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34" w:rsidRDefault="00D9578C" w:rsidP="00D9578C">
      <w:pPr>
        <w:ind w:left="4040"/>
        <w:rPr>
          <w:sz w:val="20"/>
          <w:szCs w:val="20"/>
        </w:rPr>
      </w:pPr>
      <w:r>
        <w:rPr>
          <w:rFonts w:ascii="Calibri" w:eastAsia="Calibri" w:hAnsi="Calibri" w:cs="Calibri"/>
          <w:b/>
          <w:bCs/>
          <w:noProof/>
          <w:sz w:val="28"/>
          <w:szCs w:val="28"/>
        </w:rPr>
        <w:drawing>
          <wp:anchor distT="0" distB="0" distL="114300" distR="114300" simplePos="0" relativeHeight="251624448" behindDoc="1" locked="0" layoutInCell="0" allowOverlap="1">
            <wp:simplePos x="0" y="0"/>
            <wp:positionH relativeFrom="page">
              <wp:posOffset>483235</wp:posOffset>
            </wp:positionH>
            <wp:positionV relativeFrom="page">
              <wp:posOffset>400685</wp:posOffset>
            </wp:positionV>
            <wp:extent cx="6546850" cy="1390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6546850" cy="1390015"/>
                    </a:xfrm>
                    <a:prstGeom prst="rect">
                      <a:avLst/>
                    </a:prstGeom>
                    <a:noFill/>
                  </pic:spPr>
                </pic:pic>
              </a:graphicData>
            </a:graphic>
          </wp:anchor>
        </w:drawing>
      </w:r>
      <w:r>
        <w:rPr>
          <w:rFonts w:ascii="Calibri" w:eastAsia="Calibri" w:hAnsi="Calibri" w:cs="Calibri"/>
          <w:b/>
          <w:bCs/>
          <w:sz w:val="28"/>
          <w:szCs w:val="28"/>
        </w:rPr>
        <w:t xml:space="preserve">JITHIN </w:t>
      </w:r>
    </w:p>
    <w:p w:rsidR="00054034" w:rsidRDefault="00D9578C">
      <w:pPr>
        <w:ind w:left="4180"/>
        <w:rPr>
          <w:sz w:val="20"/>
          <w:szCs w:val="20"/>
        </w:rPr>
      </w:pPr>
      <w:r>
        <w:rPr>
          <w:rFonts w:ascii="Calibri" w:eastAsia="Calibri" w:hAnsi="Calibri" w:cs="Calibri"/>
        </w:rPr>
        <w:t xml:space="preserve">Email ID: </w:t>
      </w:r>
      <w:hyperlink r:id="rId5" w:history="1">
        <w:r w:rsidRPr="00D93B2F">
          <w:rPr>
            <w:rStyle w:val="Hyperlink"/>
            <w:rFonts w:ascii="Calibri" w:eastAsia="Calibri" w:hAnsi="Calibri" w:cs="Calibri"/>
          </w:rPr>
          <w:t>jithin.383245@2freemail.com</w:t>
        </w:r>
      </w:hyperlink>
      <w:r>
        <w:rPr>
          <w:rFonts w:ascii="Calibri" w:eastAsia="Calibri" w:hAnsi="Calibri" w:cs="Calibri"/>
        </w:rPr>
        <w:t xml:space="preserve"> </w:t>
      </w:r>
    </w:p>
    <w:p w:rsidR="00054034" w:rsidRDefault="00054034">
      <w:pPr>
        <w:spacing w:line="200" w:lineRule="exact"/>
        <w:rPr>
          <w:sz w:val="24"/>
          <w:szCs w:val="24"/>
        </w:rPr>
      </w:pPr>
    </w:p>
    <w:p w:rsidR="00054034" w:rsidRDefault="00054034">
      <w:pPr>
        <w:spacing w:line="200" w:lineRule="exact"/>
        <w:rPr>
          <w:sz w:val="24"/>
          <w:szCs w:val="24"/>
        </w:rPr>
      </w:pPr>
    </w:p>
    <w:p w:rsidR="00054034" w:rsidRDefault="00054034">
      <w:pPr>
        <w:spacing w:line="200" w:lineRule="exact"/>
        <w:rPr>
          <w:sz w:val="24"/>
          <w:szCs w:val="24"/>
        </w:rPr>
      </w:pPr>
    </w:p>
    <w:p w:rsidR="00054034" w:rsidRDefault="00054034">
      <w:pPr>
        <w:spacing w:line="200" w:lineRule="exact"/>
        <w:rPr>
          <w:sz w:val="24"/>
          <w:szCs w:val="24"/>
        </w:rPr>
      </w:pPr>
    </w:p>
    <w:p w:rsidR="00054034" w:rsidRDefault="00054034">
      <w:pPr>
        <w:spacing w:line="367" w:lineRule="exact"/>
        <w:rPr>
          <w:sz w:val="24"/>
          <w:szCs w:val="24"/>
        </w:rPr>
      </w:pPr>
    </w:p>
    <w:p w:rsidR="00054034" w:rsidRDefault="00D9578C">
      <w:pPr>
        <w:spacing w:line="227" w:lineRule="auto"/>
        <w:ind w:left="380" w:right="100" w:firstLine="679"/>
        <w:rPr>
          <w:sz w:val="20"/>
          <w:szCs w:val="20"/>
        </w:rPr>
      </w:pPr>
      <w:r>
        <w:rPr>
          <w:rFonts w:ascii="Calibri" w:eastAsia="Calibri" w:hAnsi="Calibri" w:cs="Calibri"/>
          <w:sz w:val="19"/>
          <w:szCs w:val="19"/>
        </w:rPr>
        <w:t xml:space="preserve">More than 12 years of rich experience in the fields of Sales &amp; Marketing, Business Development, Steel Structural </w:t>
      </w:r>
      <w:r>
        <w:rPr>
          <w:rFonts w:ascii="Calibri" w:eastAsia="Calibri" w:hAnsi="Calibri" w:cs="Calibri"/>
          <w:sz w:val="19"/>
          <w:szCs w:val="19"/>
        </w:rPr>
        <w:t>Fabrication, Maintenance, Production and Quality Control, Document Control, Administration and Management Control</w:t>
      </w:r>
    </w:p>
    <w:p w:rsidR="00054034" w:rsidRDefault="00054034">
      <w:pPr>
        <w:spacing w:line="48" w:lineRule="exact"/>
        <w:rPr>
          <w:sz w:val="24"/>
          <w:szCs w:val="24"/>
        </w:rPr>
      </w:pPr>
    </w:p>
    <w:p w:rsidR="00054034" w:rsidRDefault="00D9578C">
      <w:pPr>
        <w:spacing w:line="217" w:lineRule="auto"/>
        <w:ind w:right="-219"/>
        <w:jc w:val="center"/>
        <w:rPr>
          <w:sz w:val="20"/>
          <w:szCs w:val="20"/>
        </w:rPr>
      </w:pPr>
      <w:r>
        <w:rPr>
          <w:rFonts w:ascii="Calibri" w:eastAsia="Calibri" w:hAnsi="Calibri" w:cs="Calibri"/>
          <w:sz w:val="20"/>
          <w:szCs w:val="20"/>
        </w:rPr>
        <w:t xml:space="preserve">targeting for assignments as </w:t>
      </w:r>
      <w:r>
        <w:rPr>
          <w:rFonts w:ascii="Calibri" w:eastAsia="Calibri" w:hAnsi="Calibri" w:cs="Calibri"/>
          <w:b/>
          <w:bCs/>
          <w:sz w:val="20"/>
          <w:szCs w:val="20"/>
        </w:rPr>
        <w:t>Techno-Sales and Marketing, Business Development &amp; Administration, Mechanical</w:t>
      </w:r>
      <w:r>
        <w:rPr>
          <w:rFonts w:ascii="Calibri" w:eastAsia="Calibri" w:hAnsi="Calibri" w:cs="Calibri"/>
          <w:sz w:val="20"/>
          <w:szCs w:val="20"/>
        </w:rPr>
        <w:t xml:space="preserve"> </w:t>
      </w:r>
      <w:r>
        <w:rPr>
          <w:rFonts w:ascii="Calibri" w:eastAsia="Calibri" w:hAnsi="Calibri" w:cs="Calibri"/>
          <w:b/>
          <w:bCs/>
          <w:sz w:val="20"/>
          <w:szCs w:val="20"/>
        </w:rPr>
        <w:t>Engineering/ Project Engineering/S</w:t>
      </w:r>
      <w:r>
        <w:rPr>
          <w:rFonts w:ascii="Calibri" w:eastAsia="Calibri" w:hAnsi="Calibri" w:cs="Calibri"/>
          <w:b/>
          <w:bCs/>
          <w:sz w:val="20"/>
          <w:szCs w:val="20"/>
        </w:rPr>
        <w:t xml:space="preserve">ite Engineering </w:t>
      </w:r>
      <w:r>
        <w:rPr>
          <w:rFonts w:ascii="Calibri" w:eastAsia="Calibri" w:hAnsi="Calibri" w:cs="Calibri"/>
          <w:sz w:val="20"/>
          <w:szCs w:val="20"/>
        </w:rPr>
        <w:t>professional with an organization of repute.</w:t>
      </w:r>
    </w:p>
    <w:p w:rsidR="00054034" w:rsidRDefault="00054034">
      <w:pPr>
        <w:sectPr w:rsidR="00054034">
          <w:pgSz w:w="11900" w:h="16834"/>
          <w:pgMar w:top="1247" w:right="829" w:bottom="0" w:left="820" w:header="0" w:footer="0" w:gutter="0"/>
          <w:cols w:space="720" w:equalWidth="0">
            <w:col w:w="10260"/>
          </w:cols>
        </w:sectPr>
      </w:pPr>
    </w:p>
    <w:p w:rsidR="00054034" w:rsidRDefault="00054034">
      <w:pPr>
        <w:spacing w:line="200" w:lineRule="exact"/>
        <w:rPr>
          <w:sz w:val="24"/>
          <w:szCs w:val="24"/>
        </w:rPr>
      </w:pPr>
    </w:p>
    <w:p w:rsidR="00054034" w:rsidRDefault="00054034">
      <w:pPr>
        <w:spacing w:line="200" w:lineRule="exact"/>
        <w:rPr>
          <w:sz w:val="24"/>
          <w:szCs w:val="24"/>
        </w:rPr>
      </w:pPr>
    </w:p>
    <w:p w:rsidR="00054034" w:rsidRDefault="00054034">
      <w:pPr>
        <w:spacing w:line="232" w:lineRule="exact"/>
        <w:rPr>
          <w:sz w:val="24"/>
          <w:szCs w:val="24"/>
        </w:rPr>
      </w:pPr>
    </w:p>
    <w:p w:rsidR="00054034" w:rsidRDefault="00D9578C">
      <w:pPr>
        <w:rPr>
          <w:sz w:val="20"/>
          <w:szCs w:val="20"/>
        </w:rPr>
      </w:pPr>
      <w:r>
        <w:rPr>
          <w:rFonts w:ascii="Calibri" w:eastAsia="Calibri" w:hAnsi="Calibri" w:cs="Calibri"/>
          <w:b/>
          <w:bCs/>
          <w:color w:val="187BA5"/>
          <w:sz w:val="24"/>
          <w:szCs w:val="24"/>
        </w:rPr>
        <w:t>Executive Profile</w:t>
      </w:r>
    </w:p>
    <w:p w:rsidR="00054034" w:rsidRDefault="00D9578C">
      <w:pPr>
        <w:spacing w:line="20" w:lineRule="exact"/>
        <w:rPr>
          <w:sz w:val="24"/>
          <w:szCs w:val="24"/>
        </w:rPr>
      </w:pPr>
      <w:r>
        <w:rPr>
          <w:noProof/>
          <w:sz w:val="24"/>
          <w:szCs w:val="24"/>
        </w:rPr>
        <w:drawing>
          <wp:anchor distT="0" distB="0" distL="114300" distR="114300" simplePos="0" relativeHeight="251625472" behindDoc="1" locked="0" layoutInCell="0" allowOverlap="1">
            <wp:simplePos x="0" y="0"/>
            <wp:positionH relativeFrom="column">
              <wp:posOffset>5080</wp:posOffset>
            </wp:positionH>
            <wp:positionV relativeFrom="paragraph">
              <wp:posOffset>12700</wp:posOffset>
            </wp:positionV>
            <wp:extent cx="109855" cy="109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054034" w:rsidRDefault="00054034">
      <w:pPr>
        <w:spacing w:line="25" w:lineRule="exact"/>
        <w:rPr>
          <w:sz w:val="24"/>
          <w:szCs w:val="24"/>
        </w:rPr>
      </w:pPr>
    </w:p>
    <w:p w:rsidR="00054034" w:rsidRDefault="00D9578C">
      <w:pPr>
        <w:spacing w:line="272" w:lineRule="auto"/>
        <w:ind w:left="360"/>
        <w:jc w:val="both"/>
        <w:rPr>
          <w:sz w:val="20"/>
          <w:szCs w:val="20"/>
        </w:rPr>
      </w:pPr>
      <w:r>
        <w:rPr>
          <w:rFonts w:ascii="Calibri" w:eastAsia="Calibri" w:hAnsi="Calibri" w:cs="Calibri"/>
          <w:sz w:val="19"/>
          <w:szCs w:val="19"/>
        </w:rPr>
        <w:t xml:space="preserve">Skilled in various industrial activities as technical sales of material handling equipments, water treatment systems, power and hand tools, </w:t>
      </w:r>
      <w:r>
        <w:rPr>
          <w:rFonts w:ascii="Calibri" w:eastAsia="Calibri" w:hAnsi="Calibri" w:cs="Calibri"/>
          <w:sz w:val="19"/>
          <w:szCs w:val="19"/>
        </w:rPr>
        <w:t>production &amp; quality controls, business developments and administration work.</w:t>
      </w:r>
    </w:p>
    <w:p w:rsidR="00054034" w:rsidRDefault="00D9578C">
      <w:pPr>
        <w:spacing w:line="20" w:lineRule="exact"/>
        <w:rPr>
          <w:sz w:val="24"/>
          <w:szCs w:val="24"/>
        </w:rPr>
      </w:pPr>
      <w:r>
        <w:rPr>
          <w:noProof/>
          <w:sz w:val="24"/>
          <w:szCs w:val="24"/>
        </w:rPr>
        <w:drawing>
          <wp:anchor distT="0" distB="0" distL="114300" distR="114300" simplePos="0" relativeHeight="251626496" behindDoc="1" locked="0" layoutInCell="0" allowOverlap="1">
            <wp:simplePos x="0" y="0"/>
            <wp:positionH relativeFrom="column">
              <wp:posOffset>5080</wp:posOffset>
            </wp:positionH>
            <wp:positionV relativeFrom="paragraph">
              <wp:posOffset>19050</wp:posOffset>
            </wp:positionV>
            <wp:extent cx="109855" cy="1098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054034" w:rsidRDefault="00054034">
      <w:pPr>
        <w:spacing w:line="34" w:lineRule="exact"/>
        <w:rPr>
          <w:sz w:val="24"/>
          <w:szCs w:val="24"/>
        </w:rPr>
      </w:pPr>
    </w:p>
    <w:p w:rsidR="00054034" w:rsidRDefault="00D9578C">
      <w:pPr>
        <w:spacing w:line="253" w:lineRule="auto"/>
        <w:ind w:left="360"/>
        <w:jc w:val="both"/>
        <w:rPr>
          <w:sz w:val="20"/>
          <w:szCs w:val="20"/>
        </w:rPr>
      </w:pPr>
      <w:r>
        <w:rPr>
          <w:rFonts w:ascii="Calibri" w:eastAsia="Calibri" w:hAnsi="Calibri" w:cs="Calibri"/>
          <w:sz w:val="20"/>
          <w:szCs w:val="20"/>
        </w:rPr>
        <w:t>Strong qualifications in materials management and proficiency in development of global sourcing strategies, and analytical assessment, to strengthen effectiveness.</w:t>
      </w:r>
    </w:p>
    <w:p w:rsidR="00054034" w:rsidRDefault="00D9578C">
      <w:pPr>
        <w:spacing w:line="20" w:lineRule="exact"/>
        <w:rPr>
          <w:sz w:val="24"/>
          <w:szCs w:val="24"/>
        </w:rPr>
      </w:pPr>
      <w:r>
        <w:rPr>
          <w:noProof/>
          <w:sz w:val="24"/>
          <w:szCs w:val="24"/>
        </w:rPr>
        <w:drawing>
          <wp:anchor distT="0" distB="0" distL="114300" distR="114300" simplePos="0" relativeHeight="251627520" behindDoc="1" locked="0" layoutInCell="0" allowOverlap="1">
            <wp:simplePos x="0" y="0"/>
            <wp:positionH relativeFrom="column">
              <wp:posOffset>5080</wp:posOffset>
            </wp:positionH>
            <wp:positionV relativeFrom="paragraph">
              <wp:posOffset>29210</wp:posOffset>
            </wp:positionV>
            <wp:extent cx="109855" cy="1098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054034" w:rsidRDefault="00054034">
      <w:pPr>
        <w:spacing w:line="50" w:lineRule="exact"/>
        <w:rPr>
          <w:sz w:val="24"/>
          <w:szCs w:val="24"/>
        </w:rPr>
      </w:pPr>
    </w:p>
    <w:p w:rsidR="00054034" w:rsidRDefault="00D9578C">
      <w:pPr>
        <w:spacing w:line="260" w:lineRule="auto"/>
        <w:ind w:left="360"/>
        <w:jc w:val="both"/>
        <w:rPr>
          <w:sz w:val="20"/>
          <w:szCs w:val="20"/>
        </w:rPr>
      </w:pPr>
      <w:r>
        <w:rPr>
          <w:rFonts w:ascii="Calibri" w:eastAsia="Calibri" w:hAnsi="Calibri" w:cs="Calibri"/>
          <w:sz w:val="20"/>
          <w:szCs w:val="20"/>
        </w:rPr>
        <w:t xml:space="preserve">Proven </w:t>
      </w:r>
      <w:r>
        <w:rPr>
          <w:rFonts w:ascii="Calibri" w:eastAsia="Calibri" w:hAnsi="Calibri" w:cs="Calibri"/>
          <w:sz w:val="20"/>
          <w:szCs w:val="20"/>
        </w:rPr>
        <w:t>capabilities in designing innovative marketing strategies to generate desired resonance across potential market segments. Innate strengths in identifying &amp; developing potential accounts and retaining their business association.</w:t>
      </w:r>
    </w:p>
    <w:p w:rsidR="00054034" w:rsidRDefault="00D9578C">
      <w:pPr>
        <w:spacing w:line="20" w:lineRule="exact"/>
        <w:rPr>
          <w:sz w:val="24"/>
          <w:szCs w:val="24"/>
        </w:rPr>
      </w:pPr>
      <w:r>
        <w:rPr>
          <w:noProof/>
          <w:sz w:val="24"/>
          <w:szCs w:val="24"/>
        </w:rPr>
        <w:drawing>
          <wp:anchor distT="0" distB="0" distL="114300" distR="114300" simplePos="0" relativeHeight="251628544" behindDoc="1" locked="0" layoutInCell="0" allowOverlap="1">
            <wp:simplePos x="0" y="0"/>
            <wp:positionH relativeFrom="column">
              <wp:posOffset>5080</wp:posOffset>
            </wp:positionH>
            <wp:positionV relativeFrom="paragraph">
              <wp:posOffset>25400</wp:posOffset>
            </wp:positionV>
            <wp:extent cx="109855" cy="109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054034" w:rsidRDefault="00054034">
      <w:pPr>
        <w:spacing w:line="46" w:lineRule="exact"/>
        <w:rPr>
          <w:sz w:val="24"/>
          <w:szCs w:val="24"/>
        </w:rPr>
      </w:pPr>
    </w:p>
    <w:p w:rsidR="00054034" w:rsidRDefault="00D9578C">
      <w:pPr>
        <w:spacing w:line="260" w:lineRule="auto"/>
        <w:ind w:left="360"/>
        <w:jc w:val="both"/>
        <w:rPr>
          <w:sz w:val="20"/>
          <w:szCs w:val="20"/>
        </w:rPr>
      </w:pPr>
      <w:r>
        <w:rPr>
          <w:rFonts w:ascii="Calibri" w:eastAsia="Calibri" w:hAnsi="Calibri" w:cs="Calibri"/>
          <w:sz w:val="20"/>
          <w:szCs w:val="20"/>
        </w:rPr>
        <w:t>Served as an In-house Mai</w:t>
      </w:r>
      <w:r>
        <w:rPr>
          <w:rFonts w:ascii="Calibri" w:eastAsia="Calibri" w:hAnsi="Calibri" w:cs="Calibri"/>
          <w:sz w:val="20"/>
          <w:szCs w:val="20"/>
        </w:rPr>
        <w:t>ntenance Engineer for factory which consists of a US-made Fully Automated Wooden Pallet Manufacturing machine, German KAESER Screw Compressor, 5-Head Wood-Mizer from Poland, Heating Chamber from the US amongst other machines.</w:t>
      </w:r>
    </w:p>
    <w:p w:rsidR="00054034" w:rsidRDefault="00D9578C">
      <w:pPr>
        <w:spacing w:line="20" w:lineRule="exact"/>
        <w:rPr>
          <w:sz w:val="24"/>
          <w:szCs w:val="24"/>
        </w:rPr>
      </w:pPr>
      <w:r>
        <w:rPr>
          <w:noProof/>
          <w:sz w:val="24"/>
          <w:szCs w:val="24"/>
        </w:rPr>
        <w:drawing>
          <wp:anchor distT="0" distB="0" distL="114300" distR="114300" simplePos="0" relativeHeight="251629568" behindDoc="1" locked="0" layoutInCell="0" allowOverlap="1">
            <wp:simplePos x="0" y="0"/>
            <wp:positionH relativeFrom="column">
              <wp:posOffset>5080</wp:posOffset>
            </wp:positionH>
            <wp:positionV relativeFrom="paragraph">
              <wp:posOffset>26035</wp:posOffset>
            </wp:positionV>
            <wp:extent cx="109855" cy="1092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extLst>
                    </a:blip>
                    <a:srcRect/>
                    <a:stretch>
                      <a:fillRect/>
                    </a:stretch>
                  </pic:blipFill>
                  <pic:spPr bwMode="auto">
                    <a:xfrm>
                      <a:off x="0" y="0"/>
                      <a:ext cx="109855" cy="109220"/>
                    </a:xfrm>
                    <a:prstGeom prst="rect">
                      <a:avLst/>
                    </a:prstGeom>
                    <a:noFill/>
                  </pic:spPr>
                </pic:pic>
              </a:graphicData>
            </a:graphic>
          </wp:anchor>
        </w:drawing>
      </w:r>
    </w:p>
    <w:p w:rsidR="00054034" w:rsidRDefault="00054034">
      <w:pPr>
        <w:spacing w:line="45" w:lineRule="exact"/>
        <w:rPr>
          <w:sz w:val="24"/>
          <w:szCs w:val="24"/>
        </w:rPr>
      </w:pPr>
    </w:p>
    <w:p w:rsidR="00054034" w:rsidRDefault="00D9578C">
      <w:pPr>
        <w:spacing w:line="261" w:lineRule="auto"/>
        <w:ind w:left="360"/>
        <w:jc w:val="both"/>
        <w:rPr>
          <w:sz w:val="20"/>
          <w:szCs w:val="20"/>
        </w:rPr>
      </w:pPr>
      <w:r>
        <w:rPr>
          <w:rFonts w:ascii="Calibri" w:eastAsia="Calibri" w:hAnsi="Calibri" w:cs="Calibri"/>
          <w:sz w:val="20"/>
          <w:szCs w:val="20"/>
        </w:rPr>
        <w:t>Perfect Team Manager having</w:t>
      </w:r>
      <w:r>
        <w:rPr>
          <w:rFonts w:ascii="Calibri" w:eastAsia="Calibri" w:hAnsi="Calibri" w:cs="Calibri"/>
          <w:sz w:val="20"/>
          <w:szCs w:val="20"/>
        </w:rPr>
        <w:t xml:space="preserve"> procurement management expertise, leadership skills, analytical thinking and problem-solving orientation, decision-making &amp; sound judgment skills and effective communication motivation skills.</w:t>
      </w:r>
    </w:p>
    <w:p w:rsidR="00054034" w:rsidRDefault="00D9578C">
      <w:pPr>
        <w:spacing w:line="20" w:lineRule="exact"/>
        <w:rPr>
          <w:sz w:val="24"/>
          <w:szCs w:val="24"/>
        </w:rPr>
      </w:pPr>
      <w:r>
        <w:rPr>
          <w:sz w:val="24"/>
          <w:szCs w:val="24"/>
        </w:rPr>
        <w:br w:type="column"/>
      </w:r>
    </w:p>
    <w:p w:rsidR="00054034" w:rsidRDefault="00054034">
      <w:pPr>
        <w:spacing w:line="200" w:lineRule="exact"/>
        <w:rPr>
          <w:sz w:val="24"/>
          <w:szCs w:val="24"/>
        </w:rPr>
      </w:pPr>
    </w:p>
    <w:p w:rsidR="00054034" w:rsidRDefault="00054034">
      <w:pPr>
        <w:spacing w:line="200" w:lineRule="exact"/>
        <w:rPr>
          <w:sz w:val="24"/>
          <w:szCs w:val="24"/>
        </w:rPr>
      </w:pPr>
    </w:p>
    <w:p w:rsidR="00054034" w:rsidRDefault="00054034">
      <w:pPr>
        <w:spacing w:line="212" w:lineRule="exact"/>
        <w:rPr>
          <w:sz w:val="24"/>
          <w:szCs w:val="24"/>
        </w:rPr>
      </w:pPr>
    </w:p>
    <w:p w:rsidR="00054034" w:rsidRDefault="00D9578C">
      <w:pPr>
        <w:rPr>
          <w:sz w:val="20"/>
          <w:szCs w:val="20"/>
        </w:rPr>
      </w:pPr>
      <w:r>
        <w:rPr>
          <w:rFonts w:ascii="Calibri" w:eastAsia="Calibri" w:hAnsi="Calibri" w:cs="Calibri"/>
          <w:b/>
          <w:bCs/>
          <w:color w:val="187BA5"/>
          <w:sz w:val="24"/>
          <w:szCs w:val="24"/>
        </w:rPr>
        <w:t>Key Impact Areas</w:t>
      </w:r>
    </w:p>
    <w:p w:rsidR="00054034" w:rsidRDefault="00054034">
      <w:pPr>
        <w:spacing w:line="17" w:lineRule="exact"/>
        <w:rPr>
          <w:sz w:val="24"/>
          <w:szCs w:val="24"/>
        </w:rPr>
      </w:pPr>
    </w:p>
    <w:p w:rsidR="00054034" w:rsidRDefault="00D9578C">
      <w:pPr>
        <w:ind w:left="20"/>
        <w:rPr>
          <w:sz w:val="20"/>
          <w:szCs w:val="20"/>
        </w:rPr>
      </w:pPr>
      <w:r>
        <w:rPr>
          <w:rFonts w:ascii="Calibri" w:eastAsia="Calibri" w:hAnsi="Calibri" w:cs="Calibri"/>
          <w:color w:val="187BA5"/>
          <w:sz w:val="20"/>
          <w:szCs w:val="20"/>
        </w:rPr>
        <w:t>Technical Sales Planning</w:t>
      </w:r>
    </w:p>
    <w:p w:rsidR="00054034" w:rsidRDefault="00054034">
      <w:pPr>
        <w:spacing w:line="1" w:lineRule="exact"/>
        <w:rPr>
          <w:sz w:val="24"/>
          <w:szCs w:val="24"/>
        </w:rPr>
      </w:pPr>
    </w:p>
    <w:p w:rsidR="00054034" w:rsidRDefault="00D9578C">
      <w:pPr>
        <w:ind w:left="20"/>
        <w:rPr>
          <w:sz w:val="20"/>
          <w:szCs w:val="20"/>
        </w:rPr>
      </w:pPr>
      <w:r>
        <w:rPr>
          <w:rFonts w:ascii="Calibri" w:eastAsia="Calibri" w:hAnsi="Calibri" w:cs="Calibri"/>
          <w:color w:val="187BA5"/>
          <w:sz w:val="20"/>
          <w:szCs w:val="20"/>
        </w:rPr>
        <w:t xml:space="preserve">Mechanical </w:t>
      </w:r>
      <w:r>
        <w:rPr>
          <w:rFonts w:ascii="Calibri" w:eastAsia="Calibri" w:hAnsi="Calibri" w:cs="Calibri"/>
          <w:color w:val="187BA5"/>
          <w:sz w:val="20"/>
          <w:szCs w:val="20"/>
        </w:rPr>
        <w:t>Engineering</w:t>
      </w:r>
    </w:p>
    <w:p w:rsidR="00054034" w:rsidRDefault="00054034">
      <w:pPr>
        <w:spacing w:line="1" w:lineRule="exact"/>
        <w:rPr>
          <w:sz w:val="24"/>
          <w:szCs w:val="24"/>
        </w:rPr>
      </w:pPr>
    </w:p>
    <w:p w:rsidR="00054034" w:rsidRDefault="00D9578C">
      <w:pPr>
        <w:ind w:left="20"/>
        <w:rPr>
          <w:sz w:val="20"/>
          <w:szCs w:val="20"/>
        </w:rPr>
      </w:pPr>
      <w:r>
        <w:rPr>
          <w:rFonts w:ascii="Calibri" w:eastAsia="Calibri" w:hAnsi="Calibri" w:cs="Calibri"/>
          <w:color w:val="187BA5"/>
          <w:sz w:val="20"/>
          <w:szCs w:val="20"/>
        </w:rPr>
        <w:t>Maintenance Management</w:t>
      </w:r>
    </w:p>
    <w:p w:rsidR="00054034" w:rsidRDefault="00D9578C">
      <w:pPr>
        <w:spacing w:line="238" w:lineRule="auto"/>
        <w:ind w:left="20"/>
        <w:rPr>
          <w:sz w:val="20"/>
          <w:szCs w:val="20"/>
        </w:rPr>
      </w:pPr>
      <w:r>
        <w:rPr>
          <w:rFonts w:ascii="Calibri" w:eastAsia="Calibri" w:hAnsi="Calibri" w:cs="Calibri"/>
          <w:color w:val="187BA5"/>
          <w:sz w:val="20"/>
          <w:szCs w:val="20"/>
        </w:rPr>
        <w:t>Procurement/Materials Management</w:t>
      </w:r>
    </w:p>
    <w:p w:rsidR="00054034" w:rsidRDefault="00054034">
      <w:pPr>
        <w:spacing w:line="13" w:lineRule="exact"/>
        <w:rPr>
          <w:sz w:val="24"/>
          <w:szCs w:val="24"/>
        </w:rPr>
      </w:pPr>
    </w:p>
    <w:p w:rsidR="00054034" w:rsidRDefault="00D9578C">
      <w:pPr>
        <w:ind w:left="20"/>
        <w:rPr>
          <w:sz w:val="20"/>
          <w:szCs w:val="20"/>
        </w:rPr>
      </w:pPr>
      <w:r>
        <w:rPr>
          <w:rFonts w:ascii="Calibri" w:eastAsia="Calibri" w:hAnsi="Calibri" w:cs="Calibri"/>
          <w:color w:val="187BA5"/>
          <w:sz w:val="19"/>
          <w:szCs w:val="19"/>
        </w:rPr>
        <w:t>Business Facilitation/Technical Support</w:t>
      </w:r>
    </w:p>
    <w:p w:rsidR="00054034" w:rsidRDefault="00054034">
      <w:pPr>
        <w:spacing w:line="1" w:lineRule="exact"/>
        <w:rPr>
          <w:sz w:val="24"/>
          <w:szCs w:val="24"/>
        </w:rPr>
      </w:pPr>
    </w:p>
    <w:p w:rsidR="00054034" w:rsidRDefault="00D9578C">
      <w:pPr>
        <w:ind w:left="20"/>
        <w:rPr>
          <w:sz w:val="20"/>
          <w:szCs w:val="20"/>
        </w:rPr>
      </w:pPr>
      <w:r>
        <w:rPr>
          <w:rFonts w:ascii="Calibri" w:eastAsia="Calibri" w:hAnsi="Calibri" w:cs="Calibri"/>
          <w:color w:val="187BA5"/>
          <w:sz w:val="20"/>
          <w:szCs w:val="20"/>
        </w:rPr>
        <w:t>Strategic Sourcing Initiatives</w:t>
      </w:r>
    </w:p>
    <w:p w:rsidR="00054034" w:rsidRDefault="00D9578C">
      <w:pPr>
        <w:spacing w:line="238" w:lineRule="auto"/>
        <w:ind w:left="20"/>
        <w:rPr>
          <w:sz w:val="20"/>
          <w:szCs w:val="20"/>
        </w:rPr>
      </w:pPr>
      <w:r>
        <w:rPr>
          <w:rFonts w:ascii="Calibri" w:eastAsia="Calibri" w:hAnsi="Calibri" w:cs="Calibri"/>
          <w:color w:val="187BA5"/>
          <w:sz w:val="20"/>
          <w:szCs w:val="20"/>
        </w:rPr>
        <w:t>Project Management</w:t>
      </w:r>
    </w:p>
    <w:p w:rsidR="00054034" w:rsidRDefault="00054034">
      <w:pPr>
        <w:spacing w:line="1" w:lineRule="exact"/>
        <w:rPr>
          <w:sz w:val="24"/>
          <w:szCs w:val="24"/>
        </w:rPr>
      </w:pPr>
    </w:p>
    <w:p w:rsidR="00054034" w:rsidRDefault="00D9578C">
      <w:pPr>
        <w:ind w:left="20"/>
        <w:rPr>
          <w:sz w:val="20"/>
          <w:szCs w:val="20"/>
        </w:rPr>
      </w:pPr>
      <w:r>
        <w:rPr>
          <w:rFonts w:ascii="Calibri" w:eastAsia="Calibri" w:hAnsi="Calibri" w:cs="Calibri"/>
          <w:color w:val="187BA5"/>
          <w:sz w:val="20"/>
          <w:szCs w:val="20"/>
        </w:rPr>
        <w:t>Site Management</w:t>
      </w:r>
    </w:p>
    <w:p w:rsidR="00054034" w:rsidRDefault="00054034">
      <w:pPr>
        <w:spacing w:line="1" w:lineRule="exact"/>
        <w:rPr>
          <w:sz w:val="24"/>
          <w:szCs w:val="24"/>
        </w:rPr>
      </w:pPr>
    </w:p>
    <w:p w:rsidR="00054034" w:rsidRDefault="00D9578C">
      <w:pPr>
        <w:ind w:left="20"/>
        <w:rPr>
          <w:sz w:val="20"/>
          <w:szCs w:val="20"/>
        </w:rPr>
      </w:pPr>
      <w:r>
        <w:rPr>
          <w:rFonts w:ascii="Calibri" w:eastAsia="Calibri" w:hAnsi="Calibri" w:cs="Calibri"/>
          <w:color w:val="187BA5"/>
          <w:sz w:val="20"/>
          <w:szCs w:val="20"/>
        </w:rPr>
        <w:t>Demand Planning &amp; Forecasting</w:t>
      </w:r>
    </w:p>
    <w:p w:rsidR="00054034" w:rsidRDefault="00054034">
      <w:pPr>
        <w:spacing w:line="1" w:lineRule="exact"/>
        <w:rPr>
          <w:sz w:val="24"/>
          <w:szCs w:val="24"/>
        </w:rPr>
      </w:pPr>
    </w:p>
    <w:p w:rsidR="00054034" w:rsidRDefault="00D9578C">
      <w:pPr>
        <w:ind w:left="20"/>
        <w:rPr>
          <w:sz w:val="20"/>
          <w:szCs w:val="20"/>
        </w:rPr>
      </w:pPr>
      <w:r>
        <w:rPr>
          <w:rFonts w:ascii="Calibri" w:eastAsia="Calibri" w:hAnsi="Calibri" w:cs="Calibri"/>
          <w:color w:val="187BA5"/>
          <w:sz w:val="20"/>
          <w:szCs w:val="20"/>
        </w:rPr>
        <w:t>Business Development</w:t>
      </w:r>
    </w:p>
    <w:p w:rsidR="00054034" w:rsidRDefault="00D9578C">
      <w:pPr>
        <w:spacing w:line="238" w:lineRule="auto"/>
        <w:ind w:left="20"/>
        <w:rPr>
          <w:sz w:val="20"/>
          <w:szCs w:val="20"/>
        </w:rPr>
      </w:pPr>
      <w:r>
        <w:rPr>
          <w:rFonts w:ascii="Calibri" w:eastAsia="Calibri" w:hAnsi="Calibri" w:cs="Calibri"/>
          <w:color w:val="187BA5"/>
          <w:sz w:val="20"/>
          <w:szCs w:val="20"/>
        </w:rPr>
        <w:t xml:space="preserve">Resource Utilization and </w:t>
      </w:r>
      <w:r>
        <w:rPr>
          <w:rFonts w:ascii="Calibri" w:eastAsia="Calibri" w:hAnsi="Calibri" w:cs="Calibri"/>
          <w:color w:val="187BA5"/>
          <w:sz w:val="20"/>
          <w:szCs w:val="20"/>
        </w:rPr>
        <w:t>Management</w:t>
      </w:r>
    </w:p>
    <w:p w:rsidR="00054034" w:rsidRDefault="00054034">
      <w:pPr>
        <w:spacing w:line="375" w:lineRule="exact"/>
        <w:rPr>
          <w:sz w:val="24"/>
          <w:szCs w:val="24"/>
        </w:rPr>
      </w:pPr>
    </w:p>
    <w:p w:rsidR="00054034" w:rsidRDefault="00D9578C">
      <w:pPr>
        <w:rPr>
          <w:sz w:val="20"/>
          <w:szCs w:val="20"/>
        </w:rPr>
      </w:pPr>
      <w:r>
        <w:rPr>
          <w:rFonts w:ascii="Calibri" w:eastAsia="Calibri" w:hAnsi="Calibri" w:cs="Calibri"/>
          <w:b/>
          <w:bCs/>
          <w:color w:val="187BA5"/>
          <w:sz w:val="24"/>
          <w:szCs w:val="24"/>
        </w:rPr>
        <w:t>Key Skills</w:t>
      </w:r>
    </w:p>
    <w:p w:rsidR="00054034" w:rsidRDefault="00054034">
      <w:pPr>
        <w:spacing w:line="73" w:lineRule="exact"/>
        <w:rPr>
          <w:sz w:val="24"/>
          <w:szCs w:val="24"/>
        </w:rPr>
      </w:pPr>
    </w:p>
    <w:p w:rsidR="00054034" w:rsidRDefault="00D9578C">
      <w:pPr>
        <w:rPr>
          <w:sz w:val="20"/>
          <w:szCs w:val="20"/>
        </w:rPr>
      </w:pPr>
      <w:r>
        <w:rPr>
          <w:rFonts w:ascii="Calibri" w:eastAsia="Calibri" w:hAnsi="Calibri" w:cs="Calibri"/>
          <w:color w:val="187BA5"/>
          <w:sz w:val="20"/>
          <w:szCs w:val="20"/>
        </w:rPr>
        <w:t>Communicator Collaborator</w:t>
      </w:r>
    </w:p>
    <w:p w:rsidR="00054034" w:rsidRDefault="00054034">
      <w:pPr>
        <w:spacing w:line="1" w:lineRule="exact"/>
        <w:rPr>
          <w:sz w:val="24"/>
          <w:szCs w:val="24"/>
        </w:rPr>
      </w:pPr>
    </w:p>
    <w:p w:rsidR="00054034" w:rsidRDefault="00D9578C">
      <w:pPr>
        <w:rPr>
          <w:sz w:val="20"/>
          <w:szCs w:val="20"/>
        </w:rPr>
      </w:pPr>
      <w:r>
        <w:rPr>
          <w:rFonts w:ascii="Calibri" w:eastAsia="Calibri" w:hAnsi="Calibri" w:cs="Calibri"/>
          <w:color w:val="187BA5"/>
          <w:sz w:val="20"/>
          <w:szCs w:val="20"/>
        </w:rPr>
        <w:t>Intuitive Innovator</w:t>
      </w:r>
    </w:p>
    <w:p w:rsidR="00054034" w:rsidRDefault="00D9578C">
      <w:pPr>
        <w:spacing w:line="238" w:lineRule="auto"/>
        <w:rPr>
          <w:sz w:val="20"/>
          <w:szCs w:val="20"/>
        </w:rPr>
      </w:pPr>
      <w:r>
        <w:rPr>
          <w:rFonts w:ascii="Calibri" w:eastAsia="Calibri" w:hAnsi="Calibri" w:cs="Calibri"/>
          <w:color w:val="187BA5"/>
          <w:sz w:val="20"/>
          <w:szCs w:val="20"/>
        </w:rPr>
        <w:t>Analytical Motivator</w:t>
      </w:r>
    </w:p>
    <w:p w:rsidR="00054034" w:rsidRDefault="00054034">
      <w:pPr>
        <w:spacing w:line="1" w:lineRule="exact"/>
        <w:rPr>
          <w:sz w:val="24"/>
          <w:szCs w:val="24"/>
        </w:rPr>
      </w:pPr>
    </w:p>
    <w:p w:rsidR="00054034" w:rsidRDefault="00D9578C">
      <w:pPr>
        <w:rPr>
          <w:sz w:val="20"/>
          <w:szCs w:val="20"/>
        </w:rPr>
      </w:pPr>
      <w:r>
        <w:rPr>
          <w:rFonts w:ascii="Calibri" w:eastAsia="Calibri" w:hAnsi="Calibri" w:cs="Calibri"/>
          <w:color w:val="187BA5"/>
          <w:sz w:val="20"/>
          <w:szCs w:val="20"/>
        </w:rPr>
        <w:t>Leader</w:t>
      </w:r>
    </w:p>
    <w:p w:rsidR="00054034" w:rsidRDefault="00054034">
      <w:pPr>
        <w:spacing w:line="1" w:lineRule="exact"/>
        <w:rPr>
          <w:sz w:val="24"/>
          <w:szCs w:val="24"/>
        </w:rPr>
      </w:pPr>
    </w:p>
    <w:p w:rsidR="00054034" w:rsidRDefault="00D9578C">
      <w:pPr>
        <w:rPr>
          <w:sz w:val="20"/>
          <w:szCs w:val="20"/>
        </w:rPr>
      </w:pPr>
      <w:r>
        <w:rPr>
          <w:rFonts w:ascii="Calibri" w:eastAsia="Calibri" w:hAnsi="Calibri" w:cs="Calibri"/>
          <w:color w:val="187BA5"/>
          <w:sz w:val="20"/>
          <w:szCs w:val="20"/>
        </w:rPr>
        <w:t>Creative Planner</w:t>
      </w:r>
    </w:p>
    <w:p w:rsidR="00054034" w:rsidRDefault="00D9578C">
      <w:pPr>
        <w:spacing w:line="238" w:lineRule="auto"/>
        <w:rPr>
          <w:sz w:val="20"/>
          <w:szCs w:val="20"/>
        </w:rPr>
      </w:pPr>
      <w:r>
        <w:rPr>
          <w:rFonts w:ascii="Calibri" w:eastAsia="Calibri" w:hAnsi="Calibri" w:cs="Calibri"/>
          <w:color w:val="187BA5"/>
          <w:sz w:val="20"/>
          <w:szCs w:val="20"/>
        </w:rPr>
        <w:t>Team Builder</w:t>
      </w:r>
    </w:p>
    <w:p w:rsidR="00054034" w:rsidRDefault="00054034">
      <w:pPr>
        <w:spacing w:line="332" w:lineRule="exact"/>
        <w:rPr>
          <w:sz w:val="24"/>
          <w:szCs w:val="24"/>
        </w:rPr>
      </w:pPr>
    </w:p>
    <w:p w:rsidR="00054034" w:rsidRDefault="00054034">
      <w:pPr>
        <w:sectPr w:rsidR="00054034">
          <w:type w:val="continuous"/>
          <w:pgSz w:w="11900" w:h="16834"/>
          <w:pgMar w:top="1247" w:right="829" w:bottom="0" w:left="820" w:header="0" w:footer="0" w:gutter="0"/>
          <w:cols w:num="2" w:space="720" w:equalWidth="0">
            <w:col w:w="6360" w:space="220"/>
            <w:col w:w="3680"/>
          </w:cols>
        </w:sectPr>
      </w:pPr>
    </w:p>
    <w:p w:rsidR="00054034" w:rsidRDefault="00054034">
      <w:pPr>
        <w:spacing w:line="260" w:lineRule="exact"/>
        <w:rPr>
          <w:sz w:val="24"/>
          <w:szCs w:val="24"/>
        </w:rPr>
      </w:pPr>
    </w:p>
    <w:p w:rsidR="00054034" w:rsidRDefault="00D9578C">
      <w:pPr>
        <w:rPr>
          <w:sz w:val="20"/>
          <w:szCs w:val="20"/>
        </w:rPr>
      </w:pPr>
      <w:r>
        <w:rPr>
          <w:rFonts w:ascii="Calibri" w:eastAsia="Calibri" w:hAnsi="Calibri" w:cs="Calibri"/>
          <w:b/>
          <w:bCs/>
          <w:color w:val="187BA5"/>
          <w:sz w:val="24"/>
          <w:szCs w:val="24"/>
        </w:rPr>
        <w:t>Education &amp; Credentials</w:t>
      </w:r>
    </w:p>
    <w:p w:rsidR="00054034" w:rsidRDefault="00054034">
      <w:pPr>
        <w:spacing w:line="194" w:lineRule="exact"/>
        <w:rPr>
          <w:sz w:val="24"/>
          <w:szCs w:val="24"/>
        </w:rPr>
      </w:pPr>
    </w:p>
    <w:tbl>
      <w:tblPr>
        <w:tblW w:w="0" w:type="auto"/>
        <w:tblInd w:w="120" w:type="dxa"/>
        <w:tblLayout w:type="fixed"/>
        <w:tblCellMar>
          <w:left w:w="0" w:type="dxa"/>
          <w:right w:w="0" w:type="dxa"/>
        </w:tblCellMar>
        <w:tblLook w:val="04A0"/>
      </w:tblPr>
      <w:tblGrid>
        <w:gridCol w:w="1500"/>
        <w:gridCol w:w="3700"/>
        <w:gridCol w:w="1500"/>
        <w:gridCol w:w="2700"/>
      </w:tblGrid>
      <w:tr w:rsidR="00054034">
        <w:trPr>
          <w:trHeight w:val="342"/>
        </w:trPr>
        <w:tc>
          <w:tcPr>
            <w:tcW w:w="1500" w:type="dxa"/>
            <w:vAlign w:val="bottom"/>
          </w:tcPr>
          <w:p w:rsidR="00054034" w:rsidRDefault="00D9578C">
            <w:pPr>
              <w:rPr>
                <w:sz w:val="20"/>
                <w:szCs w:val="20"/>
              </w:rPr>
            </w:pPr>
            <w:r>
              <w:rPr>
                <w:rFonts w:ascii="Calibri" w:eastAsia="Calibri" w:hAnsi="Calibri" w:cs="Calibri"/>
                <w:color w:val="4472C4"/>
                <w:sz w:val="28"/>
                <w:szCs w:val="28"/>
              </w:rPr>
              <w:t>2006</w:t>
            </w:r>
          </w:p>
        </w:tc>
        <w:tc>
          <w:tcPr>
            <w:tcW w:w="3700" w:type="dxa"/>
            <w:vAlign w:val="bottom"/>
          </w:tcPr>
          <w:p w:rsidR="00054034" w:rsidRDefault="00054034">
            <w:pPr>
              <w:rPr>
                <w:sz w:val="24"/>
                <w:szCs w:val="24"/>
              </w:rPr>
            </w:pPr>
          </w:p>
        </w:tc>
        <w:tc>
          <w:tcPr>
            <w:tcW w:w="1500" w:type="dxa"/>
            <w:vAlign w:val="bottom"/>
          </w:tcPr>
          <w:p w:rsidR="00054034" w:rsidRDefault="00D9578C">
            <w:pPr>
              <w:rPr>
                <w:sz w:val="20"/>
                <w:szCs w:val="20"/>
              </w:rPr>
            </w:pPr>
            <w:r>
              <w:rPr>
                <w:rFonts w:ascii="Calibri" w:eastAsia="Calibri" w:hAnsi="Calibri" w:cs="Calibri"/>
                <w:color w:val="4472C4"/>
                <w:sz w:val="28"/>
                <w:szCs w:val="28"/>
              </w:rPr>
              <w:t>2002</w:t>
            </w:r>
          </w:p>
        </w:tc>
        <w:tc>
          <w:tcPr>
            <w:tcW w:w="2700" w:type="dxa"/>
            <w:vAlign w:val="bottom"/>
          </w:tcPr>
          <w:p w:rsidR="00054034" w:rsidRDefault="00054034">
            <w:pPr>
              <w:rPr>
                <w:sz w:val="24"/>
                <w:szCs w:val="24"/>
              </w:rPr>
            </w:pPr>
          </w:p>
        </w:tc>
      </w:tr>
      <w:tr w:rsidR="00054034">
        <w:trPr>
          <w:trHeight w:val="60"/>
        </w:trPr>
        <w:tc>
          <w:tcPr>
            <w:tcW w:w="1500" w:type="dxa"/>
            <w:shd w:val="clear" w:color="auto" w:fill="187BA5"/>
            <w:vAlign w:val="bottom"/>
          </w:tcPr>
          <w:p w:rsidR="00054034" w:rsidRDefault="00054034">
            <w:pPr>
              <w:rPr>
                <w:sz w:val="5"/>
                <w:szCs w:val="5"/>
              </w:rPr>
            </w:pPr>
          </w:p>
        </w:tc>
        <w:tc>
          <w:tcPr>
            <w:tcW w:w="3700" w:type="dxa"/>
            <w:vAlign w:val="bottom"/>
          </w:tcPr>
          <w:p w:rsidR="00054034" w:rsidRDefault="00054034">
            <w:pPr>
              <w:rPr>
                <w:sz w:val="5"/>
                <w:szCs w:val="5"/>
              </w:rPr>
            </w:pPr>
          </w:p>
        </w:tc>
        <w:tc>
          <w:tcPr>
            <w:tcW w:w="1500" w:type="dxa"/>
            <w:shd w:val="clear" w:color="auto" w:fill="187BA5"/>
            <w:vAlign w:val="bottom"/>
          </w:tcPr>
          <w:p w:rsidR="00054034" w:rsidRDefault="00054034">
            <w:pPr>
              <w:rPr>
                <w:sz w:val="5"/>
                <w:szCs w:val="5"/>
              </w:rPr>
            </w:pPr>
          </w:p>
        </w:tc>
        <w:tc>
          <w:tcPr>
            <w:tcW w:w="2700" w:type="dxa"/>
            <w:vAlign w:val="bottom"/>
          </w:tcPr>
          <w:p w:rsidR="00054034" w:rsidRDefault="00054034">
            <w:pPr>
              <w:rPr>
                <w:sz w:val="5"/>
                <w:szCs w:val="5"/>
              </w:rPr>
            </w:pPr>
          </w:p>
        </w:tc>
      </w:tr>
      <w:tr w:rsidR="00054034">
        <w:trPr>
          <w:trHeight w:val="378"/>
        </w:trPr>
        <w:tc>
          <w:tcPr>
            <w:tcW w:w="5200" w:type="dxa"/>
            <w:gridSpan w:val="2"/>
            <w:vAlign w:val="bottom"/>
          </w:tcPr>
          <w:p w:rsidR="00054034" w:rsidRDefault="00D9578C">
            <w:pPr>
              <w:rPr>
                <w:sz w:val="20"/>
                <w:szCs w:val="20"/>
              </w:rPr>
            </w:pPr>
            <w:r>
              <w:rPr>
                <w:rFonts w:ascii="Calibri" w:eastAsia="Calibri" w:hAnsi="Calibri" w:cs="Calibri"/>
                <w:color w:val="0D0D0D"/>
                <w:sz w:val="20"/>
                <w:szCs w:val="20"/>
              </w:rPr>
              <w:t>B.E.  (Mechanical),  Anna  University,</w:t>
            </w:r>
          </w:p>
        </w:tc>
        <w:tc>
          <w:tcPr>
            <w:tcW w:w="4200" w:type="dxa"/>
            <w:gridSpan w:val="2"/>
            <w:vAlign w:val="bottom"/>
          </w:tcPr>
          <w:p w:rsidR="00054034" w:rsidRDefault="00D9578C">
            <w:pPr>
              <w:rPr>
                <w:sz w:val="20"/>
                <w:szCs w:val="20"/>
              </w:rPr>
            </w:pPr>
            <w:r>
              <w:rPr>
                <w:rFonts w:ascii="Calibri" w:eastAsia="Calibri" w:hAnsi="Calibri" w:cs="Calibri"/>
                <w:color w:val="0D0D0D"/>
                <w:sz w:val="20"/>
                <w:szCs w:val="20"/>
              </w:rPr>
              <w:t>Diploma in</w:t>
            </w:r>
            <w:r>
              <w:rPr>
                <w:rFonts w:ascii="Calibri" w:eastAsia="Calibri" w:hAnsi="Calibri" w:cs="Calibri"/>
                <w:color w:val="0D0D0D"/>
                <w:sz w:val="20"/>
                <w:szCs w:val="20"/>
              </w:rPr>
              <w:t xml:space="preserve"> Mechanical Engineering, State Board of</w:t>
            </w:r>
          </w:p>
        </w:tc>
      </w:tr>
      <w:tr w:rsidR="00054034">
        <w:trPr>
          <w:trHeight w:val="245"/>
        </w:trPr>
        <w:tc>
          <w:tcPr>
            <w:tcW w:w="5200" w:type="dxa"/>
            <w:gridSpan w:val="2"/>
            <w:vAlign w:val="bottom"/>
          </w:tcPr>
          <w:p w:rsidR="00054034" w:rsidRDefault="00D9578C">
            <w:pPr>
              <w:rPr>
                <w:sz w:val="20"/>
                <w:szCs w:val="20"/>
              </w:rPr>
            </w:pPr>
            <w:r>
              <w:rPr>
                <w:rFonts w:ascii="Calibri" w:eastAsia="Calibri" w:hAnsi="Calibri" w:cs="Calibri"/>
                <w:color w:val="0D0D0D"/>
                <w:sz w:val="20"/>
                <w:szCs w:val="20"/>
              </w:rPr>
              <w:t>Chennai, India</w:t>
            </w:r>
          </w:p>
        </w:tc>
        <w:tc>
          <w:tcPr>
            <w:tcW w:w="4200" w:type="dxa"/>
            <w:gridSpan w:val="2"/>
            <w:vAlign w:val="bottom"/>
          </w:tcPr>
          <w:p w:rsidR="00054034" w:rsidRDefault="00D9578C">
            <w:pPr>
              <w:rPr>
                <w:sz w:val="20"/>
                <w:szCs w:val="20"/>
              </w:rPr>
            </w:pPr>
            <w:r>
              <w:rPr>
                <w:rFonts w:ascii="Calibri" w:eastAsia="Calibri" w:hAnsi="Calibri" w:cs="Calibri"/>
                <w:color w:val="0D0D0D"/>
                <w:sz w:val="20"/>
                <w:szCs w:val="20"/>
              </w:rPr>
              <w:t>Technical Education, Govt. of Kerala, India</w:t>
            </w:r>
          </w:p>
        </w:tc>
      </w:tr>
    </w:tbl>
    <w:p w:rsidR="00054034" w:rsidRDefault="00054034">
      <w:pPr>
        <w:spacing w:line="200" w:lineRule="exact"/>
        <w:rPr>
          <w:sz w:val="24"/>
          <w:szCs w:val="24"/>
        </w:rPr>
      </w:pPr>
    </w:p>
    <w:p w:rsidR="00054034" w:rsidRDefault="00054034">
      <w:pPr>
        <w:spacing w:line="200" w:lineRule="exact"/>
        <w:rPr>
          <w:sz w:val="24"/>
          <w:szCs w:val="24"/>
        </w:rPr>
      </w:pPr>
    </w:p>
    <w:p w:rsidR="00054034" w:rsidRDefault="00054034">
      <w:pPr>
        <w:spacing w:line="286" w:lineRule="exact"/>
        <w:rPr>
          <w:sz w:val="24"/>
          <w:szCs w:val="24"/>
        </w:rPr>
      </w:pPr>
    </w:p>
    <w:p w:rsidR="00054034" w:rsidRDefault="00D9578C">
      <w:pPr>
        <w:rPr>
          <w:sz w:val="20"/>
          <w:szCs w:val="20"/>
        </w:rPr>
      </w:pPr>
      <w:r>
        <w:rPr>
          <w:rFonts w:ascii="Calibri" w:eastAsia="Calibri" w:hAnsi="Calibri" w:cs="Calibri"/>
          <w:b/>
          <w:bCs/>
          <w:color w:val="187BA5"/>
          <w:sz w:val="24"/>
          <w:szCs w:val="24"/>
        </w:rPr>
        <w:t>Professional Experience</w:t>
      </w:r>
    </w:p>
    <w:p w:rsidR="00054034" w:rsidRDefault="00054034">
      <w:pPr>
        <w:spacing w:line="289" w:lineRule="exact"/>
        <w:rPr>
          <w:sz w:val="24"/>
          <w:szCs w:val="24"/>
        </w:rPr>
      </w:pPr>
    </w:p>
    <w:p w:rsidR="00054034" w:rsidRDefault="00D9578C">
      <w:pPr>
        <w:rPr>
          <w:sz w:val="20"/>
          <w:szCs w:val="20"/>
        </w:rPr>
      </w:pPr>
      <w:r>
        <w:rPr>
          <w:rFonts w:ascii="Calibri" w:eastAsia="Calibri" w:hAnsi="Calibri" w:cs="Calibri"/>
          <w:b/>
          <w:bCs/>
          <w:sz w:val="20"/>
          <w:szCs w:val="20"/>
        </w:rPr>
        <w:t xml:space="preserve">Since Jul’17: </w:t>
      </w:r>
      <w:r>
        <w:rPr>
          <w:rFonts w:ascii="Calibri" w:eastAsia="Calibri" w:hAnsi="Calibri" w:cs="Calibri"/>
          <w:b/>
          <w:bCs/>
          <w:color w:val="187BA5"/>
          <w:sz w:val="20"/>
          <w:szCs w:val="20"/>
        </w:rPr>
        <w:t>GoodLifeUV, Maharashtra, India as</w:t>
      </w:r>
      <w:r>
        <w:rPr>
          <w:rFonts w:ascii="Calibri" w:eastAsia="Calibri" w:hAnsi="Calibri" w:cs="Calibri"/>
          <w:b/>
          <w:bCs/>
          <w:sz w:val="20"/>
          <w:szCs w:val="20"/>
        </w:rPr>
        <w:t xml:space="preserve"> </w:t>
      </w:r>
      <w:r>
        <w:rPr>
          <w:rFonts w:ascii="Calibri" w:eastAsia="Calibri" w:hAnsi="Calibri" w:cs="Calibri"/>
          <w:b/>
          <w:bCs/>
        </w:rPr>
        <w:t>Sales &amp; Marketing Engineer</w:t>
      </w:r>
    </w:p>
    <w:p w:rsidR="00054034" w:rsidRDefault="00054034">
      <w:pPr>
        <w:spacing w:line="195" w:lineRule="exact"/>
        <w:rPr>
          <w:sz w:val="24"/>
          <w:szCs w:val="24"/>
        </w:rPr>
      </w:pPr>
    </w:p>
    <w:p w:rsidR="00054034" w:rsidRDefault="00D9578C">
      <w:pPr>
        <w:rPr>
          <w:sz w:val="20"/>
          <w:szCs w:val="20"/>
        </w:rPr>
      </w:pPr>
      <w:r>
        <w:rPr>
          <w:rFonts w:ascii="Calibri" w:eastAsia="Calibri" w:hAnsi="Calibri" w:cs="Calibri"/>
          <w:b/>
          <w:bCs/>
          <w:sz w:val="20"/>
          <w:szCs w:val="20"/>
        </w:rPr>
        <w:t xml:space="preserve">Jul’15 – Jun’17: </w:t>
      </w:r>
      <w:r>
        <w:rPr>
          <w:rFonts w:ascii="Calibri" w:eastAsia="Calibri" w:hAnsi="Calibri" w:cs="Calibri"/>
          <w:b/>
          <w:bCs/>
          <w:color w:val="187BA5"/>
          <w:sz w:val="20"/>
          <w:szCs w:val="20"/>
        </w:rPr>
        <w:t>United City Services LLC, Salalah,</w:t>
      </w:r>
      <w:r>
        <w:rPr>
          <w:rFonts w:ascii="Calibri" w:eastAsia="Calibri" w:hAnsi="Calibri" w:cs="Calibri"/>
          <w:b/>
          <w:bCs/>
          <w:color w:val="187BA5"/>
          <w:sz w:val="20"/>
          <w:szCs w:val="20"/>
        </w:rPr>
        <w:t xml:space="preserve"> Sultanate of Oman as</w:t>
      </w:r>
      <w:r>
        <w:rPr>
          <w:rFonts w:ascii="Calibri" w:eastAsia="Calibri" w:hAnsi="Calibri" w:cs="Calibri"/>
          <w:b/>
          <w:bCs/>
          <w:sz w:val="20"/>
          <w:szCs w:val="20"/>
        </w:rPr>
        <w:t xml:space="preserve"> </w:t>
      </w:r>
      <w:r>
        <w:rPr>
          <w:rFonts w:ascii="Calibri" w:eastAsia="Calibri" w:hAnsi="Calibri" w:cs="Calibri"/>
          <w:b/>
          <w:bCs/>
        </w:rPr>
        <w:t>Business Development Engineer (EPC)</w:t>
      </w:r>
    </w:p>
    <w:p w:rsidR="00054034" w:rsidRDefault="00054034">
      <w:pPr>
        <w:spacing w:line="147" w:lineRule="exact"/>
        <w:rPr>
          <w:sz w:val="24"/>
          <w:szCs w:val="24"/>
        </w:rPr>
      </w:pPr>
    </w:p>
    <w:p w:rsidR="00054034" w:rsidRDefault="00D9578C">
      <w:pPr>
        <w:rPr>
          <w:sz w:val="20"/>
          <w:szCs w:val="20"/>
        </w:rPr>
      </w:pPr>
      <w:r>
        <w:rPr>
          <w:rFonts w:ascii="Calibri" w:eastAsia="Calibri" w:hAnsi="Calibri" w:cs="Calibri"/>
          <w:b/>
          <w:bCs/>
          <w:sz w:val="20"/>
          <w:szCs w:val="20"/>
        </w:rPr>
        <w:t xml:space="preserve">Nov’10 – Apr’15: </w:t>
      </w:r>
      <w:r>
        <w:rPr>
          <w:rFonts w:ascii="Calibri" w:eastAsia="Calibri" w:hAnsi="Calibri" w:cs="Calibri"/>
          <w:b/>
          <w:bCs/>
          <w:color w:val="0070C0"/>
          <w:sz w:val="20"/>
          <w:szCs w:val="20"/>
        </w:rPr>
        <w:t>Omar Mohammed Ali Bawain Trading Co., Salalah, Sultanate of Oman as</w:t>
      </w:r>
      <w:r>
        <w:rPr>
          <w:rFonts w:ascii="Calibri" w:eastAsia="Calibri" w:hAnsi="Calibri" w:cs="Calibri"/>
          <w:b/>
          <w:bCs/>
          <w:sz w:val="20"/>
          <w:szCs w:val="20"/>
        </w:rPr>
        <w:t xml:space="preserve"> </w:t>
      </w:r>
      <w:r>
        <w:rPr>
          <w:rFonts w:ascii="Calibri" w:eastAsia="Calibri" w:hAnsi="Calibri" w:cs="Calibri"/>
          <w:b/>
          <w:bCs/>
        </w:rPr>
        <w:t>Project Engineer (Mechanical)</w:t>
      </w:r>
    </w:p>
    <w:p w:rsidR="00054034" w:rsidRDefault="00054034">
      <w:pPr>
        <w:spacing w:line="247" w:lineRule="exact"/>
        <w:rPr>
          <w:sz w:val="24"/>
          <w:szCs w:val="24"/>
        </w:rPr>
      </w:pPr>
    </w:p>
    <w:p w:rsidR="00054034" w:rsidRDefault="00D9578C">
      <w:pPr>
        <w:rPr>
          <w:sz w:val="20"/>
          <w:szCs w:val="20"/>
        </w:rPr>
      </w:pPr>
      <w:r>
        <w:rPr>
          <w:rFonts w:ascii="Calibri" w:eastAsia="Calibri" w:hAnsi="Calibri" w:cs="Calibri"/>
          <w:b/>
          <w:bCs/>
          <w:color w:val="187BA5"/>
          <w:sz w:val="20"/>
          <w:szCs w:val="20"/>
        </w:rPr>
        <w:t>Key Result Areas:</w:t>
      </w:r>
    </w:p>
    <w:p w:rsidR="00054034" w:rsidRDefault="00D9578C">
      <w:pPr>
        <w:spacing w:line="238" w:lineRule="auto"/>
        <w:rPr>
          <w:sz w:val="20"/>
          <w:szCs w:val="20"/>
        </w:rPr>
      </w:pPr>
      <w:r>
        <w:rPr>
          <w:rFonts w:ascii="Calibri" w:eastAsia="Calibri" w:hAnsi="Calibri" w:cs="Calibri"/>
          <w:b/>
          <w:bCs/>
          <w:sz w:val="20"/>
          <w:szCs w:val="20"/>
        </w:rPr>
        <w:t>At GoodLifeUV, Maharashtra, India</w:t>
      </w:r>
    </w:p>
    <w:p w:rsidR="00054034" w:rsidRDefault="00054034">
      <w:pPr>
        <w:spacing w:line="1" w:lineRule="exact"/>
        <w:rPr>
          <w:sz w:val="24"/>
          <w:szCs w:val="24"/>
        </w:rPr>
      </w:pPr>
    </w:p>
    <w:p w:rsidR="00054034" w:rsidRDefault="00D9578C">
      <w:pPr>
        <w:ind w:left="260"/>
        <w:rPr>
          <w:sz w:val="20"/>
          <w:szCs w:val="20"/>
        </w:rPr>
      </w:pPr>
      <w:r>
        <w:rPr>
          <w:rFonts w:ascii="Calibri" w:eastAsia="Calibri" w:hAnsi="Calibri" w:cs="Calibri"/>
          <w:sz w:val="20"/>
          <w:szCs w:val="20"/>
        </w:rPr>
        <w:t>Serve as part of a team that</w:t>
      </w:r>
      <w:r>
        <w:rPr>
          <w:rFonts w:ascii="Calibri" w:eastAsia="Calibri" w:hAnsi="Calibri" w:cs="Calibri"/>
          <w:sz w:val="20"/>
          <w:szCs w:val="20"/>
        </w:rPr>
        <w:t xml:space="preserve"> establishes all Technical criteria for Commercial and Industrial Water Disinfection projects.</w:t>
      </w:r>
    </w:p>
    <w:p w:rsidR="00054034" w:rsidRDefault="00D9578C">
      <w:pPr>
        <w:spacing w:line="20" w:lineRule="exact"/>
        <w:rPr>
          <w:sz w:val="24"/>
          <w:szCs w:val="24"/>
        </w:rPr>
      </w:pPr>
      <w:r>
        <w:rPr>
          <w:noProof/>
          <w:sz w:val="24"/>
          <w:szCs w:val="24"/>
        </w:rPr>
        <w:drawing>
          <wp:anchor distT="0" distB="0" distL="114300" distR="114300" simplePos="0" relativeHeight="251630592" behindDoc="1" locked="0" layoutInCell="0" allowOverlap="1">
            <wp:simplePos x="0" y="0"/>
            <wp:positionH relativeFrom="column">
              <wp:posOffset>-5080</wp:posOffset>
            </wp:positionH>
            <wp:positionV relativeFrom="paragraph">
              <wp:posOffset>-113665</wp:posOffset>
            </wp:positionV>
            <wp:extent cx="82550" cy="82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17" w:lineRule="exact"/>
        <w:rPr>
          <w:sz w:val="24"/>
          <w:szCs w:val="24"/>
        </w:rPr>
      </w:pPr>
    </w:p>
    <w:p w:rsidR="00054034" w:rsidRDefault="00D9578C">
      <w:pPr>
        <w:ind w:left="260"/>
        <w:rPr>
          <w:sz w:val="20"/>
          <w:szCs w:val="20"/>
        </w:rPr>
      </w:pPr>
      <w:r>
        <w:rPr>
          <w:rFonts w:ascii="Calibri" w:eastAsia="Calibri" w:hAnsi="Calibri" w:cs="Calibri"/>
          <w:sz w:val="20"/>
          <w:szCs w:val="20"/>
        </w:rPr>
        <w:t>Accountable for preparation of AutoCAD drawings for products.</w:t>
      </w:r>
    </w:p>
    <w:p w:rsidR="00054034" w:rsidRDefault="00D9578C">
      <w:pPr>
        <w:spacing w:line="20" w:lineRule="exact"/>
        <w:rPr>
          <w:sz w:val="24"/>
          <w:szCs w:val="24"/>
        </w:rPr>
      </w:pPr>
      <w:r>
        <w:rPr>
          <w:noProof/>
          <w:sz w:val="24"/>
          <w:szCs w:val="24"/>
        </w:rPr>
        <w:drawing>
          <wp:anchor distT="0" distB="0" distL="114300" distR="114300" simplePos="0" relativeHeight="251631616" behindDoc="1" locked="0" layoutInCell="0" allowOverlap="1">
            <wp:simplePos x="0" y="0"/>
            <wp:positionH relativeFrom="column">
              <wp:posOffset>-5080</wp:posOffset>
            </wp:positionH>
            <wp:positionV relativeFrom="paragraph">
              <wp:posOffset>-113665</wp:posOffset>
            </wp:positionV>
            <wp:extent cx="82550" cy="82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17" w:lineRule="exact"/>
        <w:rPr>
          <w:sz w:val="24"/>
          <w:szCs w:val="24"/>
        </w:rPr>
      </w:pPr>
    </w:p>
    <w:p w:rsidR="00054034" w:rsidRDefault="00D9578C">
      <w:pPr>
        <w:ind w:left="260"/>
        <w:rPr>
          <w:sz w:val="20"/>
          <w:szCs w:val="20"/>
        </w:rPr>
      </w:pPr>
      <w:r>
        <w:rPr>
          <w:rFonts w:ascii="Calibri" w:eastAsia="Calibri" w:hAnsi="Calibri" w:cs="Calibri"/>
          <w:sz w:val="20"/>
          <w:szCs w:val="20"/>
        </w:rPr>
        <w:t>Interface &amp; coordinate with the Technical/Production team for modifying/creating new models.</w:t>
      </w:r>
    </w:p>
    <w:p w:rsidR="00054034" w:rsidRDefault="00D9578C">
      <w:pPr>
        <w:spacing w:line="20" w:lineRule="exact"/>
        <w:rPr>
          <w:sz w:val="24"/>
          <w:szCs w:val="24"/>
        </w:rPr>
      </w:pPr>
      <w:r>
        <w:rPr>
          <w:noProof/>
          <w:sz w:val="24"/>
          <w:szCs w:val="24"/>
        </w:rPr>
        <w:drawing>
          <wp:anchor distT="0" distB="0" distL="114300" distR="114300" simplePos="0" relativeHeight="251632640" behindDoc="1" locked="0" layoutInCell="0" allowOverlap="1">
            <wp:simplePos x="0" y="0"/>
            <wp:positionH relativeFrom="column">
              <wp:posOffset>-5080</wp:posOffset>
            </wp:positionH>
            <wp:positionV relativeFrom="paragraph">
              <wp:posOffset>-113665</wp:posOffset>
            </wp:positionV>
            <wp:extent cx="82550" cy="819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ectPr w:rsidR="00054034">
          <w:type w:val="continuous"/>
          <w:pgSz w:w="11900" w:h="16834"/>
          <w:pgMar w:top="1247" w:right="829" w:bottom="0" w:left="820" w:header="0" w:footer="0" w:gutter="0"/>
          <w:cols w:space="720" w:equalWidth="0">
            <w:col w:w="10260"/>
          </w:cols>
        </w:sectPr>
      </w:pPr>
    </w:p>
    <w:p w:rsidR="00054034" w:rsidRDefault="00D9578C">
      <w:pPr>
        <w:spacing w:line="233" w:lineRule="auto"/>
        <w:ind w:left="360" w:right="40"/>
        <w:jc w:val="both"/>
        <w:rPr>
          <w:sz w:val="20"/>
          <w:szCs w:val="20"/>
        </w:rPr>
      </w:pPr>
      <w:r>
        <w:rPr>
          <w:rFonts w:ascii="Calibri" w:eastAsia="Calibri" w:hAnsi="Calibri" w:cs="Calibri"/>
          <w:sz w:val="20"/>
          <w:szCs w:val="20"/>
        </w:rPr>
        <w:lastRenderedPageBreak/>
        <w:t>Primarily responsible for formulating and creating cold sales calls and introducing about our innovative Water Disinfection system with advance UV Technology.</w:t>
      </w:r>
    </w:p>
    <w:p w:rsidR="00054034" w:rsidRDefault="00D9578C">
      <w:pPr>
        <w:spacing w:line="20" w:lineRule="exact"/>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57785</wp:posOffset>
            </wp:positionH>
            <wp:positionV relativeFrom="paragraph">
              <wp:posOffset>-287655</wp:posOffset>
            </wp:positionV>
            <wp:extent cx="82550" cy="82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65" w:lineRule="exact"/>
        <w:rPr>
          <w:sz w:val="20"/>
          <w:szCs w:val="20"/>
        </w:rPr>
      </w:pPr>
    </w:p>
    <w:p w:rsidR="00054034" w:rsidRDefault="00D9578C">
      <w:pPr>
        <w:spacing w:line="253" w:lineRule="auto"/>
        <w:ind w:left="360" w:right="40"/>
        <w:jc w:val="both"/>
        <w:rPr>
          <w:sz w:val="20"/>
          <w:szCs w:val="20"/>
        </w:rPr>
      </w:pPr>
      <w:r>
        <w:rPr>
          <w:rFonts w:ascii="Calibri" w:eastAsia="Calibri" w:hAnsi="Calibri" w:cs="Calibri"/>
          <w:sz w:val="20"/>
          <w:szCs w:val="20"/>
        </w:rPr>
        <w:t xml:space="preserve">Contributing team member for preparation of Sales Presentations for </w:t>
      </w:r>
      <w:r>
        <w:rPr>
          <w:rFonts w:ascii="Calibri" w:eastAsia="Calibri" w:hAnsi="Calibri" w:cs="Calibri"/>
          <w:sz w:val="20"/>
          <w:szCs w:val="20"/>
        </w:rPr>
        <w:t>large projects as well as for the Product Exhibitions. Build and nurture relations with new and existing customers to check on the product requirements and provide satisfactory sales service.</w:t>
      </w:r>
    </w:p>
    <w:p w:rsidR="00054034" w:rsidRDefault="00D9578C">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57785</wp:posOffset>
            </wp:positionH>
            <wp:positionV relativeFrom="paragraph">
              <wp:posOffset>-477520</wp:posOffset>
            </wp:positionV>
            <wp:extent cx="82550" cy="82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simplePos x="0" y="0"/>
            <wp:positionH relativeFrom="column">
              <wp:posOffset>57785</wp:posOffset>
            </wp:positionH>
            <wp:positionV relativeFrom="paragraph">
              <wp:posOffset>-299085</wp:posOffset>
            </wp:positionV>
            <wp:extent cx="82550" cy="82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51" w:lineRule="exact"/>
        <w:rPr>
          <w:sz w:val="20"/>
          <w:szCs w:val="20"/>
        </w:rPr>
      </w:pPr>
    </w:p>
    <w:p w:rsidR="00054034" w:rsidRDefault="00D9578C">
      <w:pPr>
        <w:spacing w:line="235" w:lineRule="auto"/>
        <w:ind w:left="360" w:right="40"/>
        <w:jc w:val="both"/>
        <w:rPr>
          <w:sz w:val="20"/>
          <w:szCs w:val="20"/>
        </w:rPr>
      </w:pPr>
      <w:r>
        <w:rPr>
          <w:rFonts w:ascii="Calibri" w:eastAsia="Calibri" w:hAnsi="Calibri" w:cs="Calibri"/>
          <w:sz w:val="20"/>
          <w:szCs w:val="20"/>
        </w:rPr>
        <w:t xml:space="preserve">Extend necessary assistance to prepare and update detailed </w:t>
      </w:r>
      <w:r>
        <w:rPr>
          <w:rFonts w:ascii="Calibri" w:eastAsia="Calibri" w:hAnsi="Calibri" w:cs="Calibri"/>
          <w:sz w:val="20"/>
          <w:szCs w:val="20"/>
        </w:rPr>
        <w:t>techno-commercial offers and follow-up with the end user till the receipt of the purchase order/feedback.</w:t>
      </w:r>
    </w:p>
    <w:p w:rsidR="00054034" w:rsidRDefault="00D9578C">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57785</wp:posOffset>
            </wp:positionH>
            <wp:positionV relativeFrom="paragraph">
              <wp:posOffset>-290195</wp:posOffset>
            </wp:positionV>
            <wp:extent cx="82550" cy="819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360"/>
        <w:rPr>
          <w:sz w:val="20"/>
          <w:szCs w:val="20"/>
        </w:rPr>
      </w:pPr>
      <w:r>
        <w:rPr>
          <w:rFonts w:ascii="Calibri" w:eastAsia="Calibri" w:hAnsi="Calibri" w:cs="Calibri"/>
          <w:sz w:val="20"/>
          <w:szCs w:val="20"/>
        </w:rPr>
        <w:t>Apply sharp analytical abilities to manage and interpret customer requirements.</w:t>
      </w:r>
    </w:p>
    <w:p w:rsidR="00054034" w:rsidRDefault="00D9578C">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57785</wp:posOffset>
            </wp:positionH>
            <wp:positionV relativeFrom="paragraph">
              <wp:posOffset>-112395</wp:posOffset>
            </wp:positionV>
            <wp:extent cx="82550" cy="82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63" w:lineRule="exact"/>
        <w:rPr>
          <w:sz w:val="20"/>
          <w:szCs w:val="20"/>
        </w:rPr>
      </w:pPr>
    </w:p>
    <w:p w:rsidR="00054034" w:rsidRDefault="00D9578C">
      <w:pPr>
        <w:spacing w:line="253" w:lineRule="auto"/>
        <w:ind w:left="360" w:right="40"/>
        <w:jc w:val="both"/>
        <w:rPr>
          <w:sz w:val="20"/>
          <w:szCs w:val="20"/>
        </w:rPr>
      </w:pPr>
      <w:r>
        <w:rPr>
          <w:rFonts w:ascii="Calibri" w:eastAsia="Calibri" w:hAnsi="Calibri" w:cs="Calibri"/>
          <w:sz w:val="20"/>
          <w:szCs w:val="20"/>
        </w:rPr>
        <w:t xml:space="preserve">Undertake responsibilities of new account development and </w:t>
      </w:r>
      <w:r>
        <w:rPr>
          <w:rFonts w:ascii="Calibri" w:eastAsia="Calibri" w:hAnsi="Calibri" w:cs="Calibri"/>
          <w:sz w:val="20"/>
          <w:szCs w:val="20"/>
        </w:rPr>
        <w:t>existing client base management with direct customer contact, establishing executive relationships within client base, communicating product offerings and business strategies, creating demand and leading customer discussions to advance the sales process.</w:t>
      </w:r>
    </w:p>
    <w:p w:rsidR="00054034" w:rsidRDefault="00D9578C">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57785</wp:posOffset>
            </wp:positionH>
            <wp:positionV relativeFrom="paragraph">
              <wp:posOffset>-477520</wp:posOffset>
            </wp:positionV>
            <wp:extent cx="82550" cy="825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4" w:lineRule="exact"/>
        <w:rPr>
          <w:sz w:val="20"/>
          <w:szCs w:val="20"/>
        </w:rPr>
      </w:pPr>
    </w:p>
    <w:p w:rsidR="00054034" w:rsidRDefault="00D9578C">
      <w:pPr>
        <w:ind w:left="360"/>
        <w:rPr>
          <w:sz w:val="20"/>
          <w:szCs w:val="20"/>
        </w:rPr>
      </w:pPr>
      <w:r>
        <w:rPr>
          <w:rFonts w:ascii="Calibri" w:eastAsia="Calibri" w:hAnsi="Calibri" w:cs="Calibri"/>
          <w:sz w:val="20"/>
          <w:szCs w:val="20"/>
        </w:rPr>
        <w:t>Regularly attend techno-commercial meetings with the Sales Team and support them in closing the deals.</w:t>
      </w:r>
    </w:p>
    <w:p w:rsidR="00054034" w:rsidRDefault="00D9578C">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57785</wp:posOffset>
            </wp:positionH>
            <wp:positionV relativeFrom="paragraph">
              <wp:posOffset>-112395</wp:posOffset>
            </wp:positionV>
            <wp:extent cx="82550" cy="819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pacing w:line="128" w:lineRule="exact"/>
        <w:rPr>
          <w:sz w:val="20"/>
          <w:szCs w:val="20"/>
        </w:rPr>
      </w:pPr>
    </w:p>
    <w:p w:rsidR="00054034" w:rsidRDefault="00D9578C">
      <w:pPr>
        <w:rPr>
          <w:sz w:val="20"/>
          <w:szCs w:val="20"/>
        </w:rPr>
      </w:pPr>
      <w:r>
        <w:rPr>
          <w:rFonts w:ascii="Calibri" w:eastAsia="Calibri" w:hAnsi="Calibri" w:cs="Calibri"/>
          <w:b/>
          <w:bCs/>
          <w:color w:val="187BA5"/>
          <w:sz w:val="20"/>
          <w:szCs w:val="20"/>
        </w:rPr>
        <w:t>Highlights</w:t>
      </w:r>
      <w:r>
        <w:rPr>
          <w:rFonts w:ascii="Calibri" w:eastAsia="Calibri" w:hAnsi="Calibri" w:cs="Calibri"/>
          <w:b/>
          <w:bCs/>
          <w:color w:val="187BA5"/>
        </w:rPr>
        <w:t>:</w:t>
      </w:r>
    </w:p>
    <w:p w:rsidR="00054034" w:rsidRDefault="00054034">
      <w:pPr>
        <w:spacing w:line="43" w:lineRule="exact"/>
        <w:rPr>
          <w:sz w:val="20"/>
          <w:szCs w:val="20"/>
        </w:rPr>
      </w:pPr>
    </w:p>
    <w:p w:rsidR="00054034" w:rsidRDefault="00D9578C">
      <w:pPr>
        <w:ind w:left="360"/>
        <w:rPr>
          <w:sz w:val="20"/>
          <w:szCs w:val="20"/>
        </w:rPr>
      </w:pPr>
      <w:r>
        <w:rPr>
          <w:rFonts w:ascii="Calibri" w:eastAsia="Calibri" w:hAnsi="Calibri" w:cs="Calibri"/>
          <w:sz w:val="20"/>
          <w:szCs w:val="20"/>
        </w:rPr>
        <w:t>Appreciated for analyzing existing and potential markets to identify and secure business development opportunities.</w:t>
      </w:r>
    </w:p>
    <w:p w:rsidR="00054034" w:rsidRDefault="00D9578C">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57785</wp:posOffset>
            </wp:positionH>
            <wp:positionV relativeFrom="paragraph">
              <wp:posOffset>-112395</wp:posOffset>
            </wp:positionV>
            <wp:extent cx="82550" cy="819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pacing w:line="20" w:lineRule="exact"/>
        <w:rPr>
          <w:sz w:val="20"/>
          <w:szCs w:val="20"/>
        </w:rPr>
      </w:pPr>
    </w:p>
    <w:p w:rsidR="00054034" w:rsidRDefault="00D9578C">
      <w:pPr>
        <w:ind w:left="360"/>
        <w:rPr>
          <w:sz w:val="20"/>
          <w:szCs w:val="20"/>
        </w:rPr>
      </w:pPr>
      <w:r>
        <w:rPr>
          <w:rFonts w:ascii="Calibri" w:eastAsia="Calibri" w:hAnsi="Calibri" w:cs="Calibri"/>
          <w:sz w:val="20"/>
          <w:szCs w:val="20"/>
        </w:rPr>
        <w:t>Distinction of d</w:t>
      </w:r>
      <w:r>
        <w:rPr>
          <w:rFonts w:ascii="Calibri" w:eastAsia="Calibri" w:hAnsi="Calibri" w:cs="Calibri"/>
          <w:sz w:val="20"/>
          <w:szCs w:val="20"/>
        </w:rPr>
        <w:t>elivering convincing oral and technical sales presentations to clients for development of business.</w:t>
      </w:r>
    </w:p>
    <w:p w:rsidR="00054034" w:rsidRDefault="00D9578C">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57785</wp:posOffset>
            </wp:positionH>
            <wp:positionV relativeFrom="paragraph">
              <wp:posOffset>-113030</wp:posOffset>
            </wp:positionV>
            <wp:extent cx="82550" cy="82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213" w:lineRule="exact"/>
        <w:rPr>
          <w:sz w:val="20"/>
          <w:szCs w:val="20"/>
        </w:rPr>
      </w:pPr>
    </w:p>
    <w:p w:rsidR="00054034" w:rsidRDefault="00D9578C">
      <w:pPr>
        <w:ind w:left="100"/>
        <w:rPr>
          <w:sz w:val="20"/>
          <w:szCs w:val="20"/>
        </w:rPr>
      </w:pPr>
      <w:r>
        <w:rPr>
          <w:rFonts w:ascii="Calibri" w:eastAsia="Calibri" w:hAnsi="Calibri" w:cs="Calibri"/>
          <w:b/>
          <w:bCs/>
          <w:sz w:val="20"/>
          <w:szCs w:val="20"/>
        </w:rPr>
        <w:t>At United City Services LLC, Salalah, Sultanate of Oman</w:t>
      </w:r>
    </w:p>
    <w:p w:rsidR="00054034" w:rsidRDefault="00054034">
      <w:pPr>
        <w:spacing w:line="1" w:lineRule="exact"/>
        <w:rPr>
          <w:sz w:val="20"/>
          <w:szCs w:val="20"/>
        </w:rPr>
      </w:pPr>
    </w:p>
    <w:p w:rsidR="00054034" w:rsidRDefault="00D9578C">
      <w:pPr>
        <w:ind w:left="360"/>
        <w:rPr>
          <w:sz w:val="20"/>
          <w:szCs w:val="20"/>
        </w:rPr>
      </w:pPr>
      <w:r>
        <w:rPr>
          <w:rFonts w:ascii="Calibri" w:eastAsia="Calibri" w:hAnsi="Calibri" w:cs="Calibri"/>
          <w:sz w:val="20"/>
          <w:szCs w:val="20"/>
        </w:rPr>
        <w:t>Capitalized on the opportunity to secure the newly created role in the company.</w:t>
      </w:r>
    </w:p>
    <w:p w:rsidR="00054034" w:rsidRDefault="00D9578C">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57785</wp:posOffset>
            </wp:positionH>
            <wp:positionV relativeFrom="paragraph">
              <wp:posOffset>-113030</wp:posOffset>
            </wp:positionV>
            <wp:extent cx="82550" cy="82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360"/>
        <w:rPr>
          <w:sz w:val="20"/>
          <w:szCs w:val="20"/>
        </w:rPr>
      </w:pPr>
      <w:r>
        <w:rPr>
          <w:rFonts w:ascii="Calibri" w:eastAsia="Calibri" w:hAnsi="Calibri" w:cs="Calibri"/>
          <w:sz w:val="20"/>
          <w:szCs w:val="20"/>
        </w:rPr>
        <w:t>Solely respon</w:t>
      </w:r>
      <w:r>
        <w:rPr>
          <w:rFonts w:ascii="Calibri" w:eastAsia="Calibri" w:hAnsi="Calibri" w:cs="Calibri"/>
          <w:sz w:val="20"/>
          <w:szCs w:val="20"/>
        </w:rPr>
        <w:t>sible for developing and executing the business development plan.</w:t>
      </w:r>
    </w:p>
    <w:p w:rsidR="00054034" w:rsidRDefault="00D9578C">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57785</wp:posOffset>
            </wp:positionH>
            <wp:positionV relativeFrom="paragraph">
              <wp:posOffset>-113030</wp:posOffset>
            </wp:positionV>
            <wp:extent cx="82550" cy="82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63" w:lineRule="exact"/>
        <w:rPr>
          <w:sz w:val="20"/>
          <w:szCs w:val="20"/>
        </w:rPr>
      </w:pPr>
    </w:p>
    <w:p w:rsidR="00054034" w:rsidRDefault="00D9578C">
      <w:pPr>
        <w:spacing w:line="253" w:lineRule="auto"/>
        <w:ind w:left="360" w:right="40"/>
        <w:rPr>
          <w:sz w:val="20"/>
          <w:szCs w:val="20"/>
        </w:rPr>
      </w:pPr>
      <w:r>
        <w:rPr>
          <w:rFonts w:ascii="Calibri" w:eastAsia="Calibri" w:hAnsi="Calibri" w:cs="Calibri"/>
          <w:sz w:val="20"/>
          <w:szCs w:val="20"/>
        </w:rPr>
        <w:t xml:space="preserve">Tasked with planning, organizing, directing, controlling and evaluating the activities and operations of the organization. Steered development and implementation of policies, standards </w:t>
      </w:r>
      <w:r>
        <w:rPr>
          <w:rFonts w:ascii="Calibri" w:eastAsia="Calibri" w:hAnsi="Calibri" w:cs="Calibri"/>
          <w:sz w:val="20"/>
          <w:szCs w:val="20"/>
        </w:rPr>
        <w:t>and procedures for the engineering and technical work performed in the company.</w:t>
      </w:r>
    </w:p>
    <w:p w:rsidR="00054034" w:rsidRDefault="00D9578C">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57785</wp:posOffset>
            </wp:positionH>
            <wp:positionV relativeFrom="paragraph">
              <wp:posOffset>-477520</wp:posOffset>
            </wp:positionV>
            <wp:extent cx="82550" cy="82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57785</wp:posOffset>
            </wp:positionH>
            <wp:positionV relativeFrom="paragraph">
              <wp:posOffset>-299085</wp:posOffset>
            </wp:positionV>
            <wp:extent cx="82550" cy="819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pacing w:line="50" w:lineRule="exact"/>
        <w:rPr>
          <w:sz w:val="20"/>
          <w:szCs w:val="20"/>
        </w:rPr>
      </w:pPr>
    </w:p>
    <w:p w:rsidR="00054034" w:rsidRDefault="00D9578C">
      <w:pPr>
        <w:spacing w:line="253" w:lineRule="auto"/>
        <w:ind w:left="360" w:right="40"/>
        <w:rPr>
          <w:sz w:val="20"/>
          <w:szCs w:val="20"/>
        </w:rPr>
      </w:pPr>
      <w:r>
        <w:rPr>
          <w:rFonts w:ascii="Calibri" w:eastAsia="Calibri" w:hAnsi="Calibri" w:cs="Calibri"/>
          <w:sz w:val="20"/>
          <w:szCs w:val="20"/>
        </w:rPr>
        <w:t>Liaised extensively with clients to prepare specifications, explained proposals and presented engineering reports and findings and initiated new business ventures in Pipe-L</w:t>
      </w:r>
      <w:r>
        <w:rPr>
          <w:rFonts w:ascii="Calibri" w:eastAsia="Calibri" w:hAnsi="Calibri" w:cs="Calibri"/>
          <w:sz w:val="20"/>
          <w:szCs w:val="20"/>
        </w:rPr>
        <w:t>ine, Petrochemical &amp; Cement production industries. Judiciously recruited personnel and oversaw development and maintenance of staff competence in required areas.</w:t>
      </w:r>
    </w:p>
    <w:p w:rsidR="00054034" w:rsidRDefault="00D9578C">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57785</wp:posOffset>
            </wp:positionH>
            <wp:positionV relativeFrom="paragraph">
              <wp:posOffset>-478155</wp:posOffset>
            </wp:positionV>
            <wp:extent cx="82550" cy="825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simplePos x="0" y="0"/>
            <wp:positionH relativeFrom="column">
              <wp:posOffset>57785</wp:posOffset>
            </wp:positionH>
            <wp:positionV relativeFrom="paragraph">
              <wp:posOffset>-121285</wp:posOffset>
            </wp:positionV>
            <wp:extent cx="82550" cy="825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4" w:lineRule="exact"/>
        <w:rPr>
          <w:sz w:val="20"/>
          <w:szCs w:val="20"/>
        </w:rPr>
      </w:pPr>
    </w:p>
    <w:p w:rsidR="00054034" w:rsidRDefault="00D9578C">
      <w:pPr>
        <w:ind w:left="360"/>
        <w:rPr>
          <w:sz w:val="20"/>
          <w:szCs w:val="20"/>
        </w:rPr>
      </w:pPr>
      <w:r>
        <w:rPr>
          <w:rFonts w:ascii="Calibri" w:eastAsia="Calibri" w:hAnsi="Calibri" w:cs="Calibri"/>
          <w:sz w:val="20"/>
          <w:szCs w:val="20"/>
        </w:rPr>
        <w:t>Created and established a system to enhance the effectiveness of investments.</w:t>
      </w:r>
    </w:p>
    <w:p w:rsidR="00054034" w:rsidRDefault="00D9578C">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57785</wp:posOffset>
            </wp:positionH>
            <wp:positionV relativeFrom="paragraph">
              <wp:posOffset>-112395</wp:posOffset>
            </wp:positionV>
            <wp:extent cx="82550" cy="819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360"/>
        <w:rPr>
          <w:sz w:val="20"/>
          <w:szCs w:val="20"/>
        </w:rPr>
      </w:pPr>
      <w:r>
        <w:rPr>
          <w:rFonts w:ascii="Calibri" w:eastAsia="Calibri" w:hAnsi="Calibri" w:cs="Calibri"/>
          <w:sz w:val="20"/>
          <w:szCs w:val="20"/>
        </w:rPr>
        <w:t>Deal with</w:t>
      </w:r>
      <w:r>
        <w:rPr>
          <w:rFonts w:ascii="Calibri" w:eastAsia="Calibri" w:hAnsi="Calibri" w:cs="Calibri"/>
          <w:sz w:val="20"/>
          <w:szCs w:val="20"/>
        </w:rPr>
        <w:t xml:space="preserve"> all aspects of preparation of Pipe Line drawings in AutoCAD &amp; coordinated with the fabrication &amp; erection team.</w:t>
      </w:r>
    </w:p>
    <w:p w:rsidR="00054034" w:rsidRDefault="00D9578C">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57785</wp:posOffset>
            </wp:positionH>
            <wp:positionV relativeFrom="paragraph">
              <wp:posOffset>-113030</wp:posOffset>
            </wp:positionV>
            <wp:extent cx="82550" cy="819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360"/>
        <w:rPr>
          <w:sz w:val="20"/>
          <w:szCs w:val="20"/>
        </w:rPr>
      </w:pPr>
      <w:r>
        <w:rPr>
          <w:rFonts w:ascii="Calibri" w:eastAsia="Calibri" w:hAnsi="Calibri" w:cs="Calibri"/>
          <w:sz w:val="20"/>
          <w:szCs w:val="20"/>
        </w:rPr>
        <w:t>Endorsed the company brand to key customers, ensuring their knowledge was current and appropriate.</w:t>
      </w:r>
    </w:p>
    <w:p w:rsidR="00054034" w:rsidRDefault="00D9578C">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57785</wp:posOffset>
            </wp:positionH>
            <wp:positionV relativeFrom="paragraph">
              <wp:posOffset>-113030</wp:posOffset>
            </wp:positionV>
            <wp:extent cx="82550" cy="82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63" w:lineRule="exact"/>
        <w:rPr>
          <w:sz w:val="20"/>
          <w:szCs w:val="20"/>
        </w:rPr>
      </w:pPr>
    </w:p>
    <w:p w:rsidR="00054034" w:rsidRDefault="00D9578C">
      <w:pPr>
        <w:spacing w:line="235" w:lineRule="auto"/>
        <w:ind w:left="360" w:right="40"/>
        <w:rPr>
          <w:sz w:val="20"/>
          <w:szCs w:val="20"/>
        </w:rPr>
      </w:pPr>
      <w:r>
        <w:rPr>
          <w:rFonts w:ascii="Calibri" w:eastAsia="Calibri" w:hAnsi="Calibri" w:cs="Calibri"/>
          <w:sz w:val="20"/>
          <w:szCs w:val="20"/>
        </w:rPr>
        <w:t>Utilized strong skills in writing up c</w:t>
      </w:r>
      <w:r>
        <w:rPr>
          <w:rFonts w:ascii="Calibri" w:eastAsia="Calibri" w:hAnsi="Calibri" w:cs="Calibri"/>
          <w:sz w:val="20"/>
          <w:szCs w:val="20"/>
        </w:rPr>
        <w:t>oncise, value-based sales proposals, sales reports, activity reports and revenue forecasts.</w:t>
      </w:r>
    </w:p>
    <w:p w:rsidR="00054034" w:rsidRDefault="00D9578C">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57785</wp:posOffset>
            </wp:positionH>
            <wp:positionV relativeFrom="paragraph">
              <wp:posOffset>-291465</wp:posOffset>
            </wp:positionV>
            <wp:extent cx="82550" cy="825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360"/>
        <w:rPr>
          <w:sz w:val="20"/>
          <w:szCs w:val="20"/>
        </w:rPr>
      </w:pPr>
      <w:r>
        <w:rPr>
          <w:rFonts w:ascii="Calibri" w:eastAsia="Calibri" w:hAnsi="Calibri" w:cs="Calibri"/>
          <w:sz w:val="20"/>
          <w:szCs w:val="20"/>
        </w:rPr>
        <w:t>Set a high standard of accomplishment in completing all documentation and administrative records.</w:t>
      </w:r>
    </w:p>
    <w:p w:rsidR="00054034" w:rsidRDefault="00D9578C">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57785</wp:posOffset>
            </wp:positionH>
            <wp:positionV relativeFrom="paragraph">
              <wp:posOffset>-113030</wp:posOffset>
            </wp:positionV>
            <wp:extent cx="82550" cy="819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pacing w:line="63" w:lineRule="exact"/>
        <w:rPr>
          <w:sz w:val="20"/>
          <w:szCs w:val="20"/>
        </w:rPr>
      </w:pPr>
    </w:p>
    <w:p w:rsidR="00054034" w:rsidRDefault="00D9578C">
      <w:pPr>
        <w:spacing w:line="235" w:lineRule="auto"/>
        <w:ind w:left="360" w:right="40"/>
        <w:rPr>
          <w:sz w:val="20"/>
          <w:szCs w:val="20"/>
        </w:rPr>
      </w:pPr>
      <w:r>
        <w:rPr>
          <w:rFonts w:ascii="Calibri" w:eastAsia="Calibri" w:hAnsi="Calibri" w:cs="Calibri"/>
          <w:sz w:val="20"/>
          <w:szCs w:val="20"/>
        </w:rPr>
        <w:t xml:space="preserve">Employed strong skills in creating added value for the </w:t>
      </w:r>
      <w:r>
        <w:rPr>
          <w:rFonts w:ascii="Calibri" w:eastAsia="Calibri" w:hAnsi="Calibri" w:cs="Calibri"/>
          <w:sz w:val="20"/>
          <w:szCs w:val="20"/>
        </w:rPr>
        <w:t>customers by using effective sales techniques and analyzing customer requirements and determining technical feasibility.</w:t>
      </w:r>
    </w:p>
    <w:p w:rsidR="00054034" w:rsidRDefault="00D9578C">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57785</wp:posOffset>
            </wp:positionH>
            <wp:positionV relativeFrom="paragraph">
              <wp:posOffset>-290830</wp:posOffset>
            </wp:positionV>
            <wp:extent cx="82550" cy="819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pacing w:line="64" w:lineRule="exact"/>
        <w:rPr>
          <w:sz w:val="20"/>
          <w:szCs w:val="20"/>
        </w:rPr>
      </w:pPr>
    </w:p>
    <w:p w:rsidR="00054034" w:rsidRDefault="00D9578C">
      <w:pPr>
        <w:spacing w:line="235" w:lineRule="auto"/>
        <w:ind w:left="360" w:right="40"/>
        <w:rPr>
          <w:sz w:val="20"/>
          <w:szCs w:val="20"/>
        </w:rPr>
      </w:pPr>
      <w:r>
        <w:rPr>
          <w:rFonts w:ascii="Calibri" w:eastAsia="Calibri" w:hAnsi="Calibri" w:cs="Calibri"/>
          <w:sz w:val="20"/>
          <w:szCs w:val="20"/>
        </w:rPr>
        <w:t>Kept a close eye on competition so as to identify and make a list of company’s product features that helped differentiate, add value</w:t>
      </w:r>
      <w:r>
        <w:rPr>
          <w:rFonts w:ascii="Calibri" w:eastAsia="Calibri" w:hAnsi="Calibri" w:cs="Calibri"/>
          <w:sz w:val="20"/>
          <w:szCs w:val="20"/>
        </w:rPr>
        <w:t xml:space="preserve"> and enhance sales.</w:t>
      </w:r>
    </w:p>
    <w:p w:rsidR="00054034" w:rsidRDefault="00D9578C">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57785</wp:posOffset>
            </wp:positionH>
            <wp:positionV relativeFrom="paragraph">
              <wp:posOffset>-291465</wp:posOffset>
            </wp:positionV>
            <wp:extent cx="82550" cy="825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64" w:lineRule="exact"/>
        <w:rPr>
          <w:sz w:val="20"/>
          <w:szCs w:val="20"/>
        </w:rPr>
      </w:pPr>
    </w:p>
    <w:p w:rsidR="00054034" w:rsidRDefault="00D9578C">
      <w:pPr>
        <w:spacing w:line="235" w:lineRule="auto"/>
        <w:ind w:left="360" w:right="40"/>
        <w:rPr>
          <w:sz w:val="20"/>
          <w:szCs w:val="20"/>
        </w:rPr>
      </w:pPr>
      <w:r>
        <w:rPr>
          <w:rFonts w:ascii="Calibri" w:eastAsia="Calibri" w:hAnsi="Calibri" w:cs="Calibri"/>
          <w:sz w:val="20"/>
          <w:szCs w:val="20"/>
        </w:rPr>
        <w:t>Proven instrumental in system design, technical support, project management, installation supervision, testing &amp; commissioning to make sure that all the requirements were fulfilled in an efficient manner.</w:t>
      </w:r>
    </w:p>
    <w:p w:rsidR="00054034" w:rsidRDefault="00D9578C">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57785</wp:posOffset>
            </wp:positionH>
            <wp:positionV relativeFrom="paragraph">
              <wp:posOffset>-290830</wp:posOffset>
            </wp:positionV>
            <wp:extent cx="82550" cy="8191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pacing w:line="14" w:lineRule="exact"/>
        <w:rPr>
          <w:sz w:val="20"/>
          <w:szCs w:val="20"/>
        </w:rPr>
      </w:pPr>
    </w:p>
    <w:p w:rsidR="00054034" w:rsidRDefault="00D9578C">
      <w:pPr>
        <w:ind w:left="360"/>
        <w:rPr>
          <w:sz w:val="20"/>
          <w:szCs w:val="20"/>
        </w:rPr>
      </w:pPr>
      <w:r>
        <w:rPr>
          <w:rFonts w:ascii="Calibri" w:eastAsia="Calibri" w:hAnsi="Calibri" w:cs="Calibri"/>
          <w:sz w:val="20"/>
          <w:szCs w:val="20"/>
        </w:rPr>
        <w:t>Catalyzed business growth</w:t>
      </w:r>
      <w:r>
        <w:rPr>
          <w:rFonts w:ascii="Calibri" w:eastAsia="Calibri" w:hAnsi="Calibri" w:cs="Calibri"/>
          <w:sz w:val="20"/>
          <w:szCs w:val="20"/>
        </w:rPr>
        <w:t xml:space="preserve"> with constant impetus of strategic initiatives across diverse functional domains.</w:t>
      </w:r>
    </w:p>
    <w:p w:rsidR="00054034" w:rsidRDefault="00D9578C">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57785</wp:posOffset>
            </wp:positionH>
            <wp:positionV relativeFrom="paragraph">
              <wp:posOffset>-113030</wp:posOffset>
            </wp:positionV>
            <wp:extent cx="82550" cy="825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188" w:lineRule="exact"/>
        <w:rPr>
          <w:sz w:val="20"/>
          <w:szCs w:val="20"/>
        </w:rPr>
      </w:pPr>
    </w:p>
    <w:p w:rsidR="00054034" w:rsidRDefault="00D9578C">
      <w:pPr>
        <w:rPr>
          <w:sz w:val="20"/>
          <w:szCs w:val="20"/>
        </w:rPr>
      </w:pPr>
      <w:r>
        <w:rPr>
          <w:rFonts w:ascii="Calibri" w:eastAsia="Calibri" w:hAnsi="Calibri" w:cs="Calibri"/>
          <w:b/>
          <w:bCs/>
          <w:color w:val="187BA5"/>
          <w:sz w:val="20"/>
          <w:szCs w:val="20"/>
        </w:rPr>
        <w:t>Highlights:</w:t>
      </w:r>
    </w:p>
    <w:p w:rsidR="00054034" w:rsidRDefault="00054034">
      <w:pPr>
        <w:spacing w:line="37" w:lineRule="exact"/>
        <w:rPr>
          <w:sz w:val="20"/>
          <w:szCs w:val="20"/>
        </w:rPr>
      </w:pPr>
    </w:p>
    <w:p w:rsidR="00054034" w:rsidRDefault="00D9578C">
      <w:pPr>
        <w:ind w:left="360"/>
        <w:rPr>
          <w:sz w:val="20"/>
          <w:szCs w:val="20"/>
        </w:rPr>
      </w:pPr>
      <w:r>
        <w:rPr>
          <w:rFonts w:ascii="Calibri" w:eastAsia="Calibri" w:hAnsi="Calibri" w:cs="Calibri"/>
          <w:sz w:val="20"/>
          <w:szCs w:val="20"/>
        </w:rPr>
        <w:t>Successfully led the technical team to generate a turnover of over 200% in just 6 months.</w:t>
      </w:r>
    </w:p>
    <w:p w:rsidR="00054034" w:rsidRDefault="00D9578C">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57785</wp:posOffset>
            </wp:positionH>
            <wp:positionV relativeFrom="paragraph">
              <wp:posOffset>-113665</wp:posOffset>
            </wp:positionV>
            <wp:extent cx="82550" cy="825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63" w:lineRule="exact"/>
        <w:rPr>
          <w:sz w:val="20"/>
          <w:szCs w:val="20"/>
        </w:rPr>
      </w:pPr>
    </w:p>
    <w:p w:rsidR="00054034" w:rsidRDefault="00D9578C">
      <w:pPr>
        <w:spacing w:line="235" w:lineRule="auto"/>
        <w:ind w:left="360" w:right="40"/>
        <w:rPr>
          <w:sz w:val="20"/>
          <w:szCs w:val="20"/>
        </w:rPr>
      </w:pPr>
      <w:r>
        <w:rPr>
          <w:rFonts w:ascii="Calibri" w:eastAsia="Calibri" w:hAnsi="Calibri" w:cs="Calibri"/>
          <w:sz w:val="20"/>
          <w:szCs w:val="20"/>
        </w:rPr>
        <w:t>Achieved milestone in building business in new markets and areas</w:t>
      </w:r>
      <w:r>
        <w:rPr>
          <w:rFonts w:ascii="Calibri" w:eastAsia="Calibri" w:hAnsi="Calibri" w:cs="Calibri"/>
          <w:sz w:val="20"/>
          <w:szCs w:val="20"/>
        </w:rPr>
        <w:t>, developing business relationships through networking.</w:t>
      </w:r>
    </w:p>
    <w:p w:rsidR="00054034" w:rsidRDefault="00D9578C">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57785</wp:posOffset>
            </wp:positionH>
            <wp:positionV relativeFrom="paragraph">
              <wp:posOffset>-291465</wp:posOffset>
            </wp:positionV>
            <wp:extent cx="82550" cy="819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360"/>
        <w:rPr>
          <w:sz w:val="20"/>
          <w:szCs w:val="20"/>
        </w:rPr>
      </w:pPr>
      <w:r>
        <w:rPr>
          <w:rFonts w:ascii="Calibri" w:eastAsia="Calibri" w:hAnsi="Calibri" w:cs="Calibri"/>
          <w:sz w:val="20"/>
          <w:szCs w:val="20"/>
        </w:rPr>
        <w:t>Demonstrated ability to win and retain long-term high quality clients as well as recurring business.</w:t>
      </w:r>
    </w:p>
    <w:p w:rsidR="00054034" w:rsidRDefault="00D9578C">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57785</wp:posOffset>
            </wp:positionH>
            <wp:positionV relativeFrom="paragraph">
              <wp:posOffset>-113665</wp:posOffset>
            </wp:positionV>
            <wp:extent cx="82550" cy="825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63" w:lineRule="exact"/>
        <w:rPr>
          <w:sz w:val="20"/>
          <w:szCs w:val="20"/>
        </w:rPr>
      </w:pPr>
    </w:p>
    <w:p w:rsidR="00054034" w:rsidRDefault="00D9578C">
      <w:pPr>
        <w:spacing w:line="235" w:lineRule="auto"/>
        <w:ind w:left="360" w:right="40"/>
        <w:rPr>
          <w:sz w:val="20"/>
          <w:szCs w:val="20"/>
        </w:rPr>
      </w:pPr>
      <w:r>
        <w:rPr>
          <w:rFonts w:ascii="Calibri" w:eastAsia="Calibri" w:hAnsi="Calibri" w:cs="Calibri"/>
          <w:sz w:val="20"/>
          <w:szCs w:val="20"/>
        </w:rPr>
        <w:t>Displayed credentials in ensuring that projects were financially viable, ability to react qui</w:t>
      </w:r>
      <w:r>
        <w:rPr>
          <w:rFonts w:ascii="Calibri" w:eastAsia="Calibri" w:hAnsi="Calibri" w:cs="Calibri"/>
          <w:sz w:val="20"/>
          <w:szCs w:val="20"/>
        </w:rPr>
        <w:t>ckly to emergency situation or new customer requirements.</w:t>
      </w:r>
    </w:p>
    <w:p w:rsidR="00054034" w:rsidRDefault="00D9578C">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57785</wp:posOffset>
            </wp:positionH>
            <wp:positionV relativeFrom="paragraph">
              <wp:posOffset>-291465</wp:posOffset>
            </wp:positionV>
            <wp:extent cx="82550" cy="825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64" w:lineRule="exact"/>
        <w:rPr>
          <w:sz w:val="20"/>
          <w:szCs w:val="20"/>
        </w:rPr>
      </w:pPr>
    </w:p>
    <w:p w:rsidR="00054034" w:rsidRDefault="00D9578C">
      <w:pPr>
        <w:spacing w:line="236" w:lineRule="auto"/>
        <w:ind w:left="360" w:right="40"/>
        <w:rPr>
          <w:sz w:val="20"/>
          <w:szCs w:val="20"/>
        </w:rPr>
      </w:pPr>
      <w:r>
        <w:rPr>
          <w:rFonts w:ascii="Calibri" w:eastAsia="Calibri" w:hAnsi="Calibri" w:cs="Calibri"/>
          <w:sz w:val="20"/>
          <w:szCs w:val="20"/>
        </w:rPr>
        <w:t xml:space="preserve">Boosted sales by evaluating ideas and suggestions for new products, investigating market opportunities and effect on market for present products, and recommending exploitation of economically </w:t>
      </w:r>
      <w:r>
        <w:rPr>
          <w:rFonts w:ascii="Calibri" w:eastAsia="Calibri" w:hAnsi="Calibri" w:cs="Calibri"/>
          <w:sz w:val="20"/>
          <w:szCs w:val="20"/>
        </w:rPr>
        <w:t>attractive products.</w:t>
      </w:r>
    </w:p>
    <w:p w:rsidR="00054034" w:rsidRDefault="00D9578C">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57785</wp:posOffset>
            </wp:positionH>
            <wp:positionV relativeFrom="paragraph">
              <wp:posOffset>-292735</wp:posOffset>
            </wp:positionV>
            <wp:extent cx="82550" cy="819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pacing w:line="214" w:lineRule="exact"/>
        <w:rPr>
          <w:sz w:val="20"/>
          <w:szCs w:val="20"/>
        </w:rPr>
      </w:pPr>
    </w:p>
    <w:p w:rsidR="00054034" w:rsidRDefault="00D9578C">
      <w:pPr>
        <w:ind w:left="100"/>
        <w:rPr>
          <w:sz w:val="20"/>
          <w:szCs w:val="20"/>
        </w:rPr>
      </w:pPr>
      <w:r>
        <w:rPr>
          <w:rFonts w:ascii="Calibri" w:eastAsia="Calibri" w:hAnsi="Calibri" w:cs="Calibri"/>
          <w:b/>
          <w:bCs/>
          <w:sz w:val="20"/>
          <w:szCs w:val="20"/>
        </w:rPr>
        <w:t>At Omar Mohammed Ali Bawain Trading Co., Salalah, Sultanate of Oman</w:t>
      </w:r>
    </w:p>
    <w:p w:rsidR="00054034" w:rsidRDefault="00054034">
      <w:pPr>
        <w:spacing w:line="47" w:lineRule="exact"/>
        <w:rPr>
          <w:sz w:val="20"/>
          <w:szCs w:val="20"/>
        </w:rPr>
      </w:pPr>
    </w:p>
    <w:p w:rsidR="00054034" w:rsidRDefault="00D9578C">
      <w:pPr>
        <w:spacing w:line="235" w:lineRule="auto"/>
        <w:ind w:left="360" w:right="40"/>
        <w:rPr>
          <w:sz w:val="20"/>
          <w:szCs w:val="20"/>
        </w:rPr>
      </w:pPr>
      <w:r>
        <w:rPr>
          <w:rFonts w:ascii="Calibri" w:eastAsia="Calibri" w:hAnsi="Calibri" w:cs="Calibri"/>
          <w:sz w:val="20"/>
          <w:szCs w:val="20"/>
        </w:rPr>
        <w:t>Overall responsible for managing complete projects related to Sales and Service of Over Head Cranes, Power Tools, Industrial Equipments, Scaffolding &amp; other Fabric</w:t>
      </w:r>
      <w:r>
        <w:rPr>
          <w:rFonts w:ascii="Calibri" w:eastAsia="Calibri" w:hAnsi="Calibri" w:cs="Calibri"/>
          <w:sz w:val="20"/>
          <w:szCs w:val="20"/>
        </w:rPr>
        <w:t>ation jobs.</w:t>
      </w:r>
    </w:p>
    <w:p w:rsidR="00054034" w:rsidRDefault="00D9578C">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57785</wp:posOffset>
            </wp:positionH>
            <wp:positionV relativeFrom="paragraph">
              <wp:posOffset>-292100</wp:posOffset>
            </wp:positionV>
            <wp:extent cx="82550" cy="825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360"/>
        <w:rPr>
          <w:sz w:val="20"/>
          <w:szCs w:val="20"/>
        </w:rPr>
      </w:pPr>
      <w:r>
        <w:rPr>
          <w:rFonts w:ascii="Calibri" w:eastAsia="Calibri" w:hAnsi="Calibri" w:cs="Calibri"/>
          <w:sz w:val="20"/>
          <w:szCs w:val="20"/>
        </w:rPr>
        <w:t>Regularly conducted on site visits and provided evaluations as needed and met with the customers.</w:t>
      </w:r>
    </w:p>
    <w:p w:rsidR="00054034" w:rsidRDefault="00D9578C">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57785</wp:posOffset>
            </wp:positionH>
            <wp:positionV relativeFrom="paragraph">
              <wp:posOffset>-113665</wp:posOffset>
            </wp:positionV>
            <wp:extent cx="82550" cy="825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360"/>
        <w:rPr>
          <w:sz w:val="20"/>
          <w:szCs w:val="20"/>
        </w:rPr>
      </w:pPr>
      <w:r>
        <w:rPr>
          <w:rFonts w:ascii="Calibri" w:eastAsia="Calibri" w:hAnsi="Calibri" w:cs="Calibri"/>
          <w:sz w:val="20"/>
          <w:szCs w:val="20"/>
        </w:rPr>
        <w:t>Diligently prepared concept AutoCAD drawings along with business proposals.</w:t>
      </w:r>
    </w:p>
    <w:p w:rsidR="00054034" w:rsidRDefault="00D9578C">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57785</wp:posOffset>
            </wp:positionH>
            <wp:positionV relativeFrom="paragraph">
              <wp:posOffset>-113665</wp:posOffset>
            </wp:positionV>
            <wp:extent cx="82550" cy="8191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pacing w:line="63" w:lineRule="exact"/>
        <w:rPr>
          <w:sz w:val="20"/>
          <w:szCs w:val="20"/>
        </w:rPr>
      </w:pPr>
    </w:p>
    <w:p w:rsidR="00054034" w:rsidRDefault="00D9578C">
      <w:pPr>
        <w:spacing w:line="235" w:lineRule="auto"/>
        <w:ind w:left="360" w:right="40"/>
        <w:rPr>
          <w:sz w:val="20"/>
          <w:szCs w:val="20"/>
        </w:rPr>
      </w:pPr>
      <w:r>
        <w:rPr>
          <w:rFonts w:ascii="Calibri" w:eastAsia="Calibri" w:hAnsi="Calibri" w:cs="Calibri"/>
          <w:sz w:val="20"/>
          <w:szCs w:val="20"/>
        </w:rPr>
        <w:t>Used exceptional interpersonal skills to attend management me</w:t>
      </w:r>
      <w:r>
        <w:rPr>
          <w:rFonts w:ascii="Calibri" w:eastAsia="Calibri" w:hAnsi="Calibri" w:cs="Calibri"/>
          <w:sz w:val="20"/>
          <w:szCs w:val="20"/>
        </w:rPr>
        <w:t>etings, final meetings, collection of Purchase Orders and follow-up with the Supplier/Manufacturer.</w:t>
      </w:r>
    </w:p>
    <w:p w:rsidR="00054034" w:rsidRDefault="00D9578C">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57785</wp:posOffset>
            </wp:positionH>
            <wp:positionV relativeFrom="paragraph">
              <wp:posOffset>-291465</wp:posOffset>
            </wp:positionV>
            <wp:extent cx="82550" cy="8191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pacing w:line="14" w:lineRule="exact"/>
        <w:rPr>
          <w:sz w:val="20"/>
          <w:szCs w:val="20"/>
        </w:rPr>
      </w:pPr>
    </w:p>
    <w:p w:rsidR="00054034" w:rsidRDefault="00D9578C">
      <w:pPr>
        <w:ind w:left="360"/>
        <w:rPr>
          <w:sz w:val="20"/>
          <w:szCs w:val="20"/>
        </w:rPr>
      </w:pPr>
      <w:r>
        <w:rPr>
          <w:rFonts w:ascii="Calibri" w:eastAsia="Calibri" w:hAnsi="Calibri" w:cs="Calibri"/>
          <w:sz w:val="20"/>
          <w:szCs w:val="20"/>
        </w:rPr>
        <w:t>Industriously planned material purchases local and international and collected Payments and follow-ups as needed.</w:t>
      </w:r>
    </w:p>
    <w:p w:rsidR="00054034" w:rsidRDefault="00D9578C">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57785</wp:posOffset>
            </wp:positionH>
            <wp:positionV relativeFrom="paragraph">
              <wp:posOffset>-113665</wp:posOffset>
            </wp:positionV>
            <wp:extent cx="82550" cy="8191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ectPr w:rsidR="00054034">
          <w:pgSz w:w="11900" w:h="16834"/>
          <w:pgMar w:top="671" w:right="909" w:bottom="0" w:left="720" w:header="0" w:footer="0" w:gutter="0"/>
          <w:cols w:space="720" w:equalWidth="0">
            <w:col w:w="10280"/>
          </w:cols>
        </w:sectPr>
      </w:pPr>
    </w:p>
    <w:p w:rsidR="00054034" w:rsidRDefault="00D9578C">
      <w:pPr>
        <w:ind w:left="360"/>
        <w:rPr>
          <w:sz w:val="20"/>
          <w:szCs w:val="20"/>
        </w:rPr>
      </w:pPr>
      <w:r>
        <w:rPr>
          <w:rFonts w:ascii="Calibri" w:eastAsia="Calibri" w:hAnsi="Calibri" w:cs="Calibri"/>
          <w:sz w:val="20"/>
          <w:szCs w:val="20"/>
        </w:rPr>
        <w:t xml:space="preserve">Prepared </w:t>
      </w:r>
      <w:r>
        <w:rPr>
          <w:rFonts w:ascii="Calibri" w:eastAsia="Calibri" w:hAnsi="Calibri" w:cs="Calibri"/>
          <w:sz w:val="20"/>
          <w:szCs w:val="20"/>
        </w:rPr>
        <w:t>documentation related to the projects.</w:t>
      </w:r>
    </w:p>
    <w:p w:rsidR="00054034" w:rsidRDefault="00D9578C">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57785</wp:posOffset>
            </wp:positionH>
            <wp:positionV relativeFrom="paragraph">
              <wp:posOffset>-112395</wp:posOffset>
            </wp:positionV>
            <wp:extent cx="82550" cy="825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14" w:lineRule="exact"/>
        <w:rPr>
          <w:sz w:val="20"/>
          <w:szCs w:val="20"/>
        </w:rPr>
      </w:pPr>
    </w:p>
    <w:p w:rsidR="00054034" w:rsidRDefault="00D9578C">
      <w:pPr>
        <w:ind w:left="360"/>
        <w:rPr>
          <w:sz w:val="20"/>
          <w:szCs w:val="20"/>
        </w:rPr>
      </w:pPr>
      <w:r>
        <w:rPr>
          <w:rFonts w:ascii="Calibri" w:eastAsia="Calibri" w:hAnsi="Calibri" w:cs="Calibri"/>
          <w:sz w:val="20"/>
          <w:szCs w:val="20"/>
        </w:rPr>
        <w:t>Led and managed staff and accounts related to division.</w:t>
      </w:r>
    </w:p>
    <w:p w:rsidR="00054034" w:rsidRDefault="00D9578C">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57785</wp:posOffset>
            </wp:positionH>
            <wp:positionV relativeFrom="paragraph">
              <wp:posOffset>-111760</wp:posOffset>
            </wp:positionV>
            <wp:extent cx="82550" cy="8191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360"/>
        <w:rPr>
          <w:sz w:val="20"/>
          <w:szCs w:val="20"/>
        </w:rPr>
      </w:pPr>
      <w:r>
        <w:rPr>
          <w:rFonts w:ascii="Calibri" w:eastAsia="Calibri" w:hAnsi="Calibri" w:cs="Calibri"/>
          <w:sz w:val="20"/>
          <w:szCs w:val="20"/>
        </w:rPr>
        <w:t>Full responsibility for timely/periodic preventive and breakdown maintenance, minimizing production down time.</w:t>
      </w:r>
    </w:p>
    <w:p w:rsidR="00054034" w:rsidRDefault="00D9578C">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57785</wp:posOffset>
            </wp:positionH>
            <wp:positionV relativeFrom="paragraph">
              <wp:posOffset>-112395</wp:posOffset>
            </wp:positionV>
            <wp:extent cx="82550" cy="825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360"/>
        <w:rPr>
          <w:sz w:val="20"/>
          <w:szCs w:val="20"/>
        </w:rPr>
      </w:pPr>
      <w:r>
        <w:rPr>
          <w:rFonts w:ascii="Calibri" w:eastAsia="Calibri" w:hAnsi="Calibri" w:cs="Calibri"/>
          <w:sz w:val="20"/>
          <w:szCs w:val="20"/>
        </w:rPr>
        <w:t xml:space="preserve">Provided assistance to the Production </w:t>
      </w:r>
      <w:r>
        <w:rPr>
          <w:rFonts w:ascii="Calibri" w:eastAsia="Calibri" w:hAnsi="Calibri" w:cs="Calibri"/>
          <w:sz w:val="20"/>
          <w:szCs w:val="20"/>
        </w:rPr>
        <w:t>team with new/modified AIR/GAS pipeline design and installation.</w:t>
      </w:r>
    </w:p>
    <w:p w:rsidR="00054034" w:rsidRDefault="00D9578C">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57785</wp:posOffset>
            </wp:positionH>
            <wp:positionV relativeFrom="paragraph">
              <wp:posOffset>-112395</wp:posOffset>
            </wp:positionV>
            <wp:extent cx="82550" cy="825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63" w:lineRule="exact"/>
        <w:rPr>
          <w:sz w:val="20"/>
          <w:szCs w:val="20"/>
        </w:rPr>
      </w:pPr>
    </w:p>
    <w:p w:rsidR="00054034" w:rsidRDefault="00D9578C">
      <w:pPr>
        <w:spacing w:line="235" w:lineRule="auto"/>
        <w:ind w:left="360"/>
        <w:rPr>
          <w:sz w:val="20"/>
          <w:szCs w:val="20"/>
        </w:rPr>
      </w:pPr>
      <w:r>
        <w:rPr>
          <w:rFonts w:ascii="Calibri" w:eastAsia="Calibri" w:hAnsi="Calibri" w:cs="Calibri"/>
          <w:sz w:val="20"/>
          <w:szCs w:val="20"/>
        </w:rPr>
        <w:t>Managed resources while creating estimates for the projects, work breakdown structures, project plans, contingency plans and schedules, identifying risks within defined scope, quality, tim</w:t>
      </w:r>
      <w:r>
        <w:rPr>
          <w:rFonts w:ascii="Calibri" w:eastAsia="Calibri" w:hAnsi="Calibri" w:cs="Calibri"/>
          <w:sz w:val="20"/>
          <w:szCs w:val="20"/>
        </w:rPr>
        <w:t>e and cost constraints.</w:t>
      </w:r>
    </w:p>
    <w:p w:rsidR="00054034" w:rsidRDefault="00D9578C">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57785</wp:posOffset>
            </wp:positionH>
            <wp:positionV relativeFrom="paragraph">
              <wp:posOffset>-290830</wp:posOffset>
            </wp:positionV>
            <wp:extent cx="82550" cy="825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64" w:lineRule="exact"/>
        <w:rPr>
          <w:sz w:val="20"/>
          <w:szCs w:val="20"/>
        </w:rPr>
      </w:pPr>
    </w:p>
    <w:p w:rsidR="00054034" w:rsidRDefault="00D9578C">
      <w:pPr>
        <w:spacing w:line="235" w:lineRule="auto"/>
        <w:ind w:left="360"/>
        <w:rPr>
          <w:sz w:val="20"/>
          <w:szCs w:val="20"/>
        </w:rPr>
      </w:pPr>
      <w:r>
        <w:rPr>
          <w:rFonts w:ascii="Calibri" w:eastAsia="Calibri" w:hAnsi="Calibri" w:cs="Calibri"/>
          <w:sz w:val="20"/>
          <w:szCs w:val="20"/>
        </w:rPr>
        <w:t>Implemented planned, predictive and preventive maintenance practices to maximize uptime of instruments for prolonged service life.</w:t>
      </w:r>
    </w:p>
    <w:p w:rsidR="00054034" w:rsidRDefault="00D9578C">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57785</wp:posOffset>
            </wp:positionH>
            <wp:positionV relativeFrom="paragraph">
              <wp:posOffset>-290195</wp:posOffset>
            </wp:positionV>
            <wp:extent cx="82550" cy="8191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pacing w:line="158" w:lineRule="exact"/>
        <w:rPr>
          <w:sz w:val="20"/>
          <w:szCs w:val="20"/>
        </w:rPr>
      </w:pPr>
    </w:p>
    <w:p w:rsidR="00054034" w:rsidRDefault="00D9578C">
      <w:pPr>
        <w:rPr>
          <w:sz w:val="20"/>
          <w:szCs w:val="20"/>
        </w:rPr>
      </w:pPr>
      <w:r>
        <w:rPr>
          <w:rFonts w:ascii="Calibri" w:eastAsia="Calibri" w:hAnsi="Calibri" w:cs="Calibri"/>
          <w:b/>
          <w:bCs/>
          <w:color w:val="187BA5"/>
          <w:sz w:val="20"/>
          <w:szCs w:val="20"/>
        </w:rPr>
        <w:t>Highlights:</w:t>
      </w:r>
    </w:p>
    <w:p w:rsidR="00054034" w:rsidRDefault="00054034">
      <w:pPr>
        <w:spacing w:line="37" w:lineRule="exact"/>
        <w:rPr>
          <w:sz w:val="20"/>
          <w:szCs w:val="20"/>
        </w:rPr>
      </w:pPr>
    </w:p>
    <w:p w:rsidR="00054034" w:rsidRDefault="00D9578C">
      <w:pPr>
        <w:ind w:left="360"/>
        <w:rPr>
          <w:sz w:val="20"/>
          <w:szCs w:val="20"/>
        </w:rPr>
      </w:pPr>
      <w:r>
        <w:rPr>
          <w:rFonts w:ascii="Calibri" w:eastAsia="Calibri" w:hAnsi="Calibri" w:cs="Calibri"/>
          <w:sz w:val="20"/>
          <w:szCs w:val="20"/>
        </w:rPr>
        <w:t>Lucratively organized the functioning of the Team from its budding stage.</w:t>
      </w:r>
    </w:p>
    <w:p w:rsidR="00054034" w:rsidRDefault="00D9578C">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57785</wp:posOffset>
            </wp:positionH>
            <wp:positionV relativeFrom="paragraph">
              <wp:posOffset>-112395</wp:posOffset>
            </wp:positionV>
            <wp:extent cx="82550" cy="8191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360"/>
        <w:rPr>
          <w:sz w:val="20"/>
          <w:szCs w:val="20"/>
        </w:rPr>
      </w:pPr>
      <w:r>
        <w:rPr>
          <w:rFonts w:ascii="Calibri" w:eastAsia="Calibri" w:hAnsi="Calibri" w:cs="Calibri"/>
          <w:sz w:val="20"/>
          <w:szCs w:val="20"/>
        </w:rPr>
        <w:t>Pioneer in coordinating with local and International customers/suppliers.</w:t>
      </w:r>
    </w:p>
    <w:p w:rsidR="00054034" w:rsidRDefault="00D9578C">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57785</wp:posOffset>
            </wp:positionH>
            <wp:positionV relativeFrom="paragraph">
              <wp:posOffset>-112395</wp:posOffset>
            </wp:positionV>
            <wp:extent cx="82550" cy="825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360"/>
        <w:rPr>
          <w:sz w:val="20"/>
          <w:szCs w:val="20"/>
        </w:rPr>
      </w:pPr>
      <w:r>
        <w:rPr>
          <w:rFonts w:ascii="Calibri" w:eastAsia="Calibri" w:hAnsi="Calibri" w:cs="Calibri"/>
          <w:sz w:val="20"/>
          <w:szCs w:val="20"/>
        </w:rPr>
        <w:t>Exhibited dexterity in maintenance team leader qualities.</w:t>
      </w:r>
    </w:p>
    <w:p w:rsidR="00054034" w:rsidRDefault="00D9578C">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57785</wp:posOffset>
            </wp:positionH>
            <wp:positionV relativeFrom="paragraph">
              <wp:posOffset>-112395</wp:posOffset>
            </wp:positionV>
            <wp:extent cx="82550" cy="825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360"/>
        <w:rPr>
          <w:sz w:val="20"/>
          <w:szCs w:val="20"/>
        </w:rPr>
      </w:pPr>
      <w:r>
        <w:rPr>
          <w:rFonts w:ascii="Calibri" w:eastAsia="Calibri" w:hAnsi="Calibri" w:cs="Calibri"/>
          <w:sz w:val="20"/>
          <w:szCs w:val="20"/>
        </w:rPr>
        <w:t>Demonstrated document control experiences.</w:t>
      </w:r>
    </w:p>
    <w:p w:rsidR="00054034" w:rsidRDefault="00D9578C">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57785</wp:posOffset>
            </wp:positionH>
            <wp:positionV relativeFrom="paragraph">
              <wp:posOffset>-112395</wp:posOffset>
            </wp:positionV>
            <wp:extent cx="82550" cy="825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360"/>
        <w:rPr>
          <w:sz w:val="20"/>
          <w:szCs w:val="20"/>
        </w:rPr>
      </w:pPr>
      <w:r>
        <w:rPr>
          <w:rFonts w:ascii="Calibri" w:eastAsia="Calibri" w:hAnsi="Calibri" w:cs="Calibri"/>
          <w:sz w:val="20"/>
          <w:szCs w:val="20"/>
        </w:rPr>
        <w:t>Drove the efforts for carrying out defect analysis/rectification and tro</w:t>
      </w:r>
      <w:r>
        <w:rPr>
          <w:rFonts w:ascii="Calibri" w:eastAsia="Calibri" w:hAnsi="Calibri" w:cs="Calibri"/>
          <w:sz w:val="20"/>
          <w:szCs w:val="20"/>
        </w:rPr>
        <w:t>uble shooting.</w:t>
      </w:r>
    </w:p>
    <w:p w:rsidR="00054034" w:rsidRDefault="00D9578C">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57785</wp:posOffset>
            </wp:positionH>
            <wp:positionV relativeFrom="paragraph">
              <wp:posOffset>-112395</wp:posOffset>
            </wp:positionV>
            <wp:extent cx="82550" cy="8191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extLst>
                    </a:blip>
                    <a:srcRect/>
                    <a:stretch>
                      <a:fillRect/>
                    </a:stretch>
                  </pic:blipFill>
                  <pic:spPr bwMode="auto">
                    <a:xfrm>
                      <a:off x="0" y="0"/>
                      <a:ext cx="82550" cy="81915"/>
                    </a:xfrm>
                    <a:prstGeom prst="rect">
                      <a:avLst/>
                    </a:prstGeom>
                    <a:noFill/>
                  </pic:spPr>
                </pic:pic>
              </a:graphicData>
            </a:graphic>
          </wp:anchor>
        </w:drawing>
      </w:r>
    </w:p>
    <w:p w:rsidR="00054034" w:rsidRDefault="00054034">
      <w:pPr>
        <w:spacing w:line="20" w:lineRule="exact"/>
        <w:rPr>
          <w:sz w:val="20"/>
          <w:szCs w:val="20"/>
        </w:rPr>
      </w:pPr>
    </w:p>
    <w:p w:rsidR="00054034" w:rsidRDefault="00D9578C">
      <w:pPr>
        <w:ind w:left="360"/>
        <w:rPr>
          <w:sz w:val="20"/>
          <w:szCs w:val="20"/>
        </w:rPr>
      </w:pPr>
      <w:r>
        <w:rPr>
          <w:rFonts w:ascii="Calibri" w:eastAsia="Calibri" w:hAnsi="Calibri" w:cs="Calibri"/>
          <w:sz w:val="20"/>
          <w:szCs w:val="20"/>
        </w:rPr>
        <w:t>Devised effective strategies for preparing daily report and follow ups.</w:t>
      </w:r>
    </w:p>
    <w:p w:rsidR="00054034" w:rsidRDefault="00D9578C">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57785</wp:posOffset>
            </wp:positionH>
            <wp:positionV relativeFrom="paragraph">
              <wp:posOffset>-113030</wp:posOffset>
            </wp:positionV>
            <wp:extent cx="82550" cy="825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extLst>
                    </a:blip>
                    <a:srcRect/>
                    <a:stretch>
                      <a:fillRect/>
                    </a:stretch>
                  </pic:blipFill>
                  <pic:spPr bwMode="auto">
                    <a:xfrm>
                      <a:off x="0" y="0"/>
                      <a:ext cx="82550" cy="82550"/>
                    </a:xfrm>
                    <a:prstGeom prst="rect">
                      <a:avLst/>
                    </a:prstGeom>
                    <a:noFill/>
                  </pic:spPr>
                </pic:pic>
              </a:graphicData>
            </a:graphic>
          </wp:anchor>
        </w:drawing>
      </w:r>
    </w:p>
    <w:p w:rsidR="00054034" w:rsidRDefault="00054034">
      <w:pPr>
        <w:spacing w:line="361" w:lineRule="exact"/>
        <w:rPr>
          <w:sz w:val="20"/>
          <w:szCs w:val="20"/>
        </w:rPr>
      </w:pPr>
    </w:p>
    <w:p w:rsidR="00054034" w:rsidRDefault="00D9578C">
      <w:pPr>
        <w:ind w:left="100"/>
        <w:rPr>
          <w:sz w:val="20"/>
          <w:szCs w:val="20"/>
        </w:rPr>
      </w:pPr>
      <w:r>
        <w:rPr>
          <w:rFonts w:ascii="Calibri" w:eastAsia="Calibri" w:hAnsi="Calibri" w:cs="Calibri"/>
          <w:b/>
          <w:bCs/>
          <w:color w:val="187BA5"/>
          <w:sz w:val="24"/>
          <w:szCs w:val="24"/>
        </w:rPr>
        <w:t>PREVIOUS EXPERIENCE</w:t>
      </w:r>
    </w:p>
    <w:p w:rsidR="00054034" w:rsidRDefault="00054034">
      <w:pPr>
        <w:spacing w:line="191" w:lineRule="exact"/>
        <w:rPr>
          <w:sz w:val="20"/>
          <w:szCs w:val="20"/>
        </w:rPr>
      </w:pPr>
    </w:p>
    <w:p w:rsidR="00054034" w:rsidRDefault="00D9578C">
      <w:pPr>
        <w:ind w:left="100"/>
        <w:rPr>
          <w:sz w:val="20"/>
          <w:szCs w:val="20"/>
        </w:rPr>
      </w:pPr>
      <w:r>
        <w:rPr>
          <w:rFonts w:ascii="Calibri" w:eastAsia="Calibri" w:hAnsi="Calibri" w:cs="Calibri"/>
          <w:b/>
          <w:bCs/>
          <w:sz w:val="20"/>
          <w:szCs w:val="20"/>
        </w:rPr>
        <w:t xml:space="preserve">Apr’10 – Oct’10: </w:t>
      </w:r>
      <w:r>
        <w:rPr>
          <w:rFonts w:ascii="Calibri" w:eastAsia="Calibri" w:hAnsi="Calibri" w:cs="Calibri"/>
          <w:b/>
          <w:bCs/>
          <w:color w:val="187BA5"/>
          <w:sz w:val="20"/>
          <w:szCs w:val="20"/>
        </w:rPr>
        <w:t>Oman National Engineering &amp; Investment Co., Salalah, Oman as</w:t>
      </w:r>
      <w:r>
        <w:rPr>
          <w:rFonts w:ascii="Calibri" w:eastAsia="Calibri" w:hAnsi="Calibri" w:cs="Calibri"/>
          <w:b/>
          <w:bCs/>
          <w:sz w:val="20"/>
          <w:szCs w:val="20"/>
        </w:rPr>
        <w:t xml:space="preserve"> </w:t>
      </w:r>
      <w:r>
        <w:rPr>
          <w:rFonts w:ascii="Calibri" w:eastAsia="Calibri" w:hAnsi="Calibri" w:cs="Calibri"/>
          <w:b/>
          <w:bCs/>
        </w:rPr>
        <w:t>Maintenance Supervisor (MEP)</w:t>
      </w:r>
    </w:p>
    <w:p w:rsidR="00054034" w:rsidRDefault="00054034">
      <w:pPr>
        <w:spacing w:line="135" w:lineRule="exact"/>
        <w:rPr>
          <w:sz w:val="20"/>
          <w:szCs w:val="20"/>
        </w:rPr>
      </w:pPr>
    </w:p>
    <w:p w:rsidR="00054034" w:rsidRDefault="00D9578C">
      <w:pPr>
        <w:ind w:left="100"/>
        <w:rPr>
          <w:sz w:val="20"/>
          <w:szCs w:val="20"/>
        </w:rPr>
      </w:pPr>
      <w:r>
        <w:rPr>
          <w:rFonts w:ascii="Calibri" w:eastAsia="Calibri" w:hAnsi="Calibri" w:cs="Calibri"/>
          <w:b/>
          <w:bCs/>
          <w:sz w:val="20"/>
          <w:szCs w:val="20"/>
        </w:rPr>
        <w:t xml:space="preserve">Sept’07 – Feb’10: </w:t>
      </w:r>
      <w:r>
        <w:rPr>
          <w:rFonts w:ascii="Calibri" w:eastAsia="Calibri" w:hAnsi="Calibri" w:cs="Calibri"/>
          <w:b/>
          <w:bCs/>
          <w:color w:val="187BA5"/>
          <w:sz w:val="20"/>
          <w:szCs w:val="20"/>
        </w:rPr>
        <w:t xml:space="preserve">Jawharat Al </w:t>
      </w:r>
      <w:r>
        <w:rPr>
          <w:rFonts w:ascii="Calibri" w:eastAsia="Calibri" w:hAnsi="Calibri" w:cs="Calibri"/>
          <w:b/>
          <w:bCs/>
          <w:color w:val="187BA5"/>
          <w:sz w:val="20"/>
          <w:szCs w:val="20"/>
        </w:rPr>
        <w:t>Fanar, Salalah, Oman as</w:t>
      </w:r>
      <w:r>
        <w:rPr>
          <w:rFonts w:ascii="Calibri" w:eastAsia="Calibri" w:hAnsi="Calibri" w:cs="Calibri"/>
          <w:b/>
          <w:bCs/>
          <w:sz w:val="20"/>
          <w:szCs w:val="20"/>
        </w:rPr>
        <w:t xml:space="preserve"> </w:t>
      </w:r>
      <w:r>
        <w:rPr>
          <w:rFonts w:ascii="Calibri" w:eastAsia="Calibri" w:hAnsi="Calibri" w:cs="Calibri"/>
          <w:b/>
          <w:bCs/>
        </w:rPr>
        <w:t>Plant Engineer</w:t>
      </w:r>
    </w:p>
    <w:p w:rsidR="00054034" w:rsidRDefault="00054034">
      <w:pPr>
        <w:spacing w:line="135" w:lineRule="exact"/>
        <w:rPr>
          <w:sz w:val="20"/>
          <w:szCs w:val="20"/>
        </w:rPr>
      </w:pPr>
    </w:p>
    <w:p w:rsidR="00054034" w:rsidRDefault="00D9578C">
      <w:pPr>
        <w:ind w:left="100"/>
        <w:rPr>
          <w:sz w:val="20"/>
          <w:szCs w:val="20"/>
        </w:rPr>
      </w:pPr>
      <w:r>
        <w:rPr>
          <w:rFonts w:ascii="Calibri" w:eastAsia="Calibri" w:hAnsi="Calibri" w:cs="Calibri"/>
          <w:b/>
          <w:bCs/>
          <w:sz w:val="20"/>
          <w:szCs w:val="20"/>
        </w:rPr>
        <w:t xml:space="preserve">May’07 – Aug’07: </w:t>
      </w:r>
      <w:r>
        <w:rPr>
          <w:rFonts w:ascii="Calibri" w:eastAsia="Calibri" w:hAnsi="Calibri" w:cs="Calibri"/>
          <w:b/>
          <w:bCs/>
          <w:color w:val="187BA5"/>
          <w:sz w:val="20"/>
          <w:szCs w:val="20"/>
        </w:rPr>
        <w:t>Sutherland Global Services, Cochin, India as</w:t>
      </w:r>
      <w:r>
        <w:rPr>
          <w:rFonts w:ascii="Calibri" w:eastAsia="Calibri" w:hAnsi="Calibri" w:cs="Calibri"/>
          <w:b/>
          <w:bCs/>
          <w:sz w:val="20"/>
          <w:szCs w:val="20"/>
        </w:rPr>
        <w:t xml:space="preserve"> </w:t>
      </w:r>
      <w:r>
        <w:rPr>
          <w:rFonts w:ascii="Calibri" w:eastAsia="Calibri" w:hAnsi="Calibri" w:cs="Calibri"/>
          <w:b/>
          <w:bCs/>
        </w:rPr>
        <w:t>Business Processing Executive</w:t>
      </w:r>
    </w:p>
    <w:p w:rsidR="00054034" w:rsidRDefault="00054034">
      <w:pPr>
        <w:spacing w:line="135" w:lineRule="exact"/>
        <w:rPr>
          <w:sz w:val="20"/>
          <w:szCs w:val="20"/>
        </w:rPr>
      </w:pPr>
    </w:p>
    <w:p w:rsidR="00054034" w:rsidRDefault="00D9578C">
      <w:pPr>
        <w:ind w:left="100"/>
        <w:rPr>
          <w:sz w:val="20"/>
          <w:szCs w:val="20"/>
        </w:rPr>
      </w:pPr>
      <w:r>
        <w:rPr>
          <w:rFonts w:ascii="Calibri" w:eastAsia="Calibri" w:hAnsi="Calibri" w:cs="Calibri"/>
          <w:b/>
          <w:bCs/>
          <w:sz w:val="20"/>
          <w:szCs w:val="20"/>
        </w:rPr>
        <w:t xml:space="preserve">Jul’06 – Dec’06: </w:t>
      </w:r>
      <w:r>
        <w:rPr>
          <w:rFonts w:ascii="Calibri" w:eastAsia="Calibri" w:hAnsi="Calibri" w:cs="Calibri"/>
          <w:b/>
          <w:bCs/>
          <w:color w:val="187BA5"/>
          <w:sz w:val="20"/>
          <w:szCs w:val="20"/>
        </w:rPr>
        <w:t>Quality Evaluation &amp; System Team Pvt. Ltd., Bangalore, India as</w:t>
      </w:r>
      <w:r>
        <w:rPr>
          <w:rFonts w:ascii="Calibri" w:eastAsia="Calibri" w:hAnsi="Calibri" w:cs="Calibri"/>
          <w:b/>
          <w:bCs/>
          <w:sz w:val="20"/>
          <w:szCs w:val="20"/>
        </w:rPr>
        <w:t xml:space="preserve"> </w:t>
      </w:r>
      <w:r>
        <w:rPr>
          <w:rFonts w:ascii="Calibri" w:eastAsia="Calibri" w:hAnsi="Calibri" w:cs="Calibri"/>
          <w:b/>
          <w:bCs/>
        </w:rPr>
        <w:t>Inspection Surveyor (Mechanical)</w:t>
      </w:r>
    </w:p>
    <w:p w:rsidR="00054034" w:rsidRDefault="00054034">
      <w:pPr>
        <w:spacing w:line="135" w:lineRule="exact"/>
        <w:rPr>
          <w:sz w:val="20"/>
          <w:szCs w:val="20"/>
        </w:rPr>
      </w:pPr>
    </w:p>
    <w:p w:rsidR="00054034" w:rsidRDefault="00D9578C">
      <w:pPr>
        <w:ind w:left="100"/>
        <w:rPr>
          <w:sz w:val="20"/>
          <w:szCs w:val="20"/>
        </w:rPr>
      </w:pPr>
      <w:r>
        <w:rPr>
          <w:rFonts w:ascii="Calibri" w:eastAsia="Calibri" w:hAnsi="Calibri" w:cs="Calibri"/>
          <w:b/>
          <w:bCs/>
          <w:sz w:val="20"/>
          <w:szCs w:val="20"/>
        </w:rPr>
        <w:t xml:space="preserve">May’04 – Jun’04: </w:t>
      </w:r>
      <w:r>
        <w:rPr>
          <w:rFonts w:ascii="Calibri" w:eastAsia="Calibri" w:hAnsi="Calibri" w:cs="Calibri"/>
          <w:b/>
          <w:bCs/>
          <w:color w:val="187BA5"/>
          <w:sz w:val="20"/>
          <w:szCs w:val="20"/>
        </w:rPr>
        <w:t>Vajra Rubber Products Ltd.,Thrissur, India as</w:t>
      </w:r>
      <w:r>
        <w:rPr>
          <w:rFonts w:ascii="Calibri" w:eastAsia="Calibri" w:hAnsi="Calibri" w:cs="Calibri"/>
          <w:b/>
          <w:bCs/>
          <w:sz w:val="20"/>
          <w:szCs w:val="20"/>
        </w:rPr>
        <w:t xml:space="preserve"> </w:t>
      </w:r>
      <w:r>
        <w:rPr>
          <w:rFonts w:ascii="Calibri" w:eastAsia="Calibri" w:hAnsi="Calibri" w:cs="Calibri"/>
          <w:b/>
          <w:bCs/>
        </w:rPr>
        <w:t>Plant Trainee</w:t>
      </w:r>
    </w:p>
    <w:p w:rsidR="00054034" w:rsidRDefault="00054034">
      <w:pPr>
        <w:spacing w:line="135" w:lineRule="exact"/>
        <w:rPr>
          <w:sz w:val="20"/>
          <w:szCs w:val="20"/>
        </w:rPr>
      </w:pPr>
    </w:p>
    <w:p w:rsidR="00054034" w:rsidRDefault="00D9578C">
      <w:pPr>
        <w:ind w:left="100"/>
        <w:rPr>
          <w:sz w:val="20"/>
          <w:szCs w:val="20"/>
        </w:rPr>
      </w:pPr>
      <w:r>
        <w:rPr>
          <w:rFonts w:ascii="Calibri" w:eastAsia="Calibri" w:hAnsi="Calibri" w:cs="Calibri"/>
          <w:b/>
          <w:bCs/>
          <w:sz w:val="20"/>
          <w:szCs w:val="20"/>
        </w:rPr>
        <w:t xml:space="preserve">Oct’02 – Jun’03: </w:t>
      </w:r>
      <w:r>
        <w:rPr>
          <w:rFonts w:ascii="Calibri" w:eastAsia="Calibri" w:hAnsi="Calibri" w:cs="Calibri"/>
          <w:b/>
          <w:bCs/>
          <w:color w:val="187BA5"/>
          <w:sz w:val="20"/>
          <w:szCs w:val="20"/>
        </w:rPr>
        <w:t>BPL Telecom Pvt. Ltd., Palakkad, Kerala, India as</w:t>
      </w:r>
      <w:r>
        <w:rPr>
          <w:rFonts w:ascii="Calibri" w:eastAsia="Calibri" w:hAnsi="Calibri" w:cs="Calibri"/>
          <w:b/>
          <w:bCs/>
          <w:sz w:val="20"/>
          <w:szCs w:val="20"/>
        </w:rPr>
        <w:t xml:space="preserve"> </w:t>
      </w:r>
      <w:r>
        <w:rPr>
          <w:rFonts w:ascii="Calibri" w:eastAsia="Calibri" w:hAnsi="Calibri" w:cs="Calibri"/>
          <w:b/>
          <w:bCs/>
        </w:rPr>
        <w:t>Diploma Technician Apprentice</w:t>
      </w:r>
    </w:p>
    <w:p w:rsidR="00054034" w:rsidRDefault="00054034">
      <w:pPr>
        <w:spacing w:line="309" w:lineRule="exact"/>
        <w:rPr>
          <w:sz w:val="20"/>
          <w:szCs w:val="20"/>
        </w:rPr>
      </w:pPr>
    </w:p>
    <w:p w:rsidR="00054034" w:rsidRDefault="00D9578C">
      <w:pPr>
        <w:ind w:left="100"/>
        <w:rPr>
          <w:sz w:val="20"/>
          <w:szCs w:val="20"/>
        </w:rPr>
      </w:pPr>
      <w:r>
        <w:rPr>
          <w:rFonts w:ascii="Calibri" w:eastAsia="Calibri" w:hAnsi="Calibri" w:cs="Calibri"/>
          <w:b/>
          <w:bCs/>
          <w:color w:val="187BA5"/>
          <w:sz w:val="24"/>
          <w:szCs w:val="24"/>
        </w:rPr>
        <w:t>TRAININGS/CERTIFICATION/ COURSES</w:t>
      </w:r>
    </w:p>
    <w:p w:rsidR="00054034" w:rsidRDefault="00D9578C">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68580</wp:posOffset>
            </wp:positionH>
            <wp:positionV relativeFrom="paragraph">
              <wp:posOffset>96520</wp:posOffset>
            </wp:positionV>
            <wp:extent cx="103505" cy="10414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extLst>
                    </a:blip>
                    <a:srcRect/>
                    <a:stretch>
                      <a:fillRect/>
                    </a:stretch>
                  </pic:blipFill>
                  <pic:spPr bwMode="auto">
                    <a:xfrm>
                      <a:off x="0" y="0"/>
                      <a:ext cx="103505" cy="104140"/>
                    </a:xfrm>
                    <a:prstGeom prst="rect">
                      <a:avLst/>
                    </a:prstGeom>
                    <a:noFill/>
                  </pic:spPr>
                </pic:pic>
              </a:graphicData>
            </a:graphic>
          </wp:anchor>
        </w:drawing>
      </w:r>
    </w:p>
    <w:p w:rsidR="00054034" w:rsidRDefault="00054034">
      <w:pPr>
        <w:spacing w:line="147" w:lineRule="exact"/>
        <w:rPr>
          <w:sz w:val="20"/>
          <w:szCs w:val="20"/>
        </w:rPr>
      </w:pPr>
    </w:p>
    <w:p w:rsidR="00054034" w:rsidRDefault="00D9578C">
      <w:pPr>
        <w:spacing w:line="235" w:lineRule="auto"/>
        <w:ind w:left="460" w:right="400"/>
        <w:rPr>
          <w:sz w:val="20"/>
          <w:szCs w:val="20"/>
        </w:rPr>
      </w:pPr>
      <w:r>
        <w:rPr>
          <w:rFonts w:ascii="Calibri" w:eastAsia="Calibri" w:hAnsi="Calibri" w:cs="Calibri"/>
          <w:sz w:val="20"/>
          <w:szCs w:val="20"/>
        </w:rPr>
        <w:t xml:space="preserve">ASNDT Level 2 Certified holder in Penetrate </w:t>
      </w:r>
      <w:r>
        <w:rPr>
          <w:rFonts w:ascii="Calibri" w:eastAsia="Calibri" w:hAnsi="Calibri" w:cs="Calibri"/>
          <w:sz w:val="20"/>
          <w:szCs w:val="20"/>
        </w:rPr>
        <w:t>Testing, Magnetic Particle Testing, Ultra-Sonic Testing &amp; Radiography Testing. Pro-Engineer wildfire 2.0</w:t>
      </w:r>
    </w:p>
    <w:p w:rsidR="00054034" w:rsidRDefault="00D9578C">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68580</wp:posOffset>
            </wp:positionH>
            <wp:positionV relativeFrom="paragraph">
              <wp:posOffset>-134620</wp:posOffset>
            </wp:positionV>
            <wp:extent cx="103505" cy="10350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extLst>
                    </a:blip>
                    <a:srcRect/>
                    <a:stretch>
                      <a:fillRect/>
                    </a:stretch>
                  </pic:blipFill>
                  <pic:spPr bwMode="auto">
                    <a:xfrm>
                      <a:off x="0" y="0"/>
                      <a:ext cx="103505" cy="103505"/>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simplePos x="0" y="0"/>
            <wp:positionH relativeFrom="column">
              <wp:posOffset>68580</wp:posOffset>
            </wp:positionH>
            <wp:positionV relativeFrom="paragraph">
              <wp:posOffset>41910</wp:posOffset>
            </wp:positionV>
            <wp:extent cx="103505" cy="10350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extLst>
                    </a:blip>
                    <a:srcRect/>
                    <a:stretch>
                      <a:fillRect/>
                    </a:stretch>
                  </pic:blipFill>
                  <pic:spPr bwMode="auto">
                    <a:xfrm>
                      <a:off x="0" y="0"/>
                      <a:ext cx="103505" cy="103505"/>
                    </a:xfrm>
                    <a:prstGeom prst="rect">
                      <a:avLst/>
                    </a:prstGeom>
                    <a:noFill/>
                  </pic:spPr>
                </pic:pic>
              </a:graphicData>
            </a:graphic>
          </wp:anchor>
        </w:drawing>
      </w:r>
    </w:p>
    <w:p w:rsidR="00054034" w:rsidRDefault="00054034">
      <w:pPr>
        <w:spacing w:line="14" w:lineRule="exact"/>
        <w:rPr>
          <w:sz w:val="20"/>
          <w:szCs w:val="20"/>
        </w:rPr>
      </w:pPr>
    </w:p>
    <w:p w:rsidR="00054034" w:rsidRDefault="00D9578C">
      <w:pPr>
        <w:ind w:left="460"/>
        <w:rPr>
          <w:sz w:val="20"/>
          <w:szCs w:val="20"/>
        </w:rPr>
      </w:pPr>
      <w:r>
        <w:rPr>
          <w:rFonts w:ascii="Calibri" w:eastAsia="Calibri" w:hAnsi="Calibri" w:cs="Calibri"/>
          <w:sz w:val="20"/>
          <w:szCs w:val="20"/>
        </w:rPr>
        <w:t>AutoCAD Level 1 &amp; basics of Level 2</w:t>
      </w:r>
    </w:p>
    <w:p w:rsidR="00054034" w:rsidRDefault="00D9578C">
      <w:pPr>
        <w:spacing w:line="20" w:lineRule="exact"/>
        <w:rPr>
          <w:sz w:val="20"/>
          <w:szCs w:val="20"/>
        </w:rPr>
      </w:pPr>
      <w:r>
        <w:rPr>
          <w:noProof/>
          <w:sz w:val="20"/>
          <w:szCs w:val="20"/>
        </w:rPr>
        <w:drawing>
          <wp:anchor distT="0" distB="0" distL="114300" distR="114300" simplePos="0" relativeHeight="251683840" behindDoc="1" locked="0" layoutInCell="0" allowOverlap="1">
            <wp:simplePos x="0" y="0"/>
            <wp:positionH relativeFrom="column">
              <wp:posOffset>68580</wp:posOffset>
            </wp:positionH>
            <wp:positionV relativeFrom="paragraph">
              <wp:posOffset>43180</wp:posOffset>
            </wp:positionV>
            <wp:extent cx="103505" cy="10414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extLst>
                    </a:blip>
                    <a:srcRect/>
                    <a:stretch>
                      <a:fillRect/>
                    </a:stretch>
                  </pic:blipFill>
                  <pic:spPr bwMode="auto">
                    <a:xfrm>
                      <a:off x="0" y="0"/>
                      <a:ext cx="103505" cy="104140"/>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460"/>
        <w:rPr>
          <w:sz w:val="20"/>
          <w:szCs w:val="20"/>
        </w:rPr>
      </w:pPr>
      <w:r>
        <w:rPr>
          <w:rFonts w:ascii="Calibri" w:eastAsia="Calibri" w:hAnsi="Calibri" w:cs="Calibri"/>
          <w:sz w:val="20"/>
          <w:szCs w:val="20"/>
        </w:rPr>
        <w:t>Operating System – Windows 98, XP</w:t>
      </w:r>
    </w:p>
    <w:p w:rsidR="00054034" w:rsidRDefault="00D9578C">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68580</wp:posOffset>
            </wp:positionH>
            <wp:positionV relativeFrom="paragraph">
              <wp:posOffset>43180</wp:posOffset>
            </wp:positionV>
            <wp:extent cx="103505" cy="10350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extLst>
                    </a:blip>
                    <a:srcRect/>
                    <a:stretch>
                      <a:fillRect/>
                    </a:stretch>
                  </pic:blipFill>
                  <pic:spPr bwMode="auto">
                    <a:xfrm>
                      <a:off x="0" y="0"/>
                      <a:ext cx="103505" cy="103505"/>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460"/>
        <w:rPr>
          <w:sz w:val="20"/>
          <w:szCs w:val="20"/>
        </w:rPr>
      </w:pPr>
      <w:r>
        <w:rPr>
          <w:rFonts w:ascii="Calibri" w:eastAsia="Calibri" w:hAnsi="Calibri" w:cs="Calibri"/>
          <w:sz w:val="20"/>
          <w:szCs w:val="20"/>
        </w:rPr>
        <w:t>Tally.ERP 9</w:t>
      </w:r>
    </w:p>
    <w:p w:rsidR="00054034" w:rsidRDefault="00D9578C">
      <w:pPr>
        <w:spacing w:line="20" w:lineRule="exact"/>
        <w:rPr>
          <w:sz w:val="20"/>
          <w:szCs w:val="20"/>
        </w:rPr>
      </w:pPr>
      <w:r>
        <w:rPr>
          <w:noProof/>
          <w:sz w:val="20"/>
          <w:szCs w:val="20"/>
        </w:rPr>
        <w:drawing>
          <wp:anchor distT="0" distB="0" distL="114300" distR="114300" simplePos="0" relativeHeight="251685888" behindDoc="1" locked="0" layoutInCell="0" allowOverlap="1">
            <wp:simplePos x="0" y="0"/>
            <wp:positionH relativeFrom="column">
              <wp:posOffset>68580</wp:posOffset>
            </wp:positionH>
            <wp:positionV relativeFrom="paragraph">
              <wp:posOffset>43180</wp:posOffset>
            </wp:positionV>
            <wp:extent cx="103505" cy="10350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extLst>
                    </a:blip>
                    <a:srcRect/>
                    <a:stretch>
                      <a:fillRect/>
                    </a:stretch>
                  </pic:blipFill>
                  <pic:spPr bwMode="auto">
                    <a:xfrm>
                      <a:off x="0" y="0"/>
                      <a:ext cx="103505" cy="103505"/>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460"/>
        <w:rPr>
          <w:sz w:val="20"/>
          <w:szCs w:val="20"/>
        </w:rPr>
      </w:pPr>
      <w:r>
        <w:rPr>
          <w:rFonts w:ascii="Calibri" w:eastAsia="Calibri" w:hAnsi="Calibri" w:cs="Calibri"/>
          <w:sz w:val="20"/>
          <w:szCs w:val="20"/>
        </w:rPr>
        <w:t>Power Tools Service Training from DEWALT, Dubai, 2013</w:t>
      </w:r>
    </w:p>
    <w:p w:rsidR="00054034" w:rsidRDefault="00D9578C">
      <w:pPr>
        <w:spacing w:line="20" w:lineRule="exact"/>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68580</wp:posOffset>
            </wp:positionH>
            <wp:positionV relativeFrom="paragraph">
              <wp:posOffset>43180</wp:posOffset>
            </wp:positionV>
            <wp:extent cx="103505" cy="10350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extLst>
                    </a:blip>
                    <a:srcRect/>
                    <a:stretch>
                      <a:fillRect/>
                    </a:stretch>
                  </pic:blipFill>
                  <pic:spPr bwMode="auto">
                    <a:xfrm>
                      <a:off x="0" y="0"/>
                      <a:ext cx="103505" cy="103505"/>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460"/>
        <w:rPr>
          <w:sz w:val="20"/>
          <w:szCs w:val="20"/>
        </w:rPr>
      </w:pPr>
      <w:r>
        <w:rPr>
          <w:rFonts w:ascii="Calibri" w:eastAsia="Calibri" w:hAnsi="Calibri" w:cs="Calibri"/>
          <w:sz w:val="20"/>
          <w:szCs w:val="20"/>
        </w:rPr>
        <w:t>Tehno-Sales Training from S. Cranes, India, 2010</w:t>
      </w:r>
    </w:p>
    <w:p w:rsidR="00054034" w:rsidRDefault="00D9578C">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68580</wp:posOffset>
            </wp:positionH>
            <wp:positionV relativeFrom="paragraph">
              <wp:posOffset>45085</wp:posOffset>
            </wp:positionV>
            <wp:extent cx="103505" cy="10350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extLst>
                    </a:blip>
                    <a:srcRect/>
                    <a:stretch>
                      <a:fillRect/>
                    </a:stretch>
                  </pic:blipFill>
                  <pic:spPr bwMode="auto">
                    <a:xfrm>
                      <a:off x="0" y="0"/>
                      <a:ext cx="103505" cy="103505"/>
                    </a:xfrm>
                    <a:prstGeom prst="rect">
                      <a:avLst/>
                    </a:prstGeom>
                    <a:noFill/>
                  </pic:spPr>
                </pic:pic>
              </a:graphicData>
            </a:graphic>
          </wp:anchor>
        </w:drawing>
      </w:r>
    </w:p>
    <w:p w:rsidR="00054034" w:rsidRDefault="00054034">
      <w:pPr>
        <w:spacing w:line="19" w:lineRule="exact"/>
        <w:rPr>
          <w:sz w:val="20"/>
          <w:szCs w:val="20"/>
        </w:rPr>
      </w:pPr>
    </w:p>
    <w:p w:rsidR="00054034" w:rsidRDefault="00D9578C">
      <w:pPr>
        <w:ind w:left="460"/>
        <w:rPr>
          <w:sz w:val="20"/>
          <w:szCs w:val="20"/>
        </w:rPr>
      </w:pPr>
      <w:r>
        <w:rPr>
          <w:rFonts w:ascii="Calibri" w:eastAsia="Calibri" w:hAnsi="Calibri" w:cs="Calibri"/>
          <w:sz w:val="20"/>
          <w:szCs w:val="20"/>
        </w:rPr>
        <w:t>Machinery Operation Training from Fujian Quangong Machinery Co. Ltd., China, 2007</w:t>
      </w:r>
    </w:p>
    <w:p w:rsidR="00054034" w:rsidRDefault="00054034">
      <w:pPr>
        <w:spacing w:line="238" w:lineRule="exact"/>
        <w:rPr>
          <w:sz w:val="20"/>
          <w:szCs w:val="20"/>
        </w:rPr>
      </w:pPr>
    </w:p>
    <w:p w:rsidR="00054034" w:rsidRDefault="00D9578C">
      <w:pPr>
        <w:ind w:left="100"/>
        <w:rPr>
          <w:sz w:val="20"/>
          <w:szCs w:val="20"/>
        </w:rPr>
      </w:pPr>
      <w:r>
        <w:rPr>
          <w:rFonts w:ascii="Calibri" w:eastAsia="Calibri" w:hAnsi="Calibri" w:cs="Calibri"/>
          <w:b/>
          <w:bCs/>
          <w:color w:val="187BA5"/>
          <w:sz w:val="24"/>
          <w:szCs w:val="24"/>
        </w:rPr>
        <w:t>ACHIEVEMENTS</w:t>
      </w:r>
    </w:p>
    <w:p w:rsidR="00054034" w:rsidRDefault="00D9578C">
      <w:pPr>
        <w:spacing w:line="20" w:lineRule="exact"/>
        <w:rPr>
          <w:sz w:val="20"/>
          <w:szCs w:val="20"/>
        </w:rPr>
      </w:pPr>
      <w:r>
        <w:rPr>
          <w:noProof/>
          <w:sz w:val="20"/>
          <w:szCs w:val="20"/>
        </w:rPr>
        <w:drawing>
          <wp:anchor distT="0" distB="0" distL="114300" distR="114300" simplePos="0" relativeHeight="251688960" behindDoc="1" locked="0" layoutInCell="0" allowOverlap="1">
            <wp:simplePos x="0" y="0"/>
            <wp:positionH relativeFrom="column">
              <wp:posOffset>68580</wp:posOffset>
            </wp:positionH>
            <wp:positionV relativeFrom="paragraph">
              <wp:posOffset>18415</wp:posOffset>
            </wp:positionV>
            <wp:extent cx="103505" cy="10350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extLst>
                    </a:blip>
                    <a:srcRect/>
                    <a:stretch>
                      <a:fillRect/>
                    </a:stretch>
                  </pic:blipFill>
                  <pic:spPr bwMode="auto">
                    <a:xfrm>
                      <a:off x="0" y="0"/>
                      <a:ext cx="103505" cy="103505"/>
                    </a:xfrm>
                    <a:prstGeom prst="rect">
                      <a:avLst/>
                    </a:prstGeom>
                    <a:noFill/>
                  </pic:spPr>
                </pic:pic>
              </a:graphicData>
            </a:graphic>
          </wp:anchor>
        </w:drawing>
      </w:r>
    </w:p>
    <w:p w:rsidR="00054034" w:rsidRDefault="00054034">
      <w:pPr>
        <w:spacing w:line="25" w:lineRule="exact"/>
        <w:rPr>
          <w:sz w:val="20"/>
          <w:szCs w:val="20"/>
        </w:rPr>
      </w:pPr>
    </w:p>
    <w:p w:rsidR="00054034" w:rsidRDefault="00D9578C">
      <w:pPr>
        <w:spacing w:line="235" w:lineRule="auto"/>
        <w:ind w:left="460"/>
        <w:rPr>
          <w:sz w:val="20"/>
          <w:szCs w:val="20"/>
        </w:rPr>
      </w:pPr>
      <w:r>
        <w:rPr>
          <w:rFonts w:ascii="Calibri" w:eastAsia="Calibri" w:hAnsi="Calibri" w:cs="Calibri"/>
          <w:sz w:val="20"/>
          <w:szCs w:val="20"/>
        </w:rPr>
        <w:t xml:space="preserve">Acknowledged for initiative and rapid progress and promoted to Business Development Engineer from </w:t>
      </w:r>
      <w:r>
        <w:rPr>
          <w:rFonts w:ascii="Calibri" w:eastAsia="Calibri" w:hAnsi="Calibri" w:cs="Calibri"/>
          <w:sz w:val="20"/>
          <w:szCs w:val="20"/>
        </w:rPr>
        <w:t>Project Engineer in 2016 at United City Services LLC, Oman.</w:t>
      </w:r>
    </w:p>
    <w:p w:rsidR="00054034" w:rsidRDefault="00D9578C">
      <w:pPr>
        <w:spacing w:line="20" w:lineRule="exact"/>
        <w:rPr>
          <w:sz w:val="20"/>
          <w:szCs w:val="20"/>
        </w:rPr>
      </w:pPr>
      <w:r>
        <w:rPr>
          <w:noProof/>
          <w:sz w:val="20"/>
          <w:szCs w:val="20"/>
        </w:rPr>
        <w:drawing>
          <wp:anchor distT="0" distB="0" distL="114300" distR="114300" simplePos="0" relativeHeight="251689984" behindDoc="1" locked="0" layoutInCell="0" allowOverlap="1">
            <wp:simplePos x="0" y="0"/>
            <wp:positionH relativeFrom="column">
              <wp:posOffset>68580</wp:posOffset>
            </wp:positionH>
            <wp:positionV relativeFrom="paragraph">
              <wp:posOffset>42545</wp:posOffset>
            </wp:positionV>
            <wp:extent cx="103505" cy="10414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extLst>
                    </a:blip>
                    <a:srcRect/>
                    <a:stretch>
                      <a:fillRect/>
                    </a:stretch>
                  </pic:blipFill>
                  <pic:spPr bwMode="auto">
                    <a:xfrm>
                      <a:off x="0" y="0"/>
                      <a:ext cx="103505" cy="104140"/>
                    </a:xfrm>
                    <a:prstGeom prst="rect">
                      <a:avLst/>
                    </a:prstGeom>
                    <a:noFill/>
                  </pic:spPr>
                </pic:pic>
              </a:graphicData>
            </a:graphic>
          </wp:anchor>
        </w:drawing>
      </w:r>
    </w:p>
    <w:p w:rsidR="00054034" w:rsidRDefault="00054034">
      <w:pPr>
        <w:spacing w:line="17" w:lineRule="exact"/>
        <w:rPr>
          <w:sz w:val="20"/>
          <w:szCs w:val="20"/>
        </w:rPr>
      </w:pPr>
    </w:p>
    <w:p w:rsidR="00054034" w:rsidRDefault="00D9578C">
      <w:pPr>
        <w:ind w:left="460"/>
        <w:rPr>
          <w:sz w:val="20"/>
          <w:szCs w:val="20"/>
        </w:rPr>
      </w:pPr>
      <w:r>
        <w:rPr>
          <w:rFonts w:ascii="Calibri" w:eastAsia="Calibri" w:hAnsi="Calibri" w:cs="Calibri"/>
          <w:sz w:val="20"/>
          <w:szCs w:val="20"/>
        </w:rPr>
        <w:t>Appraised &amp; bestowed with the best employee award of the year in 2009 at Jawharat Al Fanar, Oman.</w:t>
      </w:r>
    </w:p>
    <w:p w:rsidR="00054034" w:rsidRDefault="00D9578C">
      <w:pPr>
        <w:spacing w:line="2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column">
              <wp:posOffset>0</wp:posOffset>
            </wp:positionH>
            <wp:positionV relativeFrom="paragraph">
              <wp:posOffset>178435</wp:posOffset>
            </wp:positionV>
            <wp:extent cx="6572885" cy="217043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extLst>
                    </a:blip>
                    <a:srcRect/>
                    <a:stretch>
                      <a:fillRect/>
                    </a:stretch>
                  </pic:blipFill>
                  <pic:spPr bwMode="auto">
                    <a:xfrm>
                      <a:off x="0" y="0"/>
                      <a:ext cx="6572885" cy="2170430"/>
                    </a:xfrm>
                    <a:prstGeom prst="rect">
                      <a:avLst/>
                    </a:prstGeom>
                    <a:noFill/>
                  </pic:spPr>
                </pic:pic>
              </a:graphicData>
            </a:graphic>
          </wp:anchor>
        </w:drawing>
      </w:r>
    </w:p>
    <w:p w:rsidR="00054034" w:rsidRDefault="00054034">
      <w:pPr>
        <w:spacing w:line="200" w:lineRule="exact"/>
        <w:rPr>
          <w:sz w:val="20"/>
          <w:szCs w:val="20"/>
        </w:rPr>
      </w:pPr>
    </w:p>
    <w:p w:rsidR="00054034" w:rsidRDefault="00054034">
      <w:pPr>
        <w:spacing w:line="200" w:lineRule="exact"/>
        <w:rPr>
          <w:sz w:val="20"/>
          <w:szCs w:val="20"/>
        </w:rPr>
      </w:pPr>
    </w:p>
    <w:p w:rsidR="00054034" w:rsidRDefault="00054034">
      <w:pPr>
        <w:spacing w:line="200" w:lineRule="exact"/>
        <w:rPr>
          <w:sz w:val="20"/>
          <w:szCs w:val="20"/>
        </w:rPr>
      </w:pPr>
    </w:p>
    <w:p w:rsidR="00054034" w:rsidRDefault="00054034">
      <w:pPr>
        <w:spacing w:line="282" w:lineRule="exact"/>
        <w:rPr>
          <w:sz w:val="20"/>
          <w:szCs w:val="20"/>
        </w:rPr>
      </w:pPr>
    </w:p>
    <w:p w:rsidR="00054034" w:rsidRDefault="00D9578C">
      <w:pPr>
        <w:ind w:left="2260"/>
        <w:rPr>
          <w:sz w:val="20"/>
          <w:szCs w:val="20"/>
        </w:rPr>
      </w:pPr>
      <w:r>
        <w:rPr>
          <w:noProof/>
          <w:sz w:val="1"/>
          <w:szCs w:val="1"/>
        </w:rPr>
        <w:drawing>
          <wp:inline distT="0" distB="0" distL="0" distR="0">
            <wp:extent cx="213360" cy="21336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extLst>
                    </a:blip>
                    <a:srcRect/>
                    <a:stretch>
                      <a:fillRect/>
                    </a:stretch>
                  </pic:blipFill>
                  <pic:spPr bwMode="auto">
                    <a:xfrm>
                      <a:off x="0" y="0"/>
                      <a:ext cx="213360" cy="213360"/>
                    </a:xfrm>
                    <a:prstGeom prst="rect">
                      <a:avLst/>
                    </a:prstGeom>
                    <a:noFill/>
                    <a:ln>
                      <a:noFill/>
                    </a:ln>
                  </pic:spPr>
                </pic:pic>
              </a:graphicData>
            </a:graphic>
          </wp:inline>
        </w:drawing>
      </w:r>
      <w:r>
        <w:rPr>
          <w:rFonts w:ascii="Calibri" w:eastAsia="Calibri" w:hAnsi="Calibri" w:cs="Calibri"/>
          <w:b/>
          <w:bCs/>
          <w:color w:val="187BA5"/>
          <w:sz w:val="28"/>
          <w:szCs w:val="28"/>
        </w:rPr>
        <w:t xml:space="preserve"> PERSONAL DETAILS</w:t>
      </w:r>
    </w:p>
    <w:p w:rsidR="00054034" w:rsidRDefault="00054034">
      <w:pPr>
        <w:spacing w:line="157" w:lineRule="exact"/>
        <w:rPr>
          <w:sz w:val="20"/>
          <w:szCs w:val="20"/>
        </w:rPr>
      </w:pPr>
    </w:p>
    <w:p w:rsidR="00054034" w:rsidRDefault="00D9578C">
      <w:pPr>
        <w:ind w:left="2620"/>
        <w:rPr>
          <w:sz w:val="20"/>
          <w:szCs w:val="20"/>
        </w:rPr>
      </w:pPr>
      <w:r>
        <w:rPr>
          <w:rFonts w:ascii="Calibri" w:eastAsia="Calibri" w:hAnsi="Calibri" w:cs="Calibri"/>
          <w:b/>
          <w:bCs/>
          <w:color w:val="187BA5"/>
          <w:sz w:val="20"/>
          <w:szCs w:val="20"/>
        </w:rPr>
        <w:t xml:space="preserve">Date of Birth: </w:t>
      </w:r>
      <w:r>
        <w:rPr>
          <w:rFonts w:ascii="Calibri" w:eastAsia="Calibri" w:hAnsi="Calibri" w:cs="Calibri"/>
          <w:color w:val="187BA5"/>
          <w:sz w:val="20"/>
          <w:szCs w:val="20"/>
        </w:rPr>
        <w:t>13</w:t>
      </w:r>
      <w:r>
        <w:rPr>
          <w:rFonts w:ascii="Calibri" w:eastAsia="Calibri" w:hAnsi="Calibri" w:cs="Calibri"/>
          <w:color w:val="187BA5"/>
          <w:sz w:val="25"/>
          <w:szCs w:val="25"/>
          <w:vertAlign w:val="superscript"/>
        </w:rPr>
        <w:t>th</w:t>
      </w:r>
      <w:r>
        <w:rPr>
          <w:rFonts w:ascii="Calibri" w:eastAsia="Calibri" w:hAnsi="Calibri" w:cs="Calibri"/>
          <w:b/>
          <w:bCs/>
          <w:color w:val="187BA5"/>
          <w:sz w:val="20"/>
          <w:szCs w:val="20"/>
        </w:rPr>
        <w:t xml:space="preserve"> </w:t>
      </w:r>
      <w:r>
        <w:rPr>
          <w:rFonts w:ascii="Calibri" w:eastAsia="Calibri" w:hAnsi="Calibri" w:cs="Calibri"/>
          <w:color w:val="187BA5"/>
          <w:sz w:val="20"/>
          <w:szCs w:val="20"/>
        </w:rPr>
        <w:t>Dec, 1983</w:t>
      </w:r>
    </w:p>
    <w:p w:rsidR="00054034" w:rsidRDefault="00D9578C">
      <w:pPr>
        <w:spacing w:line="194" w:lineRule="auto"/>
        <w:ind w:left="2620"/>
        <w:rPr>
          <w:sz w:val="20"/>
          <w:szCs w:val="20"/>
        </w:rPr>
      </w:pPr>
      <w:r>
        <w:rPr>
          <w:rFonts w:ascii="Calibri" w:eastAsia="Calibri" w:hAnsi="Calibri" w:cs="Calibri"/>
          <w:b/>
          <w:bCs/>
          <w:color w:val="187BA5"/>
          <w:sz w:val="20"/>
          <w:szCs w:val="20"/>
        </w:rPr>
        <w:t xml:space="preserve">Nationality: </w:t>
      </w:r>
      <w:r>
        <w:rPr>
          <w:rFonts w:ascii="Calibri" w:eastAsia="Calibri" w:hAnsi="Calibri" w:cs="Calibri"/>
          <w:color w:val="187BA5"/>
          <w:sz w:val="20"/>
          <w:szCs w:val="20"/>
        </w:rPr>
        <w:t>Indian</w:t>
      </w:r>
    </w:p>
    <w:p w:rsidR="00054034" w:rsidRDefault="00054034">
      <w:pPr>
        <w:spacing w:line="1" w:lineRule="exact"/>
        <w:rPr>
          <w:sz w:val="20"/>
          <w:szCs w:val="20"/>
        </w:rPr>
      </w:pPr>
    </w:p>
    <w:p w:rsidR="00054034" w:rsidRDefault="00D9578C">
      <w:pPr>
        <w:ind w:left="2620"/>
        <w:rPr>
          <w:sz w:val="20"/>
          <w:szCs w:val="20"/>
        </w:rPr>
      </w:pPr>
      <w:r>
        <w:rPr>
          <w:rFonts w:ascii="Calibri" w:eastAsia="Calibri" w:hAnsi="Calibri" w:cs="Calibri"/>
          <w:b/>
          <w:bCs/>
          <w:color w:val="187BA5"/>
          <w:sz w:val="20"/>
          <w:szCs w:val="20"/>
        </w:rPr>
        <w:t xml:space="preserve">Languages Known: </w:t>
      </w:r>
      <w:r>
        <w:rPr>
          <w:rFonts w:ascii="Calibri" w:eastAsia="Calibri" w:hAnsi="Calibri" w:cs="Calibri"/>
          <w:color w:val="187BA5"/>
          <w:sz w:val="20"/>
          <w:szCs w:val="20"/>
        </w:rPr>
        <w:t>English, Hindi, Malayalam, Tamil, Telugu (Basic) &amp; Arabic (Basic)</w:t>
      </w:r>
    </w:p>
    <w:p w:rsidR="00054034" w:rsidRDefault="00054034">
      <w:pPr>
        <w:spacing w:line="1" w:lineRule="exact"/>
        <w:rPr>
          <w:sz w:val="20"/>
          <w:szCs w:val="20"/>
        </w:rPr>
      </w:pPr>
    </w:p>
    <w:p w:rsidR="00054034" w:rsidRDefault="00D9578C">
      <w:pPr>
        <w:spacing w:line="195" w:lineRule="auto"/>
        <w:ind w:left="2620"/>
        <w:rPr>
          <w:sz w:val="20"/>
          <w:szCs w:val="20"/>
        </w:rPr>
      </w:pPr>
      <w:r>
        <w:rPr>
          <w:rFonts w:ascii="Calibri" w:eastAsia="Calibri" w:hAnsi="Calibri" w:cs="Calibri"/>
          <w:b/>
          <w:bCs/>
          <w:color w:val="187BA5"/>
          <w:sz w:val="20"/>
          <w:szCs w:val="20"/>
        </w:rPr>
        <w:t xml:space="preserve">Visa Status: </w:t>
      </w:r>
      <w:r>
        <w:rPr>
          <w:rFonts w:ascii="Calibri" w:eastAsia="Calibri" w:hAnsi="Calibri" w:cs="Calibri"/>
          <w:color w:val="187BA5"/>
          <w:sz w:val="20"/>
          <w:szCs w:val="20"/>
        </w:rPr>
        <w:t>Visit Visa</w:t>
      </w:r>
    </w:p>
    <w:p w:rsidR="00054034" w:rsidRDefault="00054034">
      <w:pPr>
        <w:spacing w:line="1" w:lineRule="exact"/>
        <w:rPr>
          <w:sz w:val="20"/>
          <w:szCs w:val="20"/>
        </w:rPr>
      </w:pPr>
    </w:p>
    <w:sectPr w:rsidR="00054034" w:rsidSect="00054034">
      <w:pgSz w:w="11900" w:h="16834"/>
      <w:pgMar w:top="624" w:right="949" w:bottom="228" w:left="720" w:header="0" w:footer="0" w:gutter="0"/>
      <w:cols w:space="720" w:equalWidth="0">
        <w:col w:w="102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054034"/>
    <w:rsid w:val="00054034"/>
    <w:rsid w:val="00D95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D9578C"/>
    <w:rPr>
      <w:rFonts w:ascii="Tahoma" w:hAnsi="Tahoma" w:cs="Tahoma"/>
      <w:sz w:val="16"/>
      <w:szCs w:val="16"/>
    </w:rPr>
  </w:style>
  <w:style w:type="character" w:customStyle="1" w:styleId="BalloonTextChar">
    <w:name w:val="Balloon Text Char"/>
    <w:basedOn w:val="DefaultParagraphFont"/>
    <w:link w:val="BalloonText"/>
    <w:uiPriority w:val="99"/>
    <w:semiHidden/>
    <w:rsid w:val="00D95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jithin.383245@2free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2018-09-05T15:27:00Z</dcterms:created>
  <dcterms:modified xsi:type="dcterms:W3CDTF">2018-09-27T13:00:00Z</dcterms:modified>
</cp:coreProperties>
</file>