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E5" w:rsidRPr="003D7C93" w:rsidRDefault="00EF4BDB" w:rsidP="00743AE5">
      <w:pPr>
        <w:pStyle w:val="NoSpacing"/>
        <w:rPr>
          <w:rFonts w:cstheme="minorHAnsi"/>
          <w:color w:val="000000" w:themeColor="text1"/>
          <w:sz w:val="72"/>
        </w:rPr>
      </w:pPr>
      <w:r w:rsidRPr="00EF4BDB">
        <w:rPr>
          <w:rFonts w:cstheme="minorHAnsi"/>
          <w:noProof/>
          <w:color w:val="000000" w:themeColor="text1"/>
        </w:rPr>
        <w:pict>
          <v:rect id="_x0000_s1028" style="position:absolute;margin-left:-2.25pt;margin-top:-35.25pt;width:158.25pt;height:36pt;z-index:251661312" fillcolor="#4f81bd [3204]" strokecolor="#0070c0">
            <v:fill color2="fill lighten(51)" angle="-45" focusposition=".5,.5" focussize="" method="linear sigma" focus="100%" type="gradient"/>
          </v:rect>
        </w:pict>
      </w:r>
      <w:r w:rsidR="009C773E">
        <w:rPr>
          <w:rFonts w:cstheme="minorHAnsi"/>
          <w:color w:val="000000" w:themeColor="text1"/>
          <w:sz w:val="72"/>
        </w:rPr>
        <w:t xml:space="preserve">  </w:t>
      </w:r>
      <w:r w:rsidR="00743AE5" w:rsidRPr="003D7C93">
        <w:rPr>
          <w:rFonts w:cstheme="minorHAnsi"/>
          <w:color w:val="000000" w:themeColor="text1"/>
          <w:sz w:val="72"/>
        </w:rPr>
        <w:t>J</w:t>
      </w:r>
      <w:r w:rsidR="009C773E">
        <w:rPr>
          <w:rFonts w:cstheme="minorHAnsi"/>
          <w:color w:val="000000" w:themeColor="text1"/>
          <w:sz w:val="72"/>
        </w:rPr>
        <w:t>EROME</w:t>
      </w:r>
    </w:p>
    <w:p w:rsidR="00743AE5" w:rsidRPr="003D7C93" w:rsidRDefault="00EF4BDB" w:rsidP="00743AE5">
      <w:pPr>
        <w:pStyle w:val="NoSpacing"/>
        <w:rPr>
          <w:rFonts w:cstheme="minorHAnsi"/>
          <w:color w:val="000000" w:themeColor="text1"/>
          <w:sz w:val="72"/>
        </w:rPr>
      </w:pPr>
      <w:r w:rsidRPr="00EF4BDB">
        <w:rPr>
          <w:rFonts w:cstheme="minorHAnsi"/>
          <w:noProof/>
          <w:color w:val="000000" w:themeColor="text1"/>
        </w:rPr>
        <w:pict>
          <v:rect id="_x0000_s1026" style="position:absolute;margin-left:-2.25pt;margin-top:1.05pt;width:157.5pt;height:700.5pt;z-index:251658240" fillcolor="#95b3d7 [1940]" strokecolor="#192c43" strokeweight="1pt">
            <v:fill color2="fill darken(153)" angle="-45" focusposition=".5,.5" focussize="" method="linear sigma" type="gradient"/>
            <v:shadow on="t" type="perspective" color="#243f60 [1604]" opacity=".5" offset="1pt" offset2="-3pt"/>
            <v:textbox style="mso-next-textbox:#_x0000_s1026">
              <w:txbxContent>
                <w:p w:rsidR="004403A6" w:rsidRPr="007B03D6" w:rsidRDefault="004403A6" w:rsidP="007B03D6">
                  <w:pPr>
                    <w:pStyle w:val="NoSpacing"/>
                    <w:jc w:val="both"/>
                    <w:rPr>
                      <w:color w:val="FFFFFF" w:themeColor="background1"/>
                    </w:rPr>
                  </w:pPr>
                  <w:r>
                    <w:rPr>
                      <w:rFonts w:cstheme="minorHAnsi"/>
                      <w:b/>
                      <w:noProof/>
                      <w:color w:val="FFFFFF" w:themeColor="background1"/>
                      <w:sz w:val="28"/>
                    </w:rPr>
                    <w:drawing>
                      <wp:inline distT="0" distB="0" distL="0" distR="0">
                        <wp:extent cx="1857375" cy="2124075"/>
                        <wp:effectExtent l="19050" t="0" r="9525" b="0"/>
                        <wp:docPr id="5" name="Picture 7" descr="C:\Users\Szrgarden\Desktop\FB_IMG_153145591024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Szrgarden\Desktop\FB_IMG_153145591024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7375" cy="2124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03D6">
                    <w:rPr>
                      <w:rFonts w:cstheme="minorHAnsi"/>
                      <w:b/>
                      <w:color w:val="FFFFFF" w:themeColor="background1"/>
                      <w:sz w:val="28"/>
                    </w:rPr>
                    <w:t>CONTACTS</w:t>
                  </w:r>
                </w:p>
                <w:p w:rsidR="004403A6" w:rsidRPr="007B03D6" w:rsidRDefault="00090CE2" w:rsidP="007B03D6">
                  <w:pPr>
                    <w:pStyle w:val="NoSpacing"/>
                    <w:jc w:val="both"/>
                    <w:rPr>
                      <w:rFonts w:cstheme="minorHAnsi"/>
                      <w:color w:val="FFFFFF" w:themeColor="background1"/>
                    </w:rPr>
                  </w:pPr>
                  <w:hyperlink r:id="rId7" w:history="1">
                    <w:r w:rsidRPr="00B3294C">
                      <w:rPr>
                        <w:rStyle w:val="Hyperlink"/>
                      </w:rPr>
                      <w:t>Jerome.383315@2freemail.com</w:t>
                    </w:r>
                  </w:hyperlink>
                  <w:r>
                    <w:t xml:space="preserve"> </w:t>
                  </w:r>
                </w:p>
                <w:p w:rsidR="004403A6" w:rsidRDefault="004403A6" w:rsidP="007B03D6">
                  <w:pPr>
                    <w:pStyle w:val="NoSpacing"/>
                    <w:jc w:val="both"/>
                    <w:rPr>
                      <w:rFonts w:cstheme="minorHAnsi"/>
                      <w:b/>
                      <w:color w:val="FFFFFF" w:themeColor="background1"/>
                      <w:sz w:val="20"/>
                    </w:rPr>
                  </w:pPr>
                  <w:proofErr w:type="gramStart"/>
                  <w:r w:rsidRPr="007B03D6">
                    <w:rPr>
                      <w:rFonts w:cstheme="minorHAnsi"/>
                      <w:b/>
                      <w:color w:val="FFFFFF" w:themeColor="background1"/>
                      <w:sz w:val="20"/>
                    </w:rPr>
                    <w:t>Al Quos 1, Dubai UAE.</w:t>
                  </w:r>
                  <w:proofErr w:type="gramEnd"/>
                  <w:r w:rsidRPr="007B03D6">
                    <w:rPr>
                      <w:rFonts w:cstheme="minorHAnsi"/>
                      <w:b/>
                      <w:color w:val="FFFFFF" w:themeColor="background1"/>
                      <w:sz w:val="20"/>
                    </w:rPr>
                    <w:t xml:space="preserve"> </w:t>
                  </w:r>
                </w:p>
                <w:p w:rsidR="007B03D6" w:rsidRPr="007B03D6" w:rsidRDefault="007B03D6" w:rsidP="007B03D6">
                  <w:pPr>
                    <w:pStyle w:val="NoSpacing"/>
                    <w:jc w:val="both"/>
                    <w:rPr>
                      <w:rFonts w:cstheme="minorHAnsi"/>
                      <w:b/>
                      <w:color w:val="FFFFFF" w:themeColor="background1"/>
                      <w:sz w:val="20"/>
                    </w:rPr>
                  </w:pPr>
                </w:p>
                <w:p w:rsidR="004403A6" w:rsidRPr="007B03D6" w:rsidRDefault="004403A6" w:rsidP="007B03D6">
                  <w:pPr>
                    <w:pStyle w:val="NoSpacing"/>
                    <w:jc w:val="both"/>
                    <w:rPr>
                      <w:rFonts w:cstheme="minorHAnsi"/>
                      <w:b/>
                      <w:color w:val="FFFFFF" w:themeColor="background1"/>
                      <w:sz w:val="28"/>
                    </w:rPr>
                  </w:pPr>
                  <w:r w:rsidRPr="007B03D6">
                    <w:rPr>
                      <w:rFonts w:cstheme="minorHAnsi"/>
                      <w:b/>
                      <w:color w:val="FFFFFF" w:themeColor="background1"/>
                      <w:sz w:val="28"/>
                    </w:rPr>
                    <w:t>VISA STATUS</w:t>
                  </w:r>
                </w:p>
                <w:p w:rsidR="004403A6" w:rsidRPr="007B03D6" w:rsidRDefault="004403A6" w:rsidP="007B03D6">
                  <w:pPr>
                    <w:pStyle w:val="NoSpacing"/>
                    <w:jc w:val="both"/>
                    <w:rPr>
                      <w:rFonts w:cstheme="minorHAnsi"/>
                      <w:color w:val="FFFFFF" w:themeColor="background1"/>
                    </w:rPr>
                  </w:pPr>
                  <w:r w:rsidRPr="007B03D6">
                    <w:rPr>
                      <w:rFonts w:cstheme="minorHAnsi"/>
                      <w:color w:val="FFFFFF" w:themeColor="background1"/>
                    </w:rPr>
                    <w:t>Tourist visa valid until</w:t>
                  </w:r>
                </w:p>
                <w:p w:rsidR="004403A6" w:rsidRPr="007B03D6" w:rsidRDefault="004403A6" w:rsidP="007B03D6">
                  <w:pPr>
                    <w:pStyle w:val="NoSpacing"/>
                    <w:jc w:val="both"/>
                    <w:rPr>
                      <w:rFonts w:cstheme="minorHAnsi"/>
                      <w:color w:val="FFFFFF" w:themeColor="background1"/>
                    </w:rPr>
                  </w:pPr>
                </w:p>
                <w:p w:rsidR="004403A6" w:rsidRPr="007B03D6" w:rsidRDefault="004403A6" w:rsidP="007B03D6">
                  <w:pPr>
                    <w:pStyle w:val="NoSpacing"/>
                    <w:jc w:val="both"/>
                    <w:rPr>
                      <w:rFonts w:cstheme="minorHAnsi"/>
                      <w:b/>
                      <w:color w:val="FFFFFF" w:themeColor="background1"/>
                    </w:rPr>
                  </w:pPr>
                  <w:r w:rsidRPr="007B03D6">
                    <w:rPr>
                      <w:rFonts w:cstheme="minorHAnsi"/>
                      <w:b/>
                      <w:color w:val="FFFFFF" w:themeColor="background1"/>
                    </w:rPr>
                    <w:t>SKILLS</w:t>
                  </w:r>
                </w:p>
                <w:p w:rsidR="004403A6" w:rsidRPr="007B03D6" w:rsidRDefault="004403A6" w:rsidP="007B03D6">
                  <w:pPr>
                    <w:pStyle w:val="NoSpacing"/>
                    <w:jc w:val="both"/>
                    <w:rPr>
                      <w:rFonts w:cstheme="minorHAnsi"/>
                      <w:color w:val="FFFFFF" w:themeColor="background1"/>
                      <w:sz w:val="20"/>
                    </w:rPr>
                  </w:pPr>
                  <w:r w:rsidRPr="007B03D6">
                    <w:rPr>
                      <w:rFonts w:cstheme="minorHAnsi"/>
                      <w:color w:val="FFFFFF" w:themeColor="background1"/>
                    </w:rPr>
                    <w:t xml:space="preserve">Excellent customer services skills, Ability to establish report quickly and gain trust of potential clients. Strong track record of </w:t>
                  </w:r>
                  <w:r w:rsidR="00C7767C" w:rsidRPr="007B03D6">
                    <w:rPr>
                      <w:rFonts w:cstheme="minorHAnsi"/>
                      <w:color w:val="FFFFFF" w:themeColor="background1"/>
                    </w:rPr>
                    <w:t xml:space="preserve">customer services </w:t>
                  </w:r>
                  <w:r w:rsidRPr="007B03D6">
                    <w:rPr>
                      <w:rFonts w:cstheme="minorHAnsi"/>
                      <w:color w:val="FFFFFF" w:themeColor="background1"/>
                    </w:rPr>
                    <w:t xml:space="preserve">satisfaction, Personality </w:t>
                  </w:r>
                  <w:r w:rsidR="00C7767C" w:rsidRPr="007B03D6">
                    <w:rPr>
                      <w:rFonts w:cstheme="minorHAnsi"/>
                      <w:color w:val="FFFFFF" w:themeColor="background1"/>
                    </w:rPr>
                    <w:t>and</w:t>
                  </w:r>
                  <w:r w:rsidRPr="007B03D6">
                    <w:rPr>
                      <w:rFonts w:cstheme="minorHAnsi"/>
                      <w:color w:val="FFFFFF" w:themeColor="background1"/>
                    </w:rPr>
                    <w:t xml:space="preserve"> Work Ethics Computer literate</w:t>
                  </w:r>
                  <w:r w:rsidR="00C7767C" w:rsidRPr="007B03D6">
                    <w:rPr>
                      <w:rFonts w:cstheme="minorHAnsi"/>
                      <w:color w:val="FFFFFF" w:themeColor="background1"/>
                    </w:rPr>
                    <w:t>.</w:t>
                  </w:r>
                  <w:r w:rsidRPr="007B03D6">
                    <w:rPr>
                      <w:rFonts w:cstheme="minorHAnsi"/>
                      <w:color w:val="FFFFFF" w:themeColor="background1"/>
                    </w:rPr>
                    <w:t xml:space="preserve"> </w:t>
                  </w:r>
                  <w:r w:rsidR="00C7767C" w:rsidRPr="007B03D6">
                    <w:rPr>
                      <w:rFonts w:cstheme="minorHAnsi"/>
                      <w:color w:val="FFFFFF" w:themeColor="background1"/>
                    </w:rPr>
                    <w:t xml:space="preserve">Folio plus Hotel Software, Resto Plus-basic User Training. Customer Mania (Customer Service Workshop). Professional Restaurant &amp; Table Service Skills. Basic Fire Safety Awareness and Firefighting Seminar. First Aid Seminar. </w:t>
                  </w:r>
                  <w:r w:rsidRPr="007B03D6">
                    <w:rPr>
                      <w:rFonts w:cstheme="minorHAnsi"/>
                      <w:color w:val="FFFFFF" w:themeColor="background1"/>
                    </w:rPr>
                    <w:t xml:space="preserve">Team player and adaptable with positive attitude. Willing to undertake challenges Happy </w:t>
                  </w:r>
                  <w:r w:rsidRPr="007B03D6">
                    <w:rPr>
                      <w:rFonts w:cstheme="minorHAnsi"/>
                      <w:color w:val="FFFFFF" w:themeColor="background1"/>
                    </w:rPr>
                    <w:sym w:font="Wingdings" w:char="F04A"/>
                  </w:r>
                  <w:r w:rsidRPr="007B03D6">
                    <w:rPr>
                      <w:rFonts w:cstheme="minorHAnsi"/>
                      <w:color w:val="FFFFFF" w:themeColor="background1"/>
                    </w:rPr>
                    <w:t xml:space="preserve"> and hardworking. </w:t>
                  </w:r>
                  <w:r w:rsidRPr="007B03D6">
                    <w:rPr>
                      <w:rFonts w:cstheme="minorHAnsi"/>
                      <w:color w:val="FFFFFF" w:themeColor="background1"/>
                      <w:sz w:val="20"/>
                    </w:rPr>
                    <w:t xml:space="preserve"> </w:t>
                  </w:r>
                  <w:r w:rsidRPr="007B03D6">
                    <w:rPr>
                      <w:rFonts w:cstheme="minorHAnsi"/>
                      <w:color w:val="FFFFFF" w:themeColor="background1"/>
                      <w:sz w:val="20"/>
                    </w:rPr>
                    <w:sym w:font="Wingdings" w:char="F04A"/>
                  </w:r>
                  <w:r w:rsidRPr="007B03D6">
                    <w:rPr>
                      <w:rFonts w:cstheme="minorHAnsi"/>
                      <w:color w:val="FFFFFF" w:themeColor="background1"/>
                      <w:sz w:val="20"/>
                    </w:rPr>
                    <w:t xml:space="preserve"> </w:t>
                  </w:r>
                </w:p>
                <w:p w:rsidR="004403A6" w:rsidRPr="007B03D6" w:rsidRDefault="004403A6" w:rsidP="007B03D6">
                  <w:pPr>
                    <w:pStyle w:val="NoSpacing"/>
                    <w:jc w:val="both"/>
                    <w:rPr>
                      <w:rFonts w:cstheme="minorHAnsi"/>
                      <w:color w:val="FFFFFF" w:themeColor="background1"/>
                      <w:sz w:val="20"/>
                    </w:rPr>
                  </w:pPr>
                </w:p>
                <w:p w:rsidR="00C7767C" w:rsidRPr="007B03D6" w:rsidRDefault="00C7767C" w:rsidP="007B03D6">
                  <w:pPr>
                    <w:pStyle w:val="NoSpacing"/>
                    <w:jc w:val="both"/>
                    <w:rPr>
                      <w:rFonts w:cstheme="minorHAnsi"/>
                      <w:color w:val="FFFFFF" w:themeColor="background1"/>
                      <w:sz w:val="20"/>
                    </w:rPr>
                  </w:pPr>
                </w:p>
                <w:p w:rsidR="004403A6" w:rsidRPr="007B03D6" w:rsidRDefault="004403A6" w:rsidP="007B03D6">
                  <w:pPr>
                    <w:pStyle w:val="NoSpacing"/>
                    <w:jc w:val="both"/>
                    <w:rPr>
                      <w:rFonts w:cstheme="minorHAnsi"/>
                      <w:b/>
                      <w:color w:val="FFFFFF" w:themeColor="background1"/>
                      <w:szCs w:val="20"/>
                    </w:rPr>
                  </w:pPr>
                </w:p>
              </w:txbxContent>
            </v:textbox>
          </v:rect>
        </w:pict>
      </w:r>
    </w:p>
    <w:p w:rsidR="00743AE5" w:rsidRPr="003D7C93" w:rsidRDefault="00743AE5" w:rsidP="00743AE5">
      <w:pPr>
        <w:pStyle w:val="NoSpacing"/>
        <w:rPr>
          <w:rFonts w:cstheme="minorHAnsi"/>
          <w:color w:val="000000" w:themeColor="text1"/>
          <w:sz w:val="72"/>
        </w:rPr>
      </w:pPr>
    </w:p>
    <w:p w:rsidR="00743AE5" w:rsidRPr="003D7C93" w:rsidRDefault="00743AE5" w:rsidP="00743AE5">
      <w:pPr>
        <w:pStyle w:val="NoSpacing"/>
        <w:rPr>
          <w:rFonts w:cstheme="minorHAnsi"/>
          <w:color w:val="000000" w:themeColor="text1"/>
          <w:sz w:val="72"/>
        </w:rPr>
      </w:pPr>
    </w:p>
    <w:p w:rsidR="00743AE5" w:rsidRPr="003D7C93" w:rsidRDefault="00743AE5" w:rsidP="00743AE5">
      <w:pPr>
        <w:pStyle w:val="NoSpacing"/>
        <w:rPr>
          <w:rFonts w:cstheme="minorHAnsi"/>
          <w:color w:val="000000" w:themeColor="text1"/>
          <w:sz w:val="72"/>
        </w:rPr>
      </w:pPr>
    </w:p>
    <w:p w:rsidR="00743AE5" w:rsidRPr="003D7C93" w:rsidRDefault="00743AE5" w:rsidP="00743AE5">
      <w:pPr>
        <w:pStyle w:val="NoSpacing"/>
        <w:rPr>
          <w:rFonts w:cstheme="minorHAnsi"/>
          <w:color w:val="000000" w:themeColor="text1"/>
          <w:sz w:val="72"/>
        </w:rPr>
      </w:pPr>
    </w:p>
    <w:p w:rsidR="00743AE5" w:rsidRPr="003D7C93" w:rsidRDefault="00743AE5" w:rsidP="00743AE5">
      <w:pPr>
        <w:pStyle w:val="NoSpacing"/>
        <w:rPr>
          <w:rFonts w:cstheme="minorHAnsi"/>
          <w:color w:val="000000" w:themeColor="text1"/>
          <w:sz w:val="72"/>
        </w:rPr>
      </w:pPr>
    </w:p>
    <w:p w:rsidR="00743AE5" w:rsidRPr="003D7C93" w:rsidRDefault="00743AE5" w:rsidP="00743AE5">
      <w:pPr>
        <w:pStyle w:val="NoSpacing"/>
        <w:rPr>
          <w:rFonts w:cstheme="minorHAnsi"/>
          <w:color w:val="000000" w:themeColor="text1"/>
          <w:sz w:val="72"/>
        </w:rPr>
      </w:pPr>
    </w:p>
    <w:p w:rsidR="00743AE5" w:rsidRPr="003D7C93" w:rsidRDefault="00743AE5" w:rsidP="00743AE5">
      <w:pPr>
        <w:pStyle w:val="NoSpacing"/>
        <w:rPr>
          <w:rFonts w:cstheme="minorHAnsi"/>
          <w:color w:val="000000" w:themeColor="text1"/>
          <w:sz w:val="72"/>
        </w:rPr>
      </w:pPr>
    </w:p>
    <w:p w:rsidR="00743AE5" w:rsidRPr="003D7C93" w:rsidRDefault="00743AE5" w:rsidP="00743AE5">
      <w:pPr>
        <w:pStyle w:val="NoSpacing"/>
        <w:rPr>
          <w:rFonts w:cstheme="minorHAnsi"/>
          <w:color w:val="000000" w:themeColor="text1"/>
          <w:sz w:val="72"/>
        </w:rPr>
      </w:pPr>
    </w:p>
    <w:p w:rsidR="00743AE5" w:rsidRPr="003D7C93" w:rsidRDefault="00743AE5" w:rsidP="00743AE5">
      <w:pPr>
        <w:pStyle w:val="NoSpacing"/>
        <w:rPr>
          <w:rFonts w:cstheme="minorHAnsi"/>
          <w:color w:val="000000" w:themeColor="text1"/>
          <w:sz w:val="72"/>
        </w:rPr>
      </w:pPr>
    </w:p>
    <w:p w:rsidR="00743AE5" w:rsidRPr="003D7C93" w:rsidRDefault="00743AE5" w:rsidP="00743AE5">
      <w:pPr>
        <w:pStyle w:val="NoSpacing"/>
        <w:rPr>
          <w:rFonts w:cstheme="minorHAnsi"/>
          <w:color w:val="000000" w:themeColor="text1"/>
          <w:sz w:val="72"/>
        </w:rPr>
      </w:pPr>
    </w:p>
    <w:p w:rsidR="00743AE5" w:rsidRPr="003D7C93" w:rsidRDefault="00743AE5" w:rsidP="00743AE5">
      <w:pPr>
        <w:pStyle w:val="NoSpacing"/>
        <w:rPr>
          <w:rFonts w:cstheme="minorHAnsi"/>
          <w:color w:val="000000" w:themeColor="text1"/>
          <w:sz w:val="72"/>
        </w:rPr>
      </w:pPr>
    </w:p>
    <w:p w:rsidR="00743AE5" w:rsidRPr="003D7C93" w:rsidRDefault="00743AE5" w:rsidP="00743AE5">
      <w:pPr>
        <w:pStyle w:val="NoSpacing"/>
        <w:rPr>
          <w:rFonts w:cstheme="minorHAnsi"/>
          <w:color w:val="000000" w:themeColor="text1"/>
          <w:sz w:val="72"/>
        </w:rPr>
      </w:pPr>
    </w:p>
    <w:p w:rsidR="00743AE5" w:rsidRPr="003D7C93" w:rsidRDefault="00743AE5" w:rsidP="00743AE5">
      <w:pPr>
        <w:pStyle w:val="NoSpacing"/>
        <w:rPr>
          <w:rFonts w:cstheme="minorHAnsi"/>
          <w:color w:val="000000" w:themeColor="text1"/>
          <w:sz w:val="72"/>
        </w:rPr>
      </w:pPr>
    </w:p>
    <w:p w:rsidR="00090CE2" w:rsidRDefault="00090CE2" w:rsidP="00621AB2">
      <w:pPr>
        <w:spacing w:after="0" w:line="276" w:lineRule="auto"/>
        <w:rPr>
          <w:rFonts w:cstheme="minorHAnsi"/>
          <w:b/>
          <w:color w:val="1F497D" w:themeColor="text2"/>
          <w:sz w:val="28"/>
          <w:szCs w:val="24"/>
        </w:rPr>
      </w:pPr>
    </w:p>
    <w:p w:rsidR="00090CE2" w:rsidRDefault="00090CE2" w:rsidP="00621AB2">
      <w:pPr>
        <w:spacing w:after="0" w:line="276" w:lineRule="auto"/>
        <w:rPr>
          <w:rFonts w:cstheme="minorHAnsi"/>
          <w:b/>
          <w:color w:val="1F497D" w:themeColor="text2"/>
          <w:sz w:val="28"/>
          <w:szCs w:val="24"/>
        </w:rPr>
      </w:pPr>
    </w:p>
    <w:p w:rsidR="00090CE2" w:rsidRDefault="00090CE2" w:rsidP="00621AB2">
      <w:pPr>
        <w:spacing w:after="0" w:line="276" w:lineRule="auto"/>
        <w:rPr>
          <w:rFonts w:cstheme="minorHAnsi"/>
          <w:b/>
          <w:color w:val="1F497D" w:themeColor="text2"/>
          <w:sz w:val="28"/>
          <w:szCs w:val="24"/>
        </w:rPr>
      </w:pPr>
    </w:p>
    <w:p w:rsidR="00090CE2" w:rsidRDefault="00090CE2" w:rsidP="00621AB2">
      <w:pPr>
        <w:spacing w:after="0" w:line="276" w:lineRule="auto"/>
        <w:rPr>
          <w:rFonts w:cstheme="minorHAnsi"/>
          <w:b/>
          <w:color w:val="1F497D" w:themeColor="text2"/>
          <w:sz w:val="28"/>
          <w:szCs w:val="24"/>
        </w:rPr>
      </w:pPr>
    </w:p>
    <w:p w:rsidR="00090CE2" w:rsidRDefault="00090CE2" w:rsidP="00621AB2">
      <w:pPr>
        <w:spacing w:after="0" w:line="276" w:lineRule="auto"/>
        <w:rPr>
          <w:rFonts w:cstheme="minorHAnsi"/>
          <w:b/>
          <w:color w:val="1F497D" w:themeColor="text2"/>
          <w:sz w:val="28"/>
          <w:szCs w:val="24"/>
        </w:rPr>
      </w:pPr>
    </w:p>
    <w:p w:rsidR="00621AB2" w:rsidRDefault="003D7C93" w:rsidP="00621AB2">
      <w:pPr>
        <w:spacing w:after="0" w:line="276" w:lineRule="auto"/>
        <w:rPr>
          <w:rFonts w:cstheme="minorHAnsi"/>
          <w:b/>
          <w:color w:val="1F497D" w:themeColor="text2"/>
          <w:sz w:val="28"/>
          <w:szCs w:val="24"/>
        </w:rPr>
      </w:pPr>
      <w:r w:rsidRPr="003D7C93">
        <w:rPr>
          <w:rFonts w:cstheme="minorHAnsi"/>
          <w:b/>
          <w:color w:val="1F497D" w:themeColor="text2"/>
          <w:sz w:val="28"/>
          <w:szCs w:val="24"/>
        </w:rPr>
        <w:t>OBJECTIVE</w:t>
      </w:r>
    </w:p>
    <w:p w:rsidR="009C773E" w:rsidRPr="007B03D6" w:rsidRDefault="009C773E" w:rsidP="007B03D6">
      <w:pPr>
        <w:spacing w:after="0" w:line="276" w:lineRule="auto"/>
        <w:jc w:val="both"/>
        <w:rPr>
          <w:rFonts w:cstheme="minorHAnsi"/>
          <w:b/>
          <w:color w:val="000000" w:themeColor="text1"/>
          <w:sz w:val="28"/>
          <w:szCs w:val="24"/>
        </w:rPr>
      </w:pPr>
      <w:r w:rsidRPr="007B03D6">
        <w:rPr>
          <w:rFonts w:cstheme="minorHAnsi"/>
          <w:color w:val="000000" w:themeColor="text1"/>
          <w:shd w:val="clear" w:color="auto" w:fill="FFFFFF"/>
        </w:rPr>
        <w:t>My primary objective as a Head Waiter is to ensure prompt and courteous service to the customers and make them feel special and important. I can fulfill this by seeing to it that every customer’s needs and requests are attended. I will conceptualize strategies and techniques to speed up order time and avoid long queues. I will also introduce practical, yet effective steps in order taking to avoid mistakes and duplicities. Moreover, I will see to it that the surrounding is clean and that proper hygiene and sanitation is observed at all times in compliance to governmental rules and regulations.</w:t>
      </w:r>
      <w:r w:rsidRPr="007B03D6">
        <w:rPr>
          <w:rFonts w:cstheme="minorHAnsi"/>
          <w:b/>
          <w:color w:val="000000" w:themeColor="text1"/>
        </w:rPr>
        <w:t xml:space="preserve"> </w:t>
      </w:r>
    </w:p>
    <w:p w:rsidR="003D7C93" w:rsidRDefault="003D7C93" w:rsidP="003D7C93">
      <w:pPr>
        <w:pStyle w:val="NoSpacing"/>
        <w:rPr>
          <w:rFonts w:cstheme="minorHAnsi"/>
          <w:b/>
          <w:color w:val="1F497D" w:themeColor="text2"/>
          <w:sz w:val="28"/>
        </w:rPr>
      </w:pPr>
      <w:r w:rsidRPr="003D7C93">
        <w:rPr>
          <w:rFonts w:cstheme="minorHAnsi"/>
          <w:b/>
          <w:color w:val="1F497D" w:themeColor="text2"/>
          <w:sz w:val="28"/>
        </w:rPr>
        <w:t>EDUCATION</w:t>
      </w:r>
    </w:p>
    <w:p w:rsidR="003D7C93" w:rsidRPr="007B03D6" w:rsidRDefault="00621AB2" w:rsidP="007B03D6">
      <w:pPr>
        <w:pStyle w:val="NoSpacing"/>
        <w:jc w:val="both"/>
        <w:rPr>
          <w:rFonts w:cstheme="minorHAnsi"/>
          <w:color w:val="000000" w:themeColor="text1"/>
        </w:rPr>
      </w:pPr>
      <w:r w:rsidRPr="007B03D6">
        <w:rPr>
          <w:rFonts w:cstheme="minorHAnsi"/>
          <w:color w:val="000000" w:themeColor="text1"/>
        </w:rPr>
        <w:t>April 2007</w:t>
      </w:r>
      <w:r w:rsidR="003D7C93" w:rsidRPr="007B03D6">
        <w:rPr>
          <w:rFonts w:cstheme="minorHAnsi"/>
          <w:color w:val="000000" w:themeColor="text1"/>
        </w:rPr>
        <w:t xml:space="preserve"> – </w:t>
      </w:r>
      <w:r w:rsidR="007000EE" w:rsidRPr="007B03D6">
        <w:rPr>
          <w:rFonts w:cstheme="minorHAnsi"/>
          <w:color w:val="000000" w:themeColor="text1"/>
        </w:rPr>
        <w:tab/>
      </w:r>
      <w:r w:rsidRPr="007B03D6">
        <w:rPr>
          <w:rFonts w:cstheme="minorHAnsi"/>
          <w:color w:val="000000" w:themeColor="text1"/>
        </w:rPr>
        <w:t xml:space="preserve">Associate in Hotel and Restaurant </w:t>
      </w:r>
      <w:r w:rsidR="005C2185" w:rsidRPr="007B03D6">
        <w:rPr>
          <w:rFonts w:cstheme="minorHAnsi"/>
          <w:color w:val="000000" w:themeColor="text1"/>
        </w:rPr>
        <w:t>Management</w:t>
      </w:r>
    </w:p>
    <w:p w:rsidR="003D7C93" w:rsidRPr="007B03D6" w:rsidRDefault="00621AB2" w:rsidP="007B03D6">
      <w:pPr>
        <w:pStyle w:val="NoSpacing"/>
        <w:jc w:val="both"/>
        <w:rPr>
          <w:rFonts w:cstheme="minorHAnsi"/>
          <w:color w:val="000000" w:themeColor="text1"/>
        </w:rPr>
      </w:pPr>
      <w:r w:rsidRPr="007B03D6">
        <w:rPr>
          <w:rFonts w:cstheme="minorHAnsi"/>
          <w:color w:val="000000" w:themeColor="text1"/>
        </w:rPr>
        <w:t>Mar 2009</w:t>
      </w:r>
      <w:r w:rsidR="003D7C93" w:rsidRPr="007B03D6">
        <w:rPr>
          <w:rFonts w:cstheme="minorHAnsi"/>
          <w:color w:val="000000" w:themeColor="text1"/>
        </w:rPr>
        <w:t xml:space="preserve">    </w:t>
      </w:r>
      <w:r w:rsidR="007000EE" w:rsidRPr="007B03D6">
        <w:rPr>
          <w:rFonts w:cstheme="minorHAnsi"/>
          <w:color w:val="000000" w:themeColor="text1"/>
        </w:rPr>
        <w:tab/>
      </w:r>
      <w:r w:rsidR="005C2185" w:rsidRPr="007B03D6">
        <w:rPr>
          <w:rFonts w:cstheme="minorHAnsi"/>
          <w:color w:val="000000" w:themeColor="text1"/>
        </w:rPr>
        <w:t>University of Cebu, Cebu City Main Campus. Philippines.</w:t>
      </w:r>
    </w:p>
    <w:p w:rsidR="00470840" w:rsidRPr="007B03D6" w:rsidRDefault="007B03D6" w:rsidP="007B03D6">
      <w:pPr>
        <w:pStyle w:val="NoSpacing"/>
        <w:ind w:left="7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</w:t>
      </w:r>
      <w:r>
        <w:rPr>
          <w:rFonts w:cstheme="minorHAnsi"/>
          <w:color w:val="000000" w:themeColor="text1"/>
        </w:rPr>
        <w:tab/>
      </w:r>
      <w:r w:rsidR="00621AB2" w:rsidRPr="007B03D6">
        <w:rPr>
          <w:rFonts w:cstheme="minorHAnsi"/>
          <w:color w:val="000000" w:themeColor="text1"/>
        </w:rPr>
        <w:t>GPA: 2.50</w:t>
      </w:r>
      <w:r w:rsidR="007000EE" w:rsidRPr="007B03D6">
        <w:rPr>
          <w:rFonts w:cstheme="minorHAnsi"/>
          <w:color w:val="000000" w:themeColor="text1"/>
        </w:rPr>
        <w:t xml:space="preserve"> College Diplomas.</w:t>
      </w:r>
    </w:p>
    <w:p w:rsidR="007000EE" w:rsidRDefault="007000EE" w:rsidP="007B03D6">
      <w:pPr>
        <w:pStyle w:val="NoSpacing"/>
        <w:jc w:val="both"/>
        <w:rPr>
          <w:rFonts w:cstheme="minorHAnsi"/>
          <w:b/>
          <w:color w:val="1F497D" w:themeColor="text2"/>
          <w:sz w:val="28"/>
        </w:rPr>
      </w:pPr>
      <w:r w:rsidRPr="007000EE">
        <w:rPr>
          <w:rFonts w:cstheme="minorHAnsi"/>
          <w:b/>
          <w:color w:val="1F497D" w:themeColor="text2"/>
          <w:sz w:val="28"/>
        </w:rPr>
        <w:t>WORK HISTORY</w:t>
      </w:r>
    </w:p>
    <w:p w:rsidR="007000EE" w:rsidRPr="007B03D6" w:rsidRDefault="003C7527" w:rsidP="007B03D6">
      <w:pPr>
        <w:pStyle w:val="NoSpacing"/>
        <w:jc w:val="both"/>
        <w:rPr>
          <w:rFonts w:cstheme="minorHAnsi"/>
          <w:b/>
          <w:color w:val="000000" w:themeColor="text1"/>
        </w:rPr>
      </w:pPr>
      <w:r w:rsidRPr="007B03D6">
        <w:rPr>
          <w:rFonts w:cstheme="minorHAnsi"/>
          <w:b/>
          <w:color w:val="000000" w:themeColor="text1"/>
        </w:rPr>
        <w:t>Oct 2015</w:t>
      </w:r>
      <w:r w:rsidR="007000EE" w:rsidRPr="007B03D6">
        <w:rPr>
          <w:rFonts w:cstheme="minorHAnsi"/>
          <w:b/>
          <w:color w:val="000000" w:themeColor="text1"/>
        </w:rPr>
        <w:t xml:space="preserve"> – </w:t>
      </w:r>
      <w:r w:rsidR="007000EE" w:rsidRPr="007B03D6">
        <w:rPr>
          <w:rFonts w:cstheme="minorHAnsi"/>
          <w:b/>
          <w:color w:val="000000" w:themeColor="text1"/>
        </w:rPr>
        <w:tab/>
      </w:r>
      <w:r w:rsidR="005C2185" w:rsidRPr="007B03D6">
        <w:rPr>
          <w:rFonts w:cstheme="minorHAnsi"/>
          <w:b/>
          <w:color w:val="000000" w:themeColor="text1"/>
        </w:rPr>
        <w:t>Head Waiter (Promoted</w:t>
      </w:r>
      <w:r w:rsidR="00F13255" w:rsidRPr="007B03D6">
        <w:rPr>
          <w:rFonts w:cstheme="minorHAnsi"/>
          <w:b/>
          <w:color w:val="000000" w:themeColor="text1"/>
        </w:rPr>
        <w:t xml:space="preserve"> from W</w:t>
      </w:r>
      <w:r w:rsidRPr="007B03D6">
        <w:rPr>
          <w:rFonts w:cstheme="minorHAnsi"/>
          <w:b/>
          <w:color w:val="000000" w:themeColor="text1"/>
        </w:rPr>
        <w:t>aiter</w:t>
      </w:r>
      <w:r w:rsidR="005C2185" w:rsidRPr="007B03D6">
        <w:rPr>
          <w:rFonts w:cstheme="minorHAnsi"/>
          <w:b/>
          <w:color w:val="000000" w:themeColor="text1"/>
        </w:rPr>
        <w:t>)</w:t>
      </w:r>
    </w:p>
    <w:p w:rsidR="007000EE" w:rsidRPr="007B03D6" w:rsidRDefault="005C2185" w:rsidP="007B03D6">
      <w:pPr>
        <w:pStyle w:val="NoSpacing"/>
        <w:jc w:val="both"/>
        <w:rPr>
          <w:rFonts w:cstheme="minorHAnsi"/>
          <w:color w:val="000000" w:themeColor="text1"/>
        </w:rPr>
      </w:pPr>
      <w:r w:rsidRPr="007B03D6">
        <w:rPr>
          <w:rFonts w:cstheme="minorHAnsi"/>
          <w:b/>
          <w:color w:val="000000" w:themeColor="text1"/>
        </w:rPr>
        <w:t xml:space="preserve">Oct </w:t>
      </w:r>
      <w:r w:rsidR="003C7527" w:rsidRPr="007B03D6">
        <w:rPr>
          <w:rFonts w:cstheme="minorHAnsi"/>
          <w:b/>
          <w:color w:val="000000" w:themeColor="text1"/>
        </w:rPr>
        <w:t>2017</w:t>
      </w:r>
      <w:r w:rsidR="003C7527" w:rsidRPr="007B03D6">
        <w:rPr>
          <w:rFonts w:cstheme="minorHAnsi"/>
          <w:color w:val="000000" w:themeColor="text1"/>
        </w:rPr>
        <w:tab/>
      </w:r>
      <w:r w:rsidRPr="007B03D6">
        <w:rPr>
          <w:rFonts w:cstheme="minorHAnsi"/>
          <w:b/>
          <w:color w:val="000000" w:themeColor="text1"/>
        </w:rPr>
        <w:t>The Pancake House Restaurant</w:t>
      </w:r>
      <w:r w:rsidR="00FA0CD0" w:rsidRPr="007B03D6">
        <w:rPr>
          <w:rFonts w:cstheme="minorHAnsi"/>
          <w:color w:val="000000" w:themeColor="text1"/>
        </w:rPr>
        <w:t>, Riyadh</w:t>
      </w:r>
      <w:r w:rsidR="00532EAF" w:rsidRPr="007B03D6">
        <w:rPr>
          <w:rFonts w:cstheme="minorHAnsi"/>
          <w:color w:val="000000" w:themeColor="text1"/>
        </w:rPr>
        <w:t xml:space="preserve">, </w:t>
      </w:r>
      <w:r w:rsidR="003C7527" w:rsidRPr="007B03D6">
        <w:rPr>
          <w:rFonts w:cstheme="minorHAnsi"/>
          <w:color w:val="000000" w:themeColor="text1"/>
        </w:rPr>
        <w:t>Saudi Arabia</w:t>
      </w:r>
      <w:r w:rsidR="007000EE" w:rsidRPr="007B03D6">
        <w:rPr>
          <w:rFonts w:cstheme="minorHAnsi"/>
          <w:color w:val="000000" w:themeColor="text1"/>
        </w:rPr>
        <w:t>.</w:t>
      </w:r>
    </w:p>
    <w:p w:rsidR="00911BB3" w:rsidRPr="007B03D6" w:rsidRDefault="003C7527" w:rsidP="007B03D6">
      <w:pPr>
        <w:pStyle w:val="NoSpacing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7B03D6">
        <w:rPr>
          <w:rFonts w:cstheme="minorHAnsi"/>
          <w:color w:val="000000" w:themeColor="text1"/>
          <w:shd w:val="clear" w:color="auto" w:fill="FFFFFF"/>
        </w:rPr>
        <w:t>Substantial experience in supervising works of all waiters and maintain quality of working in restaurant.</w:t>
      </w:r>
      <w:r w:rsidR="00470840" w:rsidRPr="007B03D6">
        <w:rPr>
          <w:rFonts w:cstheme="minorHAnsi"/>
          <w:color w:val="000000" w:themeColor="text1"/>
          <w:shd w:val="clear" w:color="auto" w:fill="FFFFFF"/>
        </w:rPr>
        <w:t xml:space="preserve"> </w:t>
      </w:r>
      <w:r w:rsidR="00FE2F0F" w:rsidRPr="007B03D6">
        <w:rPr>
          <w:rFonts w:eastAsia="Times New Roman" w:cstheme="minorHAnsi"/>
          <w:color w:val="000000" w:themeColor="text1"/>
        </w:rPr>
        <w:t>Evaluated performance of all waiters and prepared reports for management.</w:t>
      </w:r>
      <w:r w:rsidR="005F4A55" w:rsidRPr="007B03D6">
        <w:rPr>
          <w:rFonts w:cstheme="minorHAnsi"/>
          <w:color w:val="000000" w:themeColor="text1"/>
        </w:rPr>
        <w:t xml:space="preserve"> </w:t>
      </w:r>
      <w:r w:rsidR="00911BB3" w:rsidRPr="007B03D6">
        <w:rPr>
          <w:rFonts w:eastAsia="Times New Roman" w:cstheme="minorHAnsi"/>
          <w:color w:val="000000" w:themeColor="text1"/>
        </w:rPr>
        <w:t>Communicated with guests on regular basis and ensured that they are satisfied.</w:t>
      </w:r>
      <w:r w:rsidR="00470840" w:rsidRPr="007B03D6">
        <w:rPr>
          <w:rFonts w:eastAsia="Times New Roman" w:cstheme="minorHAnsi"/>
          <w:color w:val="000000" w:themeColor="text1"/>
        </w:rPr>
        <w:t xml:space="preserve"> Participated in planning, preparing, cooking, and serving meals when a cook was not available</w:t>
      </w:r>
      <w:r w:rsidR="00371646" w:rsidRPr="007B03D6">
        <w:rPr>
          <w:rFonts w:eastAsia="Times New Roman" w:cstheme="minorHAnsi"/>
          <w:color w:val="000000" w:themeColor="text1"/>
        </w:rPr>
        <w:t xml:space="preserve">. </w:t>
      </w:r>
      <w:r w:rsidR="00911BB3" w:rsidRPr="007B03D6">
        <w:rPr>
          <w:rFonts w:eastAsia="Times New Roman" w:cstheme="minorHAnsi"/>
          <w:color w:val="000000" w:themeColor="text1"/>
        </w:rPr>
        <w:t>Served all food and beverage as per restaurant standards and within the required time.</w:t>
      </w:r>
      <w:r w:rsidR="004403A6" w:rsidRPr="007B03D6">
        <w:rPr>
          <w:rFonts w:eastAsia="Times New Roman" w:cstheme="minorHAnsi"/>
          <w:color w:val="000000" w:themeColor="text1"/>
        </w:rPr>
        <w:t xml:space="preserve"> </w:t>
      </w:r>
      <w:r w:rsidR="00911BB3" w:rsidRPr="007B03D6">
        <w:rPr>
          <w:rFonts w:eastAsia="Times New Roman" w:cstheme="minorHAnsi"/>
          <w:color w:val="000000" w:themeColor="text1"/>
        </w:rPr>
        <w:t>Provided all customers efficient service at all times and cooperated with staff members for same.</w:t>
      </w:r>
      <w:r w:rsidR="00371646" w:rsidRPr="007B03D6">
        <w:rPr>
          <w:rFonts w:eastAsia="Times New Roman" w:cstheme="minorHAnsi"/>
          <w:color w:val="000000" w:themeColor="text1"/>
        </w:rPr>
        <w:t xml:space="preserve"> </w:t>
      </w:r>
      <w:r w:rsidRPr="007B03D6">
        <w:rPr>
          <w:rFonts w:cstheme="minorHAnsi"/>
          <w:color w:val="000000" w:themeColor="text1"/>
          <w:shd w:val="clear" w:color="auto" w:fill="FFFFFF"/>
        </w:rPr>
        <w:t>Profound knowledge</w:t>
      </w:r>
      <w:r w:rsidR="00FE2F0F" w:rsidRPr="007B03D6">
        <w:rPr>
          <w:rFonts w:cstheme="minorHAnsi"/>
          <w:color w:val="000000" w:themeColor="text1"/>
          <w:shd w:val="clear" w:color="auto" w:fill="FFFFFF"/>
        </w:rPr>
        <w:t xml:space="preserve"> of various Microsoft Office programs.</w:t>
      </w:r>
      <w:r w:rsidR="00371646" w:rsidRPr="007B03D6">
        <w:rPr>
          <w:rFonts w:cstheme="minorHAnsi"/>
          <w:color w:val="000000" w:themeColor="text1"/>
          <w:shd w:val="clear" w:color="auto" w:fill="FFFFFF"/>
        </w:rPr>
        <w:t xml:space="preserve"> </w:t>
      </w:r>
      <w:r w:rsidR="00FE2F0F" w:rsidRPr="007B03D6">
        <w:rPr>
          <w:rFonts w:cstheme="minorHAnsi"/>
          <w:color w:val="000000" w:themeColor="text1"/>
          <w:shd w:val="clear" w:color="auto" w:fill="FFFFFF"/>
        </w:rPr>
        <w:t>Ability to maintain optimal standard of service at all times.</w:t>
      </w:r>
      <w:r w:rsidR="00371646" w:rsidRPr="007B03D6">
        <w:rPr>
          <w:rFonts w:eastAsia="Times New Roman" w:cstheme="minorHAnsi"/>
          <w:color w:val="000000" w:themeColor="text1"/>
        </w:rPr>
        <w:t xml:space="preserve"> </w:t>
      </w:r>
      <w:r w:rsidR="00911BB3" w:rsidRPr="007B03D6">
        <w:rPr>
          <w:rFonts w:eastAsia="Times New Roman" w:cstheme="minorHAnsi"/>
          <w:color w:val="000000" w:themeColor="text1"/>
        </w:rPr>
        <w:t>Provided quality training as per the required service standards.</w:t>
      </w:r>
      <w:r w:rsidR="004403A6" w:rsidRPr="007B03D6">
        <w:rPr>
          <w:rFonts w:cstheme="minorHAnsi"/>
          <w:color w:val="000000" w:themeColor="text1"/>
        </w:rPr>
        <w:t xml:space="preserve"> </w:t>
      </w:r>
      <w:r w:rsidR="00FE2F0F" w:rsidRPr="007B03D6">
        <w:rPr>
          <w:rFonts w:cstheme="minorHAnsi"/>
          <w:color w:val="000000" w:themeColor="text1"/>
          <w:shd w:val="clear" w:color="auto" w:fill="FFFFFF"/>
        </w:rPr>
        <w:t>Ability to assist restaurant manager in everyday working of restaurant.</w:t>
      </w:r>
      <w:r w:rsidR="00470840" w:rsidRPr="007B03D6">
        <w:rPr>
          <w:rFonts w:cstheme="minorHAnsi"/>
          <w:color w:val="000000" w:themeColor="text1"/>
          <w:shd w:val="clear" w:color="auto" w:fill="FFFFFF"/>
        </w:rPr>
        <w:t xml:space="preserve"> </w:t>
      </w:r>
      <w:r w:rsidR="00FE2F0F" w:rsidRPr="007B03D6">
        <w:rPr>
          <w:rFonts w:cstheme="minorHAnsi"/>
          <w:color w:val="000000" w:themeColor="text1"/>
          <w:shd w:val="clear" w:color="auto" w:fill="FFFFFF"/>
        </w:rPr>
        <w:t>Familiarity of various health</w:t>
      </w:r>
      <w:r w:rsidR="00FE2F0F" w:rsidRPr="007B03D6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="00FE2F0F" w:rsidRPr="007B03D6">
        <w:rPr>
          <w:rFonts w:cstheme="minorHAnsi"/>
          <w:color w:val="000000" w:themeColor="text1"/>
          <w:shd w:val="clear" w:color="auto" w:fill="FFFFFF"/>
        </w:rPr>
        <w:t xml:space="preserve">and safety regulations. </w:t>
      </w:r>
    </w:p>
    <w:p w:rsidR="00532EAF" w:rsidRPr="007B03D6" w:rsidRDefault="00470840" w:rsidP="007B03D6">
      <w:pPr>
        <w:pStyle w:val="NoSpacing"/>
        <w:jc w:val="both"/>
        <w:rPr>
          <w:rFonts w:cstheme="minorHAnsi"/>
          <w:b/>
          <w:color w:val="000000" w:themeColor="text1"/>
        </w:rPr>
      </w:pPr>
      <w:r w:rsidRPr="007B03D6">
        <w:rPr>
          <w:rFonts w:cstheme="minorHAnsi"/>
          <w:b/>
          <w:color w:val="000000" w:themeColor="text1"/>
        </w:rPr>
        <w:t>Dec 2012</w:t>
      </w:r>
      <w:r w:rsidR="00532EAF" w:rsidRPr="007B03D6">
        <w:rPr>
          <w:rFonts w:cstheme="minorHAnsi"/>
          <w:b/>
          <w:color w:val="000000" w:themeColor="text1"/>
        </w:rPr>
        <w:t xml:space="preserve"> – </w:t>
      </w:r>
      <w:r w:rsidR="00532EAF" w:rsidRPr="007B03D6">
        <w:rPr>
          <w:rFonts w:cstheme="minorHAnsi"/>
          <w:b/>
          <w:color w:val="000000" w:themeColor="text1"/>
        </w:rPr>
        <w:tab/>
      </w:r>
      <w:r w:rsidRPr="007B03D6">
        <w:rPr>
          <w:rFonts w:cstheme="minorHAnsi"/>
          <w:b/>
          <w:color w:val="000000" w:themeColor="text1"/>
        </w:rPr>
        <w:t xml:space="preserve">Services Crew </w:t>
      </w:r>
    </w:p>
    <w:p w:rsidR="00532EAF" w:rsidRPr="007B03D6" w:rsidRDefault="00470840" w:rsidP="007B03D6">
      <w:pPr>
        <w:pStyle w:val="NoSpacing"/>
        <w:jc w:val="both"/>
        <w:rPr>
          <w:rFonts w:cstheme="minorHAnsi"/>
          <w:color w:val="000000" w:themeColor="text1"/>
        </w:rPr>
      </w:pPr>
      <w:r w:rsidRPr="007B03D6">
        <w:rPr>
          <w:rFonts w:cstheme="minorHAnsi"/>
          <w:b/>
          <w:color w:val="000000" w:themeColor="text1"/>
        </w:rPr>
        <w:t>Dec 2014</w:t>
      </w:r>
      <w:r w:rsidR="00532EAF" w:rsidRPr="007B03D6">
        <w:rPr>
          <w:rFonts w:cstheme="minorHAnsi"/>
          <w:color w:val="000000" w:themeColor="text1"/>
        </w:rPr>
        <w:tab/>
      </w:r>
      <w:r w:rsidRPr="007B03D6">
        <w:rPr>
          <w:rFonts w:cstheme="minorHAnsi"/>
          <w:b/>
          <w:color w:val="000000" w:themeColor="text1"/>
        </w:rPr>
        <w:t>Pizza Hut</w:t>
      </w:r>
      <w:r w:rsidRPr="007B03D6">
        <w:rPr>
          <w:rFonts w:cstheme="minorHAnsi"/>
          <w:color w:val="000000" w:themeColor="text1"/>
        </w:rPr>
        <w:t xml:space="preserve">, </w:t>
      </w:r>
      <w:r w:rsidR="00FA0CD0" w:rsidRPr="007B03D6">
        <w:rPr>
          <w:rFonts w:cstheme="minorHAnsi"/>
          <w:color w:val="000000" w:themeColor="text1"/>
        </w:rPr>
        <w:t>Tabuk, Saudi Arabia.</w:t>
      </w:r>
    </w:p>
    <w:p w:rsidR="00532EAF" w:rsidRPr="007B03D6" w:rsidRDefault="00F13255" w:rsidP="007B03D6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Style w:val="tgc"/>
          <w:rFonts w:cstheme="minorHAnsi"/>
          <w:color w:val="000000" w:themeColor="text1"/>
        </w:rPr>
      </w:pPr>
      <w:r w:rsidRPr="007B03D6">
        <w:rPr>
          <w:rFonts w:cstheme="minorHAnsi"/>
          <w:color w:val="000000" w:themeColor="text1"/>
          <w:shd w:val="clear" w:color="auto" w:fill="FFFFFF"/>
        </w:rPr>
        <w:t>Pizza Hut team members serve customers and prepare food in the kitchen. Customer service duties include</w:t>
      </w:r>
      <w:r w:rsidRPr="007B03D6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Pr="007B03D6">
        <w:rPr>
          <w:rFonts w:cstheme="minorHAnsi"/>
          <w:color w:val="000000" w:themeColor="text1"/>
          <w:shd w:val="clear" w:color="auto" w:fill="FFFFFF"/>
        </w:rPr>
        <w:t>taking orders,</w:t>
      </w:r>
      <w:r w:rsidRPr="007B03D6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Pr="007B03D6">
        <w:rPr>
          <w:rFonts w:cstheme="minorHAnsi"/>
          <w:color w:val="000000" w:themeColor="text1"/>
          <w:shd w:val="clear" w:color="auto" w:fill="FFFFFF"/>
        </w:rPr>
        <w:t>answering questions, suggest/add selling and ringing out customers on the cash register. Kitchen duties include</w:t>
      </w:r>
      <w:r w:rsidRPr="007B03D6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Pr="007B03D6">
        <w:rPr>
          <w:rFonts w:cstheme="minorHAnsi"/>
          <w:color w:val="000000" w:themeColor="text1"/>
          <w:shd w:val="clear" w:color="auto" w:fill="FFFFFF"/>
        </w:rPr>
        <w:t>preparing dough, portioning toppings, and cooking pizzas. All team members must maintain a clean work</w:t>
      </w:r>
      <w:r w:rsidRPr="007B03D6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Pr="007B03D6">
        <w:rPr>
          <w:rFonts w:cstheme="minorHAnsi"/>
          <w:color w:val="000000" w:themeColor="text1"/>
          <w:shd w:val="clear" w:color="auto" w:fill="FFFFFF"/>
        </w:rPr>
        <w:t>environment.</w:t>
      </w:r>
    </w:p>
    <w:p w:rsidR="00B366B6" w:rsidRPr="007B03D6" w:rsidRDefault="00F13255" w:rsidP="007B03D6">
      <w:pPr>
        <w:spacing w:after="0" w:line="276" w:lineRule="auto"/>
        <w:jc w:val="both"/>
        <w:rPr>
          <w:rFonts w:cstheme="minorHAnsi"/>
          <w:b/>
          <w:color w:val="000000" w:themeColor="text1"/>
        </w:rPr>
      </w:pPr>
      <w:r w:rsidRPr="007B03D6">
        <w:rPr>
          <w:rFonts w:cstheme="minorHAnsi"/>
          <w:b/>
          <w:color w:val="000000" w:themeColor="text1"/>
        </w:rPr>
        <w:t>Feb 2009</w:t>
      </w:r>
      <w:r w:rsidR="00B366B6" w:rsidRPr="007B03D6">
        <w:rPr>
          <w:rFonts w:cstheme="minorHAnsi"/>
          <w:b/>
          <w:color w:val="000000" w:themeColor="text1"/>
        </w:rPr>
        <w:t xml:space="preserve"> – </w:t>
      </w:r>
      <w:r w:rsidR="00B366B6" w:rsidRPr="007B03D6">
        <w:rPr>
          <w:rFonts w:cstheme="minorHAnsi"/>
          <w:b/>
          <w:color w:val="000000" w:themeColor="text1"/>
        </w:rPr>
        <w:tab/>
      </w:r>
      <w:r w:rsidRPr="007B03D6">
        <w:rPr>
          <w:rFonts w:cstheme="minorHAnsi"/>
          <w:b/>
          <w:color w:val="000000" w:themeColor="text1"/>
        </w:rPr>
        <w:t>Banquet Captain Waiter (promoted from Food Attendant)</w:t>
      </w:r>
    </w:p>
    <w:p w:rsidR="00FA0CD0" w:rsidRPr="007B03D6" w:rsidRDefault="00F13255" w:rsidP="007B03D6">
      <w:pPr>
        <w:pStyle w:val="NoSpacing"/>
        <w:jc w:val="both"/>
        <w:rPr>
          <w:rFonts w:cstheme="minorHAnsi"/>
          <w:color w:val="000000" w:themeColor="text1"/>
        </w:rPr>
      </w:pPr>
      <w:r w:rsidRPr="007B03D6">
        <w:rPr>
          <w:rFonts w:cstheme="minorHAnsi"/>
          <w:b/>
          <w:color w:val="000000" w:themeColor="text1"/>
        </w:rPr>
        <w:t>Mar 2012</w:t>
      </w:r>
      <w:r w:rsidR="00B366B6" w:rsidRPr="007B03D6">
        <w:rPr>
          <w:rFonts w:cstheme="minorHAnsi"/>
          <w:color w:val="000000" w:themeColor="text1"/>
        </w:rPr>
        <w:tab/>
      </w:r>
      <w:r w:rsidR="00FA0CD0" w:rsidRPr="007B03D6">
        <w:rPr>
          <w:rFonts w:cstheme="minorHAnsi"/>
          <w:b/>
          <w:color w:val="000000" w:themeColor="text1"/>
        </w:rPr>
        <w:t>ALPA City Suites</w:t>
      </w:r>
      <w:r w:rsidR="00B366B6" w:rsidRPr="007B03D6">
        <w:rPr>
          <w:rFonts w:cstheme="minorHAnsi"/>
          <w:color w:val="000000" w:themeColor="text1"/>
        </w:rPr>
        <w:t xml:space="preserve">, </w:t>
      </w:r>
      <w:r w:rsidR="00FA0CD0" w:rsidRPr="007B03D6">
        <w:rPr>
          <w:rFonts w:cstheme="minorHAnsi"/>
          <w:color w:val="000000" w:themeColor="text1"/>
        </w:rPr>
        <w:t>Mandaue, Cebu City. Philippines.</w:t>
      </w:r>
    </w:p>
    <w:p w:rsidR="00371646" w:rsidRPr="004403A6" w:rsidRDefault="00FA0CD0" w:rsidP="007B03D6">
      <w:pPr>
        <w:pStyle w:val="NoSpacing"/>
        <w:numPr>
          <w:ilvl w:val="0"/>
          <w:numId w:val="3"/>
        </w:numPr>
        <w:jc w:val="both"/>
        <w:rPr>
          <w:rFonts w:cstheme="minorHAnsi"/>
        </w:rPr>
      </w:pPr>
      <w:r w:rsidRPr="007B03D6">
        <w:rPr>
          <w:rFonts w:cstheme="minorHAnsi"/>
          <w:color w:val="000000" w:themeColor="text1"/>
          <w:shd w:val="clear" w:color="auto" w:fill="FFFFFF"/>
        </w:rPr>
        <w:t>Oversaw all functions in multiple banquet</w:t>
      </w:r>
      <w:r w:rsidRPr="007B03D6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Pr="007B03D6">
        <w:rPr>
          <w:rFonts w:cstheme="minorHAnsi"/>
          <w:color w:val="000000" w:themeColor="text1"/>
          <w:shd w:val="clear" w:color="auto" w:fill="FFFFFF"/>
        </w:rPr>
        <w:t>and dining room facilities. Maintained contact with kitchen staff, management, serving staff,</w:t>
      </w:r>
      <w:r w:rsidRPr="007B03D6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Pr="007B03D6">
        <w:rPr>
          <w:rFonts w:cstheme="minorHAnsi"/>
          <w:color w:val="000000" w:themeColor="text1"/>
          <w:shd w:val="clear" w:color="auto" w:fill="FFFFFF"/>
        </w:rPr>
        <w:t>and customers. Trained new employees by providing knowledge of specific standards and polices.</w:t>
      </w:r>
      <w:r w:rsidR="00371646" w:rsidRPr="007B03D6">
        <w:rPr>
          <w:rFonts w:cstheme="minorHAnsi"/>
          <w:color w:val="000000" w:themeColor="text1"/>
          <w:shd w:val="clear" w:color="auto" w:fill="FFFFFF"/>
        </w:rPr>
        <w:t xml:space="preserve"> Monitored food distribution, ensured meals were delivered to the correct recipients and</w:t>
      </w:r>
      <w:r w:rsidR="00371646" w:rsidRPr="007B03D6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="00371646" w:rsidRPr="007B03D6">
        <w:rPr>
          <w:rFonts w:cstheme="minorHAnsi"/>
          <w:color w:val="000000" w:themeColor="text1"/>
          <w:shd w:val="clear" w:color="auto" w:fill="FFFFFF"/>
        </w:rPr>
        <w:t>that guidelines for special diets were followed.</w:t>
      </w:r>
      <w:r w:rsidR="00371646" w:rsidRPr="007B03D6">
        <w:rPr>
          <w:rFonts w:cstheme="minorHAnsi"/>
          <w:color w:val="000000" w:themeColor="text1"/>
        </w:rPr>
        <w:t xml:space="preserve"> </w:t>
      </w:r>
      <w:r w:rsidR="004403A6" w:rsidRPr="007B03D6">
        <w:rPr>
          <w:rFonts w:cstheme="minorHAnsi"/>
          <w:color w:val="000000" w:themeColor="text1"/>
          <w:shd w:val="clear" w:color="auto" w:fill="FFFFFF"/>
        </w:rPr>
        <w:t>Managed food delivery for 300+ guests for especial eve</w:t>
      </w:r>
      <w:r w:rsidR="004403A6" w:rsidRPr="004403A6">
        <w:rPr>
          <w:rFonts w:cstheme="minorHAnsi"/>
          <w:color w:val="181717"/>
          <w:shd w:val="clear" w:color="auto" w:fill="FFFFFF"/>
        </w:rPr>
        <w:t>nts.</w:t>
      </w:r>
      <w:r w:rsidR="004403A6">
        <w:rPr>
          <w:rFonts w:cstheme="minorHAnsi"/>
          <w:color w:val="181717"/>
          <w:shd w:val="clear" w:color="auto" w:fill="FFFFFF"/>
        </w:rPr>
        <w:t xml:space="preserve"> </w:t>
      </w:r>
    </w:p>
    <w:sectPr w:rsidR="00371646" w:rsidRPr="004403A6" w:rsidSect="00743AE5">
      <w:pgSz w:w="12240" w:h="15840"/>
      <w:pgMar w:top="720" w:right="720" w:bottom="720" w:left="720" w:header="720" w:footer="720" w:gutter="0"/>
      <w:cols w:num="2" w:space="144" w:equalWidth="0">
        <w:col w:w="3120" w:space="144"/>
        <w:col w:w="753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7F55"/>
    <w:multiLevelType w:val="hybridMultilevel"/>
    <w:tmpl w:val="773487B0"/>
    <w:lvl w:ilvl="0" w:tplc="03B8FB4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B5996"/>
    <w:multiLevelType w:val="multilevel"/>
    <w:tmpl w:val="517E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3503D"/>
    <w:multiLevelType w:val="multilevel"/>
    <w:tmpl w:val="1074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0721B"/>
    <w:multiLevelType w:val="multilevel"/>
    <w:tmpl w:val="A9A4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3C7123"/>
    <w:multiLevelType w:val="multilevel"/>
    <w:tmpl w:val="50D6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9D7AA8"/>
    <w:multiLevelType w:val="hybridMultilevel"/>
    <w:tmpl w:val="87E011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DB86FB2"/>
    <w:multiLevelType w:val="hybridMultilevel"/>
    <w:tmpl w:val="8A101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6054BA"/>
    <w:multiLevelType w:val="multilevel"/>
    <w:tmpl w:val="3D02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384E3F"/>
    <w:multiLevelType w:val="hybridMultilevel"/>
    <w:tmpl w:val="A84E6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3063CC"/>
    <w:multiLevelType w:val="hybridMultilevel"/>
    <w:tmpl w:val="464E93B4"/>
    <w:lvl w:ilvl="0" w:tplc="B1C66A1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D4A04"/>
    <w:multiLevelType w:val="multilevel"/>
    <w:tmpl w:val="6CEE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BD30F3"/>
    <w:multiLevelType w:val="multilevel"/>
    <w:tmpl w:val="210E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10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DF25F1"/>
    <w:rsid w:val="00090CE2"/>
    <w:rsid w:val="0018472E"/>
    <w:rsid w:val="001B27DB"/>
    <w:rsid w:val="002B54B0"/>
    <w:rsid w:val="002D37D9"/>
    <w:rsid w:val="002F61A2"/>
    <w:rsid w:val="00335EDE"/>
    <w:rsid w:val="00371646"/>
    <w:rsid w:val="003847BE"/>
    <w:rsid w:val="003C7527"/>
    <w:rsid w:val="003D7C93"/>
    <w:rsid w:val="003E7CDE"/>
    <w:rsid w:val="00402342"/>
    <w:rsid w:val="00431D7B"/>
    <w:rsid w:val="004403A6"/>
    <w:rsid w:val="00470840"/>
    <w:rsid w:val="004B059A"/>
    <w:rsid w:val="0052511F"/>
    <w:rsid w:val="00532EAF"/>
    <w:rsid w:val="005C2185"/>
    <w:rsid w:val="005F4A55"/>
    <w:rsid w:val="00621AB2"/>
    <w:rsid w:val="007000EE"/>
    <w:rsid w:val="00743AE5"/>
    <w:rsid w:val="00774A76"/>
    <w:rsid w:val="00774C43"/>
    <w:rsid w:val="007B03D6"/>
    <w:rsid w:val="00850104"/>
    <w:rsid w:val="00894D68"/>
    <w:rsid w:val="008C535A"/>
    <w:rsid w:val="00911BB3"/>
    <w:rsid w:val="009867A7"/>
    <w:rsid w:val="009C773E"/>
    <w:rsid w:val="00AE4C9C"/>
    <w:rsid w:val="00B366B6"/>
    <w:rsid w:val="00BA67E6"/>
    <w:rsid w:val="00C12CA6"/>
    <w:rsid w:val="00C71396"/>
    <w:rsid w:val="00C7767C"/>
    <w:rsid w:val="00D74249"/>
    <w:rsid w:val="00DD73D6"/>
    <w:rsid w:val="00DF25F1"/>
    <w:rsid w:val="00DF3EE5"/>
    <w:rsid w:val="00EF4BDB"/>
    <w:rsid w:val="00F13255"/>
    <w:rsid w:val="00F46ECB"/>
    <w:rsid w:val="00FA0CD0"/>
    <w:rsid w:val="00FE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192c43"/>
      <o:colormenu v:ext="edit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9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3A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7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7C93"/>
    <w:rPr>
      <w:color w:val="0000FF" w:themeColor="hyperlink"/>
      <w:u w:val="single"/>
    </w:rPr>
  </w:style>
  <w:style w:type="character" w:customStyle="1" w:styleId="tgc">
    <w:name w:val="_tgc"/>
    <w:basedOn w:val="DefaultParagraphFont"/>
    <w:rsid w:val="00532EAF"/>
  </w:style>
  <w:style w:type="paragraph" w:styleId="ListParagraph">
    <w:name w:val="List Paragraph"/>
    <w:basedOn w:val="Normal"/>
    <w:uiPriority w:val="34"/>
    <w:qFormat/>
    <w:rsid w:val="00532EA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E2F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erome.38331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6A5E4-58B3-42F2-A5FD-3B796227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Szrgarden</dc:creator>
  <cp:lastModifiedBy>HRDESK4</cp:lastModifiedBy>
  <cp:revision>4</cp:revision>
  <dcterms:created xsi:type="dcterms:W3CDTF">2018-09-07T08:36:00Z</dcterms:created>
  <dcterms:modified xsi:type="dcterms:W3CDTF">2018-09-25T14:22:00Z</dcterms:modified>
</cp:coreProperties>
</file>