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D" w:rsidRPr="004A144C" w:rsidRDefault="002D7F58">
      <w:pPr>
        <w:spacing w:after="0"/>
        <w:rPr>
          <w:rFonts w:ascii="Century Gothic" w:hAnsi="Century Gothic"/>
          <w:b/>
          <w:noProof/>
          <w:color w:val="943634"/>
          <w:sz w:val="24"/>
          <w:szCs w:val="24"/>
        </w:rPr>
      </w:pPr>
      <w:r>
        <w:rPr>
          <w:rFonts w:ascii="Century Gothic" w:hAnsi="Century Gothic"/>
          <w:b/>
          <w:noProof/>
          <w:color w:val="943634"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8596630</wp:posOffset>
            </wp:positionH>
            <wp:positionV relativeFrom="paragraph">
              <wp:posOffset>-109220</wp:posOffset>
            </wp:positionV>
            <wp:extent cx="1480820" cy="1410970"/>
            <wp:effectExtent l="19050" t="0" r="508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80820" cy="1410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8DD" w:rsidRDefault="002D7F58">
      <w:pPr>
        <w:tabs>
          <w:tab w:val="left" w:pos="9305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ONYEMA </w:t>
      </w:r>
    </w:p>
    <w:p w:rsidR="004148DD" w:rsidRDefault="002D7F58">
      <w:pPr>
        <w:tabs>
          <w:tab w:val="left" w:pos="9305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E-mail:</w:t>
      </w:r>
      <w:r w:rsidR="00E67F9D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9" w:history="1">
        <w:r w:rsidR="00E67F9D" w:rsidRPr="00A17183">
          <w:rPr>
            <w:rStyle w:val="Hyperlink"/>
            <w:rFonts w:ascii="Century Gothic" w:hAnsi="Century Gothic"/>
            <w:b/>
            <w:bCs/>
            <w:sz w:val="24"/>
            <w:szCs w:val="24"/>
          </w:rPr>
          <w:t>onyema.383371@2freemail.com</w:t>
        </w:r>
      </w:hyperlink>
      <w:r w:rsidR="00E67F9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E67F9D" w:rsidRDefault="002D7F58">
      <w:pPr>
        <w:tabs>
          <w:tab w:val="left" w:pos="930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Dubai, U.A.E</w:t>
      </w:r>
    </w:p>
    <w:p w:rsidR="00E67F9D" w:rsidRDefault="00E67F9D">
      <w:pPr>
        <w:tabs>
          <w:tab w:val="left" w:pos="9305"/>
        </w:tabs>
        <w:spacing w:after="0"/>
        <w:rPr>
          <w:rFonts w:ascii="Century Gothic" w:hAnsi="Century Gothic"/>
          <w:sz w:val="24"/>
          <w:szCs w:val="24"/>
        </w:rPr>
      </w:pPr>
    </w:p>
    <w:p w:rsidR="004148DD" w:rsidRDefault="002D7F58">
      <w:pPr>
        <w:tabs>
          <w:tab w:val="left" w:pos="930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4148DD" w:rsidRDefault="00FD705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D705E">
        <w:rPr>
          <w:rFonts w:ascii="Century Gothic" w:hAnsi="Century Gothic"/>
          <w:b/>
          <w:sz w:val="24"/>
          <w:szCs w:val="24"/>
        </w:rPr>
        <w:pict>
          <v:rect id="1027" o:spid="_x0000_i1025" style="width:0;height:1.5pt;visibility:visible;mso-wrap-distance-left:0;mso-wrap-distance-right:0" o:hralign="center" o:hrstd="t" o:hr="t" fillcolor="#a0a0a0" stroked="f"/>
        </w:pict>
      </w:r>
    </w:p>
    <w:p w:rsidR="004148DD" w:rsidRDefault="002D7F58" w:rsidP="00E67F9D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937E60">
        <w:rPr>
          <w:rFonts w:ascii="Century Gothic" w:hAnsi="Century Gothic"/>
          <w:b/>
          <w:color w:val="FF0000"/>
          <w:sz w:val="24"/>
          <w:szCs w:val="24"/>
        </w:rPr>
        <w:t>SECURITY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937E60">
        <w:rPr>
          <w:rFonts w:ascii="Century Gothic" w:hAnsi="Century Gothic"/>
          <w:b/>
          <w:color w:val="FF0000"/>
          <w:sz w:val="24"/>
          <w:szCs w:val="24"/>
        </w:rPr>
        <w:t>GUARD</w:t>
      </w:r>
    </w:p>
    <w:p w:rsidR="004148DD" w:rsidRPr="00937E60" w:rsidRDefault="002D7F58">
      <w:pPr>
        <w:pBdr>
          <w:top w:val="threeDEmboss" w:sz="12" w:space="1" w:color="002060"/>
        </w:pBdr>
        <w:spacing w:after="0"/>
        <w:ind w:left="90" w:hanging="90"/>
        <w:rPr>
          <w:rFonts w:ascii="Century Gothic" w:hAnsi="Century Gothic"/>
          <w:b/>
          <w:color w:val="FF0000"/>
          <w:sz w:val="24"/>
          <w:szCs w:val="24"/>
        </w:rPr>
      </w:pPr>
      <w:r w:rsidRPr="00937E60">
        <w:rPr>
          <w:rFonts w:ascii="Century Gothic" w:hAnsi="Century Gothic"/>
          <w:b/>
          <w:color w:val="FF0000"/>
          <w:sz w:val="24"/>
          <w:szCs w:val="24"/>
        </w:rPr>
        <w:t>OBJECTIVE</w:t>
      </w:r>
      <w:bookmarkStart w:id="0" w:name="_GoBack"/>
      <w:bookmarkEnd w:id="0"/>
    </w:p>
    <w:p w:rsidR="004148DD" w:rsidRDefault="004148DD">
      <w:pPr>
        <w:ind w:firstLine="720"/>
        <w:rPr>
          <w:rFonts w:ascii="Century Gothic" w:hAnsi="Century Gothic"/>
          <w:sz w:val="24"/>
          <w:szCs w:val="24"/>
        </w:rPr>
      </w:pPr>
    </w:p>
    <w:p w:rsidR="004148DD" w:rsidRDefault="002D7F58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obtain a responsible, a challenging position and to be able to share, improved and make full use of my knowledge and skills for the growth, betterment and progress of an established organization dynamically</w:t>
      </w:r>
    </w:p>
    <w:p w:rsidR="004148DD" w:rsidRPr="00937E60" w:rsidRDefault="002D7F58">
      <w:pPr>
        <w:pBdr>
          <w:top w:val="threeDEmboss" w:sz="12" w:space="1" w:color="002060"/>
        </w:pBdr>
        <w:rPr>
          <w:rFonts w:ascii="Century Gothic" w:hAnsi="Century Gothic"/>
          <w:b/>
          <w:color w:val="FF0000"/>
          <w:sz w:val="24"/>
          <w:szCs w:val="24"/>
        </w:rPr>
      </w:pPr>
      <w:r w:rsidRPr="00937E60">
        <w:rPr>
          <w:rFonts w:ascii="Century Gothic" w:hAnsi="Century Gothic"/>
          <w:b/>
          <w:color w:val="FF0000"/>
          <w:sz w:val="24"/>
          <w:szCs w:val="24"/>
        </w:rPr>
        <w:t>AREAS OF EXPERTISE</w:t>
      </w:r>
    </w:p>
    <w:p w:rsidR="004148DD" w:rsidRDefault="004148DD">
      <w:pPr>
        <w:rPr>
          <w:sz w:val="2"/>
          <w:szCs w:val="2"/>
        </w:rPr>
      </w:pPr>
    </w:p>
    <w:tbl>
      <w:tblPr>
        <w:tblW w:w="0" w:type="auto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3"/>
        <w:gridCol w:w="3357"/>
        <w:gridCol w:w="3373"/>
      </w:tblGrid>
      <w:tr w:rsidR="004148DD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Metal detector</w:t>
            </w:r>
          </w:p>
        </w:tc>
        <w:tc>
          <w:tcPr>
            <w:tcW w:w="3327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Security alarm handling</w:t>
            </w:r>
          </w:p>
        </w:tc>
        <w:tc>
          <w:tcPr>
            <w:tcW w:w="3328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Patrolling services</w:t>
            </w:r>
          </w:p>
        </w:tc>
      </w:tr>
      <w:tr w:rsidR="004148DD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Property security</w:t>
            </w:r>
          </w:p>
        </w:tc>
        <w:tc>
          <w:tcPr>
            <w:tcW w:w="3327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Entrance authorization</w:t>
            </w:r>
          </w:p>
        </w:tc>
        <w:tc>
          <w:tcPr>
            <w:tcW w:w="3328" w:type="dxa"/>
            <w:vAlign w:val="center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Threat identification</w:t>
            </w:r>
          </w:p>
        </w:tc>
      </w:tr>
      <w:tr w:rsidR="004148DD">
        <w:trPr>
          <w:trHeight w:val="497"/>
          <w:tblCellSpacing w:w="15" w:type="dxa"/>
        </w:trPr>
        <w:tc>
          <w:tcPr>
            <w:tcW w:w="3328" w:type="dxa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Emergency response</w:t>
            </w:r>
          </w:p>
        </w:tc>
        <w:tc>
          <w:tcPr>
            <w:tcW w:w="3327" w:type="dxa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Incident reporting</w:t>
            </w:r>
          </w:p>
        </w:tc>
        <w:tc>
          <w:tcPr>
            <w:tcW w:w="3328" w:type="dxa"/>
            <w:hideMark/>
          </w:tcPr>
          <w:p w:rsidR="004148DD" w:rsidRDefault="002D7F5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•  Security cameras</w:t>
            </w:r>
          </w:p>
        </w:tc>
      </w:tr>
    </w:tbl>
    <w:p w:rsidR="004148DD" w:rsidRDefault="004148DD">
      <w:pPr>
        <w:pBdr>
          <w:bottom w:val="single" w:sz="4" w:space="1" w:color="auto"/>
        </w:pBdr>
        <w:spacing w:after="0"/>
        <w:rPr>
          <w:rFonts w:ascii="Century Gothic" w:hAnsi="Century Gothic"/>
          <w:b/>
          <w:color w:val="943634"/>
          <w:sz w:val="24"/>
          <w:szCs w:val="24"/>
        </w:rPr>
      </w:pPr>
    </w:p>
    <w:p w:rsidR="004148DD" w:rsidRPr="00937E60" w:rsidRDefault="002D7F58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937E60">
        <w:rPr>
          <w:rFonts w:ascii="Century Gothic" w:hAnsi="Century Gothic"/>
          <w:b/>
          <w:color w:val="FF0000"/>
          <w:sz w:val="24"/>
          <w:szCs w:val="24"/>
        </w:rPr>
        <w:t>EXPERIENCE</w:t>
      </w:r>
    </w:p>
    <w:p w:rsidR="004148DD" w:rsidRDefault="004148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POSITION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 xml:space="preserve">SECURITY GUARD </w:t>
      </w: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="007C6127">
        <w:rPr>
          <w:rFonts w:ascii="Century Gothic" w:hAnsi="Century Gothic"/>
          <w:b/>
          <w:sz w:val="24"/>
          <w:szCs w:val="24"/>
        </w:rPr>
        <w:t>MPANY</w:t>
      </w:r>
      <w:r w:rsidR="007C6127">
        <w:rPr>
          <w:rFonts w:ascii="Century Gothic" w:hAnsi="Century Gothic"/>
          <w:b/>
          <w:sz w:val="24"/>
          <w:szCs w:val="24"/>
        </w:rPr>
        <w:tab/>
      </w:r>
      <w:r w:rsidR="007C6127">
        <w:rPr>
          <w:rFonts w:ascii="Century Gothic" w:hAnsi="Century Gothic"/>
          <w:b/>
          <w:sz w:val="24"/>
          <w:szCs w:val="24"/>
        </w:rPr>
        <w:tab/>
        <w:t>:</w:t>
      </w:r>
      <w:r w:rsidR="007C6127">
        <w:rPr>
          <w:rFonts w:ascii="Century Gothic" w:hAnsi="Century Gothic"/>
          <w:b/>
          <w:sz w:val="24"/>
          <w:szCs w:val="24"/>
        </w:rPr>
        <w:tab/>
        <w:t>BETOMATIC MIDDLE EAST</w:t>
      </w:r>
      <w:r w:rsidR="00194904">
        <w:rPr>
          <w:rFonts w:ascii="Century Gothic" w:hAnsi="Century Gothic"/>
          <w:b/>
          <w:sz w:val="24"/>
          <w:szCs w:val="24"/>
        </w:rPr>
        <w:t xml:space="preserve"> U.A.E SHARJAH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DURATION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 xml:space="preserve">2 YEARS </w:t>
      </w:r>
    </w:p>
    <w:p w:rsidR="004148DD" w:rsidRDefault="004148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POSITION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 xml:space="preserve">SECURITY GUARD </w:t>
      </w: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COMPANY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 xml:space="preserve"> cardinal security </w:t>
      </w:r>
      <w:r w:rsidR="00937E60">
        <w:rPr>
          <w:rFonts w:ascii="Century Gothic" w:hAnsi="Century Gothic"/>
          <w:b/>
          <w:sz w:val="24"/>
          <w:szCs w:val="24"/>
        </w:rPr>
        <w:t>services,</w:t>
      </w:r>
      <w:r>
        <w:rPr>
          <w:rFonts w:ascii="Century Gothic" w:hAnsi="Century Gothic"/>
          <w:b/>
          <w:sz w:val="24"/>
          <w:szCs w:val="24"/>
        </w:rPr>
        <w:t xml:space="preserve"> Nigeria </w:t>
      </w:r>
    </w:p>
    <w:p w:rsidR="004148DD" w:rsidRDefault="002D7F5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DURATION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 xml:space="preserve">2 YEARS </w:t>
      </w:r>
    </w:p>
    <w:p w:rsidR="004148DD" w:rsidRDefault="004148DD">
      <w:pPr>
        <w:spacing w:after="0"/>
        <w:rPr>
          <w:rFonts w:ascii="Century Gothic" w:hAnsi="Century Gothic"/>
          <w:sz w:val="24"/>
          <w:szCs w:val="24"/>
        </w:rPr>
      </w:pPr>
    </w:p>
    <w:p w:rsidR="004148DD" w:rsidRDefault="002D7F58">
      <w:pPr>
        <w:spacing w:after="0"/>
        <w:ind w:left="360"/>
        <w:rPr>
          <w:rFonts w:ascii="Century Gothic" w:hAnsi="Century Gothic"/>
          <w:b/>
          <w:sz w:val="24"/>
          <w:szCs w:val="24"/>
        </w:rPr>
      </w:pPr>
      <w:r w:rsidRPr="00937E60">
        <w:rPr>
          <w:rFonts w:ascii="Century Gothic" w:hAnsi="Century Gothic"/>
          <w:b/>
          <w:color w:val="FF0000"/>
          <w:sz w:val="24"/>
          <w:szCs w:val="24"/>
        </w:rPr>
        <w:t>DUTIES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4148DD" w:rsidRDefault="002D7F5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Secures premises and personnel by patrolling property; monitoring surveillance equipment; inspecting buildings, equipment, and access points; permitting entry.</w:t>
      </w:r>
    </w:p>
    <w:p w:rsidR="004148DD" w:rsidRDefault="002D7F5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Obtains help by sounding alarms.</w:t>
      </w:r>
    </w:p>
    <w:p w:rsidR="004148DD" w:rsidRDefault="002D7F5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Prevents losses and damage by reporting irregularities; informing violators of policy and procedures; restraining trespassers.</w:t>
      </w:r>
    </w:p>
    <w:p w:rsidR="004148DD" w:rsidRDefault="002D7F58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Controls traffic by directing drivers.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Enforcing speed limits.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Turning lights on and locking doors.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 xml:space="preserve">Patrol industrial and commercial premises to prevent and detect signs of intrusion and ensure security of doors, </w:t>
      </w:r>
      <w:r>
        <w:rPr>
          <w:rFonts w:ascii="Century Gothic" w:eastAsia="Times New Roman" w:hAnsi="Century Gothic" w:cs="Arial"/>
          <w:sz w:val="24"/>
          <w:szCs w:val="24"/>
        </w:rPr>
        <w:t>windows, and gates.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Answer alarms and investigate disturbances.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Directing the flow of traffic and parking of cars.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Patrolling perimeters to detect faulty fences and any trespass violators.</w:t>
      </w:r>
    </w:p>
    <w:p w:rsidR="004148DD" w:rsidRDefault="004148DD">
      <w:pPr>
        <w:spacing w:after="0"/>
        <w:rPr>
          <w:rFonts w:ascii="Century Gothic" w:hAnsi="Century Gothic"/>
          <w:sz w:val="2"/>
          <w:szCs w:val="24"/>
        </w:rPr>
      </w:pPr>
    </w:p>
    <w:p w:rsidR="004148DD" w:rsidRDefault="00937E60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Occurrences</w:t>
      </w:r>
      <w:r w:rsidR="002D7F58">
        <w:rPr>
          <w:rFonts w:ascii="Century Gothic" w:eastAsia="Times New Roman" w:hAnsi="Century Gothic" w:cs="Arial"/>
          <w:sz w:val="24"/>
          <w:szCs w:val="24"/>
        </w:rPr>
        <w:t>, and surveillance activities; interviewing witnesses; obtaining signatures.</w:t>
      </w:r>
    </w:p>
    <w:p w:rsidR="004148DD" w:rsidRDefault="002D7F58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Maintains environment by monitoring and setting building and equipment controls</w:t>
      </w:r>
    </w:p>
    <w:p w:rsidR="004148DD" w:rsidRDefault="002D7F58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Maintains organization's stability and reputation by complying with legal requirements</w:t>
      </w:r>
    </w:p>
    <w:p w:rsidR="004148DD" w:rsidRDefault="002D7F58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Ensures operation of equipment by completing preventive maintenance requirements; following manufacturer's instructions; troubleshooting malfunctions; calling for repairs; evaluating new equipment and techniques.</w:t>
      </w:r>
    </w:p>
    <w:p w:rsidR="004148DD" w:rsidRDefault="002D7F58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Contributes to team effort by accomplishing related results as needed.</w:t>
      </w:r>
    </w:p>
    <w:p w:rsidR="004148DD" w:rsidRDefault="002D7F5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080"/>
        <w:rPr>
          <w:rFonts w:ascii="Century Gothic" w:eastAsia="Times New Roman" w:hAnsi="Century Gothic" w:cs="Century Gothic"/>
          <w:sz w:val="24"/>
          <w:szCs w:val="24"/>
        </w:rPr>
      </w:pPr>
      <w:r>
        <w:rPr>
          <w:rFonts w:ascii="Century Gothic" w:eastAsia="Times New Roman" w:hAnsi="Century Gothic" w:cs="Century Gothic"/>
          <w:sz w:val="24"/>
          <w:szCs w:val="24"/>
        </w:rPr>
        <w:t>Checking visitor identifications against access rosters.</w:t>
      </w:r>
    </w:p>
    <w:p w:rsidR="004A144C" w:rsidRDefault="004A144C" w:rsidP="004A144C">
      <w:pPr>
        <w:pStyle w:val="ListParagraph"/>
        <w:shd w:val="clear" w:color="auto" w:fill="FFFFFF"/>
        <w:tabs>
          <w:tab w:val="left" w:pos="720"/>
        </w:tabs>
        <w:spacing w:after="0"/>
        <w:ind w:left="1080"/>
        <w:rPr>
          <w:rFonts w:ascii="Century Gothic" w:eastAsia="Times New Roman" w:hAnsi="Century Gothic" w:cs="Century Gothic"/>
          <w:sz w:val="24"/>
          <w:szCs w:val="24"/>
        </w:rPr>
      </w:pPr>
    </w:p>
    <w:p w:rsidR="004A144C" w:rsidRPr="004A144C" w:rsidRDefault="004A144C" w:rsidP="004A144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POSITION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>SMAW (WELDER)</w:t>
      </w:r>
    </w:p>
    <w:p w:rsidR="004A144C" w:rsidRPr="004A144C" w:rsidRDefault="004A144C" w:rsidP="004A144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 w:rsidRPr="004A144C">
        <w:rPr>
          <w:rFonts w:ascii="Century Gothic" w:hAnsi="Century Gothic"/>
          <w:b/>
          <w:sz w:val="24"/>
          <w:szCs w:val="24"/>
        </w:rPr>
        <w:t>CO</w:t>
      </w:r>
      <w:r>
        <w:rPr>
          <w:rFonts w:ascii="Century Gothic" w:hAnsi="Century Gothic"/>
          <w:b/>
          <w:sz w:val="24"/>
          <w:szCs w:val="24"/>
        </w:rPr>
        <w:t>MPANY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>BETOMATIC MIDDLE EAST U.A.U SHARJAH</w:t>
      </w:r>
      <w:r w:rsidRPr="004A144C">
        <w:rPr>
          <w:rFonts w:ascii="Century Gothic" w:hAnsi="Century Gothic"/>
          <w:b/>
          <w:sz w:val="24"/>
          <w:szCs w:val="24"/>
        </w:rPr>
        <w:t xml:space="preserve"> </w:t>
      </w:r>
    </w:p>
    <w:p w:rsidR="00937E60" w:rsidRPr="007A05CE" w:rsidRDefault="004A144C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4A144C">
        <w:rPr>
          <w:rFonts w:ascii="Century Gothic" w:hAnsi="Century Gothic"/>
          <w:b/>
          <w:sz w:val="24"/>
          <w:szCs w:val="24"/>
        </w:rPr>
        <w:t xml:space="preserve">DURATION </w:t>
      </w:r>
      <w:r w:rsidRPr="004A144C">
        <w:rPr>
          <w:rFonts w:ascii="Century Gothic" w:hAnsi="Century Gothic"/>
          <w:b/>
          <w:sz w:val="24"/>
          <w:szCs w:val="24"/>
        </w:rPr>
        <w:tab/>
      </w:r>
      <w:r w:rsidRPr="004A144C">
        <w:rPr>
          <w:rFonts w:ascii="Century Gothic" w:hAnsi="Century Gothic"/>
          <w:b/>
          <w:sz w:val="24"/>
          <w:szCs w:val="24"/>
        </w:rPr>
        <w:tab/>
        <w:t>:</w:t>
      </w:r>
      <w:r w:rsidRPr="004A144C">
        <w:rPr>
          <w:rFonts w:ascii="Century Gothic" w:hAnsi="Century Gothic"/>
          <w:b/>
          <w:sz w:val="24"/>
          <w:szCs w:val="24"/>
        </w:rPr>
        <w:tab/>
        <w:t xml:space="preserve">2 YEARS </w:t>
      </w:r>
      <w:r w:rsidR="00937E60">
        <w:rPr>
          <w:rFonts w:ascii="Century Gothic" w:hAnsi="Century Gothic"/>
          <w:b/>
          <w:sz w:val="24"/>
          <w:szCs w:val="24"/>
        </w:rPr>
        <w:br/>
      </w:r>
      <w:r w:rsidR="00937E60">
        <w:rPr>
          <w:rFonts w:ascii="Century Gothic" w:hAnsi="Century Gothic"/>
          <w:b/>
          <w:sz w:val="24"/>
          <w:szCs w:val="24"/>
        </w:rPr>
        <w:br/>
      </w:r>
      <w:r w:rsidR="00937E60" w:rsidRPr="00937E60">
        <w:rPr>
          <w:rFonts w:ascii="Century Gothic" w:hAnsi="Century Gothic"/>
          <w:b/>
          <w:color w:val="FF0000"/>
          <w:sz w:val="24"/>
          <w:szCs w:val="24"/>
        </w:rPr>
        <w:t>DUTIES</w:t>
      </w:r>
      <w:r w:rsidR="00937E60">
        <w:rPr>
          <w:rFonts w:ascii="Century Gothic" w:hAnsi="Century Gothic"/>
          <w:b/>
          <w:sz w:val="24"/>
          <w:szCs w:val="24"/>
        </w:rPr>
        <w:br/>
      </w:r>
      <w:r w:rsidR="00937E60" w:rsidRPr="007A05CE">
        <w:rPr>
          <w:rFonts w:ascii="Century Gothic" w:hAnsi="Century Gothic"/>
          <w:b/>
          <w:sz w:val="24"/>
          <w:szCs w:val="24"/>
        </w:rPr>
        <w:br/>
        <w:t xml:space="preserve">Welders will study blueprints or specifications in order to calculate the dimensions of the parts </w:t>
      </w:r>
      <w:r w:rsidR="00937E60" w:rsidRPr="00D730F1">
        <w:rPr>
          <w:rFonts w:ascii="Century Gothic" w:hAnsi="Century Gothic"/>
          <w:b/>
          <w:sz w:val="24"/>
          <w:szCs w:val="24"/>
        </w:rPr>
        <w:t>that need to be</w:t>
      </w:r>
      <w:r w:rsidR="00937E60" w:rsidRPr="00D730F1">
        <w:rPr>
          <w:rFonts w:ascii="Century Gothic" w:hAnsi="Century Gothic"/>
          <w:b/>
          <w:sz w:val="24"/>
          <w:szCs w:val="24"/>
          <w:vertAlign w:val="subscript"/>
        </w:rPr>
        <w:t xml:space="preserve"> </w:t>
      </w:r>
      <w:r w:rsidR="00937E60" w:rsidRPr="007A05CE">
        <w:rPr>
          <w:rFonts w:ascii="Century Gothic" w:hAnsi="Century Gothic"/>
          <w:b/>
          <w:sz w:val="24"/>
          <w:szCs w:val="24"/>
        </w:rPr>
        <w:t>welded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Using the blueprints and specifications welders will use their knowledge of base metals and the various joining techniques to decide on the appropriate material that would do the job best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Analyses engineering drawings and specifications to plan layout, assembly and welding operations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Inspect materials or structures that need welding and monitor the process of welding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Welders also maintain the machinery and equipment they work with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May be in charge of fixing structural repairs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In Arc welding will either weld by hand or using machines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Oxy-fuel welding, oxyacetylene welding or gas welding are techniques used where gas and oxygen are used to produce the necessary heat to melt and join metals</w:t>
      </w:r>
    </w:p>
    <w:p w:rsidR="00937E60" w:rsidRPr="007A05CE" w:rsidRDefault="00937E60" w:rsidP="007A05CE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b/>
          <w:sz w:val="24"/>
          <w:szCs w:val="24"/>
        </w:rPr>
      </w:pPr>
      <w:r w:rsidRPr="007A05CE">
        <w:rPr>
          <w:rFonts w:ascii="Century Gothic" w:hAnsi="Century Gothic"/>
          <w:b/>
          <w:sz w:val="24"/>
          <w:szCs w:val="24"/>
        </w:rPr>
        <w:t>Observe tests on welded surfaces – including x-ray, hydrostatic and dimension tolerance to evaluate the quality of the welding and the conformance to the specifications required</w:t>
      </w:r>
    </w:p>
    <w:p w:rsidR="004A144C" w:rsidRPr="004A144C" w:rsidRDefault="00937E60" w:rsidP="004A144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</w:p>
    <w:p w:rsidR="004148DD" w:rsidRDefault="004148DD">
      <w:pPr>
        <w:pStyle w:val="Default"/>
        <w:rPr>
          <w:rFonts w:ascii="Century Gothic" w:hAnsi="Century Gothic"/>
          <w:b/>
          <w:color w:val="943634"/>
          <w:sz w:val="18"/>
        </w:rPr>
      </w:pPr>
    </w:p>
    <w:p w:rsidR="004148DD" w:rsidRPr="007A05CE" w:rsidRDefault="002D7F58">
      <w:pPr>
        <w:pStyle w:val="Default"/>
        <w:pBdr>
          <w:top w:val="threeDEmboss" w:sz="12" w:space="1" w:color="002060"/>
        </w:pBdr>
        <w:rPr>
          <w:rFonts w:ascii="Century Gothic" w:hAnsi="Century Gothic"/>
          <w:b/>
          <w:color w:val="FF0000"/>
        </w:rPr>
      </w:pPr>
      <w:r w:rsidRPr="007A05CE">
        <w:rPr>
          <w:rFonts w:ascii="Century Gothic" w:hAnsi="Century Gothic"/>
          <w:b/>
          <w:color w:val="FF0000"/>
        </w:rPr>
        <w:t>ACADEMIC QUALIFICATION</w:t>
      </w:r>
    </w:p>
    <w:p w:rsidR="004148DD" w:rsidRDefault="002D7F5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Nigeria Advanced Certificate Of Education</w:t>
      </w:r>
      <w:r>
        <w:rPr>
          <w:rFonts w:ascii="Verdana" w:hAnsi="Verdana"/>
          <w:bCs/>
          <w:caps/>
          <w:sz w:val="24"/>
          <w:szCs w:val="24"/>
        </w:rPr>
        <w:tab/>
      </w:r>
    </w:p>
    <w:p w:rsidR="004148DD" w:rsidRDefault="002D7F5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Secondary school certificate in Nigeria</w:t>
      </w:r>
    </w:p>
    <w:p w:rsidR="004148DD" w:rsidRDefault="002D7F5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Welding technology certificate in Nigeria </w:t>
      </w:r>
    </w:p>
    <w:p w:rsidR="004148DD" w:rsidRDefault="002D7F5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Diploma</w:t>
      </w:r>
    </w:p>
    <w:p w:rsidR="004148DD" w:rsidRDefault="004148DD">
      <w:pPr>
        <w:pStyle w:val="Default"/>
        <w:ind w:left="720"/>
        <w:rPr>
          <w:rFonts w:ascii="Century Gothic" w:hAnsi="Century Gothic"/>
        </w:rPr>
      </w:pPr>
    </w:p>
    <w:p w:rsidR="004148DD" w:rsidRPr="007A05CE" w:rsidRDefault="002D7F58">
      <w:pPr>
        <w:pBdr>
          <w:top w:val="threeDEmboss" w:sz="12" w:space="1" w:color="002060"/>
        </w:pBdr>
        <w:rPr>
          <w:rFonts w:ascii="Century Gothic" w:hAnsi="Century Gothic"/>
          <w:b/>
          <w:iCs/>
          <w:color w:val="FF0000"/>
          <w:sz w:val="24"/>
          <w:szCs w:val="24"/>
        </w:rPr>
      </w:pPr>
      <w:r w:rsidRPr="007A05CE">
        <w:rPr>
          <w:rFonts w:ascii="Century Gothic" w:hAnsi="Century Gothic"/>
          <w:b/>
          <w:iCs/>
          <w:color w:val="FF0000"/>
          <w:sz w:val="24"/>
          <w:szCs w:val="24"/>
        </w:rPr>
        <w:t>KEY SKILLS AND COMPETENCIE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Handled emergency situations in an efficient manner.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Addressed security concerns promptly.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Investigated incidents and developed detailed incident reports.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Patrolled hotel premises to detect any crimes.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Ensured all employees follow security standards.</w:t>
      </w:r>
    </w:p>
    <w:p w:rsidR="004148DD" w:rsidRDefault="002D7F58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Calibri"/>
          <w:iCs/>
          <w:sz w:val="24"/>
          <w:szCs w:val="24"/>
        </w:rPr>
        <w:t>Identified safety hazards and recommended appropriate measures.</w:t>
      </w:r>
    </w:p>
    <w:p w:rsidR="004148DD" w:rsidRDefault="004148DD">
      <w:pPr>
        <w:spacing w:after="0" w:line="240" w:lineRule="auto"/>
        <w:ind w:left="720"/>
        <w:rPr>
          <w:rFonts w:ascii="Century Gothic" w:hAnsi="Century Gothic" w:cs="Times New Roman"/>
          <w:iCs/>
          <w:sz w:val="24"/>
          <w:szCs w:val="24"/>
        </w:rPr>
      </w:pPr>
    </w:p>
    <w:p w:rsidR="004148DD" w:rsidRPr="007A05CE" w:rsidRDefault="002D7F58" w:rsidP="004A144C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7A05CE">
        <w:rPr>
          <w:rFonts w:ascii="Century Gothic" w:hAnsi="Century Gothic"/>
          <w:b/>
          <w:color w:val="FF0000"/>
          <w:sz w:val="24"/>
          <w:szCs w:val="24"/>
        </w:rPr>
        <w:t>PERSONAL DETAILS</w:t>
      </w:r>
      <w:r w:rsidRPr="007A05CE">
        <w:rPr>
          <w:rFonts w:ascii="Century Gothic" w:hAnsi="Century Gothic"/>
          <w:b/>
          <w:color w:val="FF0000"/>
          <w:sz w:val="24"/>
          <w:szCs w:val="24"/>
        </w:rPr>
        <w:tab/>
        <w:t xml:space="preserve">   </w:t>
      </w:r>
    </w:p>
    <w:p w:rsidR="004A144C" w:rsidRPr="004A144C" w:rsidRDefault="004A144C" w:rsidP="004A144C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 xml:space="preserve">Date </w:t>
      </w:r>
      <w:r w:rsidR="00937E60">
        <w:rPr>
          <w:rFonts w:ascii="Century Gothic" w:hAnsi="Century Gothic" w:cs="Times New Roman"/>
          <w:iCs/>
          <w:sz w:val="24"/>
          <w:szCs w:val="24"/>
        </w:rPr>
        <w:t>of</w:t>
      </w:r>
      <w:r>
        <w:rPr>
          <w:rFonts w:ascii="Century Gothic" w:hAnsi="Century Gothic" w:cs="Times New Roman"/>
          <w:iCs/>
          <w:sz w:val="24"/>
          <w:szCs w:val="24"/>
        </w:rPr>
        <w:t xml:space="preserve"> B</w:t>
      </w:r>
      <w:r w:rsidR="00937E60">
        <w:rPr>
          <w:rFonts w:ascii="Century Gothic" w:hAnsi="Century Gothic" w:cs="Times New Roman"/>
          <w:iCs/>
          <w:sz w:val="24"/>
          <w:szCs w:val="24"/>
        </w:rPr>
        <w:t>irth</w:t>
      </w:r>
      <w:r w:rsidR="00937E60">
        <w:rPr>
          <w:rFonts w:ascii="Century Gothic" w:hAnsi="Century Gothic" w:cs="Times New Roman"/>
          <w:iCs/>
          <w:sz w:val="24"/>
          <w:szCs w:val="24"/>
        </w:rPr>
        <w:tab/>
        <w:t xml:space="preserve">                      :        23 April 1988</w:t>
      </w: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>Citizenship</w:t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  <w:t>:</w:t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 Nigeria </w:t>
      </w: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>Marital Status</w:t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: </w:t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Married  </w:t>
      </w: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 xml:space="preserve">Gender </w:t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: </w:t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male </w:t>
      </w: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 xml:space="preserve">Language </w:t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: </w:t>
      </w:r>
      <w:r>
        <w:rPr>
          <w:rFonts w:ascii="Century Gothic" w:hAnsi="Century Gothic" w:cs="Times New Roman"/>
          <w:iCs/>
          <w:sz w:val="24"/>
          <w:szCs w:val="24"/>
        </w:rPr>
        <w:tab/>
        <w:t xml:space="preserve">English </w:t>
      </w:r>
    </w:p>
    <w:p w:rsidR="004148DD" w:rsidRDefault="002D7F58">
      <w:p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>
        <w:rPr>
          <w:rFonts w:ascii="Century Gothic" w:hAnsi="Century Gothic" w:cs="Times New Roman"/>
          <w:iCs/>
          <w:sz w:val="24"/>
          <w:szCs w:val="24"/>
        </w:rPr>
        <w:t>Visa St</w:t>
      </w:r>
      <w:r w:rsidR="004A144C">
        <w:rPr>
          <w:rFonts w:ascii="Century Gothic" w:hAnsi="Century Gothic" w:cs="Times New Roman"/>
          <w:iCs/>
          <w:sz w:val="24"/>
          <w:szCs w:val="24"/>
        </w:rPr>
        <w:t xml:space="preserve">atus </w:t>
      </w:r>
      <w:r w:rsidR="004A144C">
        <w:rPr>
          <w:rFonts w:ascii="Century Gothic" w:hAnsi="Century Gothic" w:cs="Times New Roman"/>
          <w:iCs/>
          <w:sz w:val="24"/>
          <w:szCs w:val="24"/>
        </w:rPr>
        <w:tab/>
      </w:r>
      <w:r w:rsidR="004A144C">
        <w:rPr>
          <w:rFonts w:ascii="Century Gothic" w:hAnsi="Century Gothic" w:cs="Times New Roman"/>
          <w:iCs/>
          <w:sz w:val="24"/>
          <w:szCs w:val="24"/>
        </w:rPr>
        <w:tab/>
      </w:r>
      <w:r w:rsidR="004A144C">
        <w:rPr>
          <w:rFonts w:ascii="Century Gothic" w:hAnsi="Century Gothic" w:cs="Times New Roman"/>
          <w:iCs/>
          <w:sz w:val="24"/>
          <w:szCs w:val="24"/>
        </w:rPr>
        <w:tab/>
        <w:t xml:space="preserve">: </w:t>
      </w:r>
      <w:r w:rsidR="004A144C">
        <w:rPr>
          <w:rFonts w:ascii="Century Gothic" w:hAnsi="Century Gothic" w:cs="Times New Roman"/>
          <w:iCs/>
          <w:sz w:val="24"/>
          <w:szCs w:val="24"/>
        </w:rPr>
        <w:tab/>
        <w:t>VISIT</w:t>
      </w:r>
      <w:r w:rsidR="007C6127">
        <w:rPr>
          <w:rFonts w:ascii="Century Gothic" w:hAnsi="Century Gothic" w:cs="Times New Roman"/>
          <w:iCs/>
          <w:sz w:val="24"/>
          <w:szCs w:val="24"/>
        </w:rPr>
        <w:t xml:space="preserve"> VISA</w:t>
      </w:r>
    </w:p>
    <w:p w:rsidR="004148DD" w:rsidRPr="007A05CE" w:rsidRDefault="004148DD">
      <w:pPr>
        <w:spacing w:after="0" w:line="240" w:lineRule="auto"/>
        <w:rPr>
          <w:rFonts w:ascii="Century Gothic" w:hAnsi="Century Gothic" w:cs="Times New Roman"/>
          <w:iCs/>
          <w:color w:val="FF0000"/>
          <w:sz w:val="24"/>
          <w:szCs w:val="24"/>
        </w:rPr>
      </w:pPr>
    </w:p>
    <w:p w:rsidR="004148DD" w:rsidRPr="007A05CE" w:rsidRDefault="002D7F58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7A05CE">
        <w:rPr>
          <w:rFonts w:ascii="Century Gothic" w:hAnsi="Century Gothic"/>
          <w:b/>
          <w:color w:val="FF0000"/>
          <w:sz w:val="24"/>
          <w:szCs w:val="24"/>
        </w:rPr>
        <w:t xml:space="preserve">DECLARATION </w:t>
      </w:r>
    </w:p>
    <w:p w:rsidR="004A144C" w:rsidRDefault="004A144C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</w:p>
    <w:p w:rsidR="004148DD" w:rsidRDefault="002D7F5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hereby declare that the above information is true to the best of my knowledge and belief and nothing has been concealed or distorted</w:t>
      </w:r>
      <w:r w:rsidR="007C6127">
        <w:rPr>
          <w:rFonts w:ascii="Century Gothic" w:hAnsi="Century Gothic"/>
          <w:sz w:val="24"/>
          <w:szCs w:val="24"/>
        </w:rPr>
        <w:t>.</w:t>
      </w:r>
    </w:p>
    <w:sectPr w:rsidR="004148DD" w:rsidSect="00A30786">
      <w:headerReference w:type="default" r:id="rId10"/>
      <w:pgSz w:w="12240" w:h="15840"/>
      <w:pgMar w:top="540" w:right="45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B3" w:rsidRDefault="00866CB3">
      <w:pPr>
        <w:spacing w:after="0" w:line="240" w:lineRule="auto"/>
      </w:pPr>
      <w:r>
        <w:separator/>
      </w:r>
    </w:p>
  </w:endnote>
  <w:endnote w:type="continuationSeparator" w:id="0">
    <w:p w:rsidR="00866CB3" w:rsidRDefault="0086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B3" w:rsidRDefault="00866CB3">
      <w:pPr>
        <w:spacing w:after="0" w:line="240" w:lineRule="auto"/>
      </w:pPr>
      <w:r>
        <w:separator/>
      </w:r>
    </w:p>
  </w:footnote>
  <w:footnote w:type="continuationSeparator" w:id="0">
    <w:p w:rsidR="00866CB3" w:rsidRDefault="0086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DD" w:rsidRDefault="00FD705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1.6pt;margin-top:-20.95pt;width:39.75pt;height:26.1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" filled="f" stroked="f">
          <o:lock v:ext="edit" shapetype="t"/>
          <v:textbox style="mso-fit-shape-to-text:t">
            <w:txbxContent>
              <w:p w:rsidR="00D730F1" w:rsidRDefault="00D730F1" w:rsidP="00D730F1">
                <w:pPr>
                  <w:pStyle w:val="NormalWeb"/>
                  <w:spacing w:before="0" w:beforeAutospacing="0" w:after="0" w:afterAutospacing="0"/>
                  <w:jc w:val="center"/>
                </w:pPr>
                <w:proofErr w:type="spellStart"/>
                <w:proofErr w:type="gramStart"/>
                <w:r w:rsidRPr="00D730F1">
                  <w:rPr>
                    <w:rFonts w:ascii="Wide Latin" w:hAnsi="Wide Latin"/>
                    <w:color w:val="0070C0"/>
                    <w:sz w:val="72"/>
                    <w:szCs w:val="72"/>
                  </w:rPr>
                  <w:t>cv</w:t>
                </w:r>
                <w:proofErr w:type="spellEnd"/>
                <w:proofErr w:type="gram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ADE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A80DB10"/>
    <w:lvl w:ilvl="0" w:tplc="D180C81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F8A2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8BC00EC"/>
    <w:lvl w:ilvl="0" w:tplc="D90648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4C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AB2C646"/>
    <w:lvl w:ilvl="0" w:tplc="99E8D8F8">
      <w:start w:val="1"/>
      <w:numFmt w:val="bullet"/>
      <w:lvlText w:val=""/>
      <w:lvlJc w:val="left"/>
      <w:pPr>
        <w:ind w:left="810" w:hanging="360"/>
      </w:pPr>
      <w:rPr>
        <w:rFonts w:ascii="Wingdings" w:hAnsi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0000007"/>
    <w:multiLevelType w:val="hybridMultilevel"/>
    <w:tmpl w:val="FFC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2B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47E2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418CC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F024521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F3268D16"/>
    <w:lvl w:ilvl="0" w:tplc="A23E90C4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248B6D8"/>
    <w:lvl w:ilvl="0" w:tplc="2E06ED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C8ED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8CD8BD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CD12AA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0000011"/>
    <w:multiLevelType w:val="hybridMultilevel"/>
    <w:tmpl w:val="99CCC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F024521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multilevel"/>
    <w:tmpl w:val="F024521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775306"/>
    <w:multiLevelType w:val="multilevel"/>
    <w:tmpl w:val="98D0FD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A557F"/>
    <w:multiLevelType w:val="multilevel"/>
    <w:tmpl w:val="4C6C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41A87"/>
    <w:multiLevelType w:val="hybridMultilevel"/>
    <w:tmpl w:val="29E0D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7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48DD"/>
    <w:rsid w:val="000F2706"/>
    <w:rsid w:val="00194904"/>
    <w:rsid w:val="002925AC"/>
    <w:rsid w:val="002D7F58"/>
    <w:rsid w:val="004148DD"/>
    <w:rsid w:val="00473D50"/>
    <w:rsid w:val="004A144C"/>
    <w:rsid w:val="007A05CE"/>
    <w:rsid w:val="007C6127"/>
    <w:rsid w:val="00866952"/>
    <w:rsid w:val="00866CB3"/>
    <w:rsid w:val="00937E60"/>
    <w:rsid w:val="00A30786"/>
    <w:rsid w:val="00D730F1"/>
    <w:rsid w:val="00E67F9D"/>
    <w:rsid w:val="00F57583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786"/>
    <w:pPr>
      <w:ind w:left="720"/>
      <w:contextualSpacing/>
    </w:pPr>
  </w:style>
  <w:style w:type="table" w:styleId="TableGrid">
    <w:name w:val="Table Grid"/>
    <w:basedOn w:val="TableNormal"/>
    <w:uiPriority w:val="59"/>
    <w:rsid w:val="00A3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0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07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86"/>
  </w:style>
  <w:style w:type="paragraph" w:styleId="Footer">
    <w:name w:val="footer"/>
    <w:basedOn w:val="Normal"/>
    <w:link w:val="FooterChar"/>
    <w:uiPriority w:val="99"/>
    <w:rsid w:val="00A3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86"/>
  </w:style>
  <w:style w:type="paragraph" w:styleId="NormalWeb">
    <w:name w:val="Normal (Web)"/>
    <w:basedOn w:val="Normal"/>
    <w:uiPriority w:val="99"/>
    <w:semiHidden/>
    <w:unhideWhenUsed/>
    <w:rsid w:val="00D730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yema.3833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B378-F484-4BA5-82E4-8B9C6EB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348370422</cp:lastModifiedBy>
  <cp:revision>2</cp:revision>
  <cp:lastPrinted>2018-06-03T16:35:00Z</cp:lastPrinted>
  <dcterms:created xsi:type="dcterms:W3CDTF">2018-09-15T05:33:00Z</dcterms:created>
  <dcterms:modified xsi:type="dcterms:W3CDTF">2018-09-15T05:33:00Z</dcterms:modified>
</cp:coreProperties>
</file>