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bottom w:w="115" w:type="dxa"/>
          <w:right w:w="0" w:type="dxa"/>
        </w:tblCellMar>
        <w:tblLook w:val="04A0"/>
      </w:tblPr>
      <w:tblGrid>
        <w:gridCol w:w="9360"/>
      </w:tblGrid>
      <w:tr w:rsidR="00692703" w:rsidRPr="00CF1A49" w:rsidTr="00007728">
        <w:trPr>
          <w:trHeight w:hRule="exact" w:val="1800"/>
        </w:trPr>
        <w:tc>
          <w:tcPr>
            <w:tcW w:w="9360" w:type="dxa"/>
            <w:tcMar>
              <w:top w:w="0" w:type="dxa"/>
              <w:bottom w:w="0" w:type="dxa"/>
            </w:tcMar>
          </w:tcPr>
          <w:p w:rsidR="00692703" w:rsidRPr="00CF1A49" w:rsidRDefault="004E404B" w:rsidP="00D341BA">
            <w:pPr>
              <w:pStyle w:val="Title"/>
            </w:pPr>
            <w:r>
              <w:rPr>
                <w:rFonts w:ascii="Times New Roman" w:hAnsi="Times New Roman" w:cs="Times New Roman"/>
                <w:b/>
                <w:noProof/>
                <w:color w:val="00B0F0"/>
                <w:sz w:val="32"/>
                <w:szCs w:val="32"/>
              </w:rPr>
              <w:drawing>
                <wp:anchor distT="0" distB="0" distL="114300" distR="114300" simplePos="0" relativeHeight="251659264" behindDoc="0" locked="0" layoutInCell="1" allowOverlap="1">
                  <wp:simplePos x="0" y="0"/>
                  <wp:positionH relativeFrom="column">
                    <wp:posOffset>5419725</wp:posOffset>
                  </wp:positionH>
                  <wp:positionV relativeFrom="page">
                    <wp:posOffset>-205740</wp:posOffset>
                  </wp:positionV>
                  <wp:extent cx="120015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1181100"/>
                          </a:xfrm>
                          <a:prstGeom prst="rect">
                            <a:avLst/>
                          </a:prstGeom>
                          <a:noFill/>
                          <a:ln>
                            <a:noFill/>
                          </a:ln>
                        </pic:spPr>
                      </pic:pic>
                    </a:graphicData>
                  </a:graphic>
                </wp:anchor>
              </w:drawing>
            </w:r>
            <w:r w:rsidR="00D341BA">
              <w:t xml:space="preserve">abhinas </w:t>
            </w:r>
          </w:p>
          <w:p w:rsidR="00692703" w:rsidRPr="00CF1A49" w:rsidRDefault="00D6529C" w:rsidP="001A4350">
            <w:pPr>
              <w:pStyle w:val="ContactInfoEmphasis"/>
              <w:contextualSpacing w:val="0"/>
            </w:pPr>
            <w:sdt>
              <w:sdtPr>
                <w:alias w:val="Enter email:"/>
                <w:tag w:val="Enter email:"/>
                <w:id w:val="1154873695"/>
                <w:placeholder>
                  <w:docPart w:val="2C0B0FE6406B4C398E629558D0B405EF"/>
                </w:placeholder>
                <w:temporary/>
                <w:showingPlcHdr/>
              </w:sdtPr>
              <w:sdtContent>
                <w:r w:rsidR="00C57FC6" w:rsidRPr="00CF1A49">
                  <w:t>Email</w:t>
                </w:r>
              </w:sdtContent>
            </w:sdt>
            <w:r w:rsidR="00692703" w:rsidRPr="00CF1A49">
              <w:t xml:space="preserve"> </w:t>
            </w:r>
            <w:sdt>
              <w:sdtPr>
                <w:alias w:val="Divider dot:"/>
                <w:tag w:val="Divider dot:"/>
                <w:id w:val="2000459528"/>
                <w:placeholder>
                  <w:docPart w:val="72569B16DCDB434B933B0CE6AC54A8AC"/>
                </w:placeholder>
                <w:temporary/>
                <w:showingPlcHdr/>
              </w:sdtPr>
              <w:sdtContent>
                <w:r w:rsidR="00692703" w:rsidRPr="00CF1A49">
                  <w:t>·</w:t>
                </w:r>
              </w:sdtContent>
            </w:sdt>
            <w:r w:rsidR="00692703" w:rsidRPr="00CF1A49">
              <w:t xml:space="preserve"> </w:t>
            </w:r>
            <w:hyperlink r:id="rId8" w:history="1">
              <w:r w:rsidR="001A4350" w:rsidRPr="00520D12">
                <w:rPr>
                  <w:rStyle w:val="Hyperlink"/>
                </w:rPr>
                <w:t>abhinas.383765@2freemail.com</w:t>
              </w:r>
            </w:hyperlink>
            <w:r w:rsidR="001A4350">
              <w:t xml:space="preserve"> </w:t>
            </w:r>
          </w:p>
        </w:tc>
      </w:tr>
      <w:tr w:rsidR="009571D8" w:rsidRPr="00CF1A49" w:rsidTr="00692703">
        <w:tc>
          <w:tcPr>
            <w:tcW w:w="9360" w:type="dxa"/>
            <w:tcMar>
              <w:top w:w="432" w:type="dxa"/>
            </w:tcMar>
          </w:tcPr>
          <w:p w:rsidR="001755A8" w:rsidRPr="00CF1A49" w:rsidRDefault="009C046F" w:rsidP="009C046F">
            <w:pPr>
              <w:contextualSpacing w:val="0"/>
            </w:pPr>
            <w:r>
              <w:rPr>
                <w:rFonts w:ascii="Cambria" w:hAnsi="Cambria" w:cstheme="majorBidi"/>
                <w:color w:val="000000"/>
                <w:sz w:val="24"/>
                <w:szCs w:val="24"/>
              </w:rPr>
              <w:t>To o</w:t>
            </w:r>
            <w:r w:rsidRPr="00877E5E">
              <w:rPr>
                <w:rFonts w:ascii="Cambria" w:hAnsi="Cambria" w:cstheme="majorBidi"/>
                <w:color w:val="000000"/>
                <w:sz w:val="24"/>
                <w:szCs w:val="24"/>
              </w:rPr>
              <w:t xml:space="preserve">btain a position as a </w:t>
            </w:r>
            <w:r>
              <w:rPr>
                <w:rFonts w:ascii="Cambria" w:hAnsi="Cambria" w:cstheme="majorBidi"/>
                <w:color w:val="000000"/>
                <w:sz w:val="24"/>
                <w:szCs w:val="24"/>
              </w:rPr>
              <w:t>team leader or a supervisor</w:t>
            </w:r>
            <w:r w:rsidRPr="00877E5E">
              <w:rPr>
                <w:rFonts w:ascii="Cambria" w:hAnsi="Cambria" w:cstheme="majorBidi"/>
                <w:color w:val="000000"/>
                <w:sz w:val="24"/>
                <w:szCs w:val="24"/>
              </w:rPr>
              <w:t xml:space="preserve"> in a people-oriented organization where I can maximize my customer-service experience in a challenging environment to achieve the company’s goals.</w:t>
            </w:r>
          </w:p>
        </w:tc>
      </w:tr>
    </w:tbl>
    <w:p w:rsidR="004E01EB" w:rsidRPr="00CF1A49" w:rsidRDefault="00D6529C" w:rsidP="004E01EB">
      <w:pPr>
        <w:pStyle w:val="Heading1"/>
      </w:pPr>
      <w:sdt>
        <w:sdtPr>
          <w:alias w:val="Experience:"/>
          <w:tag w:val="Experience:"/>
          <w:id w:val="-1983300934"/>
          <w:placeholder>
            <w:docPart w:val="223C28DEF4CE4B6D9B7B4489D3FCD9A8"/>
          </w:placeholder>
          <w:temporary/>
          <w:showingPlcHdr/>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5C0B46">
        <w:tc>
          <w:tcPr>
            <w:tcW w:w="9290" w:type="dxa"/>
          </w:tcPr>
          <w:p w:rsidR="001D0BF1" w:rsidRPr="00CF1A49" w:rsidRDefault="007D1E9C" w:rsidP="007D1E9C">
            <w:pPr>
              <w:pStyle w:val="Heading3"/>
              <w:contextualSpacing w:val="0"/>
              <w:outlineLvl w:val="2"/>
            </w:pPr>
            <w:r>
              <w:t>26/02/2017</w:t>
            </w:r>
          </w:p>
          <w:p w:rsidR="001D0BF1" w:rsidRPr="00CF1A49" w:rsidRDefault="007D1E9C" w:rsidP="007D1E9C">
            <w:pPr>
              <w:pStyle w:val="Heading2"/>
              <w:contextualSpacing w:val="0"/>
              <w:outlineLvl w:val="1"/>
            </w:pPr>
            <w:r>
              <w:t>supervisor</w:t>
            </w:r>
            <w:r w:rsidR="001D0BF1" w:rsidRPr="00CF1A49">
              <w:t xml:space="preserve">, </w:t>
            </w:r>
            <w:r>
              <w:rPr>
                <w:rStyle w:val="SubtleReference"/>
              </w:rPr>
              <w:t>peach retail gourmet llc</w:t>
            </w:r>
            <w:r w:rsidR="00A40E79">
              <w:rPr>
                <w:rStyle w:val="SubtleReference"/>
              </w:rPr>
              <w:t>, UAE</w:t>
            </w:r>
          </w:p>
          <w:p w:rsidR="001E3120" w:rsidRDefault="007D1E9C" w:rsidP="007D1E9C">
            <w:pPr>
              <w:contextualSpacing w:val="0"/>
            </w:pPr>
            <w:r>
              <w:t>Publishing daily reports and sending it to the management.</w:t>
            </w:r>
          </w:p>
          <w:p w:rsidR="00835C43" w:rsidRDefault="00835C43" w:rsidP="007D1E9C">
            <w:pPr>
              <w:contextualSpacing w:val="0"/>
            </w:pPr>
            <w:r>
              <w:t>Publishing monthly report and sending to management.</w:t>
            </w:r>
          </w:p>
          <w:p w:rsidR="007D1E9C" w:rsidRDefault="007D1E9C" w:rsidP="007D1E9C">
            <w:pPr>
              <w:contextualSpacing w:val="0"/>
            </w:pPr>
            <w:r>
              <w:t>Coordinating with the Area Manager to have proper staffing in each day.</w:t>
            </w:r>
          </w:p>
          <w:p w:rsidR="007D1E9C" w:rsidRDefault="007D1E9C" w:rsidP="007D1E9C">
            <w:pPr>
              <w:contextualSpacing w:val="0"/>
            </w:pPr>
            <w:r>
              <w:t>Dividing daily sales target in each colleague.</w:t>
            </w:r>
          </w:p>
          <w:p w:rsidR="007D1E9C" w:rsidRDefault="00835C43" w:rsidP="007D1E9C">
            <w:pPr>
              <w:contextualSpacing w:val="0"/>
            </w:pPr>
            <w:r>
              <w:t>Delegating day to day task in each individuals.</w:t>
            </w:r>
          </w:p>
          <w:p w:rsidR="00835C43" w:rsidRDefault="00835C43" w:rsidP="007D1E9C">
            <w:pPr>
              <w:contextualSpacing w:val="0"/>
            </w:pPr>
            <w:r>
              <w:t>Handling 3 outlets in Abu Dhabi.</w:t>
            </w:r>
          </w:p>
          <w:p w:rsidR="00835C43" w:rsidRDefault="00835C43" w:rsidP="007D1E9C">
            <w:pPr>
              <w:contextualSpacing w:val="0"/>
            </w:pPr>
            <w:r>
              <w:t>Finding contractors for our internal maintenance work.</w:t>
            </w:r>
          </w:p>
          <w:p w:rsidR="00835C43" w:rsidRDefault="00835C43" w:rsidP="00835C43">
            <w:pPr>
              <w:contextualSpacing w:val="0"/>
            </w:pPr>
            <w:r>
              <w:t>Negotiating price with them.</w:t>
            </w:r>
          </w:p>
          <w:p w:rsidR="00835C43" w:rsidRDefault="00835C43" w:rsidP="007D1E9C">
            <w:pPr>
              <w:contextualSpacing w:val="0"/>
            </w:pPr>
            <w:r>
              <w:t>Handling cash sales for all stores and depositing in company’s Bank Account.</w:t>
            </w:r>
          </w:p>
          <w:p w:rsidR="00835C43" w:rsidRDefault="00835C43" w:rsidP="00835C43">
            <w:pPr>
              <w:contextualSpacing w:val="0"/>
            </w:pPr>
            <w:r>
              <w:t>Getting the Mall permits of all the outlets.</w:t>
            </w:r>
          </w:p>
          <w:p w:rsidR="005A6EAA" w:rsidRDefault="005A6EAA" w:rsidP="00835C43">
            <w:pPr>
              <w:contextualSpacing w:val="0"/>
            </w:pPr>
            <w:r>
              <w:t>Inventory checking for all outlets.</w:t>
            </w:r>
            <w:bookmarkStart w:id="0" w:name="_GoBack"/>
            <w:bookmarkEnd w:id="0"/>
          </w:p>
          <w:p w:rsidR="00835C43" w:rsidRDefault="00835C43" w:rsidP="00835C43">
            <w:pPr>
              <w:contextualSpacing w:val="0"/>
            </w:pPr>
            <w:r>
              <w:t>Ordering requirements to the respective suppliers.</w:t>
            </w:r>
          </w:p>
          <w:p w:rsidR="00835C43" w:rsidRDefault="009B05BE" w:rsidP="009B05BE">
            <w:pPr>
              <w:contextualSpacing w:val="0"/>
            </w:pPr>
            <w:r>
              <w:t>Always staying back for pending work like.</w:t>
            </w:r>
          </w:p>
          <w:p w:rsidR="009B05BE" w:rsidRPr="00CF1A49" w:rsidRDefault="009B05BE" w:rsidP="009B05BE">
            <w:pPr>
              <w:contextualSpacing w:val="0"/>
            </w:pPr>
            <w:r>
              <w:t>Staying back with contractors for overnight work to get it done properly.</w:t>
            </w:r>
          </w:p>
        </w:tc>
      </w:tr>
      <w:tr w:rsidR="00F61DF9" w:rsidRPr="00CF1A49" w:rsidTr="005C0B46">
        <w:tc>
          <w:tcPr>
            <w:tcW w:w="9290" w:type="dxa"/>
            <w:tcMar>
              <w:top w:w="216" w:type="dxa"/>
            </w:tcMar>
          </w:tcPr>
          <w:p w:rsidR="00F61DF9" w:rsidRPr="00CF1A49" w:rsidRDefault="009B05BE" w:rsidP="009B05BE">
            <w:pPr>
              <w:pStyle w:val="Heading3"/>
              <w:contextualSpacing w:val="0"/>
              <w:outlineLvl w:val="2"/>
            </w:pPr>
            <w:r>
              <w:t>01/03/2016</w:t>
            </w:r>
            <w:r w:rsidR="00F61DF9" w:rsidRPr="00CF1A49">
              <w:t xml:space="preserve"> – </w:t>
            </w:r>
            <w:r>
              <w:t>23/01/017</w:t>
            </w:r>
          </w:p>
          <w:p w:rsidR="00F61DF9" w:rsidRPr="00CF1A49" w:rsidRDefault="009B05BE" w:rsidP="009B05BE">
            <w:pPr>
              <w:pStyle w:val="Heading2"/>
              <w:contextualSpacing w:val="0"/>
              <w:outlineLvl w:val="1"/>
            </w:pPr>
            <w:r>
              <w:t>Purchasing officer</w:t>
            </w:r>
            <w:r w:rsidR="00F61DF9" w:rsidRPr="00CF1A49">
              <w:t xml:space="preserve">, </w:t>
            </w:r>
            <w:r>
              <w:rPr>
                <w:rStyle w:val="SubtleReference"/>
              </w:rPr>
              <w:t>Fancy home arena general trading</w:t>
            </w:r>
            <w:r w:rsidR="00A40E79">
              <w:rPr>
                <w:rStyle w:val="SubtleReference"/>
              </w:rPr>
              <w:t>, Uae</w:t>
            </w:r>
          </w:p>
          <w:p w:rsidR="009B05BE" w:rsidRDefault="009B05BE" w:rsidP="009B05BE">
            <w:pPr>
              <w:rPr>
                <w:rFonts w:ascii="Cambria" w:hAnsi="Cambria" w:cs="Times New Roman"/>
                <w:sz w:val="24"/>
                <w:szCs w:val="24"/>
              </w:rPr>
            </w:pPr>
            <w:r>
              <w:rPr>
                <w:rFonts w:ascii="Cambria" w:hAnsi="Cambria" w:cs="Times New Roman"/>
                <w:sz w:val="24"/>
                <w:szCs w:val="24"/>
              </w:rPr>
              <w:t xml:space="preserve">Finding </w:t>
            </w:r>
            <w:r w:rsidRPr="00877E5E">
              <w:rPr>
                <w:rFonts w:ascii="Cambria" w:hAnsi="Cambria" w:cs="Times New Roman"/>
                <w:sz w:val="24"/>
                <w:szCs w:val="24"/>
              </w:rPr>
              <w:t>the suppliers and sub-contractors</w:t>
            </w:r>
            <w:r>
              <w:rPr>
                <w:rFonts w:ascii="Cambria" w:hAnsi="Cambria" w:cs="Times New Roman"/>
                <w:sz w:val="24"/>
                <w:szCs w:val="24"/>
              </w:rPr>
              <w:t xml:space="preserve"> for our clients.</w:t>
            </w:r>
          </w:p>
          <w:p w:rsidR="00F61DF9" w:rsidRDefault="009B05BE" w:rsidP="009B05BE">
            <w:pPr>
              <w:rPr>
                <w:rFonts w:ascii="Cambria" w:hAnsi="Cambria" w:cs="Times New Roman"/>
                <w:sz w:val="24"/>
                <w:szCs w:val="24"/>
              </w:rPr>
            </w:pPr>
            <w:r>
              <w:rPr>
                <w:rFonts w:ascii="Cambria" w:hAnsi="Cambria" w:cs="Times New Roman"/>
                <w:sz w:val="24"/>
                <w:szCs w:val="24"/>
              </w:rPr>
              <w:t>Sending emails and used to talk with the suppliers to get the right quote</w:t>
            </w:r>
            <w:r w:rsidRPr="00877E5E">
              <w:rPr>
                <w:rFonts w:ascii="Cambria" w:hAnsi="Cambria" w:cs="Times New Roman"/>
                <w:sz w:val="24"/>
                <w:szCs w:val="24"/>
              </w:rPr>
              <w:t>.</w:t>
            </w:r>
          </w:p>
          <w:p w:rsidR="009B05BE" w:rsidRDefault="009B05BE" w:rsidP="009B05BE">
            <w:r>
              <w:t>Used to do the site visit to get the proper idea of the Client’s requirement.</w:t>
            </w:r>
          </w:p>
          <w:p w:rsidR="009B05BE" w:rsidRDefault="009B05BE" w:rsidP="009B05BE">
            <w:r>
              <w:t>I used to be present during the delivery of items.</w:t>
            </w:r>
          </w:p>
          <w:p w:rsidR="009B05BE" w:rsidRDefault="00D341BA" w:rsidP="009B05BE">
            <w:r>
              <w:t>Collecting payments for the com</w:t>
            </w:r>
            <w:r w:rsidR="004E404B">
              <w:t>pany in terms of cash or chaque</w:t>
            </w:r>
          </w:p>
          <w:p w:rsidR="00D341BA" w:rsidRDefault="00D341BA" w:rsidP="009B05BE">
            <w:r>
              <w:t>Used create quotation based on our profit margin.</w:t>
            </w:r>
          </w:p>
          <w:p w:rsidR="00D341BA" w:rsidRDefault="00D341BA" w:rsidP="009B05BE">
            <w:r>
              <w:t>Worked on number of projects for the company.</w:t>
            </w:r>
          </w:p>
          <w:p w:rsidR="00D341BA" w:rsidRDefault="00D341BA" w:rsidP="009B05BE"/>
          <w:p w:rsidR="00D341BA" w:rsidRPr="00CF1A49" w:rsidRDefault="00EE6D80" w:rsidP="00D341BA">
            <w:pPr>
              <w:pStyle w:val="Heading3"/>
              <w:contextualSpacing w:val="0"/>
              <w:outlineLvl w:val="2"/>
            </w:pPr>
            <w:r>
              <w:t>24/01/2014</w:t>
            </w:r>
            <w:r w:rsidR="00D341BA" w:rsidRPr="00CF1A49">
              <w:t xml:space="preserve"> – </w:t>
            </w:r>
            <w:r>
              <w:t>23/01/016</w:t>
            </w:r>
          </w:p>
          <w:p w:rsidR="00D341BA" w:rsidRDefault="00EE6D80" w:rsidP="00EE6D80">
            <w:pPr>
              <w:pStyle w:val="Heading2"/>
              <w:contextualSpacing w:val="0"/>
              <w:outlineLvl w:val="1"/>
              <w:rPr>
                <w:rStyle w:val="SubtleReference"/>
              </w:rPr>
            </w:pPr>
            <w:r>
              <w:t>Sales associates</w:t>
            </w:r>
            <w:r w:rsidR="00D341BA" w:rsidRPr="00CF1A49">
              <w:t xml:space="preserve">, </w:t>
            </w:r>
            <w:r>
              <w:rPr>
                <w:rStyle w:val="SubtleReference"/>
              </w:rPr>
              <w:t>sun and sand sports llc.</w:t>
            </w:r>
            <w:r w:rsidR="00A40E79">
              <w:rPr>
                <w:rStyle w:val="SubtleReference"/>
              </w:rPr>
              <w:t>, uae</w:t>
            </w:r>
          </w:p>
          <w:p w:rsidR="00EE6D80" w:rsidRDefault="00EE6D80" w:rsidP="00EE6D80">
            <w:r>
              <w:t>Worked on daily targets and achieved it.</w:t>
            </w:r>
          </w:p>
          <w:p w:rsidR="00EE6D80" w:rsidRDefault="00EE6D80" w:rsidP="000C3F8F">
            <w:r>
              <w:t>Handled Adidas brand and later used to take care of Mixed Footwear brands like Adidas, Vans, Fitflop etc.</w:t>
            </w:r>
          </w:p>
          <w:p w:rsidR="00EE6D80" w:rsidRDefault="00EE6D80" w:rsidP="00EE6D80">
            <w:r>
              <w:t xml:space="preserve">Monitoring the fast moving items and non-moving items </w:t>
            </w:r>
            <w:r w:rsidR="003D5AD9">
              <w:t>from my section.</w:t>
            </w:r>
          </w:p>
          <w:p w:rsidR="003D5AD9" w:rsidRDefault="003D5AD9" w:rsidP="00EE6D80">
            <w:r>
              <w:t>Placing the orders with the help of Store Supervisor or Manager.</w:t>
            </w:r>
          </w:p>
          <w:p w:rsidR="003D5AD9" w:rsidRDefault="003D5AD9" w:rsidP="003D5AD9">
            <w:r>
              <w:t>Handled customers and giving them the right requirements.</w:t>
            </w:r>
          </w:p>
          <w:p w:rsidR="003D5AD9" w:rsidRDefault="00170BB8" w:rsidP="003D5AD9">
            <w:pPr>
              <w:rPr>
                <w:rFonts w:ascii="Cambria" w:hAnsi="Cambria" w:cs="Times New Roman"/>
                <w:sz w:val="24"/>
                <w:szCs w:val="24"/>
              </w:rPr>
            </w:pPr>
            <w:r>
              <w:lastRenderedPageBreak/>
              <w:t xml:space="preserve">Followed 99% of SOP of the company to </w:t>
            </w:r>
            <w:r w:rsidRPr="00877E5E">
              <w:rPr>
                <w:rFonts w:ascii="Cambria" w:hAnsi="Cambria" w:cs="Times New Roman"/>
                <w:sz w:val="24"/>
                <w:szCs w:val="24"/>
              </w:rPr>
              <w:t>cross sailing, up sailing, add on sailing using company standards</w:t>
            </w:r>
            <w:r>
              <w:rPr>
                <w:rFonts w:ascii="Cambria" w:hAnsi="Cambria" w:cs="Times New Roman"/>
                <w:sz w:val="24"/>
                <w:szCs w:val="24"/>
              </w:rPr>
              <w:t>.</w:t>
            </w:r>
          </w:p>
          <w:p w:rsidR="00170BB8" w:rsidRDefault="00170BB8" w:rsidP="003D5AD9">
            <w:pPr>
              <w:rPr>
                <w:rFonts w:ascii="Cambria" w:hAnsi="Cambria" w:cs="Times New Roman"/>
                <w:sz w:val="24"/>
                <w:szCs w:val="24"/>
              </w:rPr>
            </w:pPr>
            <w:r>
              <w:rPr>
                <w:rFonts w:ascii="Cambria" w:hAnsi="Cambria" w:cs="Times New Roman"/>
                <w:sz w:val="24"/>
                <w:szCs w:val="24"/>
              </w:rPr>
              <w:t>Also worked independent Admin during the vacation of my Shop Admin.</w:t>
            </w:r>
          </w:p>
          <w:p w:rsidR="00170BB8" w:rsidRDefault="00170BB8" w:rsidP="00170BB8">
            <w:pPr>
              <w:rPr>
                <w:rFonts w:ascii="Cambria" w:hAnsi="Cambria" w:cs="Times New Roman"/>
                <w:sz w:val="24"/>
                <w:szCs w:val="24"/>
              </w:rPr>
            </w:pPr>
            <w:r w:rsidRPr="00877E5E">
              <w:rPr>
                <w:rFonts w:ascii="Cambria" w:hAnsi="Cambria" w:cs="Times New Roman"/>
                <w:sz w:val="24"/>
                <w:szCs w:val="24"/>
              </w:rPr>
              <w:t xml:space="preserve">I was dealing directly to the Head of Operations, HR, PRO, Finance, Bank Deposits etc. for day to day </w:t>
            </w:r>
            <w:r>
              <w:rPr>
                <w:rFonts w:ascii="Cambria" w:hAnsi="Cambria" w:cs="Times New Roman"/>
                <w:sz w:val="24"/>
                <w:szCs w:val="24"/>
              </w:rPr>
              <w:t xml:space="preserve">work of the </w:t>
            </w:r>
            <w:r w:rsidRPr="00877E5E">
              <w:rPr>
                <w:rFonts w:ascii="Cambria" w:hAnsi="Cambria" w:cs="Times New Roman"/>
                <w:sz w:val="24"/>
                <w:szCs w:val="24"/>
              </w:rPr>
              <w:t>store</w:t>
            </w:r>
            <w:r>
              <w:rPr>
                <w:rFonts w:ascii="Cambria" w:hAnsi="Cambria" w:cs="Times New Roman"/>
                <w:sz w:val="24"/>
                <w:szCs w:val="24"/>
              </w:rPr>
              <w:t>.</w:t>
            </w:r>
          </w:p>
          <w:p w:rsidR="00170BB8" w:rsidRDefault="00170BB8" w:rsidP="00170BB8"/>
          <w:p w:rsidR="00170BB8" w:rsidRPr="00CF1A49" w:rsidRDefault="00170BB8" w:rsidP="00170BB8">
            <w:pPr>
              <w:pStyle w:val="Heading3"/>
              <w:contextualSpacing w:val="0"/>
              <w:outlineLvl w:val="2"/>
            </w:pPr>
            <w:r>
              <w:t>01/05/2010</w:t>
            </w:r>
            <w:r w:rsidRPr="00CF1A49">
              <w:t xml:space="preserve">– </w:t>
            </w:r>
            <w:r>
              <w:t>30/06</w:t>
            </w:r>
            <w:r w:rsidR="000C3F8F">
              <w:t>/2013</w:t>
            </w:r>
          </w:p>
          <w:p w:rsidR="00170BB8" w:rsidRDefault="00170BB8" w:rsidP="00170BB8">
            <w:pPr>
              <w:pStyle w:val="Heading2"/>
              <w:contextualSpacing w:val="0"/>
              <w:outlineLvl w:val="1"/>
              <w:rPr>
                <w:rStyle w:val="SubtleReference"/>
              </w:rPr>
            </w:pPr>
            <w:r>
              <w:t>Branch manager</w:t>
            </w:r>
            <w:r w:rsidRPr="00CF1A49">
              <w:t xml:space="preserve">, </w:t>
            </w:r>
            <w:r>
              <w:rPr>
                <w:rStyle w:val="SubtleReference"/>
              </w:rPr>
              <w:t>aparupa capital management LTD.</w:t>
            </w:r>
            <w:r w:rsidR="00A40E79">
              <w:rPr>
                <w:rStyle w:val="SubtleReference"/>
              </w:rPr>
              <w:t xml:space="preserve"> india</w:t>
            </w:r>
          </w:p>
          <w:p w:rsidR="00170BB8" w:rsidRDefault="00076DD2" w:rsidP="00170BB8">
            <w:r>
              <w:t>Worked with number of money collecting agents in my home town.</w:t>
            </w:r>
          </w:p>
          <w:p w:rsidR="00076DD2" w:rsidRDefault="00076DD2" w:rsidP="00170BB8">
            <w:r>
              <w:t>Giving customers maturity after the tenure is over.</w:t>
            </w:r>
          </w:p>
          <w:p w:rsidR="00076DD2" w:rsidRDefault="00076DD2" w:rsidP="00170BB8">
            <w:r>
              <w:t>Used conduct meetings on company’s behalf to boost the agents.</w:t>
            </w:r>
          </w:p>
          <w:p w:rsidR="00076DD2" w:rsidRDefault="00076DD2" w:rsidP="00170BB8">
            <w:r>
              <w:t>Used to guide the customers where to invest their money</w:t>
            </w:r>
            <w:r w:rsidR="000C3F8F">
              <w:t>.</w:t>
            </w:r>
          </w:p>
          <w:p w:rsidR="00170BB8" w:rsidRDefault="000C3F8F" w:rsidP="000C3F8F">
            <w:r>
              <w:t>Visited number of villages to have meeting with them either 1-1 or in mass.</w:t>
            </w:r>
          </w:p>
          <w:p w:rsidR="000C3F8F" w:rsidRDefault="000C3F8F" w:rsidP="000C3F8F">
            <w:r>
              <w:t>Showing the report to the Finance Head of the company.</w:t>
            </w:r>
          </w:p>
          <w:p w:rsidR="000C3F8F" w:rsidRDefault="000C3F8F" w:rsidP="000C3F8F">
            <w:r>
              <w:t>Checked on every maturity to have enough fund to pay off.</w:t>
            </w:r>
          </w:p>
          <w:p w:rsidR="000C3F8F" w:rsidRPr="000C3F8F" w:rsidRDefault="000C3F8F" w:rsidP="000C3F8F">
            <w:r>
              <w:t xml:space="preserve">Motivated the </w:t>
            </w:r>
            <w:r w:rsidRPr="000C3F8F">
              <w:t>Aparupa’s members to create more customers for the Company also helped new Branch Managers and office staffs for doing the same in different branches.</w:t>
            </w:r>
          </w:p>
          <w:p w:rsidR="000C3F8F" w:rsidRDefault="000C3F8F" w:rsidP="000C3F8F"/>
          <w:p w:rsidR="000C3F8F" w:rsidRPr="00CF1A49" w:rsidRDefault="000C3F8F" w:rsidP="000C3F8F">
            <w:pPr>
              <w:pStyle w:val="Heading3"/>
              <w:contextualSpacing w:val="0"/>
              <w:outlineLvl w:val="2"/>
            </w:pPr>
            <w:r>
              <w:t>01/05/2007</w:t>
            </w:r>
            <w:r w:rsidRPr="00CF1A49">
              <w:t xml:space="preserve">– </w:t>
            </w:r>
            <w:r>
              <w:t>30/06/2010</w:t>
            </w:r>
          </w:p>
          <w:p w:rsidR="000C3F8F" w:rsidRDefault="000C3F8F" w:rsidP="000C3F8F">
            <w:pPr>
              <w:pStyle w:val="Heading2"/>
              <w:contextualSpacing w:val="0"/>
              <w:outlineLvl w:val="1"/>
              <w:rPr>
                <w:rStyle w:val="SubtleReference"/>
              </w:rPr>
            </w:pPr>
            <w:r>
              <w:t>senior associates</w:t>
            </w:r>
            <w:r w:rsidRPr="00CF1A49">
              <w:t xml:space="preserve">, </w:t>
            </w:r>
            <w:r>
              <w:rPr>
                <w:rStyle w:val="SubtleReference"/>
              </w:rPr>
              <w:t>aon hewitt</w:t>
            </w:r>
            <w:r w:rsidR="00A40E79">
              <w:rPr>
                <w:rStyle w:val="SubtleReference"/>
              </w:rPr>
              <w:t>, india</w:t>
            </w:r>
          </w:p>
          <w:p w:rsidR="000C3F8F" w:rsidRDefault="00D22AB2" w:rsidP="00D22AB2">
            <w:r>
              <w:t>Worked on HR related works for the top brands.</w:t>
            </w:r>
          </w:p>
          <w:p w:rsidR="00D22AB2" w:rsidRDefault="00D22AB2" w:rsidP="00D22AB2">
            <w:r>
              <w:t>I was into HM sides of HR outsourced of HR related works of different Companies.</w:t>
            </w:r>
          </w:p>
          <w:p w:rsidR="00A71A29" w:rsidRDefault="00D22AB2" w:rsidP="00A71A29">
            <w:r>
              <w:t>I</w:t>
            </w:r>
            <w:r w:rsidR="00A71A29">
              <w:t>t was a pure Backend process.</w:t>
            </w:r>
          </w:p>
          <w:p w:rsidR="00D22AB2" w:rsidRDefault="00D22AB2" w:rsidP="00A71A29">
            <w:r>
              <w:t xml:space="preserve">Worked on accounts of </w:t>
            </w:r>
            <w:r w:rsidR="00A71A29">
              <w:t xml:space="preserve">different </w:t>
            </w:r>
            <w:r>
              <w:t>participant for their medical related issues.</w:t>
            </w:r>
          </w:p>
          <w:p w:rsidR="00A71A29" w:rsidRDefault="00A71A29" w:rsidP="00A71A29">
            <w:r>
              <w:t>Credit or debit process.</w:t>
            </w:r>
          </w:p>
          <w:p w:rsidR="00A71A29" w:rsidRDefault="00256D13" w:rsidP="00256D13">
            <w:r>
              <w:t>Went into reporting side too, use to generate report of login hours that the each associates have put their time to accomplished the work. Thereafter it used the get billed to client.</w:t>
            </w:r>
          </w:p>
          <w:p w:rsidR="00256D13" w:rsidRDefault="00256D13" w:rsidP="00256D13"/>
          <w:p w:rsidR="00256D13" w:rsidRPr="00CF1A49" w:rsidRDefault="00256D13" w:rsidP="00256D13">
            <w:pPr>
              <w:pStyle w:val="Heading3"/>
              <w:contextualSpacing w:val="0"/>
              <w:outlineLvl w:val="2"/>
            </w:pPr>
            <w:r>
              <w:t>15/05/2005</w:t>
            </w:r>
            <w:r w:rsidRPr="00CF1A49">
              <w:t xml:space="preserve">– </w:t>
            </w:r>
            <w:r>
              <w:t>30/04/2007</w:t>
            </w:r>
          </w:p>
          <w:p w:rsidR="00256D13" w:rsidRDefault="00256D13" w:rsidP="00256D13">
            <w:pPr>
              <w:pStyle w:val="Heading2"/>
              <w:contextualSpacing w:val="0"/>
              <w:outlineLvl w:val="1"/>
              <w:rPr>
                <w:rStyle w:val="SubtleReference"/>
              </w:rPr>
            </w:pPr>
            <w:r>
              <w:t>senior associates</w:t>
            </w:r>
            <w:r w:rsidRPr="00CF1A49">
              <w:t xml:space="preserve">, </w:t>
            </w:r>
            <w:r>
              <w:rPr>
                <w:rStyle w:val="SubtleReference"/>
              </w:rPr>
              <w:t>HERO tsc</w:t>
            </w:r>
            <w:r w:rsidR="00A40E79">
              <w:rPr>
                <w:rStyle w:val="SubtleReference"/>
              </w:rPr>
              <w:t>, india</w:t>
            </w:r>
          </w:p>
          <w:p w:rsidR="00256D13" w:rsidRDefault="00256D13" w:rsidP="00256D13">
            <w:r>
              <w:t>Worked on one of the US inbound process.</w:t>
            </w:r>
          </w:p>
          <w:p w:rsidR="00256D13" w:rsidRDefault="00256D13" w:rsidP="00256D13">
            <w:r>
              <w:t>Use to deal with customers inbound calls, guiding and giving them the right resolution on every question.</w:t>
            </w:r>
          </w:p>
          <w:p w:rsidR="00256D13" w:rsidRDefault="00256D13" w:rsidP="00256D13">
            <w:r>
              <w:t>Guiding new customers to do Number Porting their existing phone suppliers.</w:t>
            </w:r>
          </w:p>
          <w:p w:rsidR="00256D13" w:rsidRDefault="00256D13" w:rsidP="00256D13">
            <w:r>
              <w:t>Helping them to create new number online.</w:t>
            </w:r>
          </w:p>
          <w:p w:rsidR="00256D13" w:rsidRDefault="00256D13" w:rsidP="00256D13">
            <w:r>
              <w:t>Guiding them to understand the bills.</w:t>
            </w:r>
          </w:p>
          <w:p w:rsidR="00256D13" w:rsidRDefault="00256D13" w:rsidP="00256D13">
            <w:r>
              <w:t>Also used to handle email queries of customers.</w:t>
            </w:r>
          </w:p>
          <w:p w:rsidR="00256D13" w:rsidRDefault="00256D13" w:rsidP="00256D13">
            <w:r>
              <w:t>Transferring their calls to the right departments for any technical issues with the VOIP device.</w:t>
            </w:r>
          </w:p>
          <w:p w:rsidR="00D341BA" w:rsidRDefault="00256D13" w:rsidP="00A40E79">
            <w:r>
              <w:t>Escalating their concern for the wrong billed amount</w:t>
            </w:r>
            <w:r w:rsidR="00A40E79">
              <w:t>.</w:t>
            </w:r>
          </w:p>
          <w:p w:rsidR="00A40E79" w:rsidRDefault="00A40E79" w:rsidP="00A40E79">
            <w:r>
              <w:t>Always tried to give them the best service over the calls.</w:t>
            </w:r>
          </w:p>
        </w:tc>
      </w:tr>
      <w:tr w:rsidR="00170BB8" w:rsidRPr="00CF1A49" w:rsidTr="005C0B46">
        <w:tc>
          <w:tcPr>
            <w:tcW w:w="9290" w:type="dxa"/>
            <w:tcMar>
              <w:top w:w="216" w:type="dxa"/>
            </w:tcMar>
          </w:tcPr>
          <w:p w:rsidR="00A40E79" w:rsidRPr="00CF1A49" w:rsidRDefault="00A40E79" w:rsidP="00A40E79">
            <w:pPr>
              <w:pStyle w:val="Heading3"/>
              <w:contextualSpacing w:val="0"/>
              <w:outlineLvl w:val="2"/>
            </w:pPr>
            <w:r>
              <w:lastRenderedPageBreak/>
              <w:t>17/12/2002</w:t>
            </w:r>
            <w:r w:rsidRPr="00CF1A49">
              <w:t xml:space="preserve">– </w:t>
            </w:r>
            <w:r>
              <w:t>30/04/2005</w:t>
            </w:r>
          </w:p>
          <w:p w:rsidR="00170BB8" w:rsidRDefault="00A40E79" w:rsidP="00A40E79">
            <w:pPr>
              <w:pStyle w:val="Heading2"/>
              <w:contextualSpacing w:val="0"/>
              <w:outlineLvl w:val="1"/>
              <w:rPr>
                <w:rStyle w:val="SubtleReference"/>
              </w:rPr>
            </w:pPr>
            <w:r>
              <w:t>TEAM leader</w:t>
            </w:r>
            <w:r w:rsidRPr="00CF1A49">
              <w:t xml:space="preserve">, </w:t>
            </w:r>
            <w:r>
              <w:rPr>
                <w:rStyle w:val="SubtleReference"/>
              </w:rPr>
              <w:t>ucb (uNITED cOLORS oF bENEttone), india</w:t>
            </w:r>
          </w:p>
          <w:p w:rsidR="00A40E79" w:rsidRDefault="00A40E79" w:rsidP="00A40E79">
            <w:r>
              <w:t>Merchandising the ou</w:t>
            </w:r>
            <w:r w:rsidR="003C2823">
              <w:t>t</w:t>
            </w:r>
            <w:r>
              <w:t>let.</w:t>
            </w:r>
          </w:p>
          <w:p w:rsidR="00A40E79" w:rsidRDefault="00A40E79" w:rsidP="00A40E79">
            <w:r>
              <w:t>Cashiering at the counter area.</w:t>
            </w:r>
          </w:p>
          <w:p w:rsidR="00A40E79" w:rsidRDefault="00A40E79" w:rsidP="00A40E79">
            <w:r>
              <w:t>Handling customers, team members, guiding them training them about the products.</w:t>
            </w:r>
          </w:p>
          <w:p w:rsidR="005C0B46" w:rsidRPr="003C2823" w:rsidRDefault="003C2823" w:rsidP="005C0B46">
            <w:r>
              <w:t>Used brief the te</w:t>
            </w:r>
            <w:r w:rsidR="005C0B46">
              <w:t>am mates about the new arrivals.</w:t>
            </w:r>
          </w:p>
        </w:tc>
      </w:tr>
    </w:tbl>
    <w:sdt>
      <w:sdtPr>
        <w:alias w:val="Skills:"/>
        <w:tag w:val="Skills:"/>
        <w:id w:val="-1392877668"/>
        <w:placeholder>
          <w:docPart w:val="F37C7E5042994AF09F2FDA9EFA5CD746"/>
        </w:placeholder>
        <w:temporary/>
        <w:showingPlcHdr/>
      </w:sdtPr>
      <w:sdtContent>
        <w:p w:rsidR="005C0B46" w:rsidRPr="00CF1A49" w:rsidRDefault="005C0B46" w:rsidP="005C0B46">
          <w:pPr>
            <w:pStyle w:val="Heading1"/>
          </w:pPr>
          <w:r w:rsidRPr="00CF1A49">
            <w:t>Skills</w:t>
          </w:r>
        </w:p>
      </w:sdtContent>
    </w:sdt>
    <w:tbl>
      <w:tblPr>
        <w:tblStyle w:val="TableGrid"/>
        <w:tblW w:w="5000" w:type="pct"/>
        <w:tblCellMar>
          <w:left w:w="0" w:type="dxa"/>
          <w:right w:w="0" w:type="dxa"/>
        </w:tblCellMar>
        <w:tblLook w:val="04A0"/>
      </w:tblPr>
      <w:tblGrid>
        <w:gridCol w:w="4680"/>
        <w:gridCol w:w="4680"/>
      </w:tblGrid>
      <w:tr w:rsidR="005C0B46" w:rsidRPr="006E1507" w:rsidTr="00294E7F">
        <w:tc>
          <w:tcPr>
            <w:tcW w:w="4680" w:type="dxa"/>
          </w:tcPr>
          <w:p w:rsidR="005C0B46" w:rsidRPr="006E1507" w:rsidRDefault="005C0B46" w:rsidP="005C0B46">
            <w:pPr>
              <w:pStyle w:val="ListBullet"/>
              <w:contextualSpacing w:val="0"/>
            </w:pPr>
            <w:r>
              <w:t xml:space="preserve">Coordinating with the team, target oriented, </w:t>
            </w:r>
            <w:r w:rsidR="00294E7F">
              <w:t>handling pressure at any cost.</w:t>
            </w:r>
          </w:p>
          <w:p w:rsidR="005C0B46" w:rsidRPr="006E1507" w:rsidRDefault="00294E7F" w:rsidP="00294E7F">
            <w:pPr>
              <w:pStyle w:val="ListBullet"/>
              <w:contextualSpacing w:val="0"/>
            </w:pPr>
            <w:r>
              <w:t>Creative idea which is beneficial for the company’s growth.</w:t>
            </w:r>
          </w:p>
        </w:tc>
        <w:tc>
          <w:tcPr>
            <w:tcW w:w="4680" w:type="dxa"/>
            <w:tcMar>
              <w:left w:w="360" w:type="dxa"/>
            </w:tcMar>
          </w:tcPr>
          <w:p w:rsidR="005C0B46" w:rsidRPr="006E1507" w:rsidRDefault="00294E7F" w:rsidP="00294E7F">
            <w:pPr>
              <w:pStyle w:val="ListBullet"/>
              <w:contextualSpacing w:val="0"/>
            </w:pPr>
            <w:r>
              <w:t>Can do attitude.</w:t>
            </w:r>
          </w:p>
          <w:p w:rsidR="005C0B46" w:rsidRPr="006E1507" w:rsidRDefault="00294E7F" w:rsidP="00294E7F">
            <w:pPr>
              <w:pStyle w:val="ListBullet"/>
              <w:contextualSpacing w:val="0"/>
            </w:pPr>
            <w:r>
              <w:t>Can work with the team members</w:t>
            </w:r>
          </w:p>
          <w:p w:rsidR="005C0B46" w:rsidRPr="006E1507" w:rsidRDefault="00294E7F" w:rsidP="00294E7F">
            <w:pPr>
              <w:pStyle w:val="ListBullet"/>
              <w:numPr>
                <w:ilvl w:val="0"/>
                <w:numId w:val="0"/>
              </w:numPr>
              <w:contextualSpacing w:val="0"/>
            </w:pPr>
            <w:r>
              <w:t xml:space="preserve"> </w:t>
            </w:r>
          </w:p>
        </w:tc>
      </w:tr>
    </w:tbl>
    <w:sdt>
      <w:sdtPr>
        <w:alias w:val="Activities:"/>
        <w:tag w:val="Activities:"/>
        <w:id w:val="1223332893"/>
        <w:placeholder>
          <w:docPart w:val="6DE673A70D22479C83B55764CD86109E"/>
        </w:placeholder>
        <w:temporary/>
        <w:showingPlcHdr/>
      </w:sdtPr>
      <w:sdtContent>
        <w:p w:rsidR="00294E7F" w:rsidRPr="00CF1A49" w:rsidRDefault="00294E7F" w:rsidP="00294E7F">
          <w:pPr>
            <w:pStyle w:val="Heading1"/>
          </w:pPr>
          <w:r w:rsidRPr="00CF1A49">
            <w:t>Activities</w:t>
          </w:r>
        </w:p>
      </w:sdtContent>
    </w:sdt>
    <w:p w:rsidR="00294E7F" w:rsidRPr="006E1507" w:rsidRDefault="00294E7F" w:rsidP="00CC0E04">
      <w:pPr>
        <w:contextualSpacing/>
      </w:pPr>
      <w:r>
        <w:t xml:space="preserve">I am working with 100% responsibilities, I believe position comes with responsibilities. </w:t>
      </w:r>
      <w:r w:rsidR="00CC0E04">
        <w:t>Hence always taking ownership for any kind of work and also let know other team members to follow the same for different work. I have worked 39 hours when Yas Mall had 24 hours of operation in 2017’s EIDs time. Here everyone was influenced by my potential and dedication towards work, so my team members also started following the same and they have done 24 hours of shift this year.</w:t>
      </w:r>
    </w:p>
    <w:p w:rsidR="00DA59AA" w:rsidRPr="00CF1A49" w:rsidRDefault="00294E7F" w:rsidP="00294E7F">
      <w:pPr>
        <w:pStyle w:val="Heading1"/>
      </w:pPr>
      <w:r>
        <w:t xml:space="preserve"> </w:t>
      </w:r>
      <w:sdt>
        <w:sdtPr>
          <w:alias w:val="Education:"/>
          <w:tag w:val="Education:"/>
          <w:id w:val="-1908763273"/>
          <w:placeholder>
            <w:docPart w:val="609BAEB103F34E2A957F9ED89ECE8E60"/>
          </w:placeholder>
          <w:temporary/>
          <w:showingPlcHdr/>
        </w:sdtPr>
        <w:sdtContent>
          <w:r w:rsidR="00DA59AA" w:rsidRPr="00CF1A49">
            <w:t>Education</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CF1A49" w:rsidRDefault="004A5388" w:rsidP="004A5388">
            <w:pPr>
              <w:pStyle w:val="Heading3"/>
              <w:contextualSpacing w:val="0"/>
              <w:outlineLvl w:val="2"/>
            </w:pPr>
            <w:r>
              <w:t>1998</w:t>
            </w:r>
          </w:p>
          <w:p w:rsidR="001D0BF1" w:rsidRPr="00CF1A49" w:rsidRDefault="004A5388" w:rsidP="004A5388">
            <w:pPr>
              <w:pStyle w:val="Heading2"/>
              <w:contextualSpacing w:val="0"/>
              <w:outlineLvl w:val="1"/>
            </w:pPr>
            <w:r>
              <w:t>Higher secondary</w:t>
            </w:r>
            <w:r w:rsidR="001D0BF1" w:rsidRPr="00CF1A49">
              <w:t xml:space="preserve">, </w:t>
            </w:r>
            <w:r>
              <w:rPr>
                <w:rStyle w:val="SubtleReference"/>
              </w:rPr>
              <w:t>pushparani roy memorial School, india</w:t>
            </w:r>
          </w:p>
          <w:p w:rsidR="007538DC" w:rsidRDefault="004A5388" w:rsidP="004A5388">
            <w:pPr>
              <w:contextualSpacing w:val="0"/>
            </w:pPr>
            <w:r>
              <w:t>Stream – Science</w:t>
            </w:r>
          </w:p>
          <w:p w:rsidR="004A5388" w:rsidRDefault="004A5388" w:rsidP="004A5388">
            <w:pPr>
              <w:contextualSpacing w:val="0"/>
            </w:pPr>
            <w:r>
              <w:t>Participated in Debates, music competition.</w:t>
            </w:r>
          </w:p>
          <w:p w:rsidR="004A5388" w:rsidRDefault="004A5388" w:rsidP="004A5388">
            <w:pPr>
              <w:contextualSpacing w:val="0"/>
            </w:pPr>
          </w:p>
          <w:p w:rsidR="004A5388" w:rsidRDefault="004A5388" w:rsidP="004A5388">
            <w:pPr>
              <w:contextualSpacing w:val="0"/>
              <w:rPr>
                <w:rFonts w:eastAsiaTheme="majorEastAsia" w:cstheme="majorBidi"/>
                <w:b/>
                <w:caps/>
                <w:color w:val="1D824C" w:themeColor="accent1"/>
                <w:sz w:val="26"/>
                <w:szCs w:val="26"/>
              </w:rPr>
            </w:pPr>
            <w:r>
              <w:rPr>
                <w:rFonts w:eastAsiaTheme="majorEastAsia" w:cstheme="majorBidi"/>
                <w:b/>
                <w:caps/>
                <w:color w:val="1D824C" w:themeColor="accent1"/>
                <w:sz w:val="26"/>
                <w:szCs w:val="26"/>
              </w:rPr>
              <w:t>COMPUTER skills</w:t>
            </w:r>
          </w:p>
          <w:p w:rsidR="004A5388" w:rsidRDefault="004A5388" w:rsidP="004A5388">
            <w:pPr>
              <w:contextualSpacing w:val="0"/>
            </w:pPr>
            <w:r w:rsidRPr="004A5388">
              <w:t>Windows Office</w:t>
            </w:r>
          </w:p>
          <w:p w:rsidR="004A5388" w:rsidRDefault="004A5388" w:rsidP="004A5388">
            <w:pPr>
              <w:contextualSpacing w:val="0"/>
            </w:pPr>
            <w:r>
              <w:t xml:space="preserve">POS </w:t>
            </w:r>
          </w:p>
          <w:p w:rsidR="004A5388" w:rsidRPr="00CF1A49" w:rsidRDefault="004A5388" w:rsidP="004A5388">
            <w:pPr>
              <w:contextualSpacing w:val="0"/>
            </w:pPr>
            <w:r>
              <w:t>Email</w:t>
            </w:r>
          </w:p>
        </w:tc>
      </w:tr>
      <w:tr w:rsidR="00F61DF9" w:rsidRPr="00CF1A49" w:rsidTr="00F61DF9">
        <w:tc>
          <w:tcPr>
            <w:tcW w:w="9355" w:type="dxa"/>
            <w:tcMar>
              <w:top w:w="216" w:type="dxa"/>
            </w:tcMar>
          </w:tcPr>
          <w:p w:rsidR="00F61DF9" w:rsidRDefault="00F61DF9" w:rsidP="004A5388">
            <w:pPr>
              <w:pStyle w:val="Heading3"/>
              <w:contextualSpacing w:val="0"/>
              <w:outlineLvl w:val="2"/>
            </w:pPr>
          </w:p>
        </w:tc>
      </w:tr>
    </w:tbl>
    <w:p w:rsidR="00486277" w:rsidRPr="00CF1A49" w:rsidRDefault="003C2823" w:rsidP="003C2823">
      <w:pPr>
        <w:pStyle w:val="Heading1"/>
      </w:pPr>
      <w:r>
        <w:t>Personal information</w:t>
      </w:r>
    </w:p>
    <w:tbl>
      <w:tblPr>
        <w:tblStyle w:val="TableGrid"/>
        <w:tblW w:w="5000" w:type="pct"/>
        <w:tblCellMar>
          <w:left w:w="0" w:type="dxa"/>
          <w:right w:w="0" w:type="dxa"/>
        </w:tblCellMar>
        <w:tblLook w:val="04A0"/>
      </w:tblPr>
      <w:tblGrid>
        <w:gridCol w:w="4680"/>
        <w:gridCol w:w="4680"/>
      </w:tblGrid>
      <w:tr w:rsidR="003A0632" w:rsidRPr="006E1507" w:rsidTr="00CF1A49">
        <w:tc>
          <w:tcPr>
            <w:tcW w:w="4675" w:type="dxa"/>
          </w:tcPr>
          <w:p w:rsidR="001E3120" w:rsidRPr="006E1507" w:rsidRDefault="004A5388" w:rsidP="004A5388">
            <w:pPr>
              <w:pStyle w:val="ListBullet"/>
              <w:contextualSpacing w:val="0"/>
            </w:pPr>
            <w:r>
              <w:t xml:space="preserve">D.O.B. </w:t>
            </w:r>
            <w:r w:rsidR="004E404B">
              <w:t xml:space="preserve">- </w:t>
            </w:r>
            <w:r>
              <w:t>18</w:t>
            </w:r>
            <w:r w:rsidRPr="004A5388">
              <w:rPr>
                <w:vertAlign w:val="superscript"/>
              </w:rPr>
              <w:t>th</w:t>
            </w:r>
            <w:r>
              <w:t xml:space="preserve"> Oct 1979</w:t>
            </w:r>
          </w:p>
          <w:p w:rsidR="001F4E6D" w:rsidRPr="006E1507" w:rsidRDefault="004E404B" w:rsidP="004A5388">
            <w:pPr>
              <w:pStyle w:val="ListBullet"/>
              <w:contextualSpacing w:val="0"/>
            </w:pPr>
            <w:r>
              <w:t xml:space="preserve">Citizenship - </w:t>
            </w:r>
            <w:r w:rsidR="004A5388">
              <w:t>Indian</w:t>
            </w:r>
          </w:p>
        </w:tc>
        <w:tc>
          <w:tcPr>
            <w:tcW w:w="4675" w:type="dxa"/>
            <w:tcMar>
              <w:left w:w="360" w:type="dxa"/>
            </w:tcMar>
          </w:tcPr>
          <w:p w:rsidR="003A0632" w:rsidRPr="006E1507" w:rsidRDefault="004A5388" w:rsidP="004A5388">
            <w:pPr>
              <w:pStyle w:val="ListBullet"/>
              <w:contextualSpacing w:val="0"/>
            </w:pPr>
            <w:r>
              <w:t>Married</w:t>
            </w:r>
          </w:p>
          <w:p w:rsidR="001E3120" w:rsidRPr="006E1507" w:rsidRDefault="004A5388" w:rsidP="004A5388">
            <w:pPr>
              <w:pStyle w:val="ListBullet"/>
              <w:contextualSpacing w:val="0"/>
            </w:pPr>
            <w:r>
              <w:t xml:space="preserve">Languages – Urdu, English, </w:t>
            </w:r>
            <w:r w:rsidR="001A4350">
              <w:t>Bengali</w:t>
            </w:r>
            <w:r>
              <w:t xml:space="preserve"> &amp; Nepali</w:t>
            </w:r>
          </w:p>
          <w:p w:rsidR="001E3120" w:rsidRPr="006E1507" w:rsidRDefault="004A5388" w:rsidP="004A5388">
            <w:pPr>
              <w:pStyle w:val="ListBullet"/>
              <w:contextualSpacing w:val="0"/>
            </w:pPr>
            <w:r>
              <w:t>Interest – Indian Music</w:t>
            </w:r>
          </w:p>
        </w:tc>
      </w:tr>
    </w:tbl>
    <w:p w:rsidR="00B51D1B" w:rsidRPr="006E1507" w:rsidRDefault="00B51D1B" w:rsidP="006E1507"/>
    <w:sectPr w:rsidR="00B51D1B" w:rsidRPr="006E1507"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1B" w:rsidRDefault="00885D1B" w:rsidP="0068194B">
      <w:r>
        <w:separator/>
      </w:r>
    </w:p>
    <w:p w:rsidR="00885D1B" w:rsidRDefault="00885D1B"/>
    <w:p w:rsidR="00885D1B" w:rsidRDefault="00885D1B"/>
  </w:endnote>
  <w:endnote w:type="continuationSeparator" w:id="1">
    <w:p w:rsidR="00885D1B" w:rsidRDefault="00885D1B" w:rsidP="0068194B">
      <w:r>
        <w:continuationSeparator/>
      </w:r>
    </w:p>
    <w:p w:rsidR="00885D1B" w:rsidRDefault="00885D1B"/>
    <w:p w:rsidR="00885D1B" w:rsidRDefault="00885D1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D6529C">
        <w:pPr>
          <w:pStyle w:val="Footer"/>
        </w:pPr>
        <w:r>
          <w:fldChar w:fldCharType="begin"/>
        </w:r>
        <w:r w:rsidR="002B2958">
          <w:instrText xml:space="preserve"> PAGE   \* MERGEFORMAT </w:instrText>
        </w:r>
        <w:r>
          <w:fldChar w:fldCharType="separate"/>
        </w:r>
        <w:r w:rsidR="001A4350">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1B" w:rsidRDefault="00885D1B" w:rsidP="0068194B">
      <w:r>
        <w:separator/>
      </w:r>
    </w:p>
    <w:p w:rsidR="00885D1B" w:rsidRDefault="00885D1B"/>
    <w:p w:rsidR="00885D1B" w:rsidRDefault="00885D1B"/>
  </w:footnote>
  <w:footnote w:type="continuationSeparator" w:id="1">
    <w:p w:rsidR="00885D1B" w:rsidRDefault="00885D1B" w:rsidP="0068194B">
      <w:r>
        <w:continuationSeparator/>
      </w:r>
    </w:p>
    <w:p w:rsidR="00885D1B" w:rsidRDefault="00885D1B"/>
    <w:p w:rsidR="00885D1B" w:rsidRDefault="00885D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D6529C" w:rsidP="005A1B10">
    <w:pPr>
      <w:pStyle w:val="Header"/>
    </w:pPr>
    <w:r>
      <w:rPr>
        <w:noProof/>
      </w:rPr>
      <w:pict>
        <v:line id="Straight Connector 5" o:spid="_x0000_s4097" alt="Header dividing line"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7BD59EB"/>
    <w:multiLevelType w:val="hybridMultilevel"/>
    <w:tmpl w:val="70B6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3"/>
  </w:num>
  <w:num w:numId="10">
    <w:abstractNumId w:val="5"/>
  </w:num>
  <w:num w:numId="11">
    <w:abstractNumId w:val="4"/>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rsids>
    <w:rsidRoot w:val="009C046F"/>
    <w:rsid w:val="000001EF"/>
    <w:rsid w:val="00007322"/>
    <w:rsid w:val="00007728"/>
    <w:rsid w:val="00024584"/>
    <w:rsid w:val="00024730"/>
    <w:rsid w:val="00055E95"/>
    <w:rsid w:val="0007021F"/>
    <w:rsid w:val="00076DD2"/>
    <w:rsid w:val="000B0556"/>
    <w:rsid w:val="000B2BA5"/>
    <w:rsid w:val="000C3F8F"/>
    <w:rsid w:val="000F2F8C"/>
    <w:rsid w:val="0010006E"/>
    <w:rsid w:val="001045A8"/>
    <w:rsid w:val="00114A91"/>
    <w:rsid w:val="001427E1"/>
    <w:rsid w:val="00163668"/>
    <w:rsid w:val="00170BB8"/>
    <w:rsid w:val="00171566"/>
    <w:rsid w:val="00174676"/>
    <w:rsid w:val="001755A8"/>
    <w:rsid w:val="00184014"/>
    <w:rsid w:val="00192008"/>
    <w:rsid w:val="001A4350"/>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56D13"/>
    <w:rsid w:val="002617AE"/>
    <w:rsid w:val="002638D0"/>
    <w:rsid w:val="002647D3"/>
    <w:rsid w:val="00275EAE"/>
    <w:rsid w:val="00294998"/>
    <w:rsid w:val="00294E7F"/>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C2823"/>
    <w:rsid w:val="003D380F"/>
    <w:rsid w:val="003D5AD9"/>
    <w:rsid w:val="003E160D"/>
    <w:rsid w:val="003F1D5F"/>
    <w:rsid w:val="00405128"/>
    <w:rsid w:val="00406CFF"/>
    <w:rsid w:val="00416B25"/>
    <w:rsid w:val="00420592"/>
    <w:rsid w:val="004319E0"/>
    <w:rsid w:val="00437E8C"/>
    <w:rsid w:val="00440225"/>
    <w:rsid w:val="004726BC"/>
    <w:rsid w:val="00474105"/>
    <w:rsid w:val="00480E6E"/>
    <w:rsid w:val="00483051"/>
    <w:rsid w:val="00486277"/>
    <w:rsid w:val="00494CF6"/>
    <w:rsid w:val="00495F8D"/>
    <w:rsid w:val="004A1FAE"/>
    <w:rsid w:val="004A32FF"/>
    <w:rsid w:val="004A5388"/>
    <w:rsid w:val="004B06EB"/>
    <w:rsid w:val="004B6AD0"/>
    <w:rsid w:val="004C2D5D"/>
    <w:rsid w:val="004C33E1"/>
    <w:rsid w:val="004E01EB"/>
    <w:rsid w:val="004E2794"/>
    <w:rsid w:val="004E404B"/>
    <w:rsid w:val="00510392"/>
    <w:rsid w:val="00513E2A"/>
    <w:rsid w:val="00566A35"/>
    <w:rsid w:val="0056701E"/>
    <w:rsid w:val="005740D7"/>
    <w:rsid w:val="005A0F26"/>
    <w:rsid w:val="005A1B10"/>
    <w:rsid w:val="005A6850"/>
    <w:rsid w:val="005A6EAA"/>
    <w:rsid w:val="005B1B1B"/>
    <w:rsid w:val="005C0B46"/>
    <w:rsid w:val="005C293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87D7A"/>
    <w:rsid w:val="0079206B"/>
    <w:rsid w:val="00796076"/>
    <w:rsid w:val="007C0566"/>
    <w:rsid w:val="007C606B"/>
    <w:rsid w:val="007C6599"/>
    <w:rsid w:val="007D1E9C"/>
    <w:rsid w:val="007E6A61"/>
    <w:rsid w:val="00801140"/>
    <w:rsid w:val="00803404"/>
    <w:rsid w:val="00834955"/>
    <w:rsid w:val="00835C43"/>
    <w:rsid w:val="00855B59"/>
    <w:rsid w:val="00860461"/>
    <w:rsid w:val="0086487C"/>
    <w:rsid w:val="00870B20"/>
    <w:rsid w:val="008829F8"/>
    <w:rsid w:val="00885897"/>
    <w:rsid w:val="00885D1B"/>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B05BE"/>
    <w:rsid w:val="009C046F"/>
    <w:rsid w:val="009C4DFC"/>
    <w:rsid w:val="009D44F8"/>
    <w:rsid w:val="009E3160"/>
    <w:rsid w:val="009F220C"/>
    <w:rsid w:val="009F3B05"/>
    <w:rsid w:val="009F4931"/>
    <w:rsid w:val="00A14534"/>
    <w:rsid w:val="00A16DAA"/>
    <w:rsid w:val="00A24162"/>
    <w:rsid w:val="00A25023"/>
    <w:rsid w:val="00A270EA"/>
    <w:rsid w:val="00A34BA2"/>
    <w:rsid w:val="00A36F27"/>
    <w:rsid w:val="00A40E79"/>
    <w:rsid w:val="00A42E32"/>
    <w:rsid w:val="00A46E63"/>
    <w:rsid w:val="00A51DC5"/>
    <w:rsid w:val="00A53DE1"/>
    <w:rsid w:val="00A615E1"/>
    <w:rsid w:val="00A71A29"/>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C0E04"/>
    <w:rsid w:val="00CD323D"/>
    <w:rsid w:val="00CE4030"/>
    <w:rsid w:val="00CE64B3"/>
    <w:rsid w:val="00CF1A49"/>
    <w:rsid w:val="00D0630C"/>
    <w:rsid w:val="00D22AB2"/>
    <w:rsid w:val="00D243A9"/>
    <w:rsid w:val="00D305E5"/>
    <w:rsid w:val="00D341BA"/>
    <w:rsid w:val="00D37CD3"/>
    <w:rsid w:val="00D6529C"/>
    <w:rsid w:val="00D66A52"/>
    <w:rsid w:val="00D66EFA"/>
    <w:rsid w:val="00D72A2D"/>
    <w:rsid w:val="00D93698"/>
    <w:rsid w:val="00D9521A"/>
    <w:rsid w:val="00DA3914"/>
    <w:rsid w:val="00DA59AA"/>
    <w:rsid w:val="00DB6915"/>
    <w:rsid w:val="00DB7E1E"/>
    <w:rsid w:val="00DC1B78"/>
    <w:rsid w:val="00DC2A2F"/>
    <w:rsid w:val="00DC600B"/>
    <w:rsid w:val="00DD2EFC"/>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E6D80"/>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1"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hinas.383765@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B0FE6406B4C398E629558D0B405EF"/>
        <w:category>
          <w:name w:val="General"/>
          <w:gallery w:val="placeholder"/>
        </w:category>
        <w:types>
          <w:type w:val="bbPlcHdr"/>
        </w:types>
        <w:behaviors>
          <w:behavior w:val="content"/>
        </w:behaviors>
        <w:guid w:val="{3FA2F29D-63CD-4271-BB10-C77F9EF8BEAD}"/>
      </w:docPartPr>
      <w:docPartBody>
        <w:p w:rsidR="00FB5087" w:rsidRDefault="007756C1">
          <w:pPr>
            <w:pStyle w:val="2C0B0FE6406B4C398E629558D0B405EF"/>
          </w:pPr>
          <w:r w:rsidRPr="00CF1A49">
            <w:t>Email</w:t>
          </w:r>
        </w:p>
      </w:docPartBody>
    </w:docPart>
    <w:docPart>
      <w:docPartPr>
        <w:name w:val="72569B16DCDB434B933B0CE6AC54A8AC"/>
        <w:category>
          <w:name w:val="General"/>
          <w:gallery w:val="placeholder"/>
        </w:category>
        <w:types>
          <w:type w:val="bbPlcHdr"/>
        </w:types>
        <w:behaviors>
          <w:behavior w:val="content"/>
        </w:behaviors>
        <w:guid w:val="{FE51A78C-25EC-4746-9717-351A3A02EFCB}"/>
      </w:docPartPr>
      <w:docPartBody>
        <w:p w:rsidR="00FB5087" w:rsidRDefault="007756C1">
          <w:pPr>
            <w:pStyle w:val="72569B16DCDB434B933B0CE6AC54A8AC"/>
          </w:pPr>
          <w:r w:rsidRPr="00CF1A49">
            <w:t>·</w:t>
          </w:r>
        </w:p>
      </w:docPartBody>
    </w:docPart>
    <w:docPart>
      <w:docPartPr>
        <w:name w:val="223C28DEF4CE4B6D9B7B4489D3FCD9A8"/>
        <w:category>
          <w:name w:val="General"/>
          <w:gallery w:val="placeholder"/>
        </w:category>
        <w:types>
          <w:type w:val="bbPlcHdr"/>
        </w:types>
        <w:behaviors>
          <w:behavior w:val="content"/>
        </w:behaviors>
        <w:guid w:val="{6B6AEF1F-72C0-4065-8D64-577C1EB2EB45}"/>
      </w:docPartPr>
      <w:docPartBody>
        <w:p w:rsidR="00FB5087" w:rsidRDefault="007756C1">
          <w:pPr>
            <w:pStyle w:val="223C28DEF4CE4B6D9B7B4489D3FCD9A8"/>
          </w:pPr>
          <w:r w:rsidRPr="00CF1A49">
            <w:t>Experience</w:t>
          </w:r>
        </w:p>
      </w:docPartBody>
    </w:docPart>
    <w:docPart>
      <w:docPartPr>
        <w:name w:val="609BAEB103F34E2A957F9ED89ECE8E60"/>
        <w:category>
          <w:name w:val="General"/>
          <w:gallery w:val="placeholder"/>
        </w:category>
        <w:types>
          <w:type w:val="bbPlcHdr"/>
        </w:types>
        <w:behaviors>
          <w:behavior w:val="content"/>
        </w:behaviors>
        <w:guid w:val="{0919C63C-EB8F-4786-B9B5-FC4E7F5ABEF8}"/>
      </w:docPartPr>
      <w:docPartBody>
        <w:p w:rsidR="00FB5087" w:rsidRDefault="007756C1">
          <w:pPr>
            <w:pStyle w:val="609BAEB103F34E2A957F9ED89ECE8E60"/>
          </w:pPr>
          <w:r w:rsidRPr="00CF1A49">
            <w:t>Education</w:t>
          </w:r>
        </w:p>
      </w:docPartBody>
    </w:docPart>
    <w:docPart>
      <w:docPartPr>
        <w:name w:val="F37C7E5042994AF09F2FDA9EFA5CD746"/>
        <w:category>
          <w:name w:val="General"/>
          <w:gallery w:val="placeholder"/>
        </w:category>
        <w:types>
          <w:type w:val="bbPlcHdr"/>
        </w:types>
        <w:behaviors>
          <w:behavior w:val="content"/>
        </w:behaviors>
        <w:guid w:val="{797CD5CC-836F-4C38-AD15-569B62A8963D}"/>
      </w:docPartPr>
      <w:docPartBody>
        <w:p w:rsidR="004D37A3" w:rsidRDefault="00FB5087" w:rsidP="00FB5087">
          <w:pPr>
            <w:pStyle w:val="F37C7E5042994AF09F2FDA9EFA5CD746"/>
          </w:pPr>
          <w:r w:rsidRPr="00CF1A49">
            <w:t>Skills</w:t>
          </w:r>
        </w:p>
      </w:docPartBody>
    </w:docPart>
    <w:docPart>
      <w:docPartPr>
        <w:name w:val="6DE673A70D22479C83B55764CD86109E"/>
        <w:category>
          <w:name w:val="General"/>
          <w:gallery w:val="placeholder"/>
        </w:category>
        <w:types>
          <w:type w:val="bbPlcHdr"/>
        </w:types>
        <w:behaviors>
          <w:behavior w:val="content"/>
        </w:behaviors>
        <w:guid w:val="{E2F97AF0-6D0A-40D8-B670-0A59511E9570}"/>
      </w:docPartPr>
      <w:docPartBody>
        <w:p w:rsidR="004D37A3" w:rsidRDefault="00FB5087" w:rsidP="00FB5087">
          <w:pPr>
            <w:pStyle w:val="6DE673A70D22479C83B55764CD86109E"/>
          </w:pPr>
          <w:r w:rsidRPr="00CF1A49">
            <w:t>Activities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56C1"/>
    <w:rsid w:val="00110CE1"/>
    <w:rsid w:val="004D37A3"/>
    <w:rsid w:val="006338A8"/>
    <w:rsid w:val="007756C1"/>
    <w:rsid w:val="00EE7B08"/>
    <w:rsid w:val="00F36205"/>
    <w:rsid w:val="00FB5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B4C40303141A78C40F19AB10FD2DF">
    <w:name w:val="87EB4C40303141A78C40F19AB10FD2DF"/>
    <w:rsid w:val="006338A8"/>
  </w:style>
  <w:style w:type="character" w:styleId="IntenseEmphasis">
    <w:name w:val="Intense Emphasis"/>
    <w:basedOn w:val="DefaultParagraphFont"/>
    <w:uiPriority w:val="2"/>
    <w:rsid w:val="006338A8"/>
    <w:rPr>
      <w:b/>
      <w:iCs/>
      <w:color w:val="262626" w:themeColor="text1" w:themeTint="D9"/>
    </w:rPr>
  </w:style>
  <w:style w:type="paragraph" w:customStyle="1" w:styleId="BBC74F42EFF54BE285DECE518EEDB392">
    <w:name w:val="BBC74F42EFF54BE285DECE518EEDB392"/>
    <w:rsid w:val="006338A8"/>
  </w:style>
  <w:style w:type="paragraph" w:customStyle="1" w:styleId="FE6A0F420E7945D39DBACF4BB8CC6FF6">
    <w:name w:val="FE6A0F420E7945D39DBACF4BB8CC6FF6"/>
    <w:rsid w:val="006338A8"/>
  </w:style>
  <w:style w:type="paragraph" w:customStyle="1" w:styleId="BF3E3636DB7546CFA037EA65874930ED">
    <w:name w:val="BF3E3636DB7546CFA037EA65874930ED"/>
    <w:rsid w:val="006338A8"/>
  </w:style>
  <w:style w:type="paragraph" w:customStyle="1" w:styleId="9F6A7917ADCE46AE89B17CCC9F5836E0">
    <w:name w:val="9F6A7917ADCE46AE89B17CCC9F5836E0"/>
    <w:rsid w:val="006338A8"/>
  </w:style>
  <w:style w:type="paragraph" w:customStyle="1" w:styleId="2C0B0FE6406B4C398E629558D0B405EF">
    <w:name w:val="2C0B0FE6406B4C398E629558D0B405EF"/>
    <w:rsid w:val="006338A8"/>
  </w:style>
  <w:style w:type="paragraph" w:customStyle="1" w:styleId="72569B16DCDB434B933B0CE6AC54A8AC">
    <w:name w:val="72569B16DCDB434B933B0CE6AC54A8AC"/>
    <w:rsid w:val="006338A8"/>
  </w:style>
  <w:style w:type="paragraph" w:customStyle="1" w:styleId="78A96281026E4C898EF24E9E4291A8AF">
    <w:name w:val="78A96281026E4C898EF24E9E4291A8AF"/>
    <w:rsid w:val="006338A8"/>
  </w:style>
  <w:style w:type="paragraph" w:customStyle="1" w:styleId="782462F810944DD78087D01D41E13AD7">
    <w:name w:val="782462F810944DD78087D01D41E13AD7"/>
    <w:rsid w:val="006338A8"/>
  </w:style>
  <w:style w:type="paragraph" w:customStyle="1" w:styleId="762C5C822B2B43D5B209C90842F86C1D">
    <w:name w:val="762C5C822B2B43D5B209C90842F86C1D"/>
    <w:rsid w:val="006338A8"/>
  </w:style>
  <w:style w:type="paragraph" w:customStyle="1" w:styleId="8AFFF1C86A6A4D2D90CF75583125C80D">
    <w:name w:val="8AFFF1C86A6A4D2D90CF75583125C80D"/>
    <w:rsid w:val="006338A8"/>
  </w:style>
  <w:style w:type="paragraph" w:customStyle="1" w:styleId="223C28DEF4CE4B6D9B7B4489D3FCD9A8">
    <w:name w:val="223C28DEF4CE4B6D9B7B4489D3FCD9A8"/>
    <w:rsid w:val="006338A8"/>
  </w:style>
  <w:style w:type="paragraph" w:customStyle="1" w:styleId="FD39DA5941904CC98E6CAF38F879DE14">
    <w:name w:val="FD39DA5941904CC98E6CAF38F879DE14"/>
    <w:rsid w:val="006338A8"/>
  </w:style>
  <w:style w:type="paragraph" w:customStyle="1" w:styleId="6888E3CDAE604E2085684F6EC9127107">
    <w:name w:val="6888E3CDAE604E2085684F6EC9127107"/>
    <w:rsid w:val="006338A8"/>
  </w:style>
  <w:style w:type="paragraph" w:customStyle="1" w:styleId="AF12B07E9E8540349FA93F25AA3D592D">
    <w:name w:val="AF12B07E9E8540349FA93F25AA3D592D"/>
    <w:rsid w:val="006338A8"/>
  </w:style>
  <w:style w:type="character" w:styleId="SubtleReference">
    <w:name w:val="Subtle Reference"/>
    <w:basedOn w:val="DefaultParagraphFont"/>
    <w:uiPriority w:val="10"/>
    <w:qFormat/>
    <w:rsid w:val="006338A8"/>
    <w:rPr>
      <w:b/>
      <w:caps w:val="0"/>
      <w:smallCaps/>
      <w:color w:val="595959" w:themeColor="text1" w:themeTint="A6"/>
    </w:rPr>
  </w:style>
  <w:style w:type="paragraph" w:customStyle="1" w:styleId="10F37FFF5E7049EDB2975AEF7F1B1E42">
    <w:name w:val="10F37FFF5E7049EDB2975AEF7F1B1E42"/>
    <w:rsid w:val="006338A8"/>
  </w:style>
  <w:style w:type="paragraph" w:customStyle="1" w:styleId="4E5AEA8FC39446E8ABBDAF91F96FDD90">
    <w:name w:val="4E5AEA8FC39446E8ABBDAF91F96FDD90"/>
    <w:rsid w:val="006338A8"/>
  </w:style>
  <w:style w:type="paragraph" w:customStyle="1" w:styleId="AFF93B315BF143D9B2B8841C07CCA589">
    <w:name w:val="AFF93B315BF143D9B2B8841C07CCA589"/>
    <w:rsid w:val="006338A8"/>
  </w:style>
  <w:style w:type="paragraph" w:customStyle="1" w:styleId="CAA230162C894A3B9FBA251E6F965A90">
    <w:name w:val="CAA230162C894A3B9FBA251E6F965A90"/>
    <w:rsid w:val="006338A8"/>
  </w:style>
  <w:style w:type="paragraph" w:customStyle="1" w:styleId="19192C0E8239484FB033A2AFFB2236C1">
    <w:name w:val="19192C0E8239484FB033A2AFFB2236C1"/>
    <w:rsid w:val="006338A8"/>
  </w:style>
  <w:style w:type="paragraph" w:customStyle="1" w:styleId="207B653731204B139279CCEC40FB45EF">
    <w:name w:val="207B653731204B139279CCEC40FB45EF"/>
    <w:rsid w:val="006338A8"/>
  </w:style>
  <w:style w:type="paragraph" w:customStyle="1" w:styleId="8C98291B9C7442F494D183CD865F1A99">
    <w:name w:val="8C98291B9C7442F494D183CD865F1A99"/>
    <w:rsid w:val="006338A8"/>
  </w:style>
  <w:style w:type="paragraph" w:customStyle="1" w:styleId="609BAEB103F34E2A957F9ED89ECE8E60">
    <w:name w:val="609BAEB103F34E2A957F9ED89ECE8E60"/>
    <w:rsid w:val="006338A8"/>
  </w:style>
  <w:style w:type="paragraph" w:customStyle="1" w:styleId="BE3F877CA49546668C5B58B0A0E53CF2">
    <w:name w:val="BE3F877CA49546668C5B58B0A0E53CF2"/>
    <w:rsid w:val="006338A8"/>
  </w:style>
  <w:style w:type="paragraph" w:customStyle="1" w:styleId="433CDD1170724ABA9F9D4C34779E321E">
    <w:name w:val="433CDD1170724ABA9F9D4C34779E321E"/>
    <w:rsid w:val="006338A8"/>
  </w:style>
  <w:style w:type="paragraph" w:customStyle="1" w:styleId="0FB4E7DCE79B4F5D9AEB74CFD51311D7">
    <w:name w:val="0FB4E7DCE79B4F5D9AEB74CFD51311D7"/>
    <w:rsid w:val="006338A8"/>
  </w:style>
  <w:style w:type="paragraph" w:customStyle="1" w:styleId="F7565C2B80554B709780F870125393FF">
    <w:name w:val="F7565C2B80554B709780F870125393FF"/>
    <w:rsid w:val="006338A8"/>
  </w:style>
  <w:style w:type="paragraph" w:customStyle="1" w:styleId="F73A9CC728514EB4A14E31C4A5CC09D9">
    <w:name w:val="F73A9CC728514EB4A14E31C4A5CC09D9"/>
    <w:rsid w:val="006338A8"/>
  </w:style>
  <w:style w:type="paragraph" w:customStyle="1" w:styleId="A0D0D44F92A9447E97E45EA9B76F863C">
    <w:name w:val="A0D0D44F92A9447E97E45EA9B76F863C"/>
    <w:rsid w:val="006338A8"/>
  </w:style>
  <w:style w:type="paragraph" w:customStyle="1" w:styleId="A4D4BA81BAB142FFB001D22429C22C0A">
    <w:name w:val="A4D4BA81BAB142FFB001D22429C22C0A"/>
    <w:rsid w:val="006338A8"/>
  </w:style>
  <w:style w:type="paragraph" w:customStyle="1" w:styleId="A78C0403A0694321BEDB4F565136E88C">
    <w:name w:val="A78C0403A0694321BEDB4F565136E88C"/>
    <w:rsid w:val="006338A8"/>
  </w:style>
  <w:style w:type="paragraph" w:customStyle="1" w:styleId="A8B1A8FF4D9842E29AB2381DF8E349DD">
    <w:name w:val="A8B1A8FF4D9842E29AB2381DF8E349DD"/>
    <w:rsid w:val="006338A8"/>
  </w:style>
  <w:style w:type="paragraph" w:customStyle="1" w:styleId="39D0788220074ACEA28FE5F3BBF9A544">
    <w:name w:val="39D0788220074ACEA28FE5F3BBF9A544"/>
    <w:rsid w:val="006338A8"/>
  </w:style>
  <w:style w:type="paragraph" w:customStyle="1" w:styleId="83EF0FD2F4C04326AF7815BEA6670114">
    <w:name w:val="83EF0FD2F4C04326AF7815BEA6670114"/>
    <w:rsid w:val="006338A8"/>
  </w:style>
  <w:style w:type="paragraph" w:customStyle="1" w:styleId="2255306901694946952549EC094BCD08">
    <w:name w:val="2255306901694946952549EC094BCD08"/>
    <w:rsid w:val="006338A8"/>
  </w:style>
  <w:style w:type="paragraph" w:customStyle="1" w:styleId="DE7A3BA5D9224ABD873206D5E914CE46">
    <w:name w:val="DE7A3BA5D9224ABD873206D5E914CE46"/>
    <w:rsid w:val="006338A8"/>
  </w:style>
  <w:style w:type="paragraph" w:customStyle="1" w:styleId="E87F26EF217641F9B9AAAD125704DE3B">
    <w:name w:val="E87F26EF217641F9B9AAAD125704DE3B"/>
    <w:rsid w:val="006338A8"/>
  </w:style>
  <w:style w:type="paragraph" w:customStyle="1" w:styleId="8F63246CBA10489180E2E49F8FDD338F">
    <w:name w:val="8F63246CBA10489180E2E49F8FDD338F"/>
    <w:rsid w:val="006338A8"/>
  </w:style>
  <w:style w:type="paragraph" w:customStyle="1" w:styleId="A6F4B1B372994A3CA505906A50F503A3">
    <w:name w:val="A6F4B1B372994A3CA505906A50F503A3"/>
    <w:rsid w:val="006338A8"/>
  </w:style>
  <w:style w:type="paragraph" w:customStyle="1" w:styleId="A79DB543ACFB4CDE9EC337EBEB356D30">
    <w:name w:val="A79DB543ACFB4CDE9EC337EBEB356D30"/>
    <w:rsid w:val="006338A8"/>
  </w:style>
  <w:style w:type="paragraph" w:customStyle="1" w:styleId="0DBDCC58F2C946C9B94A4B474C7F41E0">
    <w:name w:val="0DBDCC58F2C946C9B94A4B474C7F41E0"/>
    <w:rsid w:val="006338A8"/>
  </w:style>
  <w:style w:type="paragraph" w:customStyle="1" w:styleId="1362FBC58E8541DBB9B12D50DCD52A5A">
    <w:name w:val="1362FBC58E8541DBB9B12D50DCD52A5A"/>
    <w:rsid w:val="00FB5087"/>
  </w:style>
  <w:style w:type="paragraph" w:customStyle="1" w:styleId="F37C7E5042994AF09F2FDA9EFA5CD746">
    <w:name w:val="F37C7E5042994AF09F2FDA9EFA5CD746"/>
    <w:rsid w:val="00FB5087"/>
  </w:style>
  <w:style w:type="paragraph" w:customStyle="1" w:styleId="075B46302CC848AF86FC843ADBE6FC04">
    <w:name w:val="075B46302CC848AF86FC843ADBE6FC04"/>
    <w:rsid w:val="00FB5087"/>
  </w:style>
  <w:style w:type="paragraph" w:customStyle="1" w:styleId="602321A4DEDA454A83D73973D429AF2A">
    <w:name w:val="602321A4DEDA454A83D73973D429AF2A"/>
    <w:rsid w:val="00FB5087"/>
  </w:style>
  <w:style w:type="paragraph" w:customStyle="1" w:styleId="E58B88B92603499F933128D0D2A6A336">
    <w:name w:val="E58B88B92603499F933128D0D2A6A336"/>
    <w:rsid w:val="00FB5087"/>
  </w:style>
  <w:style w:type="paragraph" w:customStyle="1" w:styleId="D9C7B7F38CCE46108E46529D277C688A">
    <w:name w:val="D9C7B7F38CCE46108E46529D277C688A"/>
    <w:rsid w:val="00FB5087"/>
  </w:style>
  <w:style w:type="paragraph" w:customStyle="1" w:styleId="38EDCB24FF47438CBC43F2E878B6893E">
    <w:name w:val="38EDCB24FF47438CBC43F2E878B6893E"/>
    <w:rsid w:val="00FB5087"/>
  </w:style>
  <w:style w:type="paragraph" w:customStyle="1" w:styleId="6DE673A70D22479C83B55764CD86109E">
    <w:name w:val="6DE673A70D22479C83B55764CD86109E"/>
    <w:rsid w:val="00FB5087"/>
  </w:style>
  <w:style w:type="paragraph" w:customStyle="1" w:styleId="6D92D4BD4FD04464BD4567E8B0CB1A3A">
    <w:name w:val="6D92D4BD4FD04464BD4567E8B0CB1A3A"/>
    <w:rsid w:val="00FB508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2</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dcterms:created xsi:type="dcterms:W3CDTF">2018-09-25T05:29:00Z</dcterms:created>
  <dcterms:modified xsi:type="dcterms:W3CDTF">2018-09-25T08:20:00Z</dcterms:modified>
</cp:coreProperties>
</file>