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8A" w:rsidRDefault="009F56F2">
      <w:pPr>
        <w:ind w:left="17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13970</wp:posOffset>
            </wp:positionV>
            <wp:extent cx="7772400" cy="10034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88A" w:rsidRDefault="0087488A">
      <w:pPr>
        <w:spacing w:line="248" w:lineRule="exact"/>
        <w:rPr>
          <w:sz w:val="24"/>
          <w:szCs w:val="24"/>
        </w:rPr>
      </w:pPr>
    </w:p>
    <w:p w:rsidR="0087488A" w:rsidRDefault="009F56F2">
      <w:pPr>
        <w:ind w:left="170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z w:val="71"/>
          <w:szCs w:val="71"/>
        </w:rPr>
        <w:t xml:space="preserve">Ibrahim </w:t>
      </w:r>
    </w:p>
    <w:p w:rsidR="0087488A" w:rsidRDefault="0087488A">
      <w:pPr>
        <w:spacing w:line="106" w:lineRule="exact"/>
        <w:rPr>
          <w:sz w:val="24"/>
          <w:szCs w:val="24"/>
        </w:rPr>
      </w:pPr>
    </w:p>
    <w:p w:rsidR="0087488A" w:rsidRDefault="009F56F2">
      <w:pPr>
        <w:ind w:left="17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B0F0"/>
          <w:sz w:val="36"/>
          <w:szCs w:val="36"/>
        </w:rPr>
        <w:t>BUSINESS DEVELOPMENT – IT</w:t>
      </w:r>
    </w:p>
    <w:p w:rsidR="0087488A" w:rsidRDefault="0087488A">
      <w:pPr>
        <w:spacing w:line="5" w:lineRule="exact"/>
        <w:rPr>
          <w:sz w:val="24"/>
          <w:szCs w:val="24"/>
        </w:rPr>
      </w:pPr>
    </w:p>
    <w:p w:rsidR="0087488A" w:rsidRDefault="009F56F2">
      <w:pPr>
        <w:ind w:left="17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B0F0"/>
          <w:sz w:val="36"/>
          <w:szCs w:val="36"/>
        </w:rPr>
        <w:t>SERVICES AND PRODUCTS</w:t>
      </w:r>
    </w:p>
    <w:p w:rsidR="0087488A" w:rsidRDefault="009F56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488A" w:rsidRDefault="0087488A">
      <w:pPr>
        <w:spacing w:line="200" w:lineRule="exact"/>
        <w:rPr>
          <w:sz w:val="24"/>
          <w:szCs w:val="24"/>
        </w:rPr>
      </w:pPr>
    </w:p>
    <w:p w:rsidR="0087488A" w:rsidRDefault="0087488A">
      <w:pPr>
        <w:spacing w:line="261" w:lineRule="exact"/>
        <w:rPr>
          <w:sz w:val="24"/>
          <w:szCs w:val="24"/>
        </w:rPr>
      </w:pPr>
    </w:p>
    <w:p w:rsidR="0087488A" w:rsidRDefault="0087488A">
      <w:pPr>
        <w:spacing w:line="200" w:lineRule="exact"/>
        <w:rPr>
          <w:sz w:val="24"/>
          <w:szCs w:val="24"/>
        </w:rPr>
      </w:pPr>
    </w:p>
    <w:p w:rsidR="0087488A" w:rsidRPr="009F56F2" w:rsidRDefault="009F56F2">
      <w:pPr>
        <w:rPr>
          <w:color w:val="FFFFFF" w:themeColor="background1"/>
          <w:sz w:val="20"/>
          <w:szCs w:val="20"/>
        </w:rPr>
      </w:pPr>
      <w:hyperlink r:id="rId6" w:history="1">
        <w:r w:rsidRPr="009F56F2">
          <w:rPr>
            <w:rStyle w:val="Hyperlink"/>
            <w:rFonts w:ascii="Calibri" w:eastAsia="Calibri" w:hAnsi="Calibri" w:cs="Calibri"/>
            <w:color w:val="FFFFFF" w:themeColor="background1"/>
            <w:sz w:val="20"/>
            <w:szCs w:val="20"/>
          </w:rPr>
          <w:t>Ibrahim.384053@2freemail.com</w:t>
        </w:r>
      </w:hyperlink>
      <w:r w:rsidRPr="009F56F2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</w:p>
    <w:p w:rsidR="0087488A" w:rsidRDefault="0087488A">
      <w:pPr>
        <w:spacing w:line="244" w:lineRule="exact"/>
        <w:rPr>
          <w:sz w:val="24"/>
          <w:szCs w:val="24"/>
        </w:rPr>
      </w:pPr>
    </w:p>
    <w:p w:rsidR="0087488A" w:rsidRDefault="009F56F2">
      <w:pPr>
        <w:spacing w:line="241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.</w:t>
      </w:r>
    </w:p>
    <w:p w:rsidR="0087488A" w:rsidRDefault="0087488A">
      <w:pPr>
        <w:spacing w:line="200" w:lineRule="exact"/>
        <w:rPr>
          <w:sz w:val="24"/>
          <w:szCs w:val="24"/>
        </w:rPr>
      </w:pPr>
    </w:p>
    <w:p w:rsidR="0087488A" w:rsidRDefault="0087488A">
      <w:pPr>
        <w:sectPr w:rsidR="0087488A">
          <w:pgSz w:w="12240" w:h="15840"/>
          <w:pgMar w:top="98" w:right="180" w:bottom="1440" w:left="1440" w:header="0" w:footer="0" w:gutter="0"/>
          <w:cols w:num="2" w:space="720" w:equalWidth="0">
            <w:col w:w="7500" w:space="720"/>
            <w:col w:w="2400"/>
          </w:cols>
        </w:sectPr>
      </w:pPr>
    </w:p>
    <w:p w:rsidR="0087488A" w:rsidRDefault="0087488A">
      <w:pPr>
        <w:spacing w:line="200" w:lineRule="exact"/>
        <w:rPr>
          <w:sz w:val="24"/>
          <w:szCs w:val="24"/>
        </w:rPr>
      </w:pPr>
    </w:p>
    <w:p w:rsidR="0087488A" w:rsidRDefault="0087488A">
      <w:pPr>
        <w:spacing w:line="200" w:lineRule="exact"/>
        <w:rPr>
          <w:sz w:val="24"/>
          <w:szCs w:val="24"/>
        </w:rPr>
      </w:pPr>
    </w:p>
    <w:p w:rsidR="0087488A" w:rsidRDefault="0087488A">
      <w:pPr>
        <w:spacing w:line="200" w:lineRule="exact"/>
        <w:rPr>
          <w:sz w:val="24"/>
          <w:szCs w:val="24"/>
        </w:rPr>
      </w:pPr>
    </w:p>
    <w:p w:rsidR="0087488A" w:rsidRDefault="0087488A">
      <w:pPr>
        <w:spacing w:line="200" w:lineRule="exact"/>
        <w:rPr>
          <w:sz w:val="24"/>
          <w:szCs w:val="24"/>
        </w:rPr>
      </w:pPr>
    </w:p>
    <w:p w:rsidR="0087488A" w:rsidRDefault="0087488A">
      <w:pPr>
        <w:spacing w:line="200" w:lineRule="exact"/>
        <w:rPr>
          <w:sz w:val="24"/>
          <w:szCs w:val="24"/>
        </w:rPr>
      </w:pPr>
    </w:p>
    <w:p w:rsidR="0087488A" w:rsidRDefault="0087488A">
      <w:pPr>
        <w:spacing w:line="200" w:lineRule="exact"/>
        <w:rPr>
          <w:sz w:val="24"/>
          <w:szCs w:val="24"/>
        </w:rPr>
      </w:pPr>
    </w:p>
    <w:p w:rsidR="0087488A" w:rsidRDefault="0087488A">
      <w:pPr>
        <w:spacing w:line="200" w:lineRule="exact"/>
        <w:rPr>
          <w:sz w:val="24"/>
          <w:szCs w:val="24"/>
        </w:rPr>
      </w:pPr>
    </w:p>
    <w:p w:rsidR="0087488A" w:rsidRDefault="0087488A">
      <w:pPr>
        <w:spacing w:line="200" w:lineRule="exact"/>
        <w:rPr>
          <w:sz w:val="24"/>
          <w:szCs w:val="24"/>
        </w:rPr>
      </w:pPr>
    </w:p>
    <w:p w:rsidR="0087488A" w:rsidRDefault="0087488A">
      <w:pPr>
        <w:spacing w:line="265" w:lineRule="exact"/>
        <w:rPr>
          <w:sz w:val="24"/>
          <w:szCs w:val="24"/>
        </w:rPr>
      </w:pPr>
    </w:p>
    <w:p w:rsidR="0087488A" w:rsidRDefault="009F56F2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3134"/>
          <w:sz w:val="25"/>
          <w:szCs w:val="25"/>
        </w:rPr>
        <w:t>EXPERIENCE</w:t>
      </w:r>
    </w:p>
    <w:p w:rsidR="0087488A" w:rsidRDefault="0087488A">
      <w:pPr>
        <w:spacing w:line="200" w:lineRule="exact"/>
        <w:rPr>
          <w:sz w:val="24"/>
          <w:szCs w:val="24"/>
        </w:rPr>
      </w:pPr>
    </w:p>
    <w:p w:rsidR="0087488A" w:rsidRDefault="0087488A">
      <w:pPr>
        <w:spacing w:line="355" w:lineRule="exact"/>
        <w:rPr>
          <w:sz w:val="24"/>
          <w:szCs w:val="24"/>
        </w:rPr>
      </w:pPr>
    </w:p>
    <w:p w:rsidR="0087488A" w:rsidRDefault="009F56F2">
      <w:pPr>
        <w:spacing w:line="807" w:lineRule="auto"/>
        <w:ind w:left="1280"/>
        <w:jc w:val="right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color w:val="0070C0"/>
          <w:sz w:val="17"/>
          <w:szCs w:val="17"/>
        </w:rPr>
        <w:t>AXL Techno Systems</w:t>
      </w:r>
    </w:p>
    <w:p w:rsidR="0087488A" w:rsidRDefault="0087488A">
      <w:pPr>
        <w:spacing w:line="48" w:lineRule="exact"/>
        <w:rPr>
          <w:sz w:val="24"/>
          <w:szCs w:val="24"/>
        </w:rPr>
      </w:pPr>
    </w:p>
    <w:p w:rsidR="0087488A" w:rsidRDefault="009F56F2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color w:val="2B3134"/>
          <w:sz w:val="17"/>
          <w:szCs w:val="17"/>
        </w:rPr>
        <w:t>April 2017 – July 2018</w:t>
      </w:r>
    </w:p>
    <w:p w:rsidR="0087488A" w:rsidRDefault="009F56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488A" w:rsidRDefault="0087488A">
      <w:pPr>
        <w:spacing w:line="303" w:lineRule="exact"/>
        <w:rPr>
          <w:sz w:val="24"/>
          <w:szCs w:val="24"/>
        </w:rPr>
      </w:pPr>
    </w:p>
    <w:p w:rsidR="0087488A" w:rsidRDefault="009F56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44444"/>
          <w:sz w:val="28"/>
          <w:szCs w:val="28"/>
        </w:rPr>
        <w:t>PROFILE SNAPSHOT:</w:t>
      </w:r>
    </w:p>
    <w:p w:rsidR="0087488A" w:rsidRDefault="0087488A">
      <w:pPr>
        <w:spacing w:line="310" w:lineRule="exact"/>
        <w:rPr>
          <w:sz w:val="24"/>
          <w:szCs w:val="24"/>
        </w:rPr>
      </w:pPr>
    </w:p>
    <w:p w:rsidR="0087488A" w:rsidRDefault="009F56F2">
      <w:pPr>
        <w:spacing w:line="254" w:lineRule="auto"/>
        <w:ind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Sales professional with more than 3 year of experience in cold calling, strategic </w:t>
      </w:r>
      <w:r>
        <w:rPr>
          <w:rFonts w:ascii="Calibri" w:eastAsia="Calibri" w:hAnsi="Calibri" w:cs="Calibri"/>
        </w:rPr>
        <w:t>selling, market research, Lead generation and identifying new geographies with demonstrated history of working in the information technology &amp; services industry</w:t>
      </w:r>
      <w:r>
        <w:rPr>
          <w:rFonts w:ascii="Arial" w:eastAsia="Arial" w:hAnsi="Arial" w:cs="Arial"/>
          <w:sz w:val="18"/>
          <w:szCs w:val="18"/>
        </w:rPr>
        <w:t>.</w:t>
      </w:r>
    </w:p>
    <w:p w:rsidR="0087488A" w:rsidRDefault="0087488A">
      <w:pPr>
        <w:spacing w:line="200" w:lineRule="exact"/>
        <w:rPr>
          <w:sz w:val="24"/>
          <w:szCs w:val="24"/>
        </w:rPr>
      </w:pPr>
    </w:p>
    <w:p w:rsidR="0087488A" w:rsidRDefault="0087488A">
      <w:pPr>
        <w:spacing w:line="363" w:lineRule="exact"/>
        <w:rPr>
          <w:sz w:val="24"/>
          <w:szCs w:val="24"/>
        </w:rPr>
      </w:pPr>
    </w:p>
    <w:p w:rsidR="0087488A" w:rsidRDefault="009F56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44444"/>
          <w:sz w:val="24"/>
          <w:szCs w:val="24"/>
        </w:rPr>
        <w:t>Executive – Senior Business Development</w:t>
      </w:r>
    </w:p>
    <w:p w:rsidR="0087488A" w:rsidRDefault="0087488A">
      <w:pPr>
        <w:spacing w:line="358" w:lineRule="exact"/>
        <w:rPr>
          <w:sz w:val="24"/>
          <w:szCs w:val="24"/>
        </w:rPr>
      </w:pPr>
    </w:p>
    <w:p w:rsidR="0087488A" w:rsidRDefault="009F56F2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Manage full life cycle of the sales process from </w:t>
      </w:r>
      <w:r>
        <w:rPr>
          <w:rFonts w:ascii="Calibri" w:eastAsia="Calibri" w:hAnsi="Calibri" w:cs="Calibri"/>
        </w:rPr>
        <w:t>prospecting to closure of account through cold calling.</w:t>
      </w:r>
    </w:p>
    <w:p w:rsidR="0087488A" w:rsidRDefault="0087488A">
      <w:pPr>
        <w:spacing w:line="80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end to end sales cycle from Qualification to closure and Win/Loss Analysis</w:t>
      </w:r>
    </w:p>
    <w:p w:rsidR="0087488A" w:rsidRDefault="0087488A">
      <w:pPr>
        <w:spacing w:line="20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end to end Proposal preparation - RFP’s with specific deadlines.</w:t>
      </w:r>
    </w:p>
    <w:p w:rsidR="0087488A" w:rsidRDefault="0087488A">
      <w:pPr>
        <w:spacing w:line="80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4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response to RFP</w:t>
      </w:r>
      <w:r>
        <w:rPr>
          <w:rFonts w:ascii="Calibri" w:eastAsia="Calibri" w:hAnsi="Calibri" w:cs="Calibri"/>
        </w:rPr>
        <w:t>/ RFI on the requirements received from the prospects on various Infrastructure &amp; Cloud modules</w:t>
      </w:r>
    </w:p>
    <w:p w:rsidR="0087488A" w:rsidRDefault="0087488A">
      <w:pPr>
        <w:spacing w:line="81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3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End to end services covering implementation, support, up gradation and customizations for Infrastructure Management software such as ScienceLogic,</w:t>
      </w:r>
    </w:p>
    <w:p w:rsidR="0087488A" w:rsidRDefault="0087488A">
      <w:pPr>
        <w:spacing w:line="31" w:lineRule="exact"/>
        <w:rPr>
          <w:rFonts w:ascii="Symbol" w:eastAsia="Symbol" w:hAnsi="Symbol" w:cs="Symbol"/>
        </w:rPr>
      </w:pPr>
    </w:p>
    <w:p w:rsidR="0087488A" w:rsidRDefault="009F56F2">
      <w:pPr>
        <w:ind w:left="72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SolarWinds,</w:t>
      </w:r>
      <w:r>
        <w:rPr>
          <w:rFonts w:ascii="Calibri" w:eastAsia="Calibri" w:hAnsi="Calibri" w:cs="Calibri"/>
        </w:rPr>
        <w:t xml:space="preserve"> ConnectWise etc…</w:t>
      </w:r>
    </w:p>
    <w:p w:rsidR="0087488A" w:rsidRDefault="0087488A">
      <w:pPr>
        <w:spacing w:line="80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12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Wide range of business solution across domains and vertical from IT infrastructure.</w:t>
      </w:r>
    </w:p>
    <w:p w:rsidR="0087488A" w:rsidRDefault="0087488A">
      <w:pPr>
        <w:spacing w:line="80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6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Interacting with Subject Matter Experts (SME) and Infrastructure Solution Architects for preparing the response documents</w:t>
      </w:r>
    </w:p>
    <w:p w:rsidR="0087488A" w:rsidRDefault="0087488A">
      <w:pPr>
        <w:spacing w:line="20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Anchoring customer calls for </w:t>
      </w:r>
      <w:r>
        <w:rPr>
          <w:rFonts w:ascii="Calibri" w:eastAsia="Calibri" w:hAnsi="Calibri" w:cs="Calibri"/>
        </w:rPr>
        <w:t>requirement gathering and service demonstrations</w:t>
      </w:r>
    </w:p>
    <w:p w:rsidR="0087488A" w:rsidRDefault="0087488A">
      <w:pPr>
        <w:spacing w:line="80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24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Organizing internal teams to work on specific demo scripts, if any, given by the prospects</w:t>
      </w:r>
    </w:p>
    <w:p w:rsidR="0087488A" w:rsidRDefault="0087488A">
      <w:pPr>
        <w:spacing w:line="80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5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Collaboration with OEM account executive for solution discussion and OEM product demonstration</w:t>
      </w:r>
    </w:p>
    <w:p w:rsidR="0087488A" w:rsidRDefault="0087488A">
      <w:pPr>
        <w:spacing w:line="81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10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Creating </w:t>
      </w:r>
      <w:r>
        <w:rPr>
          <w:rFonts w:ascii="Calibri" w:eastAsia="Calibri" w:hAnsi="Calibri" w:cs="Calibri"/>
        </w:rPr>
        <w:t>functional/ business power point presentations for customer demonstrations</w:t>
      </w:r>
    </w:p>
    <w:p w:rsidR="0087488A" w:rsidRDefault="0087488A">
      <w:pPr>
        <w:spacing w:line="80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1"/>
        </w:numPr>
        <w:tabs>
          <w:tab w:val="left" w:pos="720"/>
        </w:tabs>
        <w:ind w:left="720" w:right="38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Interacting with solution partners in the case of a consortium, frequently following-up for product and other corporate information to prepare the RFP response</w:t>
      </w:r>
    </w:p>
    <w:p w:rsidR="0087488A" w:rsidRDefault="0087488A">
      <w:pPr>
        <w:spacing w:line="2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Interacting with in</w:t>
      </w:r>
      <w:r>
        <w:rPr>
          <w:rFonts w:ascii="Calibri" w:eastAsia="Calibri" w:hAnsi="Calibri" w:cs="Calibri"/>
        </w:rPr>
        <w:t>ternal stakeholder to customize MSA if requested by client.</w:t>
      </w:r>
    </w:p>
    <w:p w:rsidR="0087488A" w:rsidRDefault="0087488A">
      <w:pPr>
        <w:sectPr w:rsidR="0087488A">
          <w:type w:val="continuous"/>
          <w:pgSz w:w="12240" w:h="15840"/>
          <w:pgMar w:top="98" w:right="180" w:bottom="1440" w:left="1440" w:header="0" w:footer="0" w:gutter="0"/>
          <w:cols w:num="2" w:space="720" w:equalWidth="0">
            <w:col w:w="2400" w:space="220"/>
            <w:col w:w="8000"/>
          </w:cols>
        </w:sectPr>
      </w:pPr>
    </w:p>
    <w:p w:rsidR="0087488A" w:rsidRDefault="009F56F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11430</wp:posOffset>
            </wp:positionV>
            <wp:extent cx="2515235" cy="9110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911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399" w:lineRule="exact"/>
        <w:rPr>
          <w:sz w:val="20"/>
          <w:szCs w:val="20"/>
        </w:rPr>
      </w:pPr>
    </w:p>
    <w:p w:rsidR="0087488A" w:rsidRDefault="009F56F2">
      <w:pPr>
        <w:ind w:right="160"/>
        <w:jc w:val="right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color w:val="0070C0"/>
          <w:sz w:val="27"/>
          <w:szCs w:val="27"/>
        </w:rPr>
        <w:t>KRYPTOS</w:t>
      </w:r>
    </w:p>
    <w:p w:rsidR="0087488A" w:rsidRDefault="0087488A">
      <w:pPr>
        <w:spacing w:line="62" w:lineRule="exact"/>
        <w:rPr>
          <w:sz w:val="20"/>
          <w:szCs w:val="20"/>
        </w:rPr>
      </w:pPr>
    </w:p>
    <w:p w:rsidR="0087488A" w:rsidRDefault="009F56F2">
      <w:pPr>
        <w:ind w:right="160"/>
        <w:jc w:val="right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color w:val="0070C0"/>
          <w:sz w:val="15"/>
          <w:szCs w:val="15"/>
        </w:rPr>
        <w:t>TECHNOLOGIES</w:t>
      </w: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16" w:lineRule="exact"/>
        <w:rPr>
          <w:sz w:val="20"/>
          <w:szCs w:val="20"/>
        </w:rPr>
      </w:pPr>
    </w:p>
    <w:p w:rsidR="0087488A" w:rsidRDefault="009F56F2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color w:val="2B3134"/>
          <w:sz w:val="17"/>
          <w:szCs w:val="17"/>
        </w:rPr>
        <w:t>May 2016–Apr 2017</w:t>
      </w:r>
    </w:p>
    <w:p w:rsidR="0087488A" w:rsidRDefault="009F56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488A" w:rsidRDefault="0087488A">
      <w:pPr>
        <w:spacing w:line="275" w:lineRule="exact"/>
        <w:rPr>
          <w:sz w:val="20"/>
          <w:szCs w:val="20"/>
        </w:rPr>
      </w:pPr>
    </w:p>
    <w:p w:rsidR="0087488A" w:rsidRDefault="009F56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44444"/>
          <w:sz w:val="24"/>
          <w:szCs w:val="24"/>
        </w:rPr>
        <w:t>Executive – Lead Generation</w:t>
      </w:r>
    </w:p>
    <w:p w:rsidR="0087488A" w:rsidRDefault="0087488A">
      <w:pPr>
        <w:spacing w:line="262" w:lineRule="exact"/>
        <w:rPr>
          <w:sz w:val="20"/>
          <w:szCs w:val="20"/>
        </w:rPr>
      </w:pPr>
    </w:p>
    <w:p w:rsidR="0087488A" w:rsidRDefault="009F56F2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Generating leads and making calls from the US region.</w:t>
      </w:r>
    </w:p>
    <w:p w:rsidR="0087488A" w:rsidRDefault="009F56F2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Determine client requirements and </w:t>
      </w:r>
      <w:r>
        <w:rPr>
          <w:rFonts w:ascii="Calibri" w:eastAsia="Calibri" w:hAnsi="Calibri" w:cs="Calibri"/>
        </w:rPr>
        <w:t>expectations.</w:t>
      </w:r>
    </w:p>
    <w:p w:rsidR="0087488A" w:rsidRDefault="0087488A">
      <w:pPr>
        <w:spacing w:line="61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14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creating prospective clients by taking first-level calls, identifying opportunities and qualifying the business opportunity in US Market</w:t>
      </w:r>
    </w:p>
    <w:p w:rsidR="0087488A" w:rsidRDefault="0087488A">
      <w:pPr>
        <w:spacing w:line="62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4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Identifying Key Decision Makers(C-Level &amp; V-Level, Directors) people from Global 2000 a</w:t>
      </w:r>
      <w:r>
        <w:rPr>
          <w:rFonts w:ascii="Calibri" w:eastAsia="Calibri" w:hAnsi="Calibri" w:cs="Calibri"/>
        </w:rPr>
        <w:t>nd SME companies in US.</w:t>
      </w:r>
    </w:p>
    <w:p w:rsidR="0087488A" w:rsidRDefault="0087488A">
      <w:pPr>
        <w:spacing w:line="60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4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Performing secondary research activities including company profile analysis, industry analysis with right prospect / client information</w:t>
      </w:r>
    </w:p>
    <w:p w:rsidR="0087488A" w:rsidRDefault="0087488A">
      <w:pPr>
        <w:spacing w:line="62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24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Touch- base with potential customers, Opportunity sizing and further taking to the next level </w:t>
      </w:r>
      <w:r>
        <w:rPr>
          <w:rFonts w:ascii="Calibri" w:eastAsia="Calibri" w:hAnsi="Calibri" w:cs="Calibri"/>
        </w:rPr>
        <w:t>of discussion.</w:t>
      </w:r>
    </w:p>
    <w:p w:rsidR="0087488A" w:rsidRDefault="0087488A">
      <w:pPr>
        <w:spacing w:line="2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Account management- work on existing account to get new business.</w:t>
      </w:r>
    </w:p>
    <w:p w:rsidR="0087488A" w:rsidRDefault="0087488A">
      <w:pPr>
        <w:spacing w:line="61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7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Follow up for commercial discussion to close the deal, once the technical discussion is over.</w:t>
      </w:r>
    </w:p>
    <w:p w:rsidR="0087488A" w:rsidRDefault="0087488A">
      <w:pPr>
        <w:spacing w:line="62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5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Responsible for managing, marketing and promoting the service we provide </w:t>
      </w:r>
      <w:r>
        <w:rPr>
          <w:rFonts w:ascii="Calibri" w:eastAsia="Calibri" w:hAnsi="Calibri" w:cs="Calibri"/>
        </w:rPr>
        <w:t>through, all social media pages.</w:t>
      </w:r>
    </w:p>
    <w:p w:rsidR="0087488A" w:rsidRDefault="0087488A">
      <w:pPr>
        <w:spacing w:line="60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2"/>
        </w:numPr>
        <w:tabs>
          <w:tab w:val="left" w:pos="720"/>
        </w:tabs>
        <w:spacing w:line="223" w:lineRule="auto"/>
        <w:ind w:left="720" w:right="4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with subject matter experts to draft and manage the process of statement of work and contract creation and responsible to receive sign off from customer.</w:t>
      </w: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ectPr w:rsidR="0087488A">
          <w:pgSz w:w="12240" w:h="16040"/>
          <w:pgMar w:top="1440" w:right="180" w:bottom="0" w:left="0" w:header="0" w:footer="0" w:gutter="0"/>
          <w:cols w:num="2" w:space="720" w:equalWidth="0">
            <w:col w:w="3840" w:space="220"/>
            <w:col w:w="8000"/>
          </w:cols>
        </w:sect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51" w:lineRule="exact"/>
        <w:rPr>
          <w:sz w:val="20"/>
          <w:szCs w:val="20"/>
        </w:rPr>
      </w:pPr>
    </w:p>
    <w:p w:rsidR="0087488A" w:rsidRDefault="009F56F2">
      <w:pPr>
        <w:jc w:val="right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color w:val="0070C0"/>
          <w:sz w:val="27"/>
          <w:szCs w:val="27"/>
        </w:rPr>
        <w:t>WORLDNXT</w:t>
      </w:r>
    </w:p>
    <w:p w:rsidR="0087488A" w:rsidRDefault="0087488A">
      <w:pPr>
        <w:spacing w:line="64" w:lineRule="exact"/>
        <w:rPr>
          <w:sz w:val="20"/>
          <w:szCs w:val="20"/>
        </w:rPr>
      </w:pPr>
    </w:p>
    <w:p w:rsidR="0087488A" w:rsidRDefault="009F56F2">
      <w:pPr>
        <w:jc w:val="right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color w:val="0070C0"/>
          <w:sz w:val="15"/>
          <w:szCs w:val="15"/>
        </w:rPr>
        <w:t>INFOMEDIA PVT LTD</w:t>
      </w:r>
    </w:p>
    <w:p w:rsidR="0087488A" w:rsidRDefault="0087488A">
      <w:pPr>
        <w:spacing w:line="209" w:lineRule="exact"/>
        <w:rPr>
          <w:sz w:val="20"/>
          <w:szCs w:val="20"/>
        </w:rPr>
      </w:pPr>
    </w:p>
    <w:p w:rsidR="0087488A" w:rsidRDefault="009F56F2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color w:val="2B3134"/>
          <w:sz w:val="17"/>
          <w:szCs w:val="17"/>
        </w:rPr>
        <w:t>Feb 2015–Apr 2016</w:t>
      </w: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56" w:lineRule="exact"/>
        <w:rPr>
          <w:sz w:val="20"/>
          <w:szCs w:val="20"/>
        </w:rPr>
      </w:pPr>
    </w:p>
    <w:p w:rsidR="0087488A" w:rsidRDefault="009F56F2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3134"/>
          <w:sz w:val="30"/>
          <w:szCs w:val="30"/>
        </w:rPr>
        <w:t>EDUCATION</w:t>
      </w:r>
    </w:p>
    <w:p w:rsidR="0087488A" w:rsidRDefault="009F56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488A" w:rsidRDefault="0087488A">
      <w:pPr>
        <w:spacing w:line="378" w:lineRule="exact"/>
        <w:rPr>
          <w:sz w:val="20"/>
          <w:szCs w:val="20"/>
        </w:rPr>
      </w:pPr>
    </w:p>
    <w:p w:rsidR="0087488A" w:rsidRDefault="009F56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44444"/>
          <w:sz w:val="24"/>
          <w:szCs w:val="24"/>
        </w:rPr>
        <w:t>Executive – Lead Generation</w:t>
      </w:r>
    </w:p>
    <w:p w:rsidR="0087488A" w:rsidRDefault="0087488A">
      <w:pPr>
        <w:spacing w:line="250" w:lineRule="exact"/>
        <w:rPr>
          <w:sz w:val="20"/>
          <w:szCs w:val="20"/>
        </w:rPr>
      </w:pPr>
    </w:p>
    <w:p w:rsidR="0087488A" w:rsidRDefault="009F56F2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Primary sourcing analyst and quality analyst</w:t>
      </w:r>
    </w:p>
    <w:p w:rsidR="0087488A" w:rsidRDefault="0087488A">
      <w:pPr>
        <w:spacing w:line="61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3"/>
        </w:numPr>
        <w:tabs>
          <w:tab w:val="left" w:pos="720"/>
        </w:tabs>
        <w:spacing w:line="214" w:lineRule="auto"/>
        <w:ind w:left="7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Independent Lead Generation, Value proposition positioning, warm handovers to sales team</w:t>
      </w:r>
    </w:p>
    <w:p w:rsidR="0087488A" w:rsidRDefault="0087488A">
      <w:pPr>
        <w:spacing w:line="1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Data profiling, verifying email and email </w:t>
      </w:r>
      <w:r>
        <w:rPr>
          <w:rFonts w:ascii="Calibri" w:eastAsia="Calibri" w:hAnsi="Calibri" w:cs="Calibri"/>
        </w:rPr>
        <w:t>campaign.</w:t>
      </w:r>
    </w:p>
    <w:p w:rsidR="0087488A" w:rsidRDefault="0087488A">
      <w:pPr>
        <w:spacing w:line="1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Seeking out and identifying new business opportunities.</w:t>
      </w:r>
    </w:p>
    <w:p w:rsidR="0087488A" w:rsidRDefault="0087488A">
      <w:pPr>
        <w:spacing w:line="61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3"/>
        </w:numPr>
        <w:tabs>
          <w:tab w:val="left" w:pos="720"/>
        </w:tabs>
        <w:spacing w:line="214" w:lineRule="auto"/>
        <w:ind w:left="720" w:right="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Develops sales opportunity and assists in developing the pipeline for future sales activity through daily interactions with customers.</w:t>
      </w:r>
    </w:p>
    <w:p w:rsidR="0087488A" w:rsidRDefault="0087488A">
      <w:pPr>
        <w:spacing w:line="1627" w:lineRule="exact"/>
        <w:rPr>
          <w:sz w:val="20"/>
          <w:szCs w:val="20"/>
        </w:rPr>
      </w:pPr>
    </w:p>
    <w:p w:rsidR="0087488A" w:rsidRDefault="0087488A">
      <w:pPr>
        <w:sectPr w:rsidR="0087488A">
          <w:type w:val="continuous"/>
          <w:pgSz w:w="12240" w:h="16040"/>
          <w:pgMar w:top="1440" w:right="180" w:bottom="0" w:left="0" w:header="0" w:footer="0" w:gutter="0"/>
          <w:cols w:num="2" w:space="720" w:equalWidth="0">
            <w:col w:w="3840" w:space="220"/>
            <w:col w:w="8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44"/>
        <w:gridCol w:w="102"/>
        <w:gridCol w:w="4414"/>
        <w:gridCol w:w="20"/>
      </w:tblGrid>
      <w:tr w:rsidR="0087488A" w:rsidTr="009F56F2">
        <w:trPr>
          <w:trHeight w:val="361"/>
        </w:trPr>
        <w:tc>
          <w:tcPr>
            <w:tcW w:w="3944" w:type="dxa"/>
            <w:shd w:val="clear" w:color="auto" w:fill="C8CCD0"/>
            <w:vAlign w:val="bottom"/>
          </w:tcPr>
          <w:p w:rsidR="0087488A" w:rsidRDefault="009F56F2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70C0"/>
                <w:sz w:val="28"/>
                <w:szCs w:val="28"/>
              </w:rPr>
              <w:t>B.E. (Electronics and</w:t>
            </w:r>
          </w:p>
        </w:tc>
        <w:tc>
          <w:tcPr>
            <w:tcW w:w="102" w:type="dxa"/>
            <w:vAlign w:val="bottom"/>
          </w:tcPr>
          <w:p w:rsidR="0087488A" w:rsidRDefault="0087488A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  <w:vAlign w:val="bottom"/>
          </w:tcPr>
          <w:p w:rsidR="0087488A" w:rsidRDefault="009F56F2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44444"/>
              </w:rPr>
              <w:t>Thangavelu Engineering College</w:t>
            </w:r>
          </w:p>
        </w:tc>
        <w:tc>
          <w:tcPr>
            <w:tcW w:w="20" w:type="dxa"/>
            <w:vAlign w:val="bottom"/>
          </w:tcPr>
          <w:p w:rsidR="0087488A" w:rsidRDefault="0087488A">
            <w:pPr>
              <w:rPr>
                <w:sz w:val="1"/>
                <w:szCs w:val="1"/>
              </w:rPr>
            </w:pPr>
          </w:p>
        </w:tc>
      </w:tr>
      <w:tr w:rsidR="0087488A" w:rsidTr="009F56F2">
        <w:trPr>
          <w:trHeight w:val="168"/>
        </w:trPr>
        <w:tc>
          <w:tcPr>
            <w:tcW w:w="3944" w:type="dxa"/>
            <w:shd w:val="clear" w:color="auto" w:fill="C8CCD0"/>
            <w:vAlign w:val="bottom"/>
          </w:tcPr>
          <w:p w:rsidR="0087488A" w:rsidRDefault="009F56F2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70C0"/>
                <w:sz w:val="28"/>
                <w:szCs w:val="28"/>
              </w:rPr>
              <w:t>Instrumentation)</w:t>
            </w:r>
          </w:p>
        </w:tc>
        <w:tc>
          <w:tcPr>
            <w:tcW w:w="102" w:type="dxa"/>
            <w:vAlign w:val="bottom"/>
          </w:tcPr>
          <w:p w:rsidR="0087488A" w:rsidRDefault="0087488A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  <w:vAlign w:val="bottom"/>
          </w:tcPr>
          <w:p w:rsidR="0087488A" w:rsidRDefault="009F56F2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Anna University</w:t>
            </w:r>
          </w:p>
        </w:tc>
        <w:tc>
          <w:tcPr>
            <w:tcW w:w="20" w:type="dxa"/>
            <w:vAlign w:val="bottom"/>
          </w:tcPr>
          <w:p w:rsidR="0087488A" w:rsidRDefault="0087488A">
            <w:pPr>
              <w:rPr>
                <w:sz w:val="1"/>
                <w:szCs w:val="1"/>
              </w:rPr>
            </w:pPr>
          </w:p>
        </w:tc>
      </w:tr>
      <w:tr w:rsidR="0087488A" w:rsidTr="009F56F2">
        <w:trPr>
          <w:trHeight w:val="112"/>
        </w:trPr>
        <w:tc>
          <w:tcPr>
            <w:tcW w:w="3944" w:type="dxa"/>
            <w:vMerge w:val="restart"/>
            <w:shd w:val="clear" w:color="auto" w:fill="C8CCD0"/>
            <w:vAlign w:val="bottom"/>
          </w:tcPr>
          <w:p w:rsidR="0087488A" w:rsidRDefault="009F56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3134"/>
                <w:sz w:val="17"/>
                <w:szCs w:val="17"/>
              </w:rPr>
              <w:t>2010 - 2014</w:t>
            </w:r>
          </w:p>
        </w:tc>
        <w:tc>
          <w:tcPr>
            <w:tcW w:w="102" w:type="dxa"/>
            <w:vAlign w:val="bottom"/>
          </w:tcPr>
          <w:p w:rsidR="0087488A" w:rsidRDefault="0087488A">
            <w:pPr>
              <w:rPr>
                <w:sz w:val="16"/>
                <w:szCs w:val="16"/>
              </w:rPr>
            </w:pPr>
          </w:p>
        </w:tc>
        <w:tc>
          <w:tcPr>
            <w:tcW w:w="4414" w:type="dxa"/>
            <w:vAlign w:val="bottom"/>
          </w:tcPr>
          <w:p w:rsidR="0087488A" w:rsidRDefault="009F56F2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6.5 (CGPA scale: 10)</w:t>
            </w:r>
          </w:p>
        </w:tc>
        <w:tc>
          <w:tcPr>
            <w:tcW w:w="20" w:type="dxa"/>
            <w:vAlign w:val="bottom"/>
          </w:tcPr>
          <w:p w:rsidR="0087488A" w:rsidRDefault="0087488A">
            <w:pPr>
              <w:rPr>
                <w:sz w:val="1"/>
                <w:szCs w:val="1"/>
              </w:rPr>
            </w:pPr>
          </w:p>
        </w:tc>
      </w:tr>
      <w:tr w:rsidR="0087488A" w:rsidTr="009F56F2">
        <w:trPr>
          <w:trHeight w:val="42"/>
        </w:trPr>
        <w:tc>
          <w:tcPr>
            <w:tcW w:w="3944" w:type="dxa"/>
            <w:vMerge/>
            <w:shd w:val="clear" w:color="auto" w:fill="C8CCD0"/>
            <w:vAlign w:val="bottom"/>
          </w:tcPr>
          <w:p w:rsidR="0087488A" w:rsidRDefault="0087488A">
            <w:pPr>
              <w:rPr>
                <w:sz w:val="6"/>
                <w:szCs w:val="6"/>
              </w:rPr>
            </w:pPr>
          </w:p>
        </w:tc>
        <w:tc>
          <w:tcPr>
            <w:tcW w:w="102" w:type="dxa"/>
            <w:vAlign w:val="bottom"/>
          </w:tcPr>
          <w:p w:rsidR="0087488A" w:rsidRDefault="0087488A">
            <w:pPr>
              <w:rPr>
                <w:sz w:val="6"/>
                <w:szCs w:val="6"/>
              </w:rPr>
            </w:pPr>
          </w:p>
        </w:tc>
        <w:tc>
          <w:tcPr>
            <w:tcW w:w="4414" w:type="dxa"/>
            <w:vAlign w:val="bottom"/>
          </w:tcPr>
          <w:p w:rsidR="0087488A" w:rsidRDefault="0087488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87488A" w:rsidRDefault="0087488A">
            <w:pPr>
              <w:rPr>
                <w:sz w:val="1"/>
                <w:szCs w:val="1"/>
              </w:rPr>
            </w:pPr>
          </w:p>
        </w:tc>
      </w:tr>
      <w:tr w:rsidR="0087488A" w:rsidTr="009F56F2">
        <w:trPr>
          <w:trHeight w:val="447"/>
        </w:trPr>
        <w:tc>
          <w:tcPr>
            <w:tcW w:w="3944" w:type="dxa"/>
            <w:shd w:val="clear" w:color="auto" w:fill="C8CCD0"/>
            <w:vAlign w:val="bottom"/>
          </w:tcPr>
          <w:p w:rsidR="0087488A" w:rsidRDefault="009F56F2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70C0"/>
                <w:sz w:val="28"/>
                <w:szCs w:val="28"/>
              </w:rPr>
              <w:t>Higher Secondary</w:t>
            </w:r>
          </w:p>
        </w:tc>
        <w:tc>
          <w:tcPr>
            <w:tcW w:w="102" w:type="dxa"/>
            <w:vAlign w:val="bottom"/>
          </w:tcPr>
          <w:p w:rsidR="0087488A" w:rsidRDefault="0087488A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  <w:vAlign w:val="bottom"/>
          </w:tcPr>
          <w:p w:rsidR="0087488A" w:rsidRDefault="009F56F2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44444"/>
              </w:rPr>
              <w:t>JGN National Higher Secondary School</w:t>
            </w:r>
          </w:p>
        </w:tc>
        <w:tc>
          <w:tcPr>
            <w:tcW w:w="20" w:type="dxa"/>
            <w:vAlign w:val="bottom"/>
          </w:tcPr>
          <w:p w:rsidR="0087488A" w:rsidRDefault="0087488A">
            <w:pPr>
              <w:rPr>
                <w:sz w:val="1"/>
                <w:szCs w:val="1"/>
              </w:rPr>
            </w:pPr>
          </w:p>
        </w:tc>
      </w:tr>
      <w:tr w:rsidR="0087488A" w:rsidTr="009F56F2">
        <w:trPr>
          <w:trHeight w:val="113"/>
        </w:trPr>
        <w:tc>
          <w:tcPr>
            <w:tcW w:w="3944" w:type="dxa"/>
            <w:shd w:val="clear" w:color="auto" w:fill="C8CCD0"/>
            <w:vAlign w:val="bottom"/>
          </w:tcPr>
          <w:p w:rsidR="0087488A" w:rsidRDefault="009F56F2">
            <w:pPr>
              <w:spacing w:line="19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3134"/>
                <w:sz w:val="17"/>
                <w:szCs w:val="17"/>
              </w:rPr>
              <w:t>2008 - 2010</w:t>
            </w:r>
          </w:p>
        </w:tc>
        <w:tc>
          <w:tcPr>
            <w:tcW w:w="4516" w:type="dxa"/>
            <w:gridSpan w:val="2"/>
            <w:vMerge w:val="restart"/>
            <w:vAlign w:val="bottom"/>
          </w:tcPr>
          <w:p w:rsidR="0087488A" w:rsidRDefault="009F56F2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74%</w:t>
            </w:r>
          </w:p>
        </w:tc>
        <w:tc>
          <w:tcPr>
            <w:tcW w:w="20" w:type="dxa"/>
            <w:vAlign w:val="bottom"/>
          </w:tcPr>
          <w:p w:rsidR="0087488A" w:rsidRDefault="0087488A">
            <w:pPr>
              <w:rPr>
                <w:sz w:val="1"/>
                <w:szCs w:val="1"/>
              </w:rPr>
            </w:pPr>
          </w:p>
        </w:tc>
      </w:tr>
      <w:tr w:rsidR="0087488A" w:rsidTr="009F56F2">
        <w:trPr>
          <w:trHeight w:val="201"/>
        </w:trPr>
        <w:tc>
          <w:tcPr>
            <w:tcW w:w="3944" w:type="dxa"/>
            <w:shd w:val="clear" w:color="auto" w:fill="C8CCD0"/>
            <w:vAlign w:val="bottom"/>
          </w:tcPr>
          <w:p w:rsidR="0087488A" w:rsidRDefault="009F56F2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70C0"/>
                <w:sz w:val="28"/>
                <w:szCs w:val="28"/>
              </w:rPr>
              <w:t>Secondary School</w:t>
            </w:r>
          </w:p>
        </w:tc>
        <w:tc>
          <w:tcPr>
            <w:tcW w:w="4516" w:type="dxa"/>
            <w:gridSpan w:val="2"/>
            <w:vMerge/>
            <w:vAlign w:val="bottom"/>
          </w:tcPr>
          <w:p w:rsidR="0087488A" w:rsidRDefault="008748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488A" w:rsidRDefault="0087488A">
            <w:pPr>
              <w:rPr>
                <w:sz w:val="1"/>
                <w:szCs w:val="1"/>
              </w:rPr>
            </w:pPr>
          </w:p>
        </w:tc>
      </w:tr>
      <w:tr w:rsidR="0087488A" w:rsidTr="009F56F2">
        <w:trPr>
          <w:trHeight w:val="96"/>
        </w:trPr>
        <w:tc>
          <w:tcPr>
            <w:tcW w:w="3944" w:type="dxa"/>
            <w:shd w:val="clear" w:color="auto" w:fill="C8CCD0"/>
            <w:vAlign w:val="bottom"/>
          </w:tcPr>
          <w:p w:rsidR="0087488A" w:rsidRDefault="009F56F2">
            <w:pPr>
              <w:spacing w:line="16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3134"/>
                <w:sz w:val="17"/>
                <w:szCs w:val="17"/>
              </w:rPr>
              <w:t>2008</w:t>
            </w:r>
          </w:p>
        </w:tc>
        <w:tc>
          <w:tcPr>
            <w:tcW w:w="4516" w:type="dxa"/>
            <w:gridSpan w:val="2"/>
            <w:vAlign w:val="bottom"/>
          </w:tcPr>
          <w:p w:rsidR="0087488A" w:rsidRDefault="009F56F2">
            <w:pPr>
              <w:spacing w:line="162" w:lineRule="exact"/>
              <w:ind w:left="20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86%</w:t>
            </w:r>
          </w:p>
          <w:p w:rsidR="009F56F2" w:rsidRDefault="009F56F2">
            <w:pPr>
              <w:spacing w:line="162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7488A" w:rsidRDefault="0087488A">
            <w:pPr>
              <w:rPr>
                <w:sz w:val="1"/>
                <w:szCs w:val="1"/>
              </w:rPr>
            </w:pPr>
          </w:p>
        </w:tc>
      </w:tr>
      <w:tr w:rsidR="0087488A" w:rsidTr="009F56F2">
        <w:trPr>
          <w:trHeight w:val="900"/>
        </w:trPr>
        <w:tc>
          <w:tcPr>
            <w:tcW w:w="3944" w:type="dxa"/>
            <w:shd w:val="clear" w:color="auto" w:fill="C8CCD0"/>
            <w:vAlign w:val="bottom"/>
          </w:tcPr>
          <w:p w:rsidR="0087488A" w:rsidRDefault="0087488A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shd w:val="clear" w:color="auto" w:fill="C8CCD0"/>
            <w:vAlign w:val="bottom"/>
          </w:tcPr>
          <w:p w:rsidR="0087488A" w:rsidRDefault="0087488A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  <w:vAlign w:val="bottom"/>
          </w:tcPr>
          <w:p w:rsidR="0087488A" w:rsidRDefault="008748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488A" w:rsidRDefault="0087488A">
            <w:pPr>
              <w:rPr>
                <w:sz w:val="1"/>
                <w:szCs w:val="1"/>
              </w:rPr>
            </w:pPr>
          </w:p>
        </w:tc>
      </w:tr>
    </w:tbl>
    <w:p w:rsidR="0087488A" w:rsidRDefault="009F56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-935355</wp:posOffset>
            </wp:positionV>
            <wp:extent cx="4763" cy="228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88A" w:rsidRDefault="0087488A">
      <w:pPr>
        <w:sectPr w:rsidR="0087488A">
          <w:type w:val="continuous"/>
          <w:pgSz w:w="12240" w:h="16040"/>
          <w:pgMar w:top="1440" w:right="180" w:bottom="0" w:left="0" w:header="0" w:footer="0" w:gutter="0"/>
          <w:cols w:space="720" w:equalWidth="0">
            <w:col w:w="12060"/>
          </w:cols>
        </w:sectPr>
      </w:pPr>
    </w:p>
    <w:p w:rsidR="0087488A" w:rsidRDefault="009F56F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7620</wp:posOffset>
            </wp:positionV>
            <wp:extent cx="2515235" cy="3780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378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88A" w:rsidRDefault="0087488A">
      <w:pPr>
        <w:spacing w:line="220" w:lineRule="exact"/>
        <w:rPr>
          <w:sz w:val="20"/>
          <w:szCs w:val="20"/>
        </w:rPr>
      </w:pPr>
    </w:p>
    <w:p w:rsidR="0087488A" w:rsidRDefault="009F56F2">
      <w:pPr>
        <w:ind w:left="1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3134"/>
          <w:sz w:val="25"/>
          <w:szCs w:val="25"/>
        </w:rPr>
        <w:t>SKILLS</w:t>
      </w:r>
    </w:p>
    <w:p w:rsidR="0087488A" w:rsidRDefault="0087488A">
      <w:pPr>
        <w:spacing w:line="121" w:lineRule="exact"/>
        <w:rPr>
          <w:sz w:val="20"/>
          <w:szCs w:val="20"/>
        </w:rPr>
      </w:pPr>
    </w:p>
    <w:p w:rsidR="0087488A" w:rsidRDefault="009F56F2">
      <w:pPr>
        <w:ind w:left="9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color w:val="0070C0"/>
          <w:sz w:val="15"/>
          <w:szCs w:val="15"/>
        </w:rPr>
        <w:t>Technical Skill Set</w:t>
      </w:r>
    </w:p>
    <w:p w:rsidR="0087488A" w:rsidRDefault="009F56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2232025</wp:posOffset>
            </wp:positionV>
            <wp:extent cx="2515235" cy="62566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625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315" w:lineRule="exact"/>
        <w:rPr>
          <w:sz w:val="20"/>
          <w:szCs w:val="20"/>
        </w:rPr>
      </w:pPr>
    </w:p>
    <w:p w:rsidR="0087488A" w:rsidRDefault="009F56F2">
      <w:pPr>
        <w:spacing w:line="438" w:lineRule="auto"/>
        <w:ind w:left="2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3134"/>
          <w:sz w:val="25"/>
          <w:szCs w:val="25"/>
        </w:rPr>
        <w:t>INTERPERSONAL SKILLS</w:t>
      </w:r>
    </w:p>
    <w:p w:rsidR="0087488A" w:rsidRDefault="009F56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488A" w:rsidRDefault="0087488A">
      <w:pPr>
        <w:spacing w:line="388" w:lineRule="exact"/>
        <w:rPr>
          <w:sz w:val="20"/>
          <w:szCs w:val="20"/>
        </w:rPr>
      </w:pPr>
    </w:p>
    <w:p w:rsidR="0087488A" w:rsidRDefault="009F56F2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CRM: Microsoft Dynamics CRM, ZOHO CRM, BPM Online.</w:t>
      </w:r>
    </w:p>
    <w:p w:rsidR="0087488A" w:rsidRDefault="009F56F2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Office Tools MS Utilities, SharePoint.</w:t>
      </w:r>
    </w:p>
    <w:p w:rsidR="0087488A" w:rsidRDefault="0087488A">
      <w:pPr>
        <w:spacing w:line="58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4"/>
        </w:numPr>
        <w:tabs>
          <w:tab w:val="left" w:pos="360"/>
        </w:tabs>
        <w:spacing w:line="214" w:lineRule="auto"/>
        <w:ind w:left="360" w:right="24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Business Development: Cold Calling Persistent Follow ups and Lead Generation through various medium.</w:t>
      </w:r>
      <w:r>
        <w:rPr>
          <w:rFonts w:ascii="Calibri" w:eastAsia="Calibri" w:hAnsi="Calibri" w:cs="Calibri"/>
        </w:rPr>
        <w:t xml:space="preserve"> ( ZoomInfo, LinkedIn, Career Portal etc..)</w:t>
      </w:r>
    </w:p>
    <w:p w:rsidR="0087488A" w:rsidRDefault="0087488A">
      <w:pPr>
        <w:spacing w:line="200" w:lineRule="exact"/>
        <w:rPr>
          <w:rFonts w:ascii="Symbol" w:eastAsia="Symbol" w:hAnsi="Symbol" w:cs="Symbol"/>
        </w:rPr>
      </w:pPr>
    </w:p>
    <w:p w:rsidR="0087488A" w:rsidRDefault="0087488A">
      <w:pPr>
        <w:spacing w:line="200" w:lineRule="exact"/>
        <w:rPr>
          <w:rFonts w:ascii="Symbol" w:eastAsia="Symbol" w:hAnsi="Symbol" w:cs="Symbol"/>
        </w:rPr>
      </w:pPr>
    </w:p>
    <w:p w:rsidR="0087488A" w:rsidRDefault="0087488A">
      <w:pPr>
        <w:spacing w:line="200" w:lineRule="exact"/>
        <w:rPr>
          <w:rFonts w:ascii="Symbol" w:eastAsia="Symbol" w:hAnsi="Symbol" w:cs="Symbol"/>
        </w:rPr>
      </w:pPr>
    </w:p>
    <w:p w:rsidR="0087488A" w:rsidRDefault="0087488A">
      <w:pPr>
        <w:spacing w:line="200" w:lineRule="exact"/>
        <w:rPr>
          <w:rFonts w:ascii="Symbol" w:eastAsia="Symbol" w:hAnsi="Symbol" w:cs="Symbol"/>
        </w:rPr>
      </w:pPr>
    </w:p>
    <w:p w:rsidR="0087488A" w:rsidRDefault="0087488A">
      <w:pPr>
        <w:spacing w:line="200" w:lineRule="exact"/>
        <w:rPr>
          <w:rFonts w:ascii="Symbol" w:eastAsia="Symbol" w:hAnsi="Symbol" w:cs="Symbol"/>
        </w:rPr>
      </w:pPr>
    </w:p>
    <w:p w:rsidR="0087488A" w:rsidRDefault="0087488A">
      <w:pPr>
        <w:spacing w:line="223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  <w:color w:val="1F2121"/>
        </w:rPr>
      </w:pPr>
      <w:r>
        <w:rPr>
          <w:rFonts w:ascii="Calibri" w:eastAsia="Calibri" w:hAnsi="Calibri" w:cs="Calibri"/>
        </w:rPr>
        <w:t>Felicitated and Closed deals in current organization.</w:t>
      </w:r>
    </w:p>
    <w:p w:rsidR="0087488A" w:rsidRDefault="0087488A">
      <w:pPr>
        <w:spacing w:line="61" w:lineRule="exact"/>
        <w:rPr>
          <w:rFonts w:ascii="Symbol" w:eastAsia="Symbol" w:hAnsi="Symbol" w:cs="Symbol"/>
          <w:color w:val="1F2121"/>
        </w:rPr>
      </w:pPr>
    </w:p>
    <w:p w:rsidR="0087488A" w:rsidRDefault="009F56F2">
      <w:pPr>
        <w:numPr>
          <w:ilvl w:val="0"/>
          <w:numId w:val="4"/>
        </w:numPr>
        <w:tabs>
          <w:tab w:val="left" w:pos="360"/>
        </w:tabs>
        <w:spacing w:line="213" w:lineRule="auto"/>
        <w:ind w:left="360" w:right="680" w:hanging="351"/>
        <w:rPr>
          <w:rFonts w:ascii="Symbol" w:eastAsia="Symbol" w:hAnsi="Symbol" w:cs="Symbol"/>
          <w:color w:val="1F2121"/>
        </w:rPr>
      </w:pPr>
      <w:r>
        <w:rPr>
          <w:rFonts w:ascii="Calibri" w:eastAsia="Calibri" w:hAnsi="Calibri" w:cs="Calibri"/>
        </w:rPr>
        <w:t>2 Deals closed worth - $75,000 (SharePoint Migration and RIM monitoring support)</w:t>
      </w:r>
    </w:p>
    <w:p w:rsidR="0087488A" w:rsidRDefault="0087488A">
      <w:pPr>
        <w:spacing w:line="2" w:lineRule="exact"/>
        <w:rPr>
          <w:rFonts w:ascii="Symbol" w:eastAsia="Symbol" w:hAnsi="Symbol" w:cs="Symbol"/>
          <w:color w:val="1F2121"/>
        </w:rPr>
      </w:pPr>
    </w:p>
    <w:p w:rsidR="0087488A" w:rsidRDefault="009F56F2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Built revenue pipeline of USD 250,000 in a span of 6 months</w:t>
      </w:r>
    </w:p>
    <w:p w:rsidR="0087488A" w:rsidRDefault="0087488A">
      <w:pPr>
        <w:spacing w:line="200" w:lineRule="exact"/>
        <w:rPr>
          <w:rFonts w:ascii="Symbol" w:eastAsia="Symbol" w:hAnsi="Symbol" w:cs="Symbol"/>
        </w:rPr>
      </w:pPr>
    </w:p>
    <w:p w:rsidR="0087488A" w:rsidRDefault="0087488A">
      <w:pPr>
        <w:spacing w:line="200" w:lineRule="exact"/>
        <w:rPr>
          <w:rFonts w:ascii="Symbol" w:eastAsia="Symbol" w:hAnsi="Symbol" w:cs="Symbol"/>
        </w:rPr>
      </w:pPr>
    </w:p>
    <w:p w:rsidR="0087488A" w:rsidRDefault="0087488A">
      <w:pPr>
        <w:spacing w:line="200" w:lineRule="exact"/>
        <w:rPr>
          <w:rFonts w:ascii="Symbol" w:eastAsia="Symbol" w:hAnsi="Symbol" w:cs="Symbol"/>
        </w:rPr>
      </w:pPr>
    </w:p>
    <w:p w:rsidR="0087488A" w:rsidRDefault="0087488A">
      <w:pPr>
        <w:spacing w:line="271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Always determined and possess “Never give up” attitude.</w:t>
      </w:r>
    </w:p>
    <w:p w:rsidR="0087488A" w:rsidRDefault="009F56F2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Intense passion to deliver the best customer satisfaction service.</w:t>
      </w:r>
    </w:p>
    <w:p w:rsidR="0087488A" w:rsidRDefault="0087488A">
      <w:pPr>
        <w:spacing w:line="61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4"/>
        </w:numPr>
        <w:tabs>
          <w:tab w:val="left" w:pos="360"/>
        </w:tabs>
        <w:spacing w:line="212" w:lineRule="auto"/>
        <w:ind w:left="360" w:right="8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Being innovative and sharing the best practices across teams to enhance consistency in performance.</w:t>
      </w:r>
    </w:p>
    <w:p w:rsidR="0087488A" w:rsidRDefault="0087488A">
      <w:pPr>
        <w:spacing w:line="1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Good Analytical and problem </w:t>
      </w:r>
      <w:r>
        <w:rPr>
          <w:rFonts w:ascii="Calibri" w:eastAsia="Calibri" w:hAnsi="Calibri" w:cs="Calibri"/>
        </w:rPr>
        <w:t>solving skills.</w:t>
      </w:r>
    </w:p>
    <w:p w:rsidR="0087488A" w:rsidRDefault="0087488A">
      <w:pPr>
        <w:spacing w:line="61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4"/>
        </w:numPr>
        <w:tabs>
          <w:tab w:val="left" w:pos="360"/>
        </w:tabs>
        <w:spacing w:line="213" w:lineRule="auto"/>
        <w:ind w:left="3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Collaborating with all cross functional teams within organization by extending the best support in achieving results.</w:t>
      </w:r>
    </w:p>
    <w:p w:rsidR="0087488A" w:rsidRDefault="0087488A">
      <w:pPr>
        <w:spacing w:line="62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4"/>
        </w:numPr>
        <w:tabs>
          <w:tab w:val="left" w:pos="360"/>
        </w:tabs>
        <w:spacing w:line="213" w:lineRule="auto"/>
        <w:ind w:left="360" w:right="4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Self-motivated and possess tendency to resolve escalation/problems without the interference of supervisor.</w:t>
      </w:r>
    </w:p>
    <w:p w:rsidR="0087488A" w:rsidRDefault="0087488A">
      <w:pPr>
        <w:spacing w:line="2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4"/>
        </w:numPr>
        <w:tabs>
          <w:tab w:val="left" w:pos="360"/>
        </w:tabs>
        <w:ind w:left="3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Effective co</w:t>
      </w:r>
      <w:r>
        <w:rPr>
          <w:rFonts w:ascii="Calibri" w:eastAsia="Calibri" w:hAnsi="Calibri" w:cs="Calibri"/>
        </w:rPr>
        <w:t>mmunicator and presenter.</w:t>
      </w:r>
    </w:p>
    <w:p w:rsidR="0087488A" w:rsidRDefault="0087488A">
      <w:pPr>
        <w:spacing w:line="58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4"/>
        </w:numPr>
        <w:tabs>
          <w:tab w:val="left" w:pos="360"/>
        </w:tabs>
        <w:spacing w:line="213" w:lineRule="auto"/>
        <w:ind w:left="360" w:right="4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understand new process/techniques and to effectively transfer the knowledge obtained to team members.</w:t>
      </w:r>
    </w:p>
    <w:p w:rsidR="0087488A" w:rsidRDefault="0087488A">
      <w:pPr>
        <w:spacing w:line="50" w:lineRule="exact"/>
        <w:rPr>
          <w:rFonts w:ascii="Symbol" w:eastAsia="Symbol" w:hAnsi="Symbol" w:cs="Symbol"/>
        </w:rPr>
      </w:pPr>
    </w:p>
    <w:p w:rsidR="0087488A" w:rsidRDefault="009F56F2">
      <w:pPr>
        <w:numPr>
          <w:ilvl w:val="0"/>
          <w:numId w:val="4"/>
        </w:numPr>
        <w:tabs>
          <w:tab w:val="left" w:pos="360"/>
        </w:tabs>
        <w:spacing w:line="218" w:lineRule="auto"/>
        <w:ind w:left="360" w:right="420" w:hanging="351"/>
        <w:rPr>
          <w:rFonts w:ascii="Symbol" w:eastAsia="Symbol" w:hAnsi="Symbol" w:cs="Symbol"/>
          <w:color w:val="1F2121"/>
          <w:sz w:val="20"/>
          <w:szCs w:val="20"/>
        </w:rPr>
      </w:pPr>
      <w:r>
        <w:rPr>
          <w:rFonts w:ascii="Calibri" w:eastAsia="Calibri" w:hAnsi="Calibri" w:cs="Calibri"/>
        </w:rPr>
        <w:t>Negotiating with customers on key parameters that profits the segment wise business of the organization</w:t>
      </w:r>
      <w:r>
        <w:rPr>
          <w:rFonts w:ascii="Arial" w:eastAsia="Arial" w:hAnsi="Arial" w:cs="Arial"/>
          <w:color w:val="1F2121"/>
          <w:sz w:val="19"/>
          <w:szCs w:val="19"/>
        </w:rPr>
        <w:t>.</w:t>
      </w: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00" w:lineRule="exact"/>
        <w:rPr>
          <w:sz w:val="20"/>
          <w:szCs w:val="20"/>
        </w:rPr>
      </w:pPr>
    </w:p>
    <w:p w:rsidR="0087488A" w:rsidRDefault="0087488A">
      <w:pPr>
        <w:spacing w:line="2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760"/>
        <w:gridCol w:w="4380"/>
      </w:tblGrid>
      <w:tr w:rsidR="0087488A">
        <w:trPr>
          <w:trHeight w:val="251"/>
        </w:trPr>
        <w:tc>
          <w:tcPr>
            <w:tcW w:w="240" w:type="dxa"/>
            <w:vAlign w:val="bottom"/>
          </w:tcPr>
          <w:p w:rsidR="0087488A" w:rsidRDefault="009F56F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760" w:type="dxa"/>
            <w:vAlign w:val="bottom"/>
          </w:tcPr>
          <w:p w:rsidR="0087488A" w:rsidRDefault="0087488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87488A" w:rsidRDefault="0087488A">
            <w:pPr>
              <w:ind w:left="440"/>
              <w:rPr>
                <w:sz w:val="20"/>
                <w:szCs w:val="20"/>
              </w:rPr>
            </w:pPr>
          </w:p>
        </w:tc>
      </w:tr>
      <w:tr w:rsidR="0087488A">
        <w:trPr>
          <w:trHeight w:val="255"/>
        </w:trPr>
        <w:tc>
          <w:tcPr>
            <w:tcW w:w="240" w:type="dxa"/>
            <w:vAlign w:val="bottom"/>
          </w:tcPr>
          <w:p w:rsidR="0087488A" w:rsidRDefault="009F56F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760" w:type="dxa"/>
            <w:vAlign w:val="bottom"/>
          </w:tcPr>
          <w:p w:rsidR="0087488A" w:rsidRDefault="009F56F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4380" w:type="dxa"/>
            <w:vAlign w:val="bottom"/>
          </w:tcPr>
          <w:p w:rsidR="0087488A" w:rsidRDefault="009F56F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October 19, 1992</w:t>
            </w:r>
          </w:p>
        </w:tc>
      </w:tr>
      <w:tr w:rsidR="0087488A">
        <w:trPr>
          <w:trHeight w:val="254"/>
        </w:trPr>
        <w:tc>
          <w:tcPr>
            <w:tcW w:w="240" w:type="dxa"/>
            <w:vAlign w:val="bottom"/>
          </w:tcPr>
          <w:p w:rsidR="0087488A" w:rsidRDefault="009F56F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760" w:type="dxa"/>
            <w:vAlign w:val="bottom"/>
          </w:tcPr>
          <w:p w:rsidR="0087488A" w:rsidRDefault="009F56F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4380" w:type="dxa"/>
            <w:vAlign w:val="bottom"/>
          </w:tcPr>
          <w:p w:rsidR="0087488A" w:rsidRDefault="009F56F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Male</w:t>
            </w:r>
          </w:p>
        </w:tc>
      </w:tr>
      <w:tr w:rsidR="0087488A">
        <w:trPr>
          <w:trHeight w:val="254"/>
        </w:trPr>
        <w:tc>
          <w:tcPr>
            <w:tcW w:w="240" w:type="dxa"/>
            <w:vAlign w:val="bottom"/>
          </w:tcPr>
          <w:p w:rsidR="0087488A" w:rsidRDefault="009F56F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760" w:type="dxa"/>
            <w:vAlign w:val="bottom"/>
          </w:tcPr>
          <w:p w:rsidR="0087488A" w:rsidRDefault="009F56F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Mother Tongue</w:t>
            </w:r>
          </w:p>
        </w:tc>
        <w:tc>
          <w:tcPr>
            <w:tcW w:w="4380" w:type="dxa"/>
            <w:vAlign w:val="bottom"/>
          </w:tcPr>
          <w:p w:rsidR="0087488A" w:rsidRDefault="009F56F2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color w:val="1F212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amil</w:t>
            </w:r>
          </w:p>
        </w:tc>
      </w:tr>
      <w:tr w:rsidR="0087488A">
        <w:trPr>
          <w:trHeight w:val="254"/>
        </w:trPr>
        <w:tc>
          <w:tcPr>
            <w:tcW w:w="3000" w:type="dxa"/>
            <w:gridSpan w:val="2"/>
            <w:vAlign w:val="bottom"/>
          </w:tcPr>
          <w:p w:rsidR="0087488A" w:rsidRDefault="0087488A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87488A" w:rsidRDefault="0087488A">
            <w:pPr>
              <w:ind w:left="400"/>
              <w:rPr>
                <w:sz w:val="20"/>
                <w:szCs w:val="20"/>
              </w:rPr>
            </w:pPr>
          </w:p>
        </w:tc>
      </w:tr>
      <w:tr w:rsidR="0087488A">
        <w:trPr>
          <w:trHeight w:val="254"/>
        </w:trPr>
        <w:tc>
          <w:tcPr>
            <w:tcW w:w="240" w:type="dxa"/>
            <w:vAlign w:val="bottom"/>
          </w:tcPr>
          <w:p w:rsidR="0087488A" w:rsidRDefault="009F56F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760" w:type="dxa"/>
            <w:vAlign w:val="bottom"/>
          </w:tcPr>
          <w:p w:rsidR="0087488A" w:rsidRDefault="009F56F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Language Known</w:t>
            </w:r>
          </w:p>
        </w:tc>
        <w:tc>
          <w:tcPr>
            <w:tcW w:w="4380" w:type="dxa"/>
            <w:vAlign w:val="bottom"/>
          </w:tcPr>
          <w:p w:rsidR="0087488A" w:rsidRDefault="009F56F2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English, Tamil.</w:t>
            </w:r>
          </w:p>
        </w:tc>
      </w:tr>
      <w:tr w:rsidR="0087488A">
        <w:trPr>
          <w:trHeight w:val="257"/>
        </w:trPr>
        <w:tc>
          <w:tcPr>
            <w:tcW w:w="240" w:type="dxa"/>
            <w:vAlign w:val="bottom"/>
          </w:tcPr>
          <w:p w:rsidR="0087488A" w:rsidRDefault="009F56F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760" w:type="dxa"/>
            <w:vAlign w:val="bottom"/>
          </w:tcPr>
          <w:p w:rsidR="0087488A" w:rsidRDefault="009F56F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Hobbies</w:t>
            </w:r>
          </w:p>
        </w:tc>
        <w:tc>
          <w:tcPr>
            <w:tcW w:w="4380" w:type="dxa"/>
            <w:vAlign w:val="bottom"/>
          </w:tcPr>
          <w:p w:rsidR="0087488A" w:rsidRDefault="009F56F2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Travelling, Watching movies, Playing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tennis ball</w:t>
            </w:r>
          </w:p>
        </w:tc>
      </w:tr>
      <w:tr w:rsidR="0087488A">
        <w:trPr>
          <w:trHeight w:val="242"/>
        </w:trPr>
        <w:tc>
          <w:tcPr>
            <w:tcW w:w="240" w:type="dxa"/>
            <w:vAlign w:val="bottom"/>
          </w:tcPr>
          <w:p w:rsidR="0087488A" w:rsidRDefault="0087488A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vAlign w:val="bottom"/>
          </w:tcPr>
          <w:p w:rsidR="0087488A" w:rsidRDefault="0087488A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vAlign w:val="bottom"/>
          </w:tcPr>
          <w:p w:rsidR="0087488A" w:rsidRDefault="009F56F2">
            <w:pPr>
              <w:spacing w:line="243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cricket.</w:t>
            </w:r>
          </w:p>
        </w:tc>
      </w:tr>
    </w:tbl>
    <w:p w:rsidR="0087488A" w:rsidRDefault="0087488A">
      <w:pPr>
        <w:spacing w:line="1" w:lineRule="exact"/>
        <w:rPr>
          <w:sz w:val="20"/>
          <w:szCs w:val="20"/>
        </w:rPr>
      </w:pPr>
    </w:p>
    <w:sectPr w:rsidR="0087488A" w:rsidSect="0087488A">
      <w:pgSz w:w="12240" w:h="15840"/>
      <w:pgMar w:top="1440" w:right="160" w:bottom="1440" w:left="1440" w:header="0" w:footer="0" w:gutter="0"/>
      <w:cols w:num="2" w:space="720" w:equalWidth="0">
        <w:col w:w="2420" w:space="560"/>
        <w:col w:w="7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2909AB4"/>
    <w:lvl w:ilvl="0" w:tplc="726ADCAE">
      <w:start w:val="1"/>
      <w:numFmt w:val="bullet"/>
      <w:lvlText w:val=""/>
      <w:lvlJc w:val="left"/>
    </w:lvl>
    <w:lvl w:ilvl="1" w:tplc="9D0A0DB6">
      <w:numFmt w:val="decimal"/>
      <w:lvlText w:val=""/>
      <w:lvlJc w:val="left"/>
    </w:lvl>
    <w:lvl w:ilvl="2" w:tplc="425E7E48">
      <w:numFmt w:val="decimal"/>
      <w:lvlText w:val=""/>
      <w:lvlJc w:val="left"/>
    </w:lvl>
    <w:lvl w:ilvl="3" w:tplc="F65E3F3E">
      <w:numFmt w:val="decimal"/>
      <w:lvlText w:val=""/>
      <w:lvlJc w:val="left"/>
    </w:lvl>
    <w:lvl w:ilvl="4" w:tplc="86AE603E">
      <w:numFmt w:val="decimal"/>
      <w:lvlText w:val=""/>
      <w:lvlJc w:val="left"/>
    </w:lvl>
    <w:lvl w:ilvl="5" w:tplc="BD8E6462">
      <w:numFmt w:val="decimal"/>
      <w:lvlText w:val=""/>
      <w:lvlJc w:val="left"/>
    </w:lvl>
    <w:lvl w:ilvl="6" w:tplc="740EBF24">
      <w:numFmt w:val="decimal"/>
      <w:lvlText w:val=""/>
      <w:lvlJc w:val="left"/>
    </w:lvl>
    <w:lvl w:ilvl="7" w:tplc="6D0CCAD0">
      <w:numFmt w:val="decimal"/>
      <w:lvlText w:val=""/>
      <w:lvlJc w:val="left"/>
    </w:lvl>
    <w:lvl w:ilvl="8" w:tplc="45EE2EEC">
      <w:numFmt w:val="decimal"/>
      <w:lvlText w:val=""/>
      <w:lvlJc w:val="left"/>
    </w:lvl>
  </w:abstractNum>
  <w:abstractNum w:abstractNumId="1">
    <w:nsid w:val="00003D6C"/>
    <w:multiLevelType w:val="hybridMultilevel"/>
    <w:tmpl w:val="56FC6B7E"/>
    <w:lvl w:ilvl="0" w:tplc="5DA043C0">
      <w:start w:val="1"/>
      <w:numFmt w:val="bullet"/>
      <w:lvlText w:val=""/>
      <w:lvlJc w:val="left"/>
    </w:lvl>
    <w:lvl w:ilvl="1" w:tplc="AAC27CF4">
      <w:numFmt w:val="decimal"/>
      <w:lvlText w:val=""/>
      <w:lvlJc w:val="left"/>
    </w:lvl>
    <w:lvl w:ilvl="2" w:tplc="3D6CB5F6">
      <w:numFmt w:val="decimal"/>
      <w:lvlText w:val=""/>
      <w:lvlJc w:val="left"/>
    </w:lvl>
    <w:lvl w:ilvl="3" w:tplc="34C6052E">
      <w:numFmt w:val="decimal"/>
      <w:lvlText w:val=""/>
      <w:lvlJc w:val="left"/>
    </w:lvl>
    <w:lvl w:ilvl="4" w:tplc="19B0E378">
      <w:numFmt w:val="decimal"/>
      <w:lvlText w:val=""/>
      <w:lvlJc w:val="left"/>
    </w:lvl>
    <w:lvl w:ilvl="5" w:tplc="32B24EAC">
      <w:numFmt w:val="decimal"/>
      <w:lvlText w:val=""/>
      <w:lvlJc w:val="left"/>
    </w:lvl>
    <w:lvl w:ilvl="6" w:tplc="859AF888">
      <w:numFmt w:val="decimal"/>
      <w:lvlText w:val=""/>
      <w:lvlJc w:val="left"/>
    </w:lvl>
    <w:lvl w:ilvl="7" w:tplc="2CF884E6">
      <w:numFmt w:val="decimal"/>
      <w:lvlText w:val=""/>
      <w:lvlJc w:val="left"/>
    </w:lvl>
    <w:lvl w:ilvl="8" w:tplc="CCEAE5D6">
      <w:numFmt w:val="decimal"/>
      <w:lvlText w:val=""/>
      <w:lvlJc w:val="left"/>
    </w:lvl>
  </w:abstractNum>
  <w:abstractNum w:abstractNumId="2">
    <w:nsid w:val="00004AE1"/>
    <w:multiLevelType w:val="hybridMultilevel"/>
    <w:tmpl w:val="800A970C"/>
    <w:lvl w:ilvl="0" w:tplc="0D9EEBA8">
      <w:start w:val="1"/>
      <w:numFmt w:val="bullet"/>
      <w:lvlText w:val=""/>
      <w:lvlJc w:val="left"/>
    </w:lvl>
    <w:lvl w:ilvl="1" w:tplc="08DE881C">
      <w:numFmt w:val="decimal"/>
      <w:lvlText w:val=""/>
      <w:lvlJc w:val="left"/>
    </w:lvl>
    <w:lvl w:ilvl="2" w:tplc="42422E18">
      <w:numFmt w:val="decimal"/>
      <w:lvlText w:val=""/>
      <w:lvlJc w:val="left"/>
    </w:lvl>
    <w:lvl w:ilvl="3" w:tplc="A20AE744">
      <w:numFmt w:val="decimal"/>
      <w:lvlText w:val=""/>
      <w:lvlJc w:val="left"/>
    </w:lvl>
    <w:lvl w:ilvl="4" w:tplc="DB9A22CE">
      <w:numFmt w:val="decimal"/>
      <w:lvlText w:val=""/>
      <w:lvlJc w:val="left"/>
    </w:lvl>
    <w:lvl w:ilvl="5" w:tplc="B9A43CE2">
      <w:numFmt w:val="decimal"/>
      <w:lvlText w:val=""/>
      <w:lvlJc w:val="left"/>
    </w:lvl>
    <w:lvl w:ilvl="6" w:tplc="1974FFB8">
      <w:numFmt w:val="decimal"/>
      <w:lvlText w:val=""/>
      <w:lvlJc w:val="left"/>
    </w:lvl>
    <w:lvl w:ilvl="7" w:tplc="FEC0CFFC">
      <w:numFmt w:val="decimal"/>
      <w:lvlText w:val=""/>
      <w:lvlJc w:val="left"/>
    </w:lvl>
    <w:lvl w:ilvl="8" w:tplc="8B9A117E">
      <w:numFmt w:val="decimal"/>
      <w:lvlText w:val=""/>
      <w:lvlJc w:val="left"/>
    </w:lvl>
  </w:abstractNum>
  <w:abstractNum w:abstractNumId="3">
    <w:nsid w:val="000072AE"/>
    <w:multiLevelType w:val="hybridMultilevel"/>
    <w:tmpl w:val="6F2A1BC6"/>
    <w:lvl w:ilvl="0" w:tplc="D39A5B72">
      <w:start w:val="1"/>
      <w:numFmt w:val="bullet"/>
      <w:lvlText w:val=""/>
      <w:lvlJc w:val="left"/>
    </w:lvl>
    <w:lvl w:ilvl="1" w:tplc="8F74C23A">
      <w:numFmt w:val="decimal"/>
      <w:lvlText w:val=""/>
      <w:lvlJc w:val="left"/>
    </w:lvl>
    <w:lvl w:ilvl="2" w:tplc="9D22AA9A">
      <w:numFmt w:val="decimal"/>
      <w:lvlText w:val=""/>
      <w:lvlJc w:val="left"/>
    </w:lvl>
    <w:lvl w:ilvl="3" w:tplc="6A4676BC">
      <w:numFmt w:val="decimal"/>
      <w:lvlText w:val=""/>
      <w:lvlJc w:val="left"/>
    </w:lvl>
    <w:lvl w:ilvl="4" w:tplc="99E20E4E">
      <w:numFmt w:val="decimal"/>
      <w:lvlText w:val=""/>
      <w:lvlJc w:val="left"/>
    </w:lvl>
    <w:lvl w:ilvl="5" w:tplc="38E640E8">
      <w:numFmt w:val="decimal"/>
      <w:lvlText w:val=""/>
      <w:lvlJc w:val="left"/>
    </w:lvl>
    <w:lvl w:ilvl="6" w:tplc="64BE5678">
      <w:numFmt w:val="decimal"/>
      <w:lvlText w:val=""/>
      <w:lvlJc w:val="left"/>
    </w:lvl>
    <w:lvl w:ilvl="7" w:tplc="B412AEF6">
      <w:numFmt w:val="decimal"/>
      <w:lvlText w:val=""/>
      <w:lvlJc w:val="left"/>
    </w:lvl>
    <w:lvl w:ilvl="8" w:tplc="823EE58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7488A"/>
    <w:rsid w:val="0087488A"/>
    <w:rsid w:val="009F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im.384053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2018-10-07T10:32:00Z</dcterms:created>
  <dcterms:modified xsi:type="dcterms:W3CDTF">2018-10-09T07:40:00Z</dcterms:modified>
</cp:coreProperties>
</file>