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C3" w:rsidRDefault="00340BC3" w:rsidP="004E36E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theme="minorHAnsi"/>
          <w:b/>
          <w:bCs/>
          <w:i/>
          <w:sz w:val="28"/>
          <w:szCs w:val="28"/>
        </w:rPr>
      </w:pPr>
    </w:p>
    <w:p w:rsidR="003B380C" w:rsidRDefault="00340BC3" w:rsidP="004E36E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theme="minorHAnsi"/>
          <w:b/>
          <w:bCs/>
          <w:i/>
          <w:sz w:val="28"/>
          <w:szCs w:val="28"/>
        </w:rPr>
      </w:pPr>
      <w:r>
        <w:rPr>
          <w:rFonts w:ascii="Book Antiqua" w:hAnsi="Book Antiqua" w:cstheme="minorHAnsi"/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23495</wp:posOffset>
            </wp:positionV>
            <wp:extent cx="1400175" cy="1647825"/>
            <wp:effectExtent l="19050" t="0" r="9525" b="0"/>
            <wp:wrapNone/>
            <wp:docPr id="1" name="Picture 1" descr="C:\Users\user\Desktop\photo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hoto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188" w:rsidRPr="004E36ED">
        <w:rPr>
          <w:rFonts w:ascii="Book Antiqua" w:hAnsi="Book Antiqua" w:cstheme="minorHAnsi"/>
          <w:b/>
          <w:bCs/>
          <w:i/>
          <w:sz w:val="28"/>
          <w:szCs w:val="28"/>
        </w:rPr>
        <w:t xml:space="preserve">CURRICULAM VITAE </w:t>
      </w:r>
    </w:p>
    <w:p w:rsidR="00340BC3" w:rsidRPr="004E36ED" w:rsidRDefault="00F526BB" w:rsidP="004E36E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theme="minorHAnsi"/>
          <w:b/>
          <w:bCs/>
          <w:i/>
          <w:sz w:val="28"/>
          <w:szCs w:val="28"/>
        </w:rPr>
      </w:pPr>
      <w:r>
        <w:rPr>
          <w:rFonts w:ascii="Book Antiqua" w:hAnsi="Book Antiqua" w:cstheme="minorHAnsi"/>
          <w:b/>
          <w:bCs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6.75pt;margin-top:6.4pt;width:153pt;height:0;z-index:251658240" o:connectortype="straight" strokecolor="#c0504d [3205]" strokeweight="2.5pt">
            <v:shadow color="#868686"/>
          </v:shape>
        </w:pict>
      </w:r>
    </w:p>
    <w:p w:rsidR="00C36188" w:rsidRPr="00A83AA6" w:rsidRDefault="00A83AA6" w:rsidP="004E36E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b/>
          <w:bCs/>
          <w:i/>
          <w:sz w:val="28"/>
          <w:szCs w:val="28"/>
        </w:rPr>
      </w:pPr>
      <w:r w:rsidRPr="00A83AA6">
        <w:rPr>
          <w:rFonts w:ascii="Book Antiqua" w:hAnsi="Book Antiqua" w:cstheme="minorHAnsi"/>
          <w:b/>
          <w:bCs/>
          <w:i/>
          <w:sz w:val="28"/>
          <w:szCs w:val="28"/>
        </w:rPr>
        <w:t>SARAFUDHEEN</w:t>
      </w:r>
    </w:p>
    <w:p w:rsidR="00C36188" w:rsidRPr="004E36ED" w:rsidRDefault="004E36ED" w:rsidP="004E36E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sz w:val="25"/>
          <w:szCs w:val="25"/>
        </w:rPr>
      </w:pPr>
      <w:r w:rsidRPr="004E36ED">
        <w:rPr>
          <w:rFonts w:ascii="Book Antiqua" w:hAnsi="Book Antiqua" w:cs="Calibri"/>
          <w:sz w:val="25"/>
          <w:szCs w:val="25"/>
        </w:rPr>
        <w:t>Place</w:t>
      </w:r>
      <w:r w:rsidRPr="004E36ED">
        <w:rPr>
          <w:rFonts w:ascii="Book Antiqua" w:hAnsi="Book Antiqua" w:cs="Calibri"/>
          <w:sz w:val="25"/>
          <w:szCs w:val="25"/>
        </w:rPr>
        <w:tab/>
      </w:r>
      <w:r w:rsidRPr="004E36ED">
        <w:rPr>
          <w:rFonts w:ascii="Book Antiqua" w:hAnsi="Book Antiqua" w:cs="Calibri"/>
          <w:sz w:val="25"/>
          <w:szCs w:val="25"/>
        </w:rPr>
        <w:tab/>
      </w:r>
      <w:r w:rsidR="003B380C" w:rsidRPr="004E36ED">
        <w:rPr>
          <w:rFonts w:ascii="Book Antiqua" w:hAnsi="Book Antiqua" w:cs="Calibri"/>
          <w:sz w:val="25"/>
          <w:szCs w:val="25"/>
        </w:rPr>
        <w:tab/>
        <w:t xml:space="preserve">: </w:t>
      </w:r>
      <w:r w:rsidR="00B83A32">
        <w:rPr>
          <w:rFonts w:ascii="Book Antiqua" w:hAnsi="Book Antiqua" w:cs="Calibri"/>
          <w:sz w:val="25"/>
          <w:szCs w:val="25"/>
        </w:rPr>
        <w:t>Dubai.</w:t>
      </w:r>
    </w:p>
    <w:p w:rsidR="003B380C" w:rsidRPr="004E36ED" w:rsidRDefault="003B380C" w:rsidP="004E36E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sz w:val="25"/>
          <w:szCs w:val="25"/>
        </w:rPr>
      </w:pPr>
      <w:r w:rsidRPr="004E36ED">
        <w:rPr>
          <w:rFonts w:ascii="Book Antiqua" w:hAnsi="Book Antiqua" w:cs="Calibri"/>
          <w:sz w:val="25"/>
          <w:szCs w:val="25"/>
        </w:rPr>
        <w:t>Visa Status</w:t>
      </w:r>
      <w:r w:rsidRPr="004E36ED">
        <w:rPr>
          <w:rFonts w:ascii="Book Antiqua" w:hAnsi="Book Antiqua" w:cs="Calibri"/>
          <w:sz w:val="25"/>
          <w:szCs w:val="25"/>
        </w:rPr>
        <w:tab/>
      </w:r>
      <w:r w:rsidRPr="004E36ED">
        <w:rPr>
          <w:rFonts w:ascii="Book Antiqua" w:hAnsi="Book Antiqua" w:cs="Calibri"/>
          <w:sz w:val="25"/>
          <w:szCs w:val="25"/>
        </w:rPr>
        <w:tab/>
        <w:t>: Visit visa</w:t>
      </w:r>
      <w:r w:rsidR="00797883" w:rsidRPr="004E36ED">
        <w:rPr>
          <w:rFonts w:ascii="Book Antiqua" w:hAnsi="Book Antiqua" w:cs="Calibri"/>
          <w:sz w:val="25"/>
          <w:szCs w:val="25"/>
        </w:rPr>
        <w:t xml:space="preserve"> </w:t>
      </w:r>
    </w:p>
    <w:p w:rsidR="003B380C" w:rsidRPr="004E36ED" w:rsidRDefault="006E36EC" w:rsidP="004E36E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sz w:val="25"/>
          <w:szCs w:val="25"/>
        </w:rPr>
      </w:pPr>
      <w:r w:rsidRPr="004E36ED">
        <w:rPr>
          <w:rFonts w:ascii="Book Antiqua" w:hAnsi="Book Antiqua" w:cs="Calibri"/>
          <w:sz w:val="25"/>
          <w:szCs w:val="25"/>
        </w:rPr>
        <w:t>Email</w:t>
      </w:r>
      <w:r w:rsidRPr="004E36ED">
        <w:rPr>
          <w:rFonts w:ascii="Book Antiqua" w:hAnsi="Book Antiqua" w:cs="Calibri"/>
          <w:sz w:val="25"/>
          <w:szCs w:val="25"/>
        </w:rPr>
        <w:tab/>
      </w:r>
      <w:r w:rsidR="003B380C" w:rsidRPr="004E36ED">
        <w:rPr>
          <w:rFonts w:ascii="Book Antiqua" w:hAnsi="Book Antiqua" w:cs="Calibri"/>
          <w:sz w:val="25"/>
          <w:szCs w:val="25"/>
        </w:rPr>
        <w:tab/>
      </w:r>
      <w:r w:rsidRPr="004E36ED">
        <w:rPr>
          <w:rFonts w:ascii="Book Antiqua" w:hAnsi="Book Antiqua" w:cs="Calibri"/>
          <w:sz w:val="25"/>
          <w:szCs w:val="25"/>
        </w:rPr>
        <w:tab/>
      </w:r>
      <w:r w:rsidR="003B380C" w:rsidRPr="004E36ED">
        <w:rPr>
          <w:rFonts w:ascii="Book Antiqua" w:hAnsi="Book Antiqua" w:cs="Calibri"/>
          <w:sz w:val="25"/>
          <w:szCs w:val="25"/>
        </w:rPr>
        <w:t xml:space="preserve">: </w:t>
      </w:r>
      <w:hyperlink r:id="rId6" w:history="1">
        <w:r w:rsidR="00E65A2B" w:rsidRPr="00DD2984">
          <w:rPr>
            <w:rStyle w:val="Hyperlink"/>
            <w:rFonts w:ascii="Book Antiqua" w:hAnsi="Book Antiqua" w:cs="Calibri"/>
            <w:sz w:val="25"/>
            <w:szCs w:val="25"/>
          </w:rPr>
          <w:t>sarafudheen.384900@2freemail.com</w:t>
        </w:r>
      </w:hyperlink>
      <w:r w:rsidR="00E65A2B">
        <w:rPr>
          <w:rFonts w:ascii="Book Antiqua" w:hAnsi="Book Antiqua" w:cs="Calibri"/>
          <w:sz w:val="25"/>
          <w:szCs w:val="25"/>
        </w:rPr>
        <w:t xml:space="preserve"> </w:t>
      </w:r>
    </w:p>
    <w:p w:rsidR="00340BC3" w:rsidRPr="004E36ED" w:rsidRDefault="00340BC3" w:rsidP="004E36E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sz w:val="25"/>
          <w:szCs w:val="25"/>
        </w:rPr>
      </w:pPr>
    </w:p>
    <w:p w:rsidR="003B380C" w:rsidRPr="004E36ED" w:rsidRDefault="00C36188" w:rsidP="004E36E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-Bold"/>
          <w:b/>
          <w:bCs/>
          <w:sz w:val="25"/>
          <w:szCs w:val="25"/>
        </w:rPr>
      </w:pPr>
      <w:r w:rsidRPr="004E36ED">
        <w:rPr>
          <w:rFonts w:ascii="Book Antiqua" w:hAnsi="Book Antiqua" w:cs="Calibri-Bold"/>
          <w:b/>
          <w:bCs/>
          <w:sz w:val="25"/>
          <w:szCs w:val="25"/>
        </w:rPr>
        <w:t>CAREER OBJECTIVE</w:t>
      </w:r>
    </w:p>
    <w:p w:rsidR="003B380C" w:rsidRPr="004E36ED" w:rsidRDefault="00F526BB" w:rsidP="004E36E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sz w:val="25"/>
          <w:szCs w:val="25"/>
        </w:rPr>
      </w:pPr>
      <w:r w:rsidRPr="00F526BB">
        <w:rPr>
          <w:rFonts w:ascii="Book Antiqua" w:hAnsi="Book Antiqua" w:cstheme="minorHAnsi"/>
          <w:b/>
          <w:bCs/>
          <w:i/>
          <w:noProof/>
          <w:sz w:val="25"/>
          <w:szCs w:val="25"/>
        </w:rPr>
        <w:pict>
          <v:shape id="_x0000_s1027" type="#_x0000_t32" style="position:absolute;left:0;text-align:left;margin-left:-8.25pt;margin-top:3.45pt;width:506.25pt;height:0;z-index:251659264" o:connectortype="straight" strokecolor="#c0504d [3205]" strokeweight="2.5pt">
            <v:shadow color="#868686"/>
          </v:shape>
        </w:pict>
      </w:r>
    </w:p>
    <w:p w:rsidR="0010732E" w:rsidRPr="004E36ED" w:rsidRDefault="0010732E" w:rsidP="00D97350">
      <w:pPr>
        <w:pStyle w:val="NoSpacing"/>
        <w:jc w:val="both"/>
        <w:rPr>
          <w:rFonts w:ascii="Book Antiqua" w:hAnsi="Book Antiqua"/>
          <w:sz w:val="25"/>
          <w:szCs w:val="25"/>
        </w:rPr>
      </w:pPr>
      <w:r w:rsidRPr="004E36ED">
        <w:rPr>
          <w:rFonts w:ascii="Book Antiqua" w:eastAsia="Calibri" w:hAnsi="Book Antiqua" w:cs="Times New Roman"/>
          <w:sz w:val="25"/>
          <w:szCs w:val="25"/>
        </w:rPr>
        <w:t xml:space="preserve">  To work as a challenging professional in the field of management in a growth oriented organization that can take full advantage of my interpersonal skills.</w:t>
      </w:r>
    </w:p>
    <w:p w:rsidR="0010732E" w:rsidRPr="004E36ED" w:rsidRDefault="0010732E" w:rsidP="004E36ED">
      <w:pPr>
        <w:pStyle w:val="NoSpacing"/>
        <w:rPr>
          <w:rFonts w:ascii="Book Antiqua" w:eastAsia="Calibri" w:hAnsi="Book Antiqua" w:cs="Times New Roman"/>
          <w:sz w:val="25"/>
          <w:szCs w:val="25"/>
        </w:rPr>
      </w:pPr>
    </w:p>
    <w:p w:rsidR="003B380C" w:rsidRPr="004E36ED" w:rsidRDefault="003B380C" w:rsidP="004E36E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-Bold"/>
          <w:b/>
          <w:bCs/>
          <w:sz w:val="25"/>
          <w:szCs w:val="25"/>
        </w:rPr>
      </w:pPr>
      <w:r w:rsidRPr="004E36ED">
        <w:rPr>
          <w:rFonts w:ascii="Book Antiqua" w:hAnsi="Book Antiqua" w:cs="Calibri-Bold"/>
          <w:b/>
          <w:bCs/>
          <w:sz w:val="25"/>
          <w:szCs w:val="25"/>
        </w:rPr>
        <w:t>CORE SKILLS:</w:t>
      </w:r>
    </w:p>
    <w:p w:rsidR="00F76D51" w:rsidRPr="004E36ED" w:rsidRDefault="00F526BB" w:rsidP="004E36E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sz w:val="25"/>
          <w:szCs w:val="25"/>
        </w:rPr>
      </w:pPr>
      <w:r w:rsidRPr="00F526BB">
        <w:rPr>
          <w:rFonts w:ascii="Book Antiqua" w:eastAsia="Arial Unicode MS" w:hAnsi="Book Antiqua" w:cs="Arial Unicode MS"/>
          <w:noProof/>
          <w:sz w:val="25"/>
          <w:szCs w:val="25"/>
        </w:rPr>
        <w:pict>
          <v:shape id="_x0000_s1032" type="#_x0000_t32" style="position:absolute;left:0;text-align:left;margin-left:-6.75pt;margin-top:2.85pt;width:506.25pt;height:0;z-index:251663360" o:connectortype="straight" strokecolor="#c0504d [3205]" strokeweight="2.5pt">
            <v:shadow color="#868686"/>
          </v:shape>
        </w:pict>
      </w:r>
    </w:p>
    <w:p w:rsidR="003B380C" w:rsidRPr="004E36ED" w:rsidRDefault="00036B28" w:rsidP="004E36E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sz w:val="25"/>
          <w:szCs w:val="25"/>
        </w:rPr>
      </w:pPr>
      <w:r w:rsidRPr="004E36ED">
        <w:rPr>
          <w:rFonts w:ascii="Book Antiqua" w:hAnsi="Book Antiqua" w:cs="Calibri"/>
          <w:sz w:val="25"/>
          <w:szCs w:val="25"/>
        </w:rPr>
        <w:t>Windows Application Packages</w:t>
      </w:r>
    </w:p>
    <w:p w:rsidR="00DD4068" w:rsidRPr="004E36ED" w:rsidRDefault="00DD4068" w:rsidP="004E36E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sz w:val="25"/>
          <w:szCs w:val="25"/>
        </w:rPr>
      </w:pPr>
    </w:p>
    <w:p w:rsidR="003B380C" w:rsidRPr="004E36ED" w:rsidRDefault="003B380C" w:rsidP="004E36E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-Bold"/>
          <w:b/>
          <w:bCs/>
          <w:sz w:val="25"/>
          <w:szCs w:val="25"/>
        </w:rPr>
      </w:pPr>
      <w:r w:rsidRPr="004E36ED">
        <w:rPr>
          <w:rFonts w:ascii="Book Antiqua" w:hAnsi="Book Antiqua" w:cs="Calibri-Bold"/>
          <w:b/>
          <w:bCs/>
          <w:sz w:val="25"/>
          <w:szCs w:val="25"/>
        </w:rPr>
        <w:t>PROFESSIONAL EXPERIENCE:</w:t>
      </w:r>
    </w:p>
    <w:p w:rsidR="00481AEE" w:rsidRPr="004E36ED" w:rsidRDefault="00F526BB" w:rsidP="004E36E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-Bold"/>
          <w:b/>
          <w:bCs/>
          <w:sz w:val="25"/>
          <w:szCs w:val="25"/>
        </w:rPr>
      </w:pPr>
      <w:r w:rsidRPr="00F526BB">
        <w:rPr>
          <w:rFonts w:ascii="Book Antiqua" w:eastAsia="Arial Unicode MS" w:hAnsi="Book Antiqua" w:cs="Arial Unicode MS"/>
          <w:noProof/>
          <w:sz w:val="25"/>
          <w:szCs w:val="25"/>
        </w:rPr>
        <w:pict>
          <v:shape id="_x0000_s1033" type="#_x0000_t32" style="position:absolute;left:0;text-align:left;margin-left:-8.25pt;margin-top:5.15pt;width:506.25pt;height:0;z-index:251664384" o:connectortype="straight" strokecolor="#c0504d [3205]" strokeweight="2.5pt">
            <v:shadow color="#868686"/>
          </v:shape>
        </w:pict>
      </w:r>
    </w:p>
    <w:p w:rsidR="003A1A9F" w:rsidRPr="004E36ED" w:rsidRDefault="003A1A9F" w:rsidP="004E36ED">
      <w:pPr>
        <w:pStyle w:val="NoSpacing"/>
        <w:ind w:left="-90"/>
        <w:rPr>
          <w:rFonts w:ascii="Book Antiqua" w:hAnsi="Book Antiqua"/>
          <w:sz w:val="25"/>
          <w:szCs w:val="25"/>
        </w:rPr>
      </w:pPr>
    </w:p>
    <w:p w:rsidR="00481AEE" w:rsidRDefault="0010732E" w:rsidP="004E36ED">
      <w:pPr>
        <w:spacing w:after="0" w:line="240" w:lineRule="auto"/>
        <w:jc w:val="both"/>
        <w:rPr>
          <w:rFonts w:ascii="Book Antiqua" w:hAnsi="Book Antiqua" w:cstheme="minorHAnsi"/>
          <w:b/>
          <w:sz w:val="25"/>
          <w:szCs w:val="25"/>
        </w:rPr>
      </w:pPr>
      <w:r w:rsidRPr="004E36ED">
        <w:rPr>
          <w:rFonts w:ascii="Book Antiqua" w:hAnsi="Book Antiqua" w:cstheme="minorHAnsi"/>
          <w:b/>
          <w:sz w:val="25"/>
          <w:szCs w:val="25"/>
        </w:rPr>
        <w:t xml:space="preserve">Department: </w:t>
      </w:r>
      <w:r w:rsidR="00481AEE" w:rsidRPr="004E36ED">
        <w:rPr>
          <w:rFonts w:ascii="Book Antiqua" w:hAnsi="Book Antiqua" w:cstheme="minorHAnsi"/>
          <w:b/>
          <w:sz w:val="25"/>
          <w:szCs w:val="25"/>
        </w:rPr>
        <w:t>Administrat</w:t>
      </w:r>
      <w:r w:rsidRPr="004E36ED">
        <w:rPr>
          <w:rFonts w:ascii="Book Antiqua" w:hAnsi="Book Antiqua" w:cstheme="minorHAnsi"/>
          <w:b/>
          <w:sz w:val="25"/>
          <w:szCs w:val="25"/>
        </w:rPr>
        <w:t>ion</w:t>
      </w:r>
      <w:r w:rsidR="00E078F5">
        <w:rPr>
          <w:rFonts w:ascii="Book Antiqua" w:hAnsi="Book Antiqua" w:cstheme="minorHAnsi"/>
          <w:b/>
          <w:sz w:val="25"/>
          <w:szCs w:val="25"/>
        </w:rPr>
        <w:t xml:space="preserve"> &amp; Human Resource</w:t>
      </w:r>
      <w:r w:rsidR="00481AEE" w:rsidRPr="004E36ED">
        <w:rPr>
          <w:rFonts w:ascii="Book Antiqua" w:hAnsi="Book Antiqua" w:cstheme="minorHAnsi"/>
          <w:b/>
          <w:sz w:val="25"/>
          <w:szCs w:val="25"/>
        </w:rPr>
        <w:t>.</w:t>
      </w:r>
    </w:p>
    <w:p w:rsidR="00D97350" w:rsidRPr="004E36ED" w:rsidRDefault="00D97350" w:rsidP="004E36ED">
      <w:pPr>
        <w:spacing w:after="0" w:line="240" w:lineRule="auto"/>
        <w:jc w:val="both"/>
        <w:rPr>
          <w:rFonts w:ascii="Book Antiqua" w:hAnsi="Book Antiqua" w:cstheme="minorHAnsi"/>
          <w:b/>
          <w:sz w:val="25"/>
          <w:szCs w:val="25"/>
        </w:rPr>
      </w:pPr>
    </w:p>
    <w:p w:rsidR="0033282A" w:rsidRDefault="0033282A" w:rsidP="004E36ED">
      <w:pPr>
        <w:pStyle w:val="ListParagraph"/>
        <w:spacing w:after="0"/>
        <w:ind w:left="1080"/>
        <w:jc w:val="center"/>
        <w:rPr>
          <w:rFonts w:ascii="Book Antiqua" w:hAnsi="Book Antiqua"/>
          <w:b/>
          <w:sz w:val="25"/>
          <w:szCs w:val="25"/>
          <w:u w:val="single"/>
        </w:rPr>
      </w:pPr>
      <w:r w:rsidRPr="004E36ED">
        <w:rPr>
          <w:rFonts w:ascii="Book Antiqua" w:hAnsi="Book Antiqua"/>
          <w:b/>
          <w:sz w:val="25"/>
          <w:szCs w:val="25"/>
          <w:u w:val="single"/>
        </w:rPr>
        <w:t xml:space="preserve">JOB DESCRIPTION </w:t>
      </w:r>
    </w:p>
    <w:p w:rsidR="00340BC3" w:rsidRPr="004E36ED" w:rsidRDefault="00340BC3" w:rsidP="004E36ED">
      <w:pPr>
        <w:pStyle w:val="ListParagraph"/>
        <w:spacing w:after="0"/>
        <w:ind w:left="1080"/>
        <w:jc w:val="center"/>
        <w:rPr>
          <w:rFonts w:ascii="Book Antiqua" w:hAnsi="Book Antiqua"/>
          <w:b/>
          <w:sz w:val="25"/>
          <w:szCs w:val="25"/>
          <w:u w:val="single"/>
        </w:rPr>
      </w:pPr>
    </w:p>
    <w:p w:rsidR="00340BC3" w:rsidRPr="006A7D8B" w:rsidRDefault="0033282A" w:rsidP="006A7D8B">
      <w:pPr>
        <w:pStyle w:val="NoSpacing"/>
        <w:numPr>
          <w:ilvl w:val="0"/>
          <w:numId w:val="28"/>
        </w:numPr>
        <w:spacing w:line="276" w:lineRule="auto"/>
        <w:ind w:left="360"/>
        <w:rPr>
          <w:rFonts w:ascii="Book Antiqua" w:hAnsi="Book Antiqua"/>
          <w:sz w:val="24"/>
          <w:szCs w:val="24"/>
        </w:rPr>
      </w:pPr>
      <w:r w:rsidRPr="006A7D8B">
        <w:rPr>
          <w:rFonts w:ascii="Book Antiqua" w:hAnsi="Book Antiqua"/>
          <w:sz w:val="24"/>
          <w:szCs w:val="24"/>
        </w:rPr>
        <w:t>Act as liaisons among governing boards, medical staff and department heads</w:t>
      </w:r>
      <w:r w:rsidR="002C19E5" w:rsidRPr="006A7D8B">
        <w:rPr>
          <w:rFonts w:ascii="Book Antiqua" w:hAnsi="Book Antiqua"/>
          <w:sz w:val="24"/>
          <w:szCs w:val="24"/>
        </w:rPr>
        <w:t>.</w:t>
      </w:r>
    </w:p>
    <w:p w:rsidR="00340BC3" w:rsidRPr="006A7D8B" w:rsidRDefault="0033282A" w:rsidP="006A7D8B">
      <w:pPr>
        <w:pStyle w:val="NoSpacing"/>
        <w:numPr>
          <w:ilvl w:val="0"/>
          <w:numId w:val="28"/>
        </w:numPr>
        <w:spacing w:line="276" w:lineRule="auto"/>
        <w:ind w:left="360"/>
        <w:rPr>
          <w:rFonts w:ascii="Book Antiqua" w:hAnsi="Book Antiqua"/>
          <w:sz w:val="24"/>
          <w:szCs w:val="24"/>
        </w:rPr>
      </w:pPr>
      <w:r w:rsidRPr="006A7D8B">
        <w:rPr>
          <w:rFonts w:ascii="Book Antiqua" w:hAnsi="Book Antiqua"/>
          <w:sz w:val="24"/>
          <w:szCs w:val="24"/>
        </w:rPr>
        <w:t>Recruit, hire and evaluate assistant administrators, nurses and doctors</w:t>
      </w:r>
    </w:p>
    <w:p w:rsidR="00340BC3" w:rsidRPr="006A7D8B" w:rsidRDefault="0033282A" w:rsidP="006A7D8B">
      <w:pPr>
        <w:pStyle w:val="NoSpacing"/>
        <w:numPr>
          <w:ilvl w:val="0"/>
          <w:numId w:val="28"/>
        </w:numPr>
        <w:spacing w:line="276" w:lineRule="auto"/>
        <w:ind w:left="360"/>
        <w:rPr>
          <w:rFonts w:ascii="Book Antiqua" w:hAnsi="Book Antiqua"/>
          <w:sz w:val="24"/>
          <w:szCs w:val="24"/>
        </w:rPr>
      </w:pPr>
      <w:r w:rsidRPr="006A7D8B">
        <w:rPr>
          <w:rFonts w:ascii="Book Antiqua" w:hAnsi="Book Antiqua"/>
          <w:sz w:val="24"/>
          <w:szCs w:val="24"/>
        </w:rPr>
        <w:t>Plan budgets and set rates for health services</w:t>
      </w:r>
    </w:p>
    <w:p w:rsidR="00340BC3" w:rsidRPr="006A7D8B" w:rsidRDefault="0033282A" w:rsidP="006A7D8B">
      <w:pPr>
        <w:pStyle w:val="NoSpacing"/>
        <w:numPr>
          <w:ilvl w:val="0"/>
          <w:numId w:val="28"/>
        </w:numPr>
        <w:spacing w:line="276" w:lineRule="auto"/>
        <w:ind w:left="360"/>
        <w:rPr>
          <w:rFonts w:ascii="Book Antiqua" w:hAnsi="Book Antiqua"/>
          <w:sz w:val="24"/>
          <w:szCs w:val="24"/>
        </w:rPr>
      </w:pPr>
      <w:r w:rsidRPr="006A7D8B">
        <w:rPr>
          <w:rFonts w:ascii="Book Antiqua" w:hAnsi="Book Antiqua"/>
          <w:sz w:val="24"/>
          <w:szCs w:val="24"/>
        </w:rPr>
        <w:t>Planning the marketing &amp; branding activities.</w:t>
      </w:r>
    </w:p>
    <w:p w:rsidR="00340BC3" w:rsidRPr="006A7D8B" w:rsidRDefault="00340BC3" w:rsidP="006A7D8B">
      <w:pPr>
        <w:pStyle w:val="NoSpacing"/>
        <w:numPr>
          <w:ilvl w:val="0"/>
          <w:numId w:val="28"/>
        </w:numPr>
        <w:spacing w:line="276" w:lineRule="auto"/>
        <w:ind w:left="360"/>
        <w:rPr>
          <w:rFonts w:ascii="Book Antiqua" w:hAnsi="Book Antiqua"/>
          <w:sz w:val="24"/>
          <w:szCs w:val="24"/>
        </w:rPr>
      </w:pPr>
      <w:r w:rsidRPr="006A7D8B">
        <w:rPr>
          <w:rFonts w:ascii="Book Antiqua" w:hAnsi="Book Antiqua"/>
          <w:sz w:val="24"/>
          <w:szCs w:val="24"/>
        </w:rPr>
        <w:t>Handle hospital routine operations.</w:t>
      </w:r>
    </w:p>
    <w:p w:rsidR="00340BC3" w:rsidRPr="006A7D8B" w:rsidRDefault="00340BC3" w:rsidP="006A7D8B">
      <w:pPr>
        <w:pStyle w:val="NoSpacing"/>
        <w:numPr>
          <w:ilvl w:val="0"/>
          <w:numId w:val="28"/>
        </w:numPr>
        <w:spacing w:line="276" w:lineRule="auto"/>
        <w:ind w:left="360"/>
        <w:rPr>
          <w:rFonts w:ascii="Book Antiqua" w:hAnsi="Book Antiqua"/>
          <w:sz w:val="24"/>
          <w:szCs w:val="24"/>
        </w:rPr>
      </w:pPr>
      <w:r w:rsidRPr="006A7D8B">
        <w:rPr>
          <w:rFonts w:ascii="Book Antiqua" w:hAnsi="Book Antiqua"/>
          <w:sz w:val="24"/>
          <w:szCs w:val="24"/>
        </w:rPr>
        <w:t>Execute clinical administrative policies and initiate action to enhance patient care programs.</w:t>
      </w:r>
    </w:p>
    <w:p w:rsidR="00340BC3" w:rsidRPr="006A7D8B" w:rsidRDefault="00340BC3" w:rsidP="006A7D8B">
      <w:pPr>
        <w:pStyle w:val="NoSpacing"/>
        <w:numPr>
          <w:ilvl w:val="0"/>
          <w:numId w:val="28"/>
        </w:numPr>
        <w:spacing w:line="276" w:lineRule="auto"/>
        <w:ind w:left="360"/>
        <w:rPr>
          <w:rFonts w:ascii="Book Antiqua" w:hAnsi="Book Antiqua"/>
          <w:sz w:val="24"/>
          <w:szCs w:val="24"/>
        </w:rPr>
      </w:pPr>
      <w:r w:rsidRPr="006A7D8B">
        <w:rPr>
          <w:rFonts w:ascii="Book Antiqua" w:hAnsi="Book Antiqua"/>
          <w:sz w:val="24"/>
          <w:szCs w:val="24"/>
        </w:rPr>
        <w:t>Examine and resolve complaints received from staff, visitors, patients and physicians.</w:t>
      </w:r>
    </w:p>
    <w:p w:rsidR="00340BC3" w:rsidRPr="006A7D8B" w:rsidRDefault="00340BC3" w:rsidP="006A7D8B">
      <w:pPr>
        <w:pStyle w:val="NoSpacing"/>
        <w:numPr>
          <w:ilvl w:val="0"/>
          <w:numId w:val="28"/>
        </w:numPr>
        <w:spacing w:line="276" w:lineRule="auto"/>
        <w:ind w:left="360"/>
        <w:rPr>
          <w:rFonts w:ascii="Book Antiqua" w:hAnsi="Book Antiqua"/>
          <w:sz w:val="24"/>
          <w:szCs w:val="24"/>
        </w:rPr>
      </w:pPr>
      <w:r w:rsidRPr="006A7D8B">
        <w:rPr>
          <w:rFonts w:ascii="Book Antiqua" w:hAnsi="Book Antiqua"/>
          <w:sz w:val="24"/>
          <w:szCs w:val="24"/>
        </w:rPr>
        <w:t>Staff recruitment, selection and training.</w:t>
      </w:r>
    </w:p>
    <w:p w:rsidR="00340BC3" w:rsidRPr="006A7D8B" w:rsidRDefault="00DD4068" w:rsidP="006A7D8B">
      <w:pPr>
        <w:pStyle w:val="NoSpacing"/>
        <w:numPr>
          <w:ilvl w:val="0"/>
          <w:numId w:val="28"/>
        </w:numPr>
        <w:spacing w:line="276" w:lineRule="auto"/>
        <w:ind w:left="360"/>
        <w:rPr>
          <w:rFonts w:ascii="Book Antiqua" w:hAnsi="Book Antiqua"/>
          <w:sz w:val="24"/>
          <w:szCs w:val="24"/>
        </w:rPr>
      </w:pPr>
      <w:r w:rsidRPr="006A7D8B">
        <w:rPr>
          <w:rFonts w:ascii="Book Antiqua" w:hAnsi="Book Antiqua"/>
          <w:sz w:val="24"/>
          <w:szCs w:val="24"/>
        </w:rPr>
        <w:t>R</w:t>
      </w:r>
      <w:r w:rsidR="0033282A" w:rsidRPr="006A7D8B">
        <w:rPr>
          <w:rFonts w:ascii="Book Antiqua" w:hAnsi="Book Antiqua"/>
          <w:sz w:val="24"/>
          <w:szCs w:val="24"/>
        </w:rPr>
        <w:t>esponsible for creating database of potential customers and updating the same.</w:t>
      </w:r>
    </w:p>
    <w:p w:rsidR="00340BC3" w:rsidRPr="006A7D8B" w:rsidRDefault="0033282A" w:rsidP="006A7D8B">
      <w:pPr>
        <w:pStyle w:val="NoSpacing"/>
        <w:numPr>
          <w:ilvl w:val="0"/>
          <w:numId w:val="28"/>
        </w:numPr>
        <w:spacing w:line="276" w:lineRule="auto"/>
        <w:ind w:left="360"/>
        <w:rPr>
          <w:rFonts w:ascii="Book Antiqua" w:hAnsi="Book Antiqua"/>
          <w:sz w:val="24"/>
          <w:szCs w:val="24"/>
        </w:rPr>
      </w:pPr>
      <w:r w:rsidRPr="006A7D8B">
        <w:rPr>
          <w:rFonts w:ascii="Book Antiqua" w:hAnsi="Book Antiqua"/>
          <w:sz w:val="24"/>
          <w:szCs w:val="24"/>
        </w:rPr>
        <w:t>To develop brochures, leaflets, banners, website and other visual media presentations whatever required for the marketing activities.</w:t>
      </w:r>
    </w:p>
    <w:p w:rsidR="0033282A" w:rsidRPr="006A7D8B" w:rsidRDefault="00DD4068" w:rsidP="006A7D8B">
      <w:pPr>
        <w:pStyle w:val="NoSpacing"/>
        <w:numPr>
          <w:ilvl w:val="0"/>
          <w:numId w:val="28"/>
        </w:numPr>
        <w:spacing w:line="276" w:lineRule="auto"/>
        <w:ind w:left="360"/>
        <w:rPr>
          <w:rFonts w:ascii="Book Antiqua" w:hAnsi="Book Antiqua"/>
          <w:sz w:val="24"/>
          <w:szCs w:val="24"/>
        </w:rPr>
      </w:pPr>
      <w:r w:rsidRPr="006A7D8B">
        <w:rPr>
          <w:rFonts w:ascii="Book Antiqua" w:hAnsi="Book Antiqua"/>
          <w:sz w:val="24"/>
          <w:szCs w:val="24"/>
        </w:rPr>
        <w:t>R</w:t>
      </w:r>
      <w:r w:rsidR="0033282A" w:rsidRPr="006A7D8B">
        <w:rPr>
          <w:rFonts w:ascii="Book Antiqua" w:hAnsi="Book Antiqua"/>
          <w:sz w:val="24"/>
          <w:szCs w:val="24"/>
        </w:rPr>
        <w:t>esponsible for tie up with new insurance companies, renewal of existing contracts etc.</w:t>
      </w:r>
    </w:p>
    <w:p w:rsidR="00340BC3" w:rsidRDefault="00340BC3" w:rsidP="00340BC3">
      <w:pPr>
        <w:pStyle w:val="NoSpacing"/>
        <w:rPr>
          <w:rFonts w:ascii="Book Antiqua" w:hAnsi="Book Antiqua"/>
          <w:sz w:val="26"/>
          <w:szCs w:val="26"/>
        </w:rPr>
      </w:pPr>
    </w:p>
    <w:p w:rsidR="00340BC3" w:rsidRDefault="00340BC3" w:rsidP="00340BC3">
      <w:pPr>
        <w:pStyle w:val="NoSpacing"/>
        <w:rPr>
          <w:rFonts w:ascii="Book Antiqua" w:hAnsi="Book Antiqua"/>
          <w:sz w:val="26"/>
          <w:szCs w:val="26"/>
        </w:rPr>
      </w:pPr>
    </w:p>
    <w:p w:rsidR="00340BC3" w:rsidRDefault="00340BC3" w:rsidP="00340BC3">
      <w:pPr>
        <w:pStyle w:val="NoSpacing"/>
        <w:rPr>
          <w:rFonts w:ascii="Book Antiqua" w:hAnsi="Book Antiqua"/>
          <w:sz w:val="26"/>
          <w:szCs w:val="26"/>
        </w:rPr>
      </w:pPr>
    </w:p>
    <w:p w:rsidR="00340BC3" w:rsidRPr="00340BC3" w:rsidRDefault="00340BC3" w:rsidP="00340BC3">
      <w:pPr>
        <w:pStyle w:val="NoSpacing"/>
        <w:rPr>
          <w:rFonts w:ascii="Book Antiqua" w:hAnsi="Book Antiqua"/>
          <w:sz w:val="26"/>
          <w:szCs w:val="26"/>
        </w:rPr>
      </w:pPr>
    </w:p>
    <w:p w:rsidR="00060D17" w:rsidRPr="004E36ED" w:rsidRDefault="00060D17" w:rsidP="004E36ED">
      <w:pPr>
        <w:pStyle w:val="NoSpacing"/>
        <w:ind w:left="1440"/>
        <w:rPr>
          <w:rFonts w:ascii="Book Antiqua" w:hAnsi="Book Antiqua"/>
          <w:sz w:val="25"/>
          <w:szCs w:val="25"/>
        </w:rPr>
      </w:pPr>
    </w:p>
    <w:p w:rsidR="003A1A9F" w:rsidRPr="006E6CDD" w:rsidRDefault="003A1A9F" w:rsidP="006A7D8B">
      <w:pPr>
        <w:spacing w:after="0"/>
        <w:jc w:val="both"/>
        <w:rPr>
          <w:rFonts w:ascii="Book Antiqua" w:hAnsi="Book Antiqua" w:cstheme="minorHAnsi"/>
          <w:sz w:val="25"/>
          <w:szCs w:val="25"/>
        </w:rPr>
      </w:pPr>
      <w:proofErr w:type="gramStart"/>
      <w:r w:rsidRPr="004E36ED">
        <w:rPr>
          <w:rFonts w:ascii="Book Antiqua" w:hAnsi="Book Antiqua" w:cstheme="minorHAnsi"/>
          <w:b/>
          <w:sz w:val="25"/>
          <w:szCs w:val="25"/>
        </w:rPr>
        <w:lastRenderedPageBreak/>
        <w:t>MES MEDICAL College Hospita</w:t>
      </w:r>
      <w:r w:rsidR="004E36ED" w:rsidRPr="004E36ED">
        <w:rPr>
          <w:rFonts w:ascii="Book Antiqua" w:hAnsi="Book Antiqua" w:cstheme="minorHAnsi"/>
          <w:b/>
          <w:sz w:val="25"/>
          <w:szCs w:val="25"/>
        </w:rPr>
        <w:t xml:space="preserve">l, </w:t>
      </w:r>
      <w:r w:rsidR="004E36ED" w:rsidRPr="006E6CDD">
        <w:rPr>
          <w:rFonts w:ascii="Book Antiqua" w:hAnsi="Book Antiqua" w:cstheme="minorHAnsi"/>
          <w:sz w:val="25"/>
          <w:szCs w:val="25"/>
        </w:rPr>
        <w:t>Kerala, India.</w:t>
      </w:r>
      <w:proofErr w:type="gramEnd"/>
      <w:r w:rsidR="00500DD7" w:rsidRPr="006E6CDD">
        <w:rPr>
          <w:rFonts w:ascii="Book Antiqua" w:hAnsi="Book Antiqua" w:cstheme="minorHAnsi"/>
          <w:sz w:val="25"/>
          <w:szCs w:val="25"/>
        </w:rPr>
        <w:t xml:space="preserve"> (17/06/2013 to 06/12/2014)</w:t>
      </w:r>
    </w:p>
    <w:p w:rsidR="00481AEE" w:rsidRPr="004E36ED" w:rsidRDefault="003A1A9F" w:rsidP="006A7D8B">
      <w:pPr>
        <w:spacing w:after="0"/>
        <w:jc w:val="both"/>
        <w:rPr>
          <w:rFonts w:ascii="Book Antiqua" w:hAnsi="Book Antiqua" w:cstheme="minorHAnsi"/>
          <w:b/>
          <w:sz w:val="25"/>
          <w:szCs w:val="25"/>
        </w:rPr>
      </w:pPr>
      <w:r w:rsidRPr="004E36ED">
        <w:rPr>
          <w:rFonts w:ascii="Book Antiqua" w:hAnsi="Book Antiqua" w:cstheme="minorHAnsi"/>
          <w:b/>
          <w:sz w:val="25"/>
          <w:szCs w:val="25"/>
        </w:rPr>
        <w:t xml:space="preserve">Department: </w:t>
      </w:r>
      <w:r w:rsidR="00481AEE" w:rsidRPr="004E36ED">
        <w:rPr>
          <w:rFonts w:ascii="Book Antiqua" w:hAnsi="Book Antiqua" w:cstheme="minorHAnsi"/>
          <w:b/>
          <w:sz w:val="25"/>
          <w:szCs w:val="25"/>
        </w:rPr>
        <w:t>Public Relations</w:t>
      </w:r>
      <w:r w:rsidR="00E078F5">
        <w:rPr>
          <w:rFonts w:ascii="Book Antiqua" w:hAnsi="Book Antiqua" w:cstheme="minorHAnsi"/>
          <w:b/>
          <w:sz w:val="25"/>
          <w:szCs w:val="25"/>
        </w:rPr>
        <w:t xml:space="preserve"> &amp; General Administration</w:t>
      </w:r>
      <w:r w:rsidR="00481AEE" w:rsidRPr="004E36ED">
        <w:rPr>
          <w:rFonts w:ascii="Book Antiqua" w:hAnsi="Book Antiqua" w:cstheme="minorHAnsi"/>
          <w:b/>
          <w:sz w:val="25"/>
          <w:szCs w:val="25"/>
        </w:rPr>
        <w:t>.</w:t>
      </w:r>
    </w:p>
    <w:p w:rsidR="0033282A" w:rsidRPr="004E36ED" w:rsidRDefault="0033282A" w:rsidP="004E36ED">
      <w:pPr>
        <w:pStyle w:val="ListParagraph"/>
        <w:spacing w:after="0"/>
        <w:ind w:left="1080"/>
        <w:jc w:val="center"/>
        <w:rPr>
          <w:rFonts w:ascii="Book Antiqua" w:hAnsi="Book Antiqua"/>
          <w:b/>
          <w:sz w:val="25"/>
          <w:szCs w:val="25"/>
          <w:u w:val="single"/>
        </w:rPr>
      </w:pPr>
      <w:r w:rsidRPr="004E36ED">
        <w:rPr>
          <w:rFonts w:ascii="Book Antiqua" w:hAnsi="Book Antiqua"/>
          <w:b/>
          <w:sz w:val="25"/>
          <w:szCs w:val="25"/>
          <w:u w:val="single"/>
        </w:rPr>
        <w:t xml:space="preserve">JOB DESCRIPTION </w:t>
      </w:r>
    </w:p>
    <w:p w:rsidR="003A1A9F" w:rsidRPr="00B83A32" w:rsidRDefault="0033282A" w:rsidP="004E36ED">
      <w:pPr>
        <w:pStyle w:val="NoSpacing"/>
        <w:numPr>
          <w:ilvl w:val="0"/>
          <w:numId w:val="23"/>
        </w:numPr>
        <w:ind w:left="360"/>
        <w:rPr>
          <w:rFonts w:ascii="Book Antiqua" w:hAnsi="Book Antiqua"/>
        </w:rPr>
      </w:pPr>
      <w:r w:rsidRPr="00B83A32">
        <w:rPr>
          <w:rFonts w:ascii="Book Antiqua" w:hAnsi="Book Antiqua"/>
        </w:rPr>
        <w:t>Planning publicity strategies and campaigns</w:t>
      </w:r>
    </w:p>
    <w:p w:rsidR="003A1A9F" w:rsidRPr="00B83A32" w:rsidRDefault="0033282A" w:rsidP="004E36ED">
      <w:pPr>
        <w:pStyle w:val="NoSpacing"/>
        <w:numPr>
          <w:ilvl w:val="0"/>
          <w:numId w:val="23"/>
        </w:numPr>
        <w:ind w:left="360"/>
        <w:rPr>
          <w:rFonts w:ascii="Book Antiqua" w:hAnsi="Book Antiqua"/>
        </w:rPr>
      </w:pPr>
      <w:r w:rsidRPr="00B83A32">
        <w:rPr>
          <w:rFonts w:ascii="Book Antiqua" w:hAnsi="Book Antiqua"/>
        </w:rPr>
        <w:t>Dealing with enquiries from the public, the press, and related organizations</w:t>
      </w:r>
      <w:r w:rsidR="003A1A9F" w:rsidRPr="00B83A32">
        <w:rPr>
          <w:rFonts w:ascii="Book Antiqua" w:hAnsi="Book Antiqua"/>
        </w:rPr>
        <w:t>.</w:t>
      </w:r>
    </w:p>
    <w:p w:rsidR="003A1A9F" w:rsidRPr="00B83A32" w:rsidRDefault="0033282A" w:rsidP="004E36ED">
      <w:pPr>
        <w:pStyle w:val="NoSpacing"/>
        <w:numPr>
          <w:ilvl w:val="0"/>
          <w:numId w:val="23"/>
        </w:numPr>
        <w:ind w:left="360"/>
        <w:rPr>
          <w:rFonts w:ascii="Book Antiqua" w:hAnsi="Book Antiqua"/>
        </w:rPr>
      </w:pPr>
      <w:r w:rsidRPr="00B83A32">
        <w:rPr>
          <w:rFonts w:ascii="Book Antiqua" w:hAnsi="Book Antiqua"/>
        </w:rPr>
        <w:t>Organizing promotional events such as press conferences, open days, exhibitions, tours and visits</w:t>
      </w:r>
      <w:r w:rsidR="003A1A9F" w:rsidRPr="00B83A32">
        <w:rPr>
          <w:rFonts w:ascii="Book Antiqua" w:hAnsi="Book Antiqua"/>
        </w:rPr>
        <w:t>.</w:t>
      </w:r>
    </w:p>
    <w:p w:rsidR="003A1A9F" w:rsidRPr="00B83A32" w:rsidRDefault="0033282A" w:rsidP="004E36ED">
      <w:pPr>
        <w:pStyle w:val="NoSpacing"/>
        <w:numPr>
          <w:ilvl w:val="0"/>
          <w:numId w:val="23"/>
        </w:numPr>
        <w:ind w:left="360"/>
        <w:rPr>
          <w:rFonts w:ascii="Book Antiqua" w:hAnsi="Book Antiqua"/>
        </w:rPr>
      </w:pPr>
      <w:r w:rsidRPr="00B83A32">
        <w:rPr>
          <w:rFonts w:ascii="Book Antiqua" w:hAnsi="Book Antiqua"/>
        </w:rPr>
        <w:t>Speaking publicly at interviews, press conferences and presentations</w:t>
      </w:r>
      <w:r w:rsidR="003A1A9F" w:rsidRPr="00B83A32">
        <w:rPr>
          <w:rFonts w:ascii="Book Antiqua" w:hAnsi="Book Antiqua"/>
        </w:rPr>
        <w:t>.</w:t>
      </w:r>
    </w:p>
    <w:p w:rsidR="0033282A" w:rsidRPr="00B83A32" w:rsidRDefault="0033282A" w:rsidP="004E36ED">
      <w:pPr>
        <w:pStyle w:val="NoSpacing"/>
        <w:numPr>
          <w:ilvl w:val="0"/>
          <w:numId w:val="23"/>
        </w:numPr>
        <w:ind w:left="360"/>
        <w:rPr>
          <w:rFonts w:ascii="Book Antiqua" w:hAnsi="Book Antiqua"/>
        </w:rPr>
      </w:pPr>
      <w:r w:rsidRPr="00B83A32">
        <w:rPr>
          <w:rFonts w:ascii="Book Antiqua" w:hAnsi="Book Antiqua"/>
        </w:rPr>
        <w:t>Analyzing media coverage</w:t>
      </w:r>
    </w:p>
    <w:p w:rsidR="002C19E5" w:rsidRPr="004E36ED" w:rsidRDefault="002C19E5" w:rsidP="004E36ED">
      <w:pPr>
        <w:pStyle w:val="NoSpacing"/>
        <w:ind w:left="720"/>
        <w:rPr>
          <w:rFonts w:ascii="Book Antiqua" w:hAnsi="Book Antiqua"/>
          <w:sz w:val="25"/>
          <w:szCs w:val="25"/>
        </w:rPr>
      </w:pPr>
    </w:p>
    <w:p w:rsidR="005F12EC" w:rsidRPr="004E36ED" w:rsidRDefault="006A3E31" w:rsidP="006A7D8B">
      <w:pPr>
        <w:spacing w:after="0"/>
        <w:jc w:val="both"/>
        <w:rPr>
          <w:rFonts w:ascii="Book Antiqua" w:hAnsi="Book Antiqua" w:cstheme="minorHAnsi"/>
          <w:b/>
          <w:sz w:val="25"/>
          <w:szCs w:val="25"/>
        </w:rPr>
      </w:pPr>
      <w:proofErr w:type="gramStart"/>
      <w:r w:rsidRPr="004E36ED">
        <w:rPr>
          <w:rFonts w:ascii="Book Antiqua" w:hAnsi="Book Antiqua" w:cstheme="minorHAnsi"/>
          <w:b/>
          <w:sz w:val="25"/>
          <w:szCs w:val="25"/>
        </w:rPr>
        <w:t xml:space="preserve">ASTER </w:t>
      </w:r>
      <w:r w:rsidR="00481AEE" w:rsidRPr="004E36ED">
        <w:rPr>
          <w:rFonts w:ascii="Book Antiqua" w:hAnsi="Book Antiqua" w:cstheme="minorHAnsi"/>
          <w:b/>
          <w:sz w:val="25"/>
          <w:szCs w:val="25"/>
        </w:rPr>
        <w:t>MIMS</w:t>
      </w:r>
      <w:r w:rsidRPr="004E36ED">
        <w:rPr>
          <w:rFonts w:ascii="Book Antiqua" w:hAnsi="Book Antiqua" w:cstheme="minorHAnsi"/>
          <w:b/>
          <w:sz w:val="25"/>
          <w:szCs w:val="25"/>
        </w:rPr>
        <w:t xml:space="preserve"> HOSPITAL, </w:t>
      </w:r>
      <w:proofErr w:type="spellStart"/>
      <w:r w:rsidR="00481AEE" w:rsidRPr="00A83AA6">
        <w:rPr>
          <w:rFonts w:ascii="Book Antiqua" w:hAnsi="Book Antiqua" w:cstheme="minorHAnsi"/>
          <w:sz w:val="25"/>
          <w:szCs w:val="25"/>
        </w:rPr>
        <w:t>K</w:t>
      </w:r>
      <w:r w:rsidRPr="00A83AA6">
        <w:rPr>
          <w:rFonts w:ascii="Book Antiqua" w:hAnsi="Book Antiqua" w:cstheme="minorHAnsi"/>
          <w:sz w:val="25"/>
          <w:szCs w:val="25"/>
        </w:rPr>
        <w:t>ottakkal</w:t>
      </w:r>
      <w:proofErr w:type="spellEnd"/>
      <w:r w:rsidRPr="00A83AA6">
        <w:rPr>
          <w:rFonts w:ascii="Book Antiqua" w:hAnsi="Book Antiqua" w:cstheme="minorHAnsi"/>
          <w:sz w:val="25"/>
          <w:szCs w:val="25"/>
        </w:rPr>
        <w:t>, Kerala</w:t>
      </w:r>
      <w:r w:rsidR="005F12EC" w:rsidRPr="00A83AA6">
        <w:rPr>
          <w:rFonts w:ascii="Book Antiqua" w:hAnsi="Book Antiqua" w:cstheme="minorHAnsi"/>
          <w:sz w:val="25"/>
          <w:szCs w:val="25"/>
        </w:rPr>
        <w:t>, India.</w:t>
      </w:r>
      <w:proofErr w:type="gramEnd"/>
      <w:r w:rsidR="00500DD7" w:rsidRPr="00A83AA6">
        <w:rPr>
          <w:rFonts w:ascii="Book Antiqua" w:hAnsi="Book Antiqua" w:cstheme="minorHAnsi"/>
          <w:sz w:val="25"/>
          <w:szCs w:val="25"/>
        </w:rPr>
        <w:t xml:space="preserve"> (01/02/2012 to 13/06/2013)</w:t>
      </w:r>
    </w:p>
    <w:p w:rsidR="00481AEE" w:rsidRDefault="005F12EC" w:rsidP="006A7D8B">
      <w:pPr>
        <w:spacing w:after="0"/>
        <w:jc w:val="both"/>
        <w:rPr>
          <w:rFonts w:ascii="Book Antiqua" w:hAnsi="Book Antiqua" w:cstheme="minorHAnsi"/>
          <w:b/>
          <w:sz w:val="25"/>
          <w:szCs w:val="25"/>
        </w:rPr>
      </w:pPr>
      <w:proofErr w:type="gramStart"/>
      <w:r w:rsidRPr="004E36ED">
        <w:rPr>
          <w:rFonts w:ascii="Book Antiqua" w:hAnsi="Book Antiqua" w:cstheme="minorHAnsi"/>
          <w:b/>
          <w:sz w:val="25"/>
          <w:szCs w:val="25"/>
        </w:rPr>
        <w:t>Department :</w:t>
      </w:r>
      <w:proofErr w:type="gramEnd"/>
      <w:r w:rsidRPr="004E36ED">
        <w:rPr>
          <w:rFonts w:ascii="Book Antiqua" w:hAnsi="Book Antiqua" w:cstheme="minorHAnsi"/>
          <w:b/>
          <w:sz w:val="25"/>
          <w:szCs w:val="25"/>
        </w:rPr>
        <w:t xml:space="preserve"> </w:t>
      </w:r>
      <w:r w:rsidR="00481AEE" w:rsidRPr="004E36ED">
        <w:rPr>
          <w:rFonts w:ascii="Book Antiqua" w:hAnsi="Book Antiqua" w:cstheme="minorHAnsi"/>
          <w:b/>
          <w:sz w:val="25"/>
          <w:szCs w:val="25"/>
        </w:rPr>
        <w:t>Business Development</w:t>
      </w:r>
      <w:r w:rsidR="00DD4068" w:rsidRPr="004E36ED">
        <w:rPr>
          <w:rFonts w:ascii="Book Antiqua" w:hAnsi="Book Antiqua" w:cstheme="minorHAnsi"/>
          <w:b/>
          <w:sz w:val="25"/>
          <w:szCs w:val="25"/>
        </w:rPr>
        <w:t xml:space="preserve"> and General Administration.</w:t>
      </w:r>
    </w:p>
    <w:p w:rsidR="004E36ED" w:rsidRPr="004E36ED" w:rsidRDefault="004E36ED" w:rsidP="004E36ED">
      <w:pPr>
        <w:spacing w:after="0" w:line="240" w:lineRule="auto"/>
        <w:jc w:val="both"/>
        <w:rPr>
          <w:rFonts w:ascii="Book Antiqua" w:hAnsi="Book Antiqua" w:cstheme="minorHAnsi"/>
          <w:b/>
          <w:sz w:val="25"/>
          <w:szCs w:val="25"/>
        </w:rPr>
      </w:pPr>
    </w:p>
    <w:p w:rsidR="0033282A" w:rsidRPr="004E36ED" w:rsidRDefault="0033282A" w:rsidP="004E36ED">
      <w:pPr>
        <w:pStyle w:val="ListParagraph"/>
        <w:spacing w:after="0"/>
        <w:ind w:left="1080"/>
        <w:jc w:val="center"/>
        <w:rPr>
          <w:rFonts w:ascii="Book Antiqua" w:hAnsi="Book Antiqua"/>
          <w:b/>
          <w:sz w:val="25"/>
          <w:szCs w:val="25"/>
          <w:u w:val="single"/>
        </w:rPr>
      </w:pPr>
      <w:r w:rsidRPr="004E36ED">
        <w:rPr>
          <w:rFonts w:ascii="Book Antiqua" w:hAnsi="Book Antiqua"/>
          <w:b/>
          <w:sz w:val="25"/>
          <w:szCs w:val="25"/>
          <w:u w:val="single"/>
        </w:rPr>
        <w:t>JOB DESCRIPTION</w:t>
      </w:r>
    </w:p>
    <w:p w:rsidR="00DD4068" w:rsidRPr="00B83A32" w:rsidRDefault="0033282A" w:rsidP="004E36ED">
      <w:pPr>
        <w:pStyle w:val="NoSpacing"/>
        <w:numPr>
          <w:ilvl w:val="0"/>
          <w:numId w:val="29"/>
        </w:numPr>
        <w:ind w:left="360"/>
        <w:rPr>
          <w:rFonts w:ascii="Book Antiqua" w:hAnsi="Book Antiqua"/>
          <w:lang w:eastAsia="en-IN"/>
        </w:rPr>
      </w:pPr>
      <w:r w:rsidRPr="00B83A32">
        <w:rPr>
          <w:rFonts w:ascii="Book Antiqua" w:hAnsi="Book Antiqua"/>
          <w:lang w:eastAsia="en-IN"/>
        </w:rPr>
        <w:t>Overseeing and developing marketing campaigns</w:t>
      </w:r>
      <w:r w:rsidR="00444062" w:rsidRPr="00B83A32">
        <w:rPr>
          <w:rFonts w:ascii="Book Antiqua" w:hAnsi="Book Antiqua"/>
          <w:lang w:eastAsia="en-IN"/>
        </w:rPr>
        <w:t xml:space="preserve"> and </w:t>
      </w:r>
      <w:r w:rsidRPr="00B83A32">
        <w:rPr>
          <w:rFonts w:ascii="Book Antiqua" w:hAnsi="Book Antiqua"/>
          <w:lang w:eastAsia="en-IN"/>
        </w:rPr>
        <w:t>Promotional activities</w:t>
      </w:r>
      <w:r w:rsidR="00DD4068" w:rsidRPr="00B83A32">
        <w:rPr>
          <w:rFonts w:ascii="Book Antiqua" w:hAnsi="Book Antiqua"/>
          <w:lang w:eastAsia="en-IN"/>
        </w:rPr>
        <w:t>.</w:t>
      </w:r>
    </w:p>
    <w:p w:rsidR="00DD4068" w:rsidRPr="00B83A32" w:rsidRDefault="0033282A" w:rsidP="004E36ED">
      <w:pPr>
        <w:pStyle w:val="NoSpacing"/>
        <w:numPr>
          <w:ilvl w:val="0"/>
          <w:numId w:val="29"/>
        </w:numPr>
        <w:ind w:left="360"/>
        <w:rPr>
          <w:rFonts w:ascii="Book Antiqua" w:hAnsi="Book Antiqua"/>
          <w:lang w:eastAsia="en-IN"/>
        </w:rPr>
      </w:pPr>
      <w:r w:rsidRPr="00B83A32">
        <w:rPr>
          <w:rFonts w:ascii="Book Antiqua" w:hAnsi="Book Antiqua"/>
          <w:lang w:eastAsia="en-IN"/>
        </w:rPr>
        <w:t>Maintaining websites and looking at data analy</w:t>
      </w:r>
      <w:r w:rsidR="00DD4068" w:rsidRPr="00B83A32">
        <w:rPr>
          <w:rFonts w:ascii="Book Antiqua" w:hAnsi="Book Antiqua"/>
          <w:lang w:eastAsia="en-IN"/>
        </w:rPr>
        <w:t>sis.</w:t>
      </w:r>
    </w:p>
    <w:p w:rsidR="00DD4068" w:rsidRPr="00B83A32" w:rsidRDefault="0033282A" w:rsidP="004E36ED">
      <w:pPr>
        <w:pStyle w:val="NoSpacing"/>
        <w:numPr>
          <w:ilvl w:val="0"/>
          <w:numId w:val="29"/>
        </w:numPr>
        <w:ind w:left="360"/>
        <w:rPr>
          <w:rFonts w:ascii="Book Antiqua" w:hAnsi="Book Antiqua"/>
          <w:lang w:eastAsia="en-IN"/>
        </w:rPr>
      </w:pPr>
      <w:proofErr w:type="spellStart"/>
      <w:r w:rsidRPr="00B83A32">
        <w:rPr>
          <w:rFonts w:ascii="Book Antiqua" w:hAnsi="Book Antiqua"/>
          <w:lang w:eastAsia="en-IN"/>
        </w:rPr>
        <w:t>Organising</w:t>
      </w:r>
      <w:proofErr w:type="spellEnd"/>
      <w:r w:rsidRPr="00B83A32">
        <w:rPr>
          <w:rFonts w:ascii="Book Antiqua" w:hAnsi="Book Antiqua"/>
          <w:lang w:eastAsia="en-IN"/>
        </w:rPr>
        <w:t xml:space="preserve"> events and product exhibitions</w:t>
      </w:r>
      <w:r w:rsidR="00DD4068" w:rsidRPr="00B83A32">
        <w:rPr>
          <w:rFonts w:ascii="Book Antiqua" w:hAnsi="Book Antiqua"/>
          <w:lang w:eastAsia="en-IN"/>
        </w:rPr>
        <w:t>.</w:t>
      </w:r>
    </w:p>
    <w:p w:rsidR="0033282A" w:rsidRPr="00B83A32" w:rsidRDefault="0033282A" w:rsidP="004E36ED">
      <w:pPr>
        <w:pStyle w:val="NoSpacing"/>
        <w:numPr>
          <w:ilvl w:val="0"/>
          <w:numId w:val="29"/>
        </w:numPr>
        <w:ind w:left="360"/>
        <w:rPr>
          <w:rFonts w:ascii="Book Antiqua" w:hAnsi="Book Antiqua"/>
          <w:lang w:eastAsia="en-IN"/>
        </w:rPr>
      </w:pPr>
      <w:r w:rsidRPr="00B83A32">
        <w:rPr>
          <w:rFonts w:ascii="Book Antiqua" w:hAnsi="Book Antiqua"/>
          <w:lang w:eastAsia="en-IN"/>
        </w:rPr>
        <w:t>Coordinating internal marketing and Managing campaigns on social media.</w:t>
      </w:r>
    </w:p>
    <w:p w:rsidR="00444062" w:rsidRPr="004E36ED" w:rsidRDefault="00444062" w:rsidP="004E36ED">
      <w:pPr>
        <w:pStyle w:val="NoSpacing"/>
        <w:rPr>
          <w:sz w:val="25"/>
          <w:szCs w:val="25"/>
          <w:lang w:eastAsia="en-IN"/>
        </w:rPr>
      </w:pPr>
    </w:p>
    <w:p w:rsidR="003B380C" w:rsidRPr="004E36ED" w:rsidRDefault="003B380C" w:rsidP="004E36E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-Bold"/>
          <w:b/>
          <w:bCs/>
          <w:sz w:val="25"/>
          <w:szCs w:val="25"/>
        </w:rPr>
      </w:pPr>
      <w:r w:rsidRPr="004E36ED">
        <w:rPr>
          <w:rFonts w:ascii="Book Antiqua" w:hAnsi="Book Antiqua" w:cs="Calibri-Bold"/>
          <w:b/>
          <w:bCs/>
          <w:sz w:val="25"/>
          <w:szCs w:val="25"/>
        </w:rPr>
        <w:t>EDUCATION &amp; TRAINING:</w:t>
      </w:r>
    </w:p>
    <w:p w:rsidR="00BC213C" w:rsidRPr="004E36ED" w:rsidRDefault="00F526BB" w:rsidP="004E36E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-Bold"/>
          <w:b/>
          <w:bCs/>
          <w:sz w:val="25"/>
          <w:szCs w:val="25"/>
        </w:rPr>
      </w:pPr>
      <w:r w:rsidRPr="00F526BB">
        <w:rPr>
          <w:rFonts w:ascii="Book Antiqua" w:eastAsia="Arial Unicode MS" w:hAnsi="Book Antiqua" w:cs="Arial Unicode MS"/>
          <w:noProof/>
          <w:sz w:val="25"/>
          <w:szCs w:val="25"/>
        </w:rPr>
        <w:pict>
          <v:shape id="_x0000_s1034" type="#_x0000_t32" style="position:absolute;left:0;text-align:left;margin-left:-11.25pt;margin-top:8pt;width:506.25pt;height:0;z-index:251665408" o:connectortype="straight" strokecolor="#c0504d [3205]" strokeweight="2.5pt">
            <v:shadow color="#868686"/>
          </v:shape>
        </w:pict>
      </w:r>
    </w:p>
    <w:tbl>
      <w:tblPr>
        <w:tblStyle w:val="TableGrid"/>
        <w:tblW w:w="9982" w:type="dxa"/>
        <w:tblLook w:val="04A0"/>
      </w:tblPr>
      <w:tblGrid>
        <w:gridCol w:w="1868"/>
        <w:gridCol w:w="3443"/>
        <w:gridCol w:w="3349"/>
        <w:gridCol w:w="1322"/>
      </w:tblGrid>
      <w:tr w:rsidR="00036B28" w:rsidRPr="004E36ED" w:rsidTr="00444062">
        <w:trPr>
          <w:trHeight w:val="935"/>
        </w:trPr>
        <w:tc>
          <w:tcPr>
            <w:tcW w:w="1868" w:type="dxa"/>
          </w:tcPr>
          <w:p w:rsidR="00056659" w:rsidRPr="00D97350" w:rsidRDefault="00056659" w:rsidP="004E36ED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  <w:p w:rsidR="00036B28" w:rsidRPr="00D97350" w:rsidRDefault="00036B28" w:rsidP="004E36ED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  <w:r w:rsidRPr="00D97350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MBA </w:t>
            </w:r>
          </w:p>
          <w:p w:rsidR="00036B28" w:rsidRPr="00D97350" w:rsidRDefault="00036B28" w:rsidP="004E36ED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3443" w:type="dxa"/>
          </w:tcPr>
          <w:p w:rsidR="00036B28" w:rsidRPr="00D97350" w:rsidRDefault="00036B28" w:rsidP="004E36ED">
            <w:pPr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D97350">
              <w:rPr>
                <w:rFonts w:ascii="Book Antiqua" w:hAnsi="Book Antiqua"/>
                <w:sz w:val="23"/>
                <w:szCs w:val="23"/>
              </w:rPr>
              <w:t xml:space="preserve">Sri </w:t>
            </w:r>
            <w:proofErr w:type="spellStart"/>
            <w:r w:rsidRPr="00D97350">
              <w:rPr>
                <w:rFonts w:ascii="Book Antiqua" w:hAnsi="Book Antiqua"/>
                <w:sz w:val="23"/>
                <w:szCs w:val="23"/>
              </w:rPr>
              <w:t>Venkateswara</w:t>
            </w:r>
            <w:proofErr w:type="spellEnd"/>
            <w:r w:rsidRPr="00D97350">
              <w:rPr>
                <w:rFonts w:ascii="Book Antiqua" w:hAnsi="Book Antiqua"/>
                <w:sz w:val="23"/>
                <w:szCs w:val="23"/>
              </w:rPr>
              <w:t xml:space="preserve"> college of computer applications and Management, Coimbatore.</w:t>
            </w:r>
          </w:p>
        </w:tc>
        <w:tc>
          <w:tcPr>
            <w:tcW w:w="3349" w:type="dxa"/>
          </w:tcPr>
          <w:p w:rsidR="00060D17" w:rsidRPr="00D97350" w:rsidRDefault="00060D17" w:rsidP="004E36ED">
            <w:pPr>
              <w:jc w:val="center"/>
              <w:rPr>
                <w:rFonts w:ascii="Book Antiqua" w:hAnsi="Book Antiqua"/>
                <w:sz w:val="23"/>
                <w:szCs w:val="23"/>
              </w:rPr>
            </w:pPr>
          </w:p>
          <w:p w:rsidR="00036B28" w:rsidRPr="00D97350" w:rsidRDefault="00060D17" w:rsidP="004E36ED">
            <w:pPr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D97350">
              <w:rPr>
                <w:rFonts w:ascii="Book Antiqua" w:hAnsi="Book Antiqua"/>
                <w:sz w:val="23"/>
                <w:szCs w:val="23"/>
              </w:rPr>
              <w:t>A</w:t>
            </w:r>
            <w:r w:rsidR="00036B28" w:rsidRPr="00D97350">
              <w:rPr>
                <w:rFonts w:ascii="Book Antiqua" w:hAnsi="Book Antiqua"/>
                <w:sz w:val="23"/>
                <w:szCs w:val="23"/>
              </w:rPr>
              <w:t>nna University of Technology, Coimbatore.</w:t>
            </w:r>
          </w:p>
        </w:tc>
        <w:tc>
          <w:tcPr>
            <w:tcW w:w="1322" w:type="dxa"/>
            <w:vAlign w:val="center"/>
          </w:tcPr>
          <w:p w:rsidR="00036B28" w:rsidRPr="00D97350" w:rsidRDefault="00036B28" w:rsidP="004E36ED">
            <w:pPr>
              <w:jc w:val="center"/>
              <w:rPr>
                <w:rFonts w:ascii="Book Antiqua" w:hAnsi="Book Antiqua"/>
                <w:b/>
                <w:sz w:val="23"/>
                <w:szCs w:val="23"/>
              </w:rPr>
            </w:pPr>
            <w:r w:rsidRPr="00D97350">
              <w:rPr>
                <w:rFonts w:ascii="Book Antiqua" w:hAnsi="Book Antiqua"/>
                <w:b/>
                <w:sz w:val="23"/>
                <w:szCs w:val="23"/>
              </w:rPr>
              <w:t>74%</w:t>
            </w:r>
          </w:p>
        </w:tc>
      </w:tr>
      <w:tr w:rsidR="00036B28" w:rsidRPr="004E36ED" w:rsidTr="00444062">
        <w:trPr>
          <w:trHeight w:val="620"/>
        </w:trPr>
        <w:tc>
          <w:tcPr>
            <w:tcW w:w="1868" w:type="dxa"/>
          </w:tcPr>
          <w:p w:rsidR="00036B28" w:rsidRPr="00D97350" w:rsidRDefault="00036B28" w:rsidP="004E36ED">
            <w:pPr>
              <w:jc w:val="center"/>
              <w:rPr>
                <w:rFonts w:ascii="Book Antiqua" w:hAnsi="Book Antiqua"/>
                <w:b/>
                <w:sz w:val="23"/>
                <w:szCs w:val="23"/>
              </w:rPr>
            </w:pPr>
            <w:proofErr w:type="spellStart"/>
            <w:r w:rsidRPr="00D97350">
              <w:rPr>
                <w:rFonts w:ascii="Book Antiqua" w:hAnsi="Book Antiqua"/>
                <w:b/>
                <w:sz w:val="23"/>
                <w:szCs w:val="23"/>
              </w:rPr>
              <w:t>Bsc</w:t>
            </w:r>
            <w:proofErr w:type="spellEnd"/>
            <w:r w:rsidRPr="00D97350">
              <w:rPr>
                <w:rFonts w:ascii="Book Antiqua" w:hAnsi="Book Antiqua"/>
                <w:b/>
                <w:sz w:val="23"/>
                <w:szCs w:val="23"/>
              </w:rPr>
              <w:t>.</w:t>
            </w:r>
          </w:p>
          <w:p w:rsidR="00036B28" w:rsidRPr="00D97350" w:rsidRDefault="00036B28" w:rsidP="004E36ED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  <w:r w:rsidRPr="00D97350">
              <w:rPr>
                <w:rFonts w:ascii="Book Antiqua" w:hAnsi="Book Antiqua"/>
                <w:b/>
                <w:sz w:val="23"/>
                <w:szCs w:val="23"/>
              </w:rPr>
              <w:t>Biochemistry</w:t>
            </w:r>
          </w:p>
        </w:tc>
        <w:tc>
          <w:tcPr>
            <w:tcW w:w="3443" w:type="dxa"/>
          </w:tcPr>
          <w:p w:rsidR="00036B28" w:rsidRPr="00D97350" w:rsidRDefault="00036B28" w:rsidP="004E36ED">
            <w:pPr>
              <w:jc w:val="center"/>
              <w:rPr>
                <w:rFonts w:ascii="Book Antiqua" w:hAnsi="Book Antiqua"/>
                <w:sz w:val="23"/>
                <w:szCs w:val="23"/>
              </w:rPr>
            </w:pPr>
            <w:proofErr w:type="spellStart"/>
            <w:r w:rsidRPr="00D97350">
              <w:rPr>
                <w:rFonts w:ascii="Book Antiqua" w:hAnsi="Book Antiqua"/>
                <w:sz w:val="23"/>
                <w:szCs w:val="23"/>
              </w:rPr>
              <w:t>Ma</w:t>
            </w:r>
            <w:r w:rsidR="00444062" w:rsidRPr="00D97350">
              <w:rPr>
                <w:rFonts w:ascii="Book Antiqua" w:hAnsi="Book Antiqua"/>
                <w:sz w:val="23"/>
                <w:szCs w:val="23"/>
              </w:rPr>
              <w:t>rkaz</w:t>
            </w:r>
            <w:proofErr w:type="spellEnd"/>
            <w:r w:rsidR="00444062" w:rsidRPr="00D97350">
              <w:rPr>
                <w:rFonts w:ascii="Book Antiqua" w:hAnsi="Book Antiqua"/>
                <w:sz w:val="23"/>
                <w:szCs w:val="23"/>
              </w:rPr>
              <w:t xml:space="preserve"> arts and science college, </w:t>
            </w:r>
            <w:proofErr w:type="spellStart"/>
            <w:r w:rsidR="00444062" w:rsidRPr="00D97350">
              <w:rPr>
                <w:rFonts w:ascii="Book Antiqua" w:hAnsi="Book Antiqua"/>
                <w:sz w:val="23"/>
                <w:szCs w:val="23"/>
              </w:rPr>
              <w:t>K</w:t>
            </w:r>
            <w:r w:rsidRPr="00D97350">
              <w:rPr>
                <w:rFonts w:ascii="Book Antiqua" w:hAnsi="Book Antiqua"/>
                <w:sz w:val="23"/>
                <w:szCs w:val="23"/>
              </w:rPr>
              <w:t>arthala</w:t>
            </w:r>
            <w:proofErr w:type="spellEnd"/>
            <w:r w:rsidR="004E36ED" w:rsidRPr="00D97350">
              <w:rPr>
                <w:rFonts w:ascii="Book Antiqua" w:hAnsi="Book Antiqua"/>
                <w:sz w:val="23"/>
                <w:szCs w:val="23"/>
              </w:rPr>
              <w:t>, Kerala.</w:t>
            </w:r>
          </w:p>
        </w:tc>
        <w:tc>
          <w:tcPr>
            <w:tcW w:w="3349" w:type="dxa"/>
          </w:tcPr>
          <w:p w:rsidR="00036B28" w:rsidRPr="00D97350" w:rsidRDefault="00036B28" w:rsidP="004E36ED">
            <w:pPr>
              <w:jc w:val="center"/>
              <w:rPr>
                <w:rFonts w:ascii="Book Antiqua" w:hAnsi="Book Antiqua"/>
                <w:sz w:val="23"/>
                <w:szCs w:val="23"/>
              </w:rPr>
            </w:pPr>
          </w:p>
          <w:p w:rsidR="00036B28" w:rsidRPr="00D97350" w:rsidRDefault="00036B28" w:rsidP="004E36ED">
            <w:pPr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D97350">
              <w:rPr>
                <w:rFonts w:ascii="Book Antiqua" w:hAnsi="Book Antiqua"/>
                <w:sz w:val="23"/>
                <w:szCs w:val="23"/>
              </w:rPr>
              <w:t>Calicut University</w:t>
            </w:r>
          </w:p>
        </w:tc>
        <w:tc>
          <w:tcPr>
            <w:tcW w:w="1322" w:type="dxa"/>
            <w:vAlign w:val="center"/>
          </w:tcPr>
          <w:p w:rsidR="00036B28" w:rsidRPr="00D97350" w:rsidRDefault="00036B28" w:rsidP="004E36ED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  <w:p w:rsidR="00036B28" w:rsidRPr="00D97350" w:rsidRDefault="00036B28" w:rsidP="004E36ED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  <w:r w:rsidRPr="00D97350">
              <w:rPr>
                <w:rFonts w:ascii="Book Antiqua" w:hAnsi="Book Antiqua"/>
                <w:b/>
                <w:bCs/>
                <w:sz w:val="23"/>
                <w:szCs w:val="23"/>
              </w:rPr>
              <w:t>68%</w:t>
            </w:r>
          </w:p>
        </w:tc>
      </w:tr>
    </w:tbl>
    <w:p w:rsidR="00056659" w:rsidRPr="004E36ED" w:rsidRDefault="00056659" w:rsidP="004E36E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-Bold"/>
          <w:b/>
          <w:bCs/>
          <w:sz w:val="25"/>
          <w:szCs w:val="25"/>
        </w:rPr>
      </w:pPr>
    </w:p>
    <w:p w:rsidR="00B83A32" w:rsidRDefault="00B83A32" w:rsidP="004E36E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-Bold"/>
          <w:b/>
          <w:bCs/>
          <w:sz w:val="25"/>
          <w:szCs w:val="25"/>
        </w:rPr>
      </w:pPr>
      <w:r>
        <w:rPr>
          <w:rFonts w:ascii="Book Antiqua" w:hAnsi="Book Antiqua" w:cs="Calibri-Bold"/>
          <w:b/>
          <w:bCs/>
          <w:sz w:val="25"/>
          <w:szCs w:val="25"/>
        </w:rPr>
        <w:t xml:space="preserve">MBA SPECIALIZATION </w:t>
      </w:r>
    </w:p>
    <w:p w:rsidR="00B83A32" w:rsidRDefault="00F526BB" w:rsidP="004E36E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-Bold"/>
          <w:b/>
          <w:bCs/>
          <w:sz w:val="25"/>
          <w:szCs w:val="25"/>
        </w:rPr>
      </w:pPr>
      <w:r w:rsidRPr="00F526BB">
        <w:rPr>
          <w:rFonts w:ascii="Book Antiqua" w:eastAsia="Arial Unicode MS" w:hAnsi="Book Antiqua" w:cs="Arial Unicode MS"/>
          <w:noProof/>
          <w:sz w:val="25"/>
          <w:szCs w:val="25"/>
        </w:rPr>
        <w:pict>
          <v:shape id="_x0000_s1037" type="#_x0000_t32" style="position:absolute;left:0;text-align:left;margin-left:-10.5pt;margin-top:1.7pt;width:506.25pt;height:0;z-index:251669504" o:connectortype="straight" strokecolor="#c0504d [3205]" strokeweight="2.5pt">
            <v:shadow color="#868686"/>
          </v:shape>
        </w:pict>
      </w:r>
    </w:p>
    <w:p w:rsidR="00B83A32" w:rsidRPr="00B83A32" w:rsidRDefault="00B83A32" w:rsidP="00B83A3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Calibri-Bold"/>
          <w:bCs/>
          <w:sz w:val="25"/>
          <w:szCs w:val="25"/>
        </w:rPr>
      </w:pPr>
      <w:r>
        <w:rPr>
          <w:rFonts w:ascii="Book Antiqua" w:hAnsi="Book Antiqua" w:cs="Calibri-Bold"/>
          <w:bCs/>
          <w:sz w:val="25"/>
          <w:szCs w:val="25"/>
        </w:rPr>
        <w:t>Human Resource</w:t>
      </w:r>
    </w:p>
    <w:p w:rsidR="00B83A32" w:rsidRPr="00B83A32" w:rsidRDefault="00B83A32" w:rsidP="00B83A3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Calibri-Bold"/>
          <w:bCs/>
          <w:sz w:val="25"/>
          <w:szCs w:val="25"/>
        </w:rPr>
      </w:pPr>
      <w:r w:rsidRPr="00B83A32">
        <w:rPr>
          <w:rFonts w:ascii="Book Antiqua" w:hAnsi="Book Antiqua" w:cs="Calibri-Bold"/>
          <w:bCs/>
          <w:sz w:val="25"/>
          <w:szCs w:val="25"/>
        </w:rPr>
        <w:t xml:space="preserve">Marketing </w:t>
      </w:r>
    </w:p>
    <w:p w:rsidR="00B83A32" w:rsidRPr="00B83A32" w:rsidRDefault="00B83A32" w:rsidP="00B83A32">
      <w:pPr>
        <w:pStyle w:val="ListParagraph"/>
        <w:autoSpaceDE w:val="0"/>
        <w:autoSpaceDN w:val="0"/>
        <w:adjustRightInd w:val="0"/>
        <w:spacing w:after="0"/>
        <w:jc w:val="both"/>
        <w:rPr>
          <w:rFonts w:ascii="Book Antiqua" w:hAnsi="Book Antiqua" w:cs="Calibri-Bold"/>
          <w:b/>
          <w:bCs/>
          <w:sz w:val="25"/>
          <w:szCs w:val="25"/>
        </w:rPr>
      </w:pPr>
    </w:p>
    <w:p w:rsidR="003B380C" w:rsidRPr="004E36ED" w:rsidRDefault="003B380C" w:rsidP="004E36E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-Bold"/>
          <w:b/>
          <w:bCs/>
          <w:sz w:val="25"/>
          <w:szCs w:val="25"/>
        </w:rPr>
      </w:pPr>
      <w:r w:rsidRPr="004E36ED">
        <w:rPr>
          <w:rFonts w:ascii="Book Antiqua" w:hAnsi="Book Antiqua" w:cs="Calibri-Bold"/>
          <w:b/>
          <w:bCs/>
          <w:sz w:val="25"/>
          <w:szCs w:val="25"/>
        </w:rPr>
        <w:t>OTHER DETAILS:</w:t>
      </w:r>
    </w:p>
    <w:p w:rsidR="00444062" w:rsidRPr="004E36ED" w:rsidRDefault="00F526BB" w:rsidP="004E36E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sz w:val="25"/>
          <w:szCs w:val="25"/>
        </w:rPr>
      </w:pPr>
      <w:r w:rsidRPr="00F526BB">
        <w:rPr>
          <w:rFonts w:ascii="Book Antiqua" w:eastAsia="Arial Unicode MS" w:hAnsi="Book Antiqua" w:cs="Arial Unicode MS"/>
          <w:noProof/>
          <w:sz w:val="25"/>
          <w:szCs w:val="25"/>
        </w:rPr>
        <w:pict>
          <v:shape id="_x0000_s1035" type="#_x0000_t32" style="position:absolute;left:0;text-align:left;margin-left:-11.25pt;margin-top:3.9pt;width:506.25pt;height:0;z-index:251666432" o:connectortype="straight" strokecolor="#c0504d [3205]" strokeweight="2.5pt">
            <v:shadow color="#868686"/>
          </v:shape>
        </w:pict>
      </w:r>
    </w:p>
    <w:p w:rsidR="004E36ED" w:rsidRPr="00D97350" w:rsidRDefault="004E36ED" w:rsidP="004E36ED">
      <w:pPr>
        <w:spacing w:after="0" w:line="240" w:lineRule="auto"/>
        <w:jc w:val="both"/>
        <w:rPr>
          <w:rFonts w:ascii="Book Antiqua" w:eastAsia="Calibri" w:hAnsi="Book Antiqua" w:cs="Times New Roman"/>
          <w:sz w:val="23"/>
          <w:szCs w:val="23"/>
        </w:rPr>
      </w:pPr>
    </w:p>
    <w:p w:rsidR="004E36ED" w:rsidRPr="00D97350" w:rsidRDefault="004E36ED" w:rsidP="004E36ED">
      <w:pPr>
        <w:spacing w:after="0" w:line="240" w:lineRule="auto"/>
        <w:jc w:val="both"/>
        <w:rPr>
          <w:rFonts w:ascii="Book Antiqua" w:eastAsia="Calibri" w:hAnsi="Book Antiqua" w:cs="Times New Roman"/>
          <w:sz w:val="23"/>
          <w:szCs w:val="23"/>
        </w:rPr>
      </w:pPr>
      <w:r w:rsidRPr="00D97350">
        <w:rPr>
          <w:rFonts w:ascii="Book Antiqua" w:eastAsia="Calibri" w:hAnsi="Book Antiqua" w:cs="Times New Roman"/>
          <w:sz w:val="23"/>
          <w:szCs w:val="23"/>
        </w:rPr>
        <w:t>Date of Birth</w:t>
      </w:r>
      <w:r w:rsidRPr="00D97350">
        <w:rPr>
          <w:rFonts w:ascii="Book Antiqua" w:eastAsia="Calibri" w:hAnsi="Book Antiqua" w:cs="Times New Roman"/>
          <w:sz w:val="23"/>
          <w:szCs w:val="23"/>
        </w:rPr>
        <w:tab/>
      </w:r>
      <w:r w:rsidRPr="00D97350">
        <w:rPr>
          <w:rFonts w:ascii="Book Antiqua" w:eastAsia="Calibri" w:hAnsi="Book Antiqua" w:cs="Times New Roman"/>
          <w:sz w:val="23"/>
          <w:szCs w:val="23"/>
        </w:rPr>
        <w:tab/>
        <w:t>:</w:t>
      </w:r>
      <w:r w:rsidRPr="00D97350">
        <w:rPr>
          <w:rFonts w:ascii="Book Antiqua" w:eastAsia="Calibri" w:hAnsi="Book Antiqua" w:cs="Times New Roman"/>
          <w:sz w:val="23"/>
          <w:szCs w:val="23"/>
        </w:rPr>
        <w:tab/>
        <w:t>30\05\1988</w:t>
      </w:r>
    </w:p>
    <w:p w:rsidR="004E36ED" w:rsidRPr="00D97350" w:rsidRDefault="004E36ED" w:rsidP="004E36ED">
      <w:pPr>
        <w:spacing w:after="0" w:line="240" w:lineRule="auto"/>
        <w:jc w:val="both"/>
        <w:rPr>
          <w:rFonts w:ascii="Book Antiqua" w:eastAsia="Calibri" w:hAnsi="Book Antiqua" w:cs="Times New Roman"/>
          <w:sz w:val="23"/>
          <w:szCs w:val="23"/>
        </w:rPr>
      </w:pPr>
      <w:r w:rsidRPr="00D97350">
        <w:rPr>
          <w:rFonts w:ascii="Book Antiqua" w:eastAsia="Calibri" w:hAnsi="Book Antiqua" w:cs="Times New Roman"/>
          <w:sz w:val="23"/>
          <w:szCs w:val="23"/>
        </w:rPr>
        <w:t>Marital Status</w:t>
      </w:r>
      <w:r w:rsidRPr="00D97350">
        <w:rPr>
          <w:rFonts w:ascii="Book Antiqua" w:eastAsia="Calibri" w:hAnsi="Book Antiqua" w:cs="Times New Roman"/>
          <w:sz w:val="23"/>
          <w:szCs w:val="23"/>
        </w:rPr>
        <w:tab/>
      </w:r>
      <w:r w:rsidR="00D97350">
        <w:rPr>
          <w:rFonts w:ascii="Book Antiqua" w:eastAsia="Calibri" w:hAnsi="Book Antiqua" w:cs="Times New Roman"/>
          <w:sz w:val="23"/>
          <w:szCs w:val="23"/>
        </w:rPr>
        <w:tab/>
      </w:r>
      <w:r w:rsidRPr="00D97350">
        <w:rPr>
          <w:rFonts w:ascii="Book Antiqua" w:eastAsia="Calibri" w:hAnsi="Book Antiqua" w:cs="Times New Roman"/>
          <w:sz w:val="23"/>
          <w:szCs w:val="23"/>
        </w:rPr>
        <w:t>:</w:t>
      </w:r>
      <w:r w:rsidRPr="00D97350">
        <w:rPr>
          <w:rFonts w:ascii="Book Antiqua" w:eastAsia="Calibri" w:hAnsi="Book Antiqua" w:cs="Times New Roman"/>
          <w:sz w:val="23"/>
          <w:szCs w:val="23"/>
        </w:rPr>
        <w:tab/>
        <w:t xml:space="preserve">Married </w:t>
      </w:r>
    </w:p>
    <w:p w:rsidR="00036B28" w:rsidRDefault="004E36ED" w:rsidP="004E36E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sz w:val="25"/>
          <w:szCs w:val="25"/>
        </w:rPr>
      </w:pPr>
      <w:r w:rsidRPr="00D97350">
        <w:rPr>
          <w:rFonts w:ascii="Book Antiqua" w:hAnsi="Book Antiqua" w:cs="Calibri"/>
          <w:b/>
          <w:sz w:val="25"/>
          <w:szCs w:val="25"/>
        </w:rPr>
        <w:t>Languages known</w:t>
      </w:r>
      <w:r w:rsidRPr="00D97350">
        <w:rPr>
          <w:rFonts w:ascii="Book Antiqua" w:hAnsi="Book Antiqua" w:cs="Calibri"/>
          <w:b/>
          <w:sz w:val="25"/>
          <w:szCs w:val="25"/>
        </w:rPr>
        <w:tab/>
      </w:r>
      <w:r w:rsidR="00E65A2B">
        <w:rPr>
          <w:rFonts w:ascii="Book Antiqua" w:hAnsi="Book Antiqua" w:cs="Calibri"/>
          <w:sz w:val="25"/>
          <w:szCs w:val="25"/>
        </w:rPr>
        <w:t>:</w:t>
      </w:r>
      <w:r w:rsidR="00E65A2B">
        <w:rPr>
          <w:rFonts w:ascii="Book Antiqua" w:hAnsi="Book Antiqua" w:cs="Calibri"/>
          <w:sz w:val="25"/>
          <w:szCs w:val="25"/>
        </w:rPr>
        <w:tab/>
      </w:r>
      <w:r w:rsidRPr="00D97350">
        <w:rPr>
          <w:rFonts w:ascii="Book Antiqua" w:hAnsi="Book Antiqua" w:cs="Calibri"/>
          <w:sz w:val="25"/>
          <w:szCs w:val="25"/>
        </w:rPr>
        <w:t>English, Hindi, Malayalam, Tamil.</w:t>
      </w:r>
    </w:p>
    <w:p w:rsidR="00B83A32" w:rsidRPr="00B83A32" w:rsidRDefault="00B83A32" w:rsidP="004E36E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sz w:val="25"/>
          <w:szCs w:val="25"/>
        </w:rPr>
      </w:pPr>
    </w:p>
    <w:p w:rsidR="003B380C" w:rsidRPr="004E36ED" w:rsidRDefault="003B380C" w:rsidP="004E36E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-Bold"/>
          <w:b/>
          <w:bCs/>
          <w:sz w:val="25"/>
          <w:szCs w:val="25"/>
        </w:rPr>
      </w:pPr>
      <w:r w:rsidRPr="004E36ED">
        <w:rPr>
          <w:rFonts w:ascii="Book Antiqua" w:hAnsi="Book Antiqua" w:cs="Calibri-Bold"/>
          <w:b/>
          <w:bCs/>
          <w:sz w:val="25"/>
          <w:szCs w:val="25"/>
        </w:rPr>
        <w:t>DECLARATION:</w:t>
      </w:r>
    </w:p>
    <w:p w:rsidR="00036B28" w:rsidRPr="004E36ED" w:rsidRDefault="00F526BB" w:rsidP="004E36E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-Bold"/>
          <w:b/>
          <w:bCs/>
          <w:sz w:val="25"/>
          <w:szCs w:val="25"/>
        </w:rPr>
      </w:pPr>
      <w:r w:rsidRPr="00F526BB">
        <w:rPr>
          <w:rFonts w:ascii="Book Antiqua" w:eastAsia="Arial Unicode MS" w:hAnsi="Book Antiqua" w:cs="Arial Unicode MS"/>
          <w:noProof/>
          <w:sz w:val="25"/>
          <w:szCs w:val="25"/>
        </w:rPr>
        <w:pict>
          <v:shape id="_x0000_s1036" type="#_x0000_t32" style="position:absolute;left:0;text-align:left;margin-left:-12pt;margin-top:3.2pt;width:506.25pt;height:0;z-index:251667456" o:connectortype="straight" strokecolor="#c0504d [3205]" strokeweight="2.5pt">
            <v:shadow color="#868686"/>
          </v:shape>
        </w:pict>
      </w:r>
    </w:p>
    <w:p w:rsidR="003B380C" w:rsidRPr="004E36ED" w:rsidRDefault="003B380C" w:rsidP="004E36E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sz w:val="25"/>
          <w:szCs w:val="25"/>
        </w:rPr>
      </w:pPr>
      <w:r w:rsidRPr="004E36ED">
        <w:rPr>
          <w:rFonts w:ascii="Book Antiqua" w:hAnsi="Book Antiqua" w:cs="Calibri"/>
          <w:sz w:val="25"/>
          <w:szCs w:val="25"/>
        </w:rPr>
        <w:t>I hereby declare that the above-mentioned details are true to the best of my belief and knowledge.</w:t>
      </w:r>
    </w:p>
    <w:p w:rsidR="00F51AA9" w:rsidRPr="004E36ED" w:rsidRDefault="003B380C" w:rsidP="004E36ED">
      <w:pPr>
        <w:spacing w:line="240" w:lineRule="auto"/>
        <w:jc w:val="right"/>
        <w:rPr>
          <w:rFonts w:ascii="Book Antiqua" w:hAnsi="Book Antiqua"/>
          <w:sz w:val="25"/>
          <w:szCs w:val="25"/>
        </w:rPr>
      </w:pPr>
      <w:proofErr w:type="spellStart"/>
      <w:r w:rsidRPr="004E36ED">
        <w:rPr>
          <w:rFonts w:ascii="Book Antiqua" w:hAnsi="Book Antiqua" w:cs="Calibri"/>
          <w:sz w:val="25"/>
          <w:szCs w:val="25"/>
        </w:rPr>
        <w:t>S</w:t>
      </w:r>
      <w:r w:rsidR="00036B28" w:rsidRPr="004E36ED">
        <w:rPr>
          <w:rFonts w:ascii="Book Antiqua" w:hAnsi="Book Antiqua" w:cs="Calibri"/>
          <w:sz w:val="25"/>
          <w:szCs w:val="25"/>
        </w:rPr>
        <w:t>arafudheen</w:t>
      </w:r>
      <w:proofErr w:type="spellEnd"/>
      <w:r w:rsidR="00036B28" w:rsidRPr="004E36ED">
        <w:rPr>
          <w:rFonts w:ascii="Book Antiqua" w:hAnsi="Book Antiqua" w:cs="Calibri"/>
          <w:sz w:val="25"/>
          <w:szCs w:val="25"/>
        </w:rPr>
        <w:t xml:space="preserve"> </w:t>
      </w:r>
    </w:p>
    <w:sectPr w:rsidR="00F51AA9" w:rsidRPr="004E36ED" w:rsidSect="00C361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A1F"/>
    <w:multiLevelType w:val="hybridMultilevel"/>
    <w:tmpl w:val="3B20A9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C38C6"/>
    <w:multiLevelType w:val="hybridMultilevel"/>
    <w:tmpl w:val="69E4DA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513EF"/>
    <w:multiLevelType w:val="hybridMultilevel"/>
    <w:tmpl w:val="C41280A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62705F"/>
    <w:multiLevelType w:val="hybridMultilevel"/>
    <w:tmpl w:val="804E8C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6256F"/>
    <w:multiLevelType w:val="hybridMultilevel"/>
    <w:tmpl w:val="A5C280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4F340D"/>
    <w:multiLevelType w:val="hybridMultilevel"/>
    <w:tmpl w:val="CFA8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46DD9"/>
    <w:multiLevelType w:val="hybridMultilevel"/>
    <w:tmpl w:val="FFFC0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B76A5"/>
    <w:multiLevelType w:val="hybridMultilevel"/>
    <w:tmpl w:val="F10AAE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40B6C"/>
    <w:multiLevelType w:val="hybridMultilevel"/>
    <w:tmpl w:val="B462AC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A25DAD"/>
    <w:multiLevelType w:val="hybridMultilevel"/>
    <w:tmpl w:val="12C0C8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066735"/>
    <w:multiLevelType w:val="hybridMultilevel"/>
    <w:tmpl w:val="779062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173A23"/>
    <w:multiLevelType w:val="hybridMultilevel"/>
    <w:tmpl w:val="5A029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A7037"/>
    <w:multiLevelType w:val="hybridMultilevel"/>
    <w:tmpl w:val="EEFA7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F42B42"/>
    <w:multiLevelType w:val="hybridMultilevel"/>
    <w:tmpl w:val="8A4864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D148D"/>
    <w:multiLevelType w:val="hybridMultilevel"/>
    <w:tmpl w:val="407E7A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12569"/>
    <w:multiLevelType w:val="hybridMultilevel"/>
    <w:tmpl w:val="A73E89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5595D"/>
    <w:multiLevelType w:val="hybridMultilevel"/>
    <w:tmpl w:val="052CD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F338A2"/>
    <w:multiLevelType w:val="hybridMultilevel"/>
    <w:tmpl w:val="E15C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72859"/>
    <w:multiLevelType w:val="hybridMultilevel"/>
    <w:tmpl w:val="80A25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26E1B"/>
    <w:multiLevelType w:val="hybridMultilevel"/>
    <w:tmpl w:val="852C6A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B6E10"/>
    <w:multiLevelType w:val="hybridMultilevel"/>
    <w:tmpl w:val="609CAC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AD597F"/>
    <w:multiLevelType w:val="hybridMultilevel"/>
    <w:tmpl w:val="5B8A4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6757F1"/>
    <w:multiLevelType w:val="hybridMultilevel"/>
    <w:tmpl w:val="022CB4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CC6F7B"/>
    <w:multiLevelType w:val="hybridMultilevel"/>
    <w:tmpl w:val="3BFA6D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2F2492"/>
    <w:multiLevelType w:val="hybridMultilevel"/>
    <w:tmpl w:val="461C0C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A6CA1"/>
    <w:multiLevelType w:val="hybridMultilevel"/>
    <w:tmpl w:val="709EC8B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12222D3"/>
    <w:multiLevelType w:val="hybridMultilevel"/>
    <w:tmpl w:val="493CD9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5E1732"/>
    <w:multiLevelType w:val="hybridMultilevel"/>
    <w:tmpl w:val="F86288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9FE0257"/>
    <w:multiLevelType w:val="hybridMultilevel"/>
    <w:tmpl w:val="E294D4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11150C"/>
    <w:multiLevelType w:val="hybridMultilevel"/>
    <w:tmpl w:val="43F21D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0311DD"/>
    <w:multiLevelType w:val="hybridMultilevel"/>
    <w:tmpl w:val="119040F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FEA0EE6"/>
    <w:multiLevelType w:val="hybridMultilevel"/>
    <w:tmpl w:val="6468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9"/>
  </w:num>
  <w:num w:numId="4">
    <w:abstractNumId w:val="30"/>
  </w:num>
  <w:num w:numId="5">
    <w:abstractNumId w:val="11"/>
  </w:num>
  <w:num w:numId="6">
    <w:abstractNumId w:val="25"/>
  </w:num>
  <w:num w:numId="7">
    <w:abstractNumId w:val="2"/>
  </w:num>
  <w:num w:numId="8">
    <w:abstractNumId w:val="26"/>
  </w:num>
  <w:num w:numId="9">
    <w:abstractNumId w:val="9"/>
  </w:num>
  <w:num w:numId="10">
    <w:abstractNumId w:val="4"/>
  </w:num>
  <w:num w:numId="11">
    <w:abstractNumId w:val="19"/>
  </w:num>
  <w:num w:numId="12">
    <w:abstractNumId w:val="17"/>
  </w:num>
  <w:num w:numId="13">
    <w:abstractNumId w:val="8"/>
  </w:num>
  <w:num w:numId="14">
    <w:abstractNumId w:val="10"/>
  </w:num>
  <w:num w:numId="15">
    <w:abstractNumId w:val="27"/>
  </w:num>
  <w:num w:numId="16">
    <w:abstractNumId w:val="1"/>
  </w:num>
  <w:num w:numId="17">
    <w:abstractNumId w:val="24"/>
  </w:num>
  <w:num w:numId="18">
    <w:abstractNumId w:val="21"/>
  </w:num>
  <w:num w:numId="19">
    <w:abstractNumId w:val="16"/>
  </w:num>
  <w:num w:numId="20">
    <w:abstractNumId w:val="18"/>
  </w:num>
  <w:num w:numId="21">
    <w:abstractNumId w:val="13"/>
  </w:num>
  <w:num w:numId="22">
    <w:abstractNumId w:val="20"/>
  </w:num>
  <w:num w:numId="23">
    <w:abstractNumId w:val="14"/>
  </w:num>
  <w:num w:numId="24">
    <w:abstractNumId w:val="3"/>
  </w:num>
  <w:num w:numId="25">
    <w:abstractNumId w:val="31"/>
  </w:num>
  <w:num w:numId="26">
    <w:abstractNumId w:val="0"/>
  </w:num>
  <w:num w:numId="27">
    <w:abstractNumId w:val="7"/>
  </w:num>
  <w:num w:numId="28">
    <w:abstractNumId w:val="23"/>
  </w:num>
  <w:num w:numId="29">
    <w:abstractNumId w:val="6"/>
  </w:num>
  <w:num w:numId="30">
    <w:abstractNumId w:val="28"/>
  </w:num>
  <w:num w:numId="31">
    <w:abstractNumId w:val="15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380C"/>
    <w:rsid w:val="00036B28"/>
    <w:rsid w:val="00056659"/>
    <w:rsid w:val="00060D17"/>
    <w:rsid w:val="00090FB3"/>
    <w:rsid w:val="000C2C81"/>
    <w:rsid w:val="000F1679"/>
    <w:rsid w:val="0010732E"/>
    <w:rsid w:val="00115BBE"/>
    <w:rsid w:val="001D09AD"/>
    <w:rsid w:val="002C19E5"/>
    <w:rsid w:val="0033282A"/>
    <w:rsid w:val="00340BC3"/>
    <w:rsid w:val="00365C0C"/>
    <w:rsid w:val="003A1A9F"/>
    <w:rsid w:val="003B380C"/>
    <w:rsid w:val="004025F7"/>
    <w:rsid w:val="00444062"/>
    <w:rsid w:val="00481AEE"/>
    <w:rsid w:val="00481CFC"/>
    <w:rsid w:val="004E36ED"/>
    <w:rsid w:val="00500DD7"/>
    <w:rsid w:val="005C4154"/>
    <w:rsid w:val="005F12EC"/>
    <w:rsid w:val="00674142"/>
    <w:rsid w:val="00680BD7"/>
    <w:rsid w:val="006A3E31"/>
    <w:rsid w:val="006A7D8B"/>
    <w:rsid w:val="006E36EC"/>
    <w:rsid w:val="006E6CDD"/>
    <w:rsid w:val="00711506"/>
    <w:rsid w:val="00757840"/>
    <w:rsid w:val="00797883"/>
    <w:rsid w:val="00810BC8"/>
    <w:rsid w:val="00882283"/>
    <w:rsid w:val="008D01CF"/>
    <w:rsid w:val="009A4FA9"/>
    <w:rsid w:val="009B60E5"/>
    <w:rsid w:val="009C79D3"/>
    <w:rsid w:val="00A83AA6"/>
    <w:rsid w:val="00B83A32"/>
    <w:rsid w:val="00BC213C"/>
    <w:rsid w:val="00BD7EAC"/>
    <w:rsid w:val="00C36188"/>
    <w:rsid w:val="00C54DC3"/>
    <w:rsid w:val="00C74AC3"/>
    <w:rsid w:val="00C94B3F"/>
    <w:rsid w:val="00D61F06"/>
    <w:rsid w:val="00D97350"/>
    <w:rsid w:val="00DD4068"/>
    <w:rsid w:val="00DF0AE3"/>
    <w:rsid w:val="00E078F5"/>
    <w:rsid w:val="00E65A2B"/>
    <w:rsid w:val="00E9472F"/>
    <w:rsid w:val="00ED6BA9"/>
    <w:rsid w:val="00F51AA9"/>
    <w:rsid w:val="00F526BB"/>
    <w:rsid w:val="00F76D51"/>
    <w:rsid w:val="00FA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9" type="connector" idref="#_x0000_s1034"/>
        <o:r id="V:Rule10" type="connector" idref="#_x0000_s1035"/>
        <o:r id="V:Rule11" type="connector" idref="#_x0000_s1027"/>
        <o:r id="V:Rule12" type="connector" idref="#_x0000_s1026"/>
        <o:r id="V:Rule13" type="connector" idref="#_x0000_s1032"/>
        <o:r id="V:Rule14" type="connector" idref="#_x0000_s1036"/>
        <o:r id="V:Rule15" type="connector" idref="#_x0000_s1033"/>
        <o:r id="V:Rule16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8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1AE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36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B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60D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5A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fudheen.38490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Visitor-1</cp:lastModifiedBy>
  <cp:revision>2</cp:revision>
  <dcterms:created xsi:type="dcterms:W3CDTF">2018-11-22T05:58:00Z</dcterms:created>
  <dcterms:modified xsi:type="dcterms:W3CDTF">2018-11-22T05:58:00Z</dcterms:modified>
</cp:coreProperties>
</file>