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F7" w:rsidRDefault="0008279D">
      <w:pPr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CURRICULUM VITAE</w:t>
      </w:r>
    </w:p>
    <w:p w:rsidR="009F5DF7" w:rsidRDefault="0008279D">
      <w:pPr>
        <w:contextualSpacing w:val="0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YAW </w:t>
      </w:r>
    </w:p>
    <w:p w:rsidR="009F5DF7" w:rsidRDefault="0008279D">
      <w:pPr>
        <w:contextualSpacing w:val="0"/>
        <w:rPr>
          <w:rFonts w:ascii="Calibri" w:eastAsia="Calibri" w:hAnsi="Calibri" w:cs="Calibri"/>
          <w:b/>
          <w:sz w:val="44"/>
          <w:szCs w:val="4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4791075</wp:posOffset>
            </wp:positionH>
            <wp:positionV relativeFrom="paragraph">
              <wp:posOffset>19050</wp:posOffset>
            </wp:positionV>
            <wp:extent cx="1381125" cy="1714500"/>
            <wp:effectExtent l="0" t="0" r="0" b="0"/>
            <wp:wrapNone/>
            <wp:docPr id="1026" name="image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9F5DF7" w:rsidRDefault="0008279D">
      <w:pPr>
        <w:spacing w:after="160"/>
        <w:contextualSpacing w:val="0"/>
        <w:rPr>
          <w:rFonts w:ascii="Calibri" w:eastAsia="Calibri" w:hAnsi="Calibri" w:cs="Calibri"/>
          <w:b/>
          <w:color w:val="CC4125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CC4125"/>
          <w:sz w:val="28"/>
          <w:szCs w:val="28"/>
        </w:rPr>
        <w:t>PERSONAL DATA</w:t>
      </w:r>
    </w:p>
    <w:p w:rsidR="009F5DF7" w:rsidRDefault="0008279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FULL NAME:                   Yaw </w:t>
      </w:r>
    </w:p>
    <w:p w:rsidR="009F5DF7" w:rsidRDefault="0008279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GENDER:                         Male</w:t>
      </w:r>
    </w:p>
    <w:p w:rsidR="009F5DF7" w:rsidRDefault="0008279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 OF BIRTH:            11/08/1983</w:t>
      </w:r>
    </w:p>
    <w:p w:rsidR="009F5DF7" w:rsidRDefault="0008279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                           </w:t>
      </w:r>
      <w:hyperlink r:id="rId8" w:history="1">
        <w:r w:rsidR="00AB1BE0" w:rsidRPr="00204500">
          <w:rPr>
            <w:rStyle w:val="Hyperlink"/>
            <w:rFonts w:ascii="Calibri" w:eastAsia="Calibri" w:hAnsi="Calibri" w:cs="Calibri"/>
            <w:sz w:val="24"/>
            <w:szCs w:val="24"/>
          </w:rPr>
          <w:t>yaw.385544@2freemail.com</w:t>
        </w:r>
      </w:hyperlink>
      <w:r w:rsidR="00AB1BE0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</w:p>
    <w:p w:rsidR="009F5DF7" w:rsidRDefault="009F5DF7">
      <w:pPr>
        <w:spacing w:after="160"/>
        <w:contextualSpacing w:val="0"/>
        <w:rPr>
          <w:rFonts w:ascii="Calibri" w:eastAsia="Calibri" w:hAnsi="Calibri" w:cs="Calibri"/>
          <w:sz w:val="24"/>
          <w:szCs w:val="24"/>
        </w:rPr>
      </w:pPr>
    </w:p>
    <w:p w:rsidR="009F5DF7" w:rsidRDefault="0008279D">
      <w:pPr>
        <w:spacing w:after="160"/>
        <w:contextualSpacing w:val="0"/>
        <w:rPr>
          <w:rFonts w:ascii="Calibri" w:eastAsia="Calibri" w:hAnsi="Calibri" w:cs="Calibri"/>
          <w:b/>
          <w:color w:val="CC4125"/>
          <w:sz w:val="28"/>
          <w:szCs w:val="28"/>
        </w:rPr>
      </w:pPr>
      <w:r>
        <w:rPr>
          <w:rFonts w:ascii="Calibri" w:eastAsia="Calibri" w:hAnsi="Calibri" w:cs="Calibri"/>
          <w:b/>
          <w:color w:val="CC4125"/>
          <w:sz w:val="28"/>
          <w:szCs w:val="28"/>
        </w:rPr>
        <w:t>PERSONAL PROFILE</w:t>
      </w:r>
    </w:p>
    <w:p w:rsidR="009F5DF7" w:rsidRDefault="0008279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am an enthusiastic and determined person, capable of working with minimum supervision and under my own initiative to achieve excellent results. I am easily motivated, adaptable, versatile and </w:t>
      </w:r>
      <w:r>
        <w:rPr>
          <w:rFonts w:ascii="Calibri" w:eastAsia="Calibri" w:hAnsi="Calibri" w:cs="Calibri"/>
          <w:sz w:val="24"/>
          <w:szCs w:val="24"/>
        </w:rPr>
        <w:t>a good team player. I am also an excellent communicator, having good interpersonal skills as well as a positive attitude and willingness to work diligently.</w:t>
      </w:r>
    </w:p>
    <w:p w:rsidR="009F5DF7" w:rsidRDefault="009F5DF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9F5DF7" w:rsidRDefault="0008279D">
      <w:pPr>
        <w:spacing w:after="200"/>
        <w:contextualSpacing w:val="0"/>
        <w:rPr>
          <w:rFonts w:ascii="Calibri" w:eastAsia="Calibri" w:hAnsi="Calibri" w:cs="Calibri"/>
          <w:b/>
          <w:color w:val="CC4125"/>
          <w:sz w:val="28"/>
          <w:szCs w:val="28"/>
        </w:rPr>
      </w:pPr>
      <w:r>
        <w:rPr>
          <w:rFonts w:ascii="Calibri" w:eastAsia="Calibri" w:hAnsi="Calibri" w:cs="Calibri"/>
          <w:b/>
          <w:color w:val="CC4125"/>
          <w:sz w:val="28"/>
          <w:szCs w:val="28"/>
        </w:rPr>
        <w:t>CAREER OBJECTIVES</w:t>
      </w:r>
    </w:p>
    <w:p w:rsidR="009F5DF7" w:rsidRDefault="0008279D">
      <w:pPr>
        <w:numPr>
          <w:ilvl w:val="0"/>
          <w:numId w:val="1"/>
        </w:num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find a challenging position as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 xml:space="preserve"> Customer Service Expert in a reputable </w:t>
      </w:r>
      <w:r>
        <w:rPr>
          <w:rFonts w:ascii="Calibri" w:eastAsia="Calibri" w:hAnsi="Calibri" w:cs="Calibri"/>
          <w:sz w:val="24"/>
          <w:szCs w:val="24"/>
        </w:rPr>
        <w:t>organization and help enhance its productivity by applying my knowledge and strong leadership skills.</w:t>
      </w:r>
    </w:p>
    <w:p w:rsidR="009F5DF7" w:rsidRDefault="0008279D">
      <w:pPr>
        <w:numPr>
          <w:ilvl w:val="0"/>
          <w:numId w:val="1"/>
        </w:num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bring excellence to bear in the fulfilment of service delivery and strategic thinking that brings about effectiveness and efficiency in any institution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DF7" w:rsidRDefault="009F5DF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9F5DF7" w:rsidRDefault="0008279D">
      <w:pPr>
        <w:spacing w:after="160"/>
        <w:contextualSpacing w:val="0"/>
        <w:rPr>
          <w:rFonts w:ascii="Calibri" w:eastAsia="Calibri" w:hAnsi="Calibri" w:cs="Calibri"/>
          <w:b/>
          <w:color w:val="9900FF"/>
          <w:sz w:val="28"/>
          <w:szCs w:val="28"/>
        </w:rPr>
      </w:pPr>
      <w:r>
        <w:rPr>
          <w:rFonts w:ascii="Calibri" w:eastAsia="Calibri" w:hAnsi="Calibri" w:cs="Calibri"/>
          <w:b/>
          <w:color w:val="CC4125"/>
          <w:sz w:val="28"/>
          <w:szCs w:val="28"/>
        </w:rPr>
        <w:t>SKILLS AND COMPETENCIES</w:t>
      </w:r>
    </w:p>
    <w:p w:rsidR="009F5DF7" w:rsidRDefault="0008279D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Proficient in Microsoft Word, Excel and PowerPoint.</w:t>
      </w:r>
    </w:p>
    <w:p w:rsidR="009F5DF7" w:rsidRDefault="0008279D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Self-motivated to generate my own ideas and follow them through to fruition.</w:t>
      </w:r>
    </w:p>
    <w:p w:rsidR="009F5DF7" w:rsidRDefault="0008279D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verbal and non-verbal communication skills.</w:t>
      </w:r>
    </w:p>
    <w:p w:rsidR="009F5DF7" w:rsidRDefault="0008279D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Formidable negotiation skills.</w:t>
      </w:r>
    </w:p>
    <w:p w:rsidR="009F5DF7" w:rsidRDefault="0008279D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Confident, inno</w:t>
      </w:r>
      <w:r>
        <w:rPr>
          <w:rFonts w:ascii="Calibri" w:eastAsia="Calibri" w:hAnsi="Calibri" w:cs="Calibri"/>
          <w:sz w:val="24"/>
          <w:szCs w:val="24"/>
        </w:rPr>
        <w:t>vative and strong leadership qualities.</w:t>
      </w:r>
    </w:p>
    <w:p w:rsidR="009F5DF7" w:rsidRDefault="0008279D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skills in field work.</w:t>
      </w:r>
    </w:p>
    <w:p w:rsidR="009F5DF7" w:rsidRDefault="0008279D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Flexible with the ability to multi-task simultaneously.</w:t>
      </w:r>
    </w:p>
    <w:p w:rsidR="009F5DF7" w:rsidRDefault="0008279D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Adequate interpersonal skills.</w:t>
      </w:r>
    </w:p>
    <w:p w:rsidR="009F5DF7" w:rsidRDefault="0008279D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Easily adaptable to the working environment.</w:t>
      </w:r>
    </w:p>
    <w:p w:rsidR="009F5DF7" w:rsidRDefault="0008279D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Adequate ability to work under pressure with little </w:t>
      </w:r>
      <w:r>
        <w:rPr>
          <w:rFonts w:ascii="Calibri" w:eastAsia="Calibri" w:hAnsi="Calibri" w:cs="Calibri"/>
          <w:sz w:val="24"/>
          <w:szCs w:val="24"/>
        </w:rPr>
        <w:t>or no supervision.</w:t>
      </w:r>
    </w:p>
    <w:p w:rsidR="009F5DF7" w:rsidRDefault="0008279D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Dynamism and the readiness to learn.</w:t>
      </w:r>
    </w:p>
    <w:p w:rsidR="009F5DF7" w:rsidRDefault="0008279D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Forward thinking and ability to prioritize.</w:t>
      </w:r>
    </w:p>
    <w:p w:rsidR="009F5DF7" w:rsidRDefault="0008279D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time management.</w:t>
      </w:r>
    </w:p>
    <w:p w:rsidR="009F5DF7" w:rsidRDefault="0008279D">
      <w:pPr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Reliable and service oriented.</w:t>
      </w:r>
    </w:p>
    <w:p w:rsidR="009F5DF7" w:rsidRDefault="0008279D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Attention to details and accuracy.</w:t>
      </w:r>
    </w:p>
    <w:p w:rsidR="009F5DF7" w:rsidRDefault="009F5DF7">
      <w:pPr>
        <w:spacing w:after="200"/>
        <w:contextualSpacing w:val="0"/>
        <w:rPr>
          <w:rFonts w:ascii="Calibri" w:eastAsia="Calibri" w:hAnsi="Calibri" w:cs="Calibri"/>
          <w:sz w:val="24"/>
          <w:szCs w:val="24"/>
        </w:rPr>
      </w:pPr>
    </w:p>
    <w:p w:rsidR="009F5DF7" w:rsidRDefault="0008279D">
      <w:pPr>
        <w:spacing w:after="160"/>
        <w:contextualSpacing w:val="0"/>
        <w:rPr>
          <w:rFonts w:ascii="Calibri" w:eastAsia="Calibri" w:hAnsi="Calibri" w:cs="Calibri"/>
          <w:b/>
          <w:color w:val="CC4125"/>
          <w:sz w:val="24"/>
          <w:szCs w:val="24"/>
        </w:rPr>
      </w:pPr>
      <w:r>
        <w:rPr>
          <w:rFonts w:ascii="Calibri" w:eastAsia="Calibri" w:hAnsi="Calibri" w:cs="Calibri"/>
          <w:b/>
          <w:color w:val="CC4125"/>
          <w:sz w:val="28"/>
          <w:szCs w:val="28"/>
        </w:rPr>
        <w:t>EDUCATION AND QUALIFICATION</w:t>
      </w:r>
    </w:p>
    <w:p w:rsidR="009F5DF7" w:rsidRDefault="0008279D">
      <w:pPr>
        <w:contextualSpacing w:val="0"/>
        <w:rPr>
          <w:rFonts w:ascii="Calibri" w:eastAsia="Calibri" w:hAnsi="Calibri" w:cs="Calibri"/>
          <w:b/>
          <w:color w:val="99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Advance Diploma in Human Resource Manag</w:t>
      </w:r>
      <w:r>
        <w:rPr>
          <w:rFonts w:ascii="Calibri" w:eastAsia="Calibri" w:hAnsi="Calibri" w:cs="Calibri"/>
          <w:b/>
          <w:sz w:val="24"/>
          <w:szCs w:val="24"/>
        </w:rPr>
        <w:t xml:space="preserve">ement                                       </w:t>
      </w:r>
      <w:r>
        <w:rPr>
          <w:rFonts w:ascii="Calibri" w:eastAsia="Calibri" w:hAnsi="Calibri" w:cs="Calibri"/>
          <w:b/>
          <w:color w:val="9900FF"/>
          <w:sz w:val="24"/>
          <w:szCs w:val="24"/>
        </w:rPr>
        <w:t>2007 – 2010</w:t>
      </w:r>
    </w:p>
    <w:p w:rsidR="009F5DF7" w:rsidRDefault="0008279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Zenith University College, Trade Fair, Accra, Ghana</w:t>
      </w:r>
    </w:p>
    <w:p w:rsidR="009F5DF7" w:rsidRDefault="0008279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Association of Business Executives (ABE)</w:t>
      </w:r>
    </w:p>
    <w:p w:rsidR="009F5DF7" w:rsidRDefault="009F5DF7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9F5DF7" w:rsidRDefault="0008279D">
      <w:pPr>
        <w:contextualSpacing w:val="0"/>
        <w:rPr>
          <w:rFonts w:ascii="Calibri" w:eastAsia="Calibri" w:hAnsi="Calibri" w:cs="Calibri"/>
          <w:b/>
          <w:color w:val="99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High School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9900FF"/>
          <w:sz w:val="24"/>
          <w:szCs w:val="24"/>
        </w:rPr>
        <w:t>2000 –2004</w:t>
      </w:r>
    </w:p>
    <w:p w:rsidR="009F5DF7" w:rsidRDefault="0008279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St. Peter’s High School, Kwahu - Nkwatia, Ghana</w:t>
      </w:r>
    </w:p>
    <w:p w:rsidR="009F5DF7" w:rsidRDefault="009F5DF7">
      <w:pPr>
        <w:spacing w:after="200"/>
        <w:contextualSpacing w:val="0"/>
        <w:rPr>
          <w:rFonts w:ascii="Calibri" w:eastAsia="Calibri" w:hAnsi="Calibri" w:cs="Calibri"/>
          <w:sz w:val="24"/>
          <w:szCs w:val="24"/>
        </w:rPr>
      </w:pPr>
    </w:p>
    <w:p w:rsidR="009F5DF7" w:rsidRDefault="0008279D">
      <w:pPr>
        <w:spacing w:after="160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CC4125"/>
          <w:sz w:val="28"/>
          <w:szCs w:val="28"/>
        </w:rPr>
        <w:t>WORK EXPERIENCE</w:t>
      </w:r>
    </w:p>
    <w:p w:rsidR="009F5DF7" w:rsidRDefault="0008279D">
      <w:pPr>
        <w:contextualSpacing w:val="0"/>
        <w:rPr>
          <w:rFonts w:ascii="Calibri" w:eastAsia="Calibri" w:hAnsi="Calibri" w:cs="Calibri"/>
          <w:b/>
          <w:color w:val="99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Business Development Specialist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color w:val="9900FF"/>
          <w:sz w:val="24"/>
          <w:szCs w:val="24"/>
        </w:rPr>
        <w:t>2018</w:t>
      </w:r>
    </w:p>
    <w:p w:rsidR="009F5DF7" w:rsidRDefault="0008279D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West Workforce Limited (Ashongman,Ghana)</w:t>
      </w:r>
    </w:p>
    <w:p w:rsidR="009F5DF7" w:rsidRDefault="0008279D">
      <w:pPr>
        <w:numPr>
          <w:ilvl w:val="0"/>
          <w:numId w:val="4"/>
        </w:num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Followed-up on new business opportunities and</w:t>
      </w:r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ommunicating new product developments to prospective clients that increased business closures by 15%</w:t>
      </w:r>
    </w:p>
    <w:p w:rsidR="009F5DF7" w:rsidRDefault="0008279D">
      <w:pPr>
        <w:numPr>
          <w:ilvl w:val="0"/>
          <w:numId w:val="4"/>
        </w:num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Dem</w:t>
      </w:r>
      <w:r>
        <w:rPr>
          <w:rFonts w:ascii="Calibri" w:eastAsia="Calibri" w:hAnsi="Calibri" w:cs="Calibri"/>
          <w:sz w:val="24"/>
          <w:szCs w:val="24"/>
        </w:rPr>
        <w:t>onstrated professional etiquette and manners in managing and retaining relationships with both existing and new clients resulting in 40% increase in positive feedback.</w:t>
      </w:r>
    </w:p>
    <w:p w:rsidR="009F5DF7" w:rsidRDefault="0008279D">
      <w:pPr>
        <w:numPr>
          <w:ilvl w:val="0"/>
          <w:numId w:val="4"/>
        </w:num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Developed and implemented a client service program which expanded client base by 15%.</w:t>
      </w:r>
    </w:p>
    <w:p w:rsidR="009F5DF7" w:rsidRDefault="0008279D">
      <w:pPr>
        <w:numPr>
          <w:ilvl w:val="0"/>
          <w:numId w:val="4"/>
        </w:num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 xml:space="preserve">itiated and developed new Partner relationships, providing strategic alliances and business opportunities.  </w:t>
      </w:r>
    </w:p>
    <w:p w:rsidR="009F5DF7" w:rsidRDefault="0008279D">
      <w:pPr>
        <w:numPr>
          <w:ilvl w:val="0"/>
          <w:numId w:val="4"/>
        </w:num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Drafting and reviewing contracts for efficiency, effectiveness and profitability. </w:t>
      </w:r>
    </w:p>
    <w:p w:rsidR="009F5DF7" w:rsidRDefault="009F5DF7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:rsidR="009F5DF7" w:rsidRDefault="0008279D">
      <w:pPr>
        <w:contextualSpacing w:val="0"/>
        <w:rPr>
          <w:rFonts w:ascii="Calibri" w:eastAsia="Calibri" w:hAnsi="Calibri" w:cs="Calibri"/>
          <w:b/>
          <w:color w:val="99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Brand Ambassador (Customer Service Expert/HR Support)  </w:t>
      </w:r>
      <w:r>
        <w:rPr>
          <w:rFonts w:ascii="Calibri" w:eastAsia="Calibri" w:hAnsi="Calibri" w:cs="Calibri"/>
          <w:b/>
          <w:color w:val="9900FF"/>
          <w:sz w:val="24"/>
          <w:szCs w:val="24"/>
        </w:rPr>
        <w:t xml:space="preserve">2015 – </w:t>
      </w:r>
      <w:r>
        <w:rPr>
          <w:rFonts w:ascii="Calibri" w:eastAsia="Calibri" w:hAnsi="Calibri" w:cs="Calibri"/>
          <w:b/>
          <w:color w:val="9900FF"/>
          <w:sz w:val="24"/>
          <w:szCs w:val="24"/>
        </w:rPr>
        <w:t>2018</w:t>
      </w:r>
    </w:p>
    <w:p w:rsidR="009F5DF7" w:rsidRDefault="0008279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 Services Africa Limited (Labone, Ghana)</w:t>
      </w:r>
    </w:p>
    <w:p w:rsidR="009F5DF7" w:rsidRDefault="0008279D">
      <w:pPr>
        <w:numPr>
          <w:ilvl w:val="0"/>
          <w:numId w:val="2"/>
        </w:num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Provided excellent customer service through phone, email, chat, and a dedicated complaints handling unit in a timely and accurate manner reducing customer complaints by nearly 50%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DF7" w:rsidRDefault="0008279D">
      <w:pPr>
        <w:numPr>
          <w:ilvl w:val="0"/>
          <w:numId w:val="2"/>
        </w:num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Served</w:t>
      </w:r>
      <w:r>
        <w:rPr>
          <w:rFonts w:ascii="Calibri" w:eastAsia="Calibri" w:hAnsi="Calibri" w:cs="Calibri"/>
          <w:sz w:val="24"/>
          <w:szCs w:val="24"/>
        </w:rPr>
        <w:t xml:space="preserve"> as a liaison between customer support teams, management and customers to improve customer service and improving business productivity by 25%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5DF7" w:rsidRDefault="0008279D">
      <w:pPr>
        <w:numPr>
          <w:ilvl w:val="0"/>
          <w:numId w:val="2"/>
        </w:num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Prepared documentations and reports on routine customer correspondence for future reference purpose.</w:t>
      </w:r>
    </w:p>
    <w:p w:rsidR="009F5DF7" w:rsidRDefault="0008279D">
      <w:pPr>
        <w:numPr>
          <w:ilvl w:val="0"/>
          <w:numId w:val="2"/>
        </w:num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Improved the</w:t>
      </w:r>
      <w:r>
        <w:rPr>
          <w:rFonts w:ascii="Calibri" w:eastAsia="Calibri" w:hAnsi="Calibri" w:cs="Calibri"/>
          <w:sz w:val="24"/>
          <w:szCs w:val="24"/>
        </w:rPr>
        <w:t xml:space="preserve"> efficiency of the customer service department by providing training and setting up training materials almost by 29%.</w:t>
      </w:r>
    </w:p>
    <w:p w:rsidR="009F5DF7" w:rsidRDefault="0008279D">
      <w:pPr>
        <w:numPr>
          <w:ilvl w:val="0"/>
          <w:numId w:val="2"/>
        </w:num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Communicated customers feedback to technical and marketing teams reducing customer complaints by nearly 30%.</w:t>
      </w:r>
    </w:p>
    <w:p w:rsidR="009F5DF7" w:rsidRDefault="009F5DF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9F5DF7" w:rsidRDefault="009F5DF7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:rsidR="00AB1BE0" w:rsidRDefault="00AB1BE0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:rsidR="00AB1BE0" w:rsidRDefault="00AB1BE0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:rsidR="009F5DF7" w:rsidRDefault="0008279D">
      <w:pPr>
        <w:contextualSpacing w:val="0"/>
        <w:rPr>
          <w:rFonts w:ascii="Calibri" w:eastAsia="Calibri" w:hAnsi="Calibri" w:cs="Calibri"/>
          <w:b/>
          <w:color w:val="99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Assistant Manager/HR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color w:val="9900FF"/>
          <w:sz w:val="24"/>
          <w:szCs w:val="24"/>
        </w:rPr>
        <w:t>2012 – 2014</w:t>
      </w:r>
    </w:p>
    <w:p w:rsidR="009F5DF7" w:rsidRDefault="0008279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Pennywise International School (South La Estate, Ghana)</w:t>
      </w:r>
    </w:p>
    <w:p w:rsidR="009F5DF7" w:rsidRDefault="0008279D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Achieved meaningful targets for staff through effective communication of management objectives and strategi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9F5DF7" w:rsidRDefault="0008279D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Provided organizational support to staff including supervision of duties, managing schedules, coordination of meetings, staff motivation among others.</w:t>
      </w:r>
    </w:p>
    <w:p w:rsidR="009F5DF7" w:rsidRDefault="0008279D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Collaborated as Liaison Officer between staff and management to meet the multicultural needs of stude</w:t>
      </w:r>
      <w:r>
        <w:rPr>
          <w:rFonts w:ascii="Calibri" w:eastAsia="Calibri" w:hAnsi="Calibri" w:cs="Calibri"/>
          <w:sz w:val="24"/>
          <w:szCs w:val="24"/>
        </w:rPr>
        <w:t>nts.</w:t>
      </w:r>
    </w:p>
    <w:p w:rsidR="009F5DF7" w:rsidRDefault="0008279D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Organized biannual training workshops for staff and management while highlighting our capabilities.</w:t>
      </w:r>
    </w:p>
    <w:p w:rsidR="009F5DF7" w:rsidRDefault="0008279D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Created and presented intervention plans focused on strength-based learning methods to improve academic performance.</w:t>
      </w:r>
    </w:p>
    <w:p w:rsidR="009F5DF7" w:rsidRDefault="0008279D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Coordinated staff appraisal and pe</w:t>
      </w:r>
      <w:r>
        <w:rPr>
          <w:rFonts w:ascii="Calibri" w:eastAsia="Calibri" w:hAnsi="Calibri" w:cs="Calibri"/>
          <w:sz w:val="24"/>
          <w:szCs w:val="24"/>
        </w:rPr>
        <w:t>rformance.</w:t>
      </w:r>
    </w:p>
    <w:p w:rsidR="009F5DF7" w:rsidRDefault="0008279D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Spear-headed planning for the National Science and Maths quiz as part of student leadership initiative..</w:t>
      </w:r>
    </w:p>
    <w:p w:rsidR="009F5DF7" w:rsidRDefault="009F5DF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9F5DF7" w:rsidRDefault="0008279D">
      <w:pPr>
        <w:contextualSpacing w:val="0"/>
        <w:rPr>
          <w:rFonts w:ascii="Calibri" w:eastAsia="Calibri" w:hAnsi="Calibri" w:cs="Calibri"/>
          <w:b/>
          <w:color w:val="99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Research Assistant/Supervisor                                                                             </w:t>
      </w:r>
      <w:r>
        <w:rPr>
          <w:rFonts w:ascii="Calibri" w:eastAsia="Calibri" w:hAnsi="Calibri" w:cs="Calibri"/>
          <w:b/>
          <w:color w:val="9900FF"/>
          <w:sz w:val="24"/>
          <w:szCs w:val="24"/>
        </w:rPr>
        <w:t>2011 – 2012</w:t>
      </w:r>
    </w:p>
    <w:p w:rsidR="009F5DF7" w:rsidRDefault="0008279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Glocorp Company (Saku</w:t>
      </w:r>
      <w:r>
        <w:rPr>
          <w:rFonts w:ascii="Calibri" w:eastAsia="Calibri" w:hAnsi="Calibri" w:cs="Calibri"/>
          <w:sz w:val="24"/>
          <w:szCs w:val="24"/>
        </w:rPr>
        <w:t>mono Estate Flats, Ghana)</w:t>
      </w:r>
    </w:p>
    <w:p w:rsidR="009F5DF7" w:rsidRDefault="0008279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Adopted a consistent monitoring and evaluating approach offield operations bringing about organization and order.</w:t>
      </w:r>
    </w:p>
    <w:p w:rsidR="009F5DF7" w:rsidRDefault="0008279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Collaborated with a team of four (4) in improvement programs in efficient data collection within a specific demograp</w:t>
      </w:r>
      <w:r>
        <w:rPr>
          <w:rFonts w:ascii="Calibri" w:eastAsia="Calibri" w:hAnsi="Calibri" w:cs="Calibri"/>
          <w:sz w:val="24"/>
          <w:szCs w:val="24"/>
        </w:rPr>
        <w:t>hic area.</w:t>
      </w:r>
    </w:p>
    <w:p w:rsidR="009F5DF7" w:rsidRDefault="0008279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Performed critical data analysis and verification with in-depth attention to details ensuring efficiency. </w:t>
      </w:r>
    </w:p>
    <w:p w:rsidR="009F5DF7" w:rsidRDefault="0008279D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Conducted on-the field training for new recruits in identifying tools to use in creating efficiency and satisfaction.</w:t>
      </w:r>
    </w:p>
    <w:p w:rsidR="009F5DF7" w:rsidRDefault="0008279D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Evaluated customer</w:t>
      </w:r>
      <w:r>
        <w:rPr>
          <w:rFonts w:ascii="Calibri" w:eastAsia="Calibri" w:hAnsi="Calibri" w:cs="Calibri"/>
          <w:sz w:val="24"/>
          <w:szCs w:val="24"/>
        </w:rPr>
        <w:t xml:space="preserve"> complaints and from different demographical areas and identified two keys issues as well as possible resolutions to ensure standards are maintained.</w:t>
      </w:r>
    </w:p>
    <w:p w:rsidR="009F5DF7" w:rsidRDefault="009F5DF7">
      <w:pPr>
        <w:spacing w:line="259" w:lineRule="auto"/>
        <w:contextualSpacing w:val="0"/>
        <w:rPr>
          <w:rFonts w:ascii="Calibri" w:eastAsia="Calibri" w:hAnsi="Calibri" w:cs="Calibri"/>
        </w:rPr>
      </w:pPr>
    </w:p>
    <w:p w:rsidR="009F5DF7" w:rsidRDefault="009F5DF7">
      <w:pPr>
        <w:spacing w:line="259" w:lineRule="auto"/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:rsidR="009F5DF7" w:rsidRDefault="0008279D">
      <w:pPr>
        <w:contextualSpacing w:val="0"/>
        <w:rPr>
          <w:rFonts w:ascii="Calibri" w:eastAsia="Calibri" w:hAnsi="Calibri" w:cs="Calibri"/>
          <w:b/>
          <w:color w:val="99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Research Assistant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b/>
          <w:color w:val="9900FF"/>
          <w:sz w:val="24"/>
          <w:szCs w:val="24"/>
        </w:rPr>
        <w:t>2010 – 2011</w:t>
      </w:r>
    </w:p>
    <w:p w:rsidR="009F5DF7" w:rsidRDefault="0008279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 Service (Dangme West District Health Administration, Ghana)</w:t>
      </w:r>
    </w:p>
    <w:p w:rsidR="009F5DF7" w:rsidRDefault="0008279D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Reorganized writing of minutes, field and research reports that brought about increase in department’s efficiency. </w:t>
      </w:r>
    </w:p>
    <w:p w:rsidR="009F5DF7" w:rsidRDefault="0008279D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Provided organizational support to staff </w:t>
      </w:r>
      <w:r>
        <w:rPr>
          <w:rFonts w:ascii="Calibri" w:eastAsia="Calibri" w:hAnsi="Calibri" w:cs="Calibri"/>
          <w:sz w:val="24"/>
          <w:szCs w:val="24"/>
        </w:rPr>
        <w:t>including managing schedules, supply purchasing, filing, coordination of meetings, and assisting with peripheral training activities.</w:t>
      </w:r>
    </w:p>
    <w:p w:rsidR="009F5DF7" w:rsidRDefault="0008279D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Facilitated in educating and sensitizing communities on Maternal,Infant and Reproductive Health, resulting in reduced infa</w:t>
      </w:r>
      <w:r>
        <w:rPr>
          <w:rFonts w:ascii="Calibri" w:eastAsia="Calibri" w:hAnsi="Calibri" w:cs="Calibri"/>
          <w:sz w:val="24"/>
          <w:szCs w:val="24"/>
        </w:rPr>
        <w:t xml:space="preserve">nt mortality rates within the Dangme </w:t>
      </w:r>
      <w:r>
        <w:rPr>
          <w:rFonts w:ascii="Calibri" w:eastAsia="Calibri" w:hAnsi="Calibri" w:cs="Calibri"/>
          <w:sz w:val="24"/>
          <w:szCs w:val="24"/>
        </w:rPr>
        <w:t>West</w:t>
      </w:r>
      <w:r>
        <w:rPr>
          <w:rFonts w:ascii="Calibri" w:eastAsia="Calibri" w:hAnsi="Calibri" w:cs="Calibri"/>
          <w:sz w:val="24"/>
          <w:szCs w:val="24"/>
        </w:rPr>
        <w:t xml:space="preserve"> District.</w:t>
      </w:r>
    </w:p>
    <w:p w:rsidR="009F5DF7" w:rsidRDefault="0008279D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Improved access to health care services as Community Rapid Diagnostician TestResearch Field Officer through coordination with other social workers.</w:t>
      </w:r>
    </w:p>
    <w:p w:rsidR="009F5DF7" w:rsidRDefault="0008279D">
      <w:pPr>
        <w:numPr>
          <w:ilvl w:val="0"/>
          <w:numId w:val="7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Created a more efficient Word database to collect and re</w:t>
      </w:r>
      <w:r>
        <w:rPr>
          <w:rFonts w:ascii="Calibri" w:eastAsia="Calibri" w:hAnsi="Calibri" w:cs="Calibri"/>
          <w:sz w:val="24"/>
          <w:szCs w:val="24"/>
        </w:rPr>
        <w:t xml:space="preserve">cord data and/or samples as appropriate to the specific objectives of the study reducing production time by 20%. </w:t>
      </w:r>
    </w:p>
    <w:p w:rsidR="009F5DF7" w:rsidRDefault="009F5DF7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9F5DF7" w:rsidRDefault="0008279D">
      <w:pPr>
        <w:contextualSpacing w:val="0"/>
        <w:rPr>
          <w:rFonts w:ascii="Calibri" w:eastAsia="Calibri" w:hAnsi="Calibri" w:cs="Calibri"/>
          <w:b/>
          <w:color w:val="99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Trainee Marketing Manager                                                                                   </w:t>
      </w:r>
      <w:r>
        <w:rPr>
          <w:rFonts w:ascii="Calibri" w:eastAsia="Calibri" w:hAnsi="Calibri" w:cs="Calibri"/>
          <w:b/>
          <w:color w:val="9900FF"/>
          <w:sz w:val="24"/>
          <w:szCs w:val="24"/>
        </w:rPr>
        <w:t>2008 – 2009</w:t>
      </w:r>
    </w:p>
    <w:p w:rsidR="009F5DF7" w:rsidRDefault="0008279D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Africa Business Burea</w:t>
      </w:r>
      <w:r>
        <w:rPr>
          <w:rFonts w:ascii="Calibri" w:eastAsia="Calibri" w:hAnsi="Calibri" w:cs="Calibri"/>
          <w:sz w:val="24"/>
          <w:szCs w:val="24"/>
        </w:rPr>
        <w:t>u Ltd (Lapaz, Ghana)</w:t>
      </w:r>
    </w:p>
    <w:p w:rsidR="009F5DF7" w:rsidRDefault="0008279D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Exceeded targets on three consecutive times</w:t>
      </w:r>
      <w:r>
        <w:rPr>
          <w:rFonts w:ascii="Calibri" w:eastAsia="Calibri" w:hAnsi="Calibri" w:cs="Calibri"/>
        </w:rPr>
        <w:t>.</w:t>
      </w:r>
    </w:p>
    <w:p w:rsidR="009F5DF7" w:rsidRDefault="0008279D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Developed new marketing strategies that drove sales up by 25%.</w:t>
      </w:r>
    </w:p>
    <w:p w:rsidR="009F5DF7" w:rsidRDefault="0008279D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Created new brand awareness through marketing, sales materials and sales replication.</w:t>
      </w:r>
    </w:p>
    <w:p w:rsidR="009F5DF7" w:rsidRDefault="0008279D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Evaluated records efficiently for managem</w:t>
      </w:r>
      <w:r>
        <w:rPr>
          <w:rFonts w:ascii="Calibri" w:eastAsia="Calibri" w:hAnsi="Calibri" w:cs="Calibri"/>
          <w:sz w:val="24"/>
          <w:szCs w:val="24"/>
        </w:rPr>
        <w:t>ent decision making bringing about more consistency and reduced mistakes.</w:t>
      </w:r>
    </w:p>
    <w:p w:rsidR="009F5DF7" w:rsidRDefault="0008279D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Identified product gaps and designed solutions to identify new markets and changing trends and communicate findings to decision makers.</w:t>
      </w:r>
    </w:p>
    <w:p w:rsidR="009F5DF7" w:rsidRDefault="009F5DF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9F5DF7" w:rsidRDefault="0008279D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LANGUAGE SKILLS: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FluentEnglish</w:t>
      </w:r>
      <w:r>
        <w:rPr>
          <w:rFonts w:ascii="Calibri" w:eastAsia="Calibri" w:hAnsi="Calibri" w:cs="Calibri"/>
          <w:sz w:val="24"/>
          <w:szCs w:val="24"/>
        </w:rPr>
        <w:t>and Basic</w:t>
      </w:r>
      <w:r>
        <w:rPr>
          <w:rFonts w:ascii="Calibri" w:eastAsia="Calibri" w:hAnsi="Calibri" w:cs="Calibri"/>
          <w:sz w:val="24"/>
          <w:szCs w:val="24"/>
        </w:rPr>
        <w:t xml:space="preserve"> French </w:t>
      </w:r>
    </w:p>
    <w:p w:rsidR="009F5DF7" w:rsidRDefault="0008279D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HOBBIES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Reading, Soccer, Cooking, Singing and listen to music</w:t>
      </w:r>
    </w:p>
    <w:p w:rsidR="009F5DF7" w:rsidRDefault="009F5DF7">
      <w:pPr>
        <w:spacing w:after="200"/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:rsidR="009F5DF7" w:rsidRDefault="0008279D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CC4125"/>
          <w:sz w:val="28"/>
          <w:szCs w:val="28"/>
        </w:rPr>
        <w:t>REFERENCE</w:t>
      </w:r>
    </w:p>
    <w:p w:rsidR="009F5DF7" w:rsidRDefault="0008279D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Would be provide upon request.</w:t>
      </w:r>
    </w:p>
    <w:p w:rsidR="009F5DF7" w:rsidRDefault="009F5DF7">
      <w:pPr>
        <w:spacing w:after="160"/>
        <w:contextualSpacing w:val="0"/>
        <w:rPr>
          <w:rFonts w:ascii="Calibri" w:eastAsia="Calibri" w:hAnsi="Calibri" w:cs="Calibri"/>
        </w:rPr>
      </w:pPr>
    </w:p>
    <w:p w:rsidR="009F5DF7" w:rsidRDefault="009F5DF7">
      <w:pPr>
        <w:contextualSpacing w:val="0"/>
      </w:pPr>
    </w:p>
    <w:sectPr w:rsidR="009F5DF7" w:rsidSect="00AB1BE0">
      <w:headerReference w:type="default" r:id="rId9"/>
      <w:headerReference w:type="first" r:id="rId10"/>
      <w:pgSz w:w="12240" w:h="15840"/>
      <w:pgMar w:top="709" w:right="1440" w:bottom="709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9D" w:rsidRDefault="0008279D" w:rsidP="009F5DF7">
      <w:pPr>
        <w:spacing w:line="240" w:lineRule="auto"/>
      </w:pPr>
      <w:r>
        <w:separator/>
      </w:r>
    </w:p>
  </w:endnote>
  <w:endnote w:type="continuationSeparator" w:id="1">
    <w:p w:rsidR="0008279D" w:rsidRDefault="0008279D" w:rsidP="009F5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9D" w:rsidRDefault="0008279D" w:rsidP="009F5DF7">
      <w:pPr>
        <w:spacing w:line="240" w:lineRule="auto"/>
      </w:pPr>
      <w:r>
        <w:separator/>
      </w:r>
    </w:p>
  </w:footnote>
  <w:footnote w:type="continuationSeparator" w:id="1">
    <w:p w:rsidR="0008279D" w:rsidRDefault="0008279D" w:rsidP="009F5D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F7" w:rsidRDefault="009F5DF7">
    <w:pPr>
      <w:contextualSpacing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F7" w:rsidRDefault="009F5DF7">
    <w:pPr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9C2E0E0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000001"/>
    <w:multiLevelType w:val="multilevel"/>
    <w:tmpl w:val="74D4449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0000002"/>
    <w:multiLevelType w:val="multilevel"/>
    <w:tmpl w:val="48A68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03"/>
    <w:multiLevelType w:val="multilevel"/>
    <w:tmpl w:val="8ADEF5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0000004"/>
    <w:multiLevelType w:val="multilevel"/>
    <w:tmpl w:val="A2A0836C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0000005"/>
    <w:multiLevelType w:val="multilevel"/>
    <w:tmpl w:val="78EA1F4A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0000006"/>
    <w:multiLevelType w:val="multilevel"/>
    <w:tmpl w:val="7D5C9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0000007"/>
    <w:multiLevelType w:val="multilevel"/>
    <w:tmpl w:val="607E227E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00000008"/>
    <w:multiLevelType w:val="multilevel"/>
    <w:tmpl w:val="3552D8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F5DF7"/>
    <w:rsid w:val="0008279D"/>
    <w:rsid w:val="009F5DF7"/>
    <w:rsid w:val="00AB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F7"/>
  </w:style>
  <w:style w:type="paragraph" w:styleId="Heading1">
    <w:name w:val="heading 1"/>
    <w:basedOn w:val="Normal"/>
    <w:next w:val="Normal"/>
    <w:uiPriority w:val="9"/>
    <w:qFormat/>
    <w:rsid w:val="009F5D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qFormat/>
    <w:rsid w:val="009F5D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qFormat/>
    <w:rsid w:val="009F5D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rsid w:val="009F5D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rsid w:val="009F5DF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qFormat/>
    <w:rsid w:val="009F5D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F5DF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F5DF7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F5DF7"/>
    <w:pPr>
      <w:ind w:left="720"/>
    </w:pPr>
  </w:style>
  <w:style w:type="character" w:styleId="Hyperlink">
    <w:name w:val="Hyperlink"/>
    <w:basedOn w:val="DefaultParagraphFont"/>
    <w:uiPriority w:val="99"/>
    <w:unhideWhenUsed/>
    <w:rsid w:val="00AB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w.38554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HRDESK4</cp:lastModifiedBy>
  <cp:revision>29</cp:revision>
  <dcterms:created xsi:type="dcterms:W3CDTF">2018-11-09T00:36:00Z</dcterms:created>
  <dcterms:modified xsi:type="dcterms:W3CDTF">2018-11-19T12:48:00Z</dcterms:modified>
</cp:coreProperties>
</file>