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7E" w:rsidRPr="002E3330" w:rsidRDefault="004229F8" w:rsidP="004229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20"/>
        </w:rPr>
      </w:pPr>
      <w:r w:rsidRPr="002E3330">
        <w:rPr>
          <w:rFonts w:ascii="Verdana" w:hAnsi="Verdana" w:cs="Arial"/>
          <w:b/>
          <w:bCs/>
          <w:noProof/>
          <w:color w:val="000000"/>
          <w:sz w:val="32"/>
          <w:szCs w:val="2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5120640</wp:posOffset>
            </wp:positionH>
            <wp:positionV relativeFrom="margin">
              <wp:posOffset>-134620</wp:posOffset>
            </wp:positionV>
            <wp:extent cx="1085850" cy="1217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iq phot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DD0">
        <w:rPr>
          <w:rFonts w:ascii="Verdana" w:hAnsi="Verdana" w:cs="Arial"/>
          <w:b/>
          <w:bCs/>
          <w:noProof/>
          <w:color w:val="000000"/>
          <w:sz w:val="32"/>
          <w:szCs w:val="20"/>
        </w:rPr>
        <w:t>AKHIL S KUMAR</w:t>
      </w:r>
    </w:p>
    <w:p w:rsidR="00FA74AE" w:rsidRPr="00FA74AE" w:rsidRDefault="0094467E" w:rsidP="00FA74AE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20"/>
          <w:szCs w:val="24"/>
        </w:rPr>
      </w:pPr>
      <w:r w:rsidRPr="00FA74AE">
        <w:rPr>
          <w:rFonts w:ascii="Verdana" w:hAnsi="Verdana" w:cs="Arial"/>
          <w:b/>
          <w:bCs/>
          <w:color w:val="000000"/>
          <w:sz w:val="20"/>
          <w:szCs w:val="24"/>
        </w:rPr>
        <w:t>Accountant</w:t>
      </w:r>
      <w:r w:rsidR="00FA74AE" w:rsidRPr="00FA74AE">
        <w:rPr>
          <w:rFonts w:ascii="Verdana" w:hAnsi="Verdana" w:cs="Arial"/>
          <w:b/>
          <w:bCs/>
          <w:color w:val="000000"/>
          <w:sz w:val="20"/>
          <w:szCs w:val="24"/>
        </w:rPr>
        <w:t xml:space="preserve"> with </w:t>
      </w:r>
      <w:r w:rsidR="00874DD0">
        <w:rPr>
          <w:rFonts w:ascii="Verdana" w:hAnsi="Verdana" w:cs="Arial"/>
          <w:b/>
          <w:bCs/>
          <w:color w:val="000000"/>
          <w:sz w:val="20"/>
          <w:szCs w:val="24"/>
        </w:rPr>
        <w:t>2</w:t>
      </w:r>
      <w:r w:rsidR="00FA74AE" w:rsidRPr="00FA74AE">
        <w:rPr>
          <w:rFonts w:ascii="Verdana" w:hAnsi="Verdana" w:cs="Arial"/>
          <w:b/>
          <w:bCs/>
          <w:color w:val="000000"/>
          <w:sz w:val="20"/>
          <w:szCs w:val="24"/>
        </w:rPr>
        <w:t xml:space="preserve"> Years’ experience</w:t>
      </w:r>
    </w:p>
    <w:p w:rsidR="0094467E" w:rsidRPr="00CC710E" w:rsidRDefault="0094467E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9A9A9A"/>
          <w:szCs w:val="24"/>
        </w:rPr>
      </w:pPr>
    </w:p>
    <w:p w:rsidR="0094467E" w:rsidRPr="00CC710E" w:rsidRDefault="0094467E" w:rsidP="009F5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9A9A9A"/>
          <w:szCs w:val="24"/>
        </w:rPr>
      </w:pPr>
      <w:r w:rsidRPr="00CC710E">
        <w:rPr>
          <w:rFonts w:ascii="Verdana" w:hAnsi="Verdana" w:cs="Arial"/>
          <w:color w:val="666666"/>
          <w:szCs w:val="24"/>
        </w:rPr>
        <w:t>+971</w:t>
      </w:r>
      <w:r w:rsidR="00C51E82">
        <w:rPr>
          <w:rFonts w:ascii="Verdana" w:hAnsi="Verdana" w:cs="Arial"/>
          <w:color w:val="666666"/>
          <w:szCs w:val="24"/>
        </w:rPr>
        <w:t xml:space="preserve"> </w:t>
      </w:r>
      <w:r w:rsidR="00874DD0">
        <w:rPr>
          <w:rFonts w:ascii="Verdana" w:hAnsi="Verdana" w:cs="Arial"/>
          <w:color w:val="666666"/>
          <w:szCs w:val="24"/>
        </w:rPr>
        <w:t>547992135</w:t>
      </w:r>
    </w:p>
    <w:p w:rsidR="004229F8" w:rsidRPr="004229F8" w:rsidRDefault="00BE2BE7" w:rsidP="009F54F3">
      <w:pPr>
        <w:spacing w:after="0" w:line="240" w:lineRule="auto"/>
        <w:rPr>
          <w:rFonts w:ascii="Calibri" w:eastAsia="Times New Roman" w:hAnsi="Calibri" w:cs="Calibri"/>
          <w:color w:val="0000FF"/>
        </w:rPr>
      </w:pPr>
      <w:hyperlink r:id="rId7" w:history="1">
        <w:r w:rsidR="002F1C83" w:rsidRPr="00A3684B">
          <w:rPr>
            <w:rStyle w:val="Hyperlink"/>
            <w:rFonts w:ascii="Calibri" w:eastAsia="Times New Roman" w:hAnsi="Calibri" w:cs="Calibri"/>
          </w:rPr>
          <w:t>akhilskumar001@gmail.com</w:t>
        </w:r>
      </w:hyperlink>
    </w:p>
    <w:p w:rsidR="0094467E" w:rsidRDefault="004229F8" w:rsidP="00DE6F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666666"/>
          <w:szCs w:val="24"/>
        </w:rPr>
      </w:pPr>
      <w:r>
        <w:rPr>
          <w:rFonts w:ascii="Verdana" w:hAnsi="Verdana" w:cs="Arial"/>
          <w:color w:val="666666"/>
          <w:szCs w:val="24"/>
        </w:rPr>
        <w:t>Deira,</w:t>
      </w:r>
      <w:r w:rsidRPr="00CC710E">
        <w:rPr>
          <w:rFonts w:ascii="Verdana" w:hAnsi="Verdana" w:cs="Arial"/>
          <w:color w:val="666666"/>
          <w:szCs w:val="24"/>
        </w:rPr>
        <w:t xml:space="preserve"> Dubai</w:t>
      </w:r>
      <w:r w:rsidR="0094467E" w:rsidRPr="00CC710E">
        <w:rPr>
          <w:rFonts w:ascii="Verdana" w:hAnsi="Verdana" w:cs="Arial"/>
          <w:color w:val="666666"/>
          <w:szCs w:val="24"/>
        </w:rPr>
        <w:t>, United Arab Emirates</w:t>
      </w:r>
    </w:p>
    <w:p w:rsidR="00FA74AE" w:rsidRPr="00CC710E" w:rsidRDefault="00FA74AE" w:rsidP="00DE6F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666666"/>
          <w:szCs w:val="24"/>
        </w:rPr>
      </w:pPr>
    </w:p>
    <w:p w:rsidR="00CC710E" w:rsidRPr="002F1C83" w:rsidRDefault="00FA74AE" w:rsidP="002F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120"/>
        <w:jc w:val="both"/>
        <w:rPr>
          <w:rFonts w:ascii="Verdana" w:hAnsi="Verdana" w:cs="Arial"/>
          <w:b/>
          <w:bCs/>
          <w:color w:val="000000"/>
          <w:szCs w:val="24"/>
        </w:rPr>
      </w:pPr>
      <w:r w:rsidRPr="002F1C83">
        <w:rPr>
          <w:rFonts w:ascii="Verdana" w:hAnsi="Verdana" w:cs="Arial"/>
          <w:b/>
          <w:bCs/>
          <w:color w:val="000000"/>
          <w:szCs w:val="24"/>
        </w:rPr>
        <w:t>CAREER SUMMARY</w:t>
      </w:r>
    </w:p>
    <w:p w:rsidR="00CC710E" w:rsidRPr="00FD3F41" w:rsidRDefault="00CC710E" w:rsidP="00CC710E">
      <w:pPr>
        <w:pStyle w:val="BodyText3"/>
        <w:rPr>
          <w:rFonts w:eastAsia="Arial" w:cstheme="minorBidi"/>
          <w:sz w:val="22"/>
          <w:szCs w:val="22"/>
          <w:lang w:val="en-US"/>
        </w:rPr>
      </w:pPr>
    </w:p>
    <w:p w:rsidR="00C51E82" w:rsidRDefault="00CC710E" w:rsidP="00CC710E">
      <w:pPr>
        <w:pStyle w:val="BodyText3"/>
        <w:ind w:firstLine="720"/>
        <w:rPr>
          <w:rFonts w:ascii="Verdana" w:hAnsi="Verdana" w:cs="Times New Roman"/>
          <w:sz w:val="22"/>
          <w:szCs w:val="21"/>
          <w:lang w:val="en-US" w:eastAsia="zh-CN"/>
        </w:rPr>
      </w:pPr>
      <w:r w:rsidRPr="00CC710E">
        <w:rPr>
          <w:rFonts w:ascii="Verdana" w:hAnsi="Verdana" w:cs="Times New Roman"/>
          <w:sz w:val="22"/>
          <w:szCs w:val="21"/>
          <w:lang w:val="en-US" w:eastAsia="zh-CN"/>
        </w:rPr>
        <w:t>Experienc</w:t>
      </w:r>
      <w:r w:rsidR="002F1C83">
        <w:rPr>
          <w:rFonts w:ascii="Verdana" w:hAnsi="Verdana" w:cs="Times New Roman"/>
          <w:sz w:val="22"/>
          <w:szCs w:val="21"/>
          <w:lang w:val="en-US" w:eastAsia="zh-CN"/>
        </w:rPr>
        <w:t>ed Accounts Professional with 2</w:t>
      </w:r>
      <w:r w:rsidRPr="00CC710E">
        <w:rPr>
          <w:rFonts w:ascii="Verdana" w:hAnsi="Verdana" w:cs="Times New Roman"/>
          <w:sz w:val="22"/>
          <w:szCs w:val="21"/>
          <w:lang w:val="en-US" w:eastAsia="zh-CN"/>
        </w:rPr>
        <w:t xml:space="preserve"> years of proven work experience in </w:t>
      </w:r>
      <w:r w:rsidR="00FA74AE">
        <w:rPr>
          <w:rFonts w:ascii="Verdana" w:hAnsi="Verdana" w:cs="Times New Roman"/>
          <w:sz w:val="22"/>
          <w:szCs w:val="21"/>
          <w:lang w:val="en-US" w:eastAsia="zh-CN"/>
        </w:rPr>
        <w:t>field of Accounts, Finance &amp; Administration</w:t>
      </w:r>
      <w:r w:rsidRPr="00CC710E">
        <w:rPr>
          <w:rFonts w:ascii="Verdana" w:hAnsi="Verdana" w:cs="Times New Roman"/>
          <w:sz w:val="22"/>
          <w:szCs w:val="21"/>
          <w:lang w:val="en-US" w:eastAsia="zh-CN"/>
        </w:rPr>
        <w:t xml:space="preserve">. Expertise in </w:t>
      </w:r>
      <w:r w:rsidR="00C16424">
        <w:rPr>
          <w:rFonts w:ascii="Verdana" w:hAnsi="Verdana" w:cs="Times New Roman"/>
          <w:sz w:val="22"/>
          <w:szCs w:val="21"/>
          <w:lang w:val="en-US" w:eastAsia="zh-CN"/>
        </w:rPr>
        <w:t xml:space="preserve">sap and </w:t>
      </w:r>
      <w:r w:rsidRPr="00CC710E">
        <w:rPr>
          <w:rFonts w:ascii="Verdana" w:hAnsi="Verdana" w:cs="Times New Roman"/>
          <w:sz w:val="22"/>
          <w:szCs w:val="21"/>
          <w:lang w:val="en-US" w:eastAsia="zh-CN"/>
        </w:rPr>
        <w:t>Accounts works, Customer</w:t>
      </w:r>
      <w:r>
        <w:rPr>
          <w:rFonts w:ascii="Verdana" w:hAnsi="Verdana" w:cs="Times New Roman"/>
          <w:sz w:val="22"/>
          <w:szCs w:val="21"/>
          <w:lang w:val="en-US" w:eastAsia="zh-CN"/>
        </w:rPr>
        <w:t xml:space="preserve"> Services,</w:t>
      </w:r>
      <w:r w:rsidR="00C51E82">
        <w:rPr>
          <w:rFonts w:ascii="Verdana" w:hAnsi="Verdana" w:cs="Times New Roman"/>
          <w:sz w:val="22"/>
          <w:szCs w:val="21"/>
          <w:lang w:val="en-US" w:eastAsia="zh-CN"/>
        </w:rPr>
        <w:t xml:space="preserve"> </w:t>
      </w:r>
      <w:r w:rsidRPr="00CC710E">
        <w:rPr>
          <w:rFonts w:ascii="Verdana" w:hAnsi="Verdana" w:cs="Times New Roman"/>
          <w:sz w:val="22"/>
          <w:szCs w:val="21"/>
          <w:lang w:val="en-US" w:eastAsia="zh-CN"/>
        </w:rPr>
        <w:t>Bank dealings. Maintaining consistent work performance in career professionally. Smooth cooperation with the management.</w:t>
      </w:r>
    </w:p>
    <w:p w:rsidR="00CC710E" w:rsidRDefault="00CC710E" w:rsidP="00CC710E">
      <w:pPr>
        <w:pStyle w:val="BodyText3"/>
        <w:ind w:firstLine="720"/>
        <w:rPr>
          <w:rFonts w:ascii="Verdana" w:hAnsi="Verdana" w:cs="Times New Roman"/>
          <w:sz w:val="22"/>
          <w:szCs w:val="21"/>
          <w:lang w:val="en-US" w:eastAsia="zh-CN"/>
        </w:rPr>
      </w:pPr>
      <w:r w:rsidRPr="00CC710E">
        <w:rPr>
          <w:rFonts w:ascii="Verdana" w:hAnsi="Verdana" w:cs="Times New Roman"/>
          <w:sz w:val="22"/>
          <w:szCs w:val="21"/>
          <w:lang w:val="en-US" w:eastAsia="zh-CN"/>
        </w:rPr>
        <w:t xml:space="preserve"> </w:t>
      </w:r>
    </w:p>
    <w:p w:rsidR="00C51E82" w:rsidRPr="00DE6F7E" w:rsidRDefault="00C51E82" w:rsidP="00DE6F7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 w:themeFill="background2" w:themeFillShade="BF"/>
        <w:rPr>
          <w:rFonts w:ascii="Verdana" w:eastAsiaTheme="minorHAnsi" w:hAnsi="Verdana"/>
          <w:b/>
          <w:bCs/>
          <w:color w:val="000000"/>
          <w:sz w:val="22"/>
          <w:szCs w:val="24"/>
          <w:lang w:val="en-US"/>
        </w:rPr>
      </w:pPr>
      <w:r w:rsidRPr="00DE6F7E">
        <w:rPr>
          <w:rFonts w:ascii="Verdana" w:eastAsiaTheme="minorHAnsi" w:hAnsi="Verdana"/>
          <w:b/>
          <w:bCs/>
          <w:color w:val="000000"/>
          <w:sz w:val="22"/>
          <w:szCs w:val="24"/>
          <w:lang w:val="en-US"/>
        </w:rPr>
        <w:t>STRENGTH &amp; SKILLS</w:t>
      </w:r>
    </w:p>
    <w:p w:rsidR="00A67180" w:rsidRPr="00A67180" w:rsidRDefault="00A67180" w:rsidP="00A6718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24"/>
        </w:rPr>
      </w:pPr>
    </w:p>
    <w:p w:rsidR="00C51E82" w:rsidRDefault="00FA74AE" w:rsidP="00C51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Financial Statements &amp; Reporting</w:t>
      </w:r>
      <w:r w:rsidR="00C51E82" w:rsidRPr="00C51E82">
        <w:rPr>
          <w:rFonts w:ascii="Verdana" w:hAnsi="Verdana" w:cs="Arial"/>
          <w:szCs w:val="24"/>
        </w:rPr>
        <w:t xml:space="preserve"> </w:t>
      </w:r>
    </w:p>
    <w:p w:rsidR="00FA74AE" w:rsidRPr="00C51E82" w:rsidRDefault="00FA74AE" w:rsidP="00C51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Quick Learning</w:t>
      </w:r>
    </w:p>
    <w:p w:rsidR="00C51E82" w:rsidRPr="00C51E82" w:rsidRDefault="00C51E82" w:rsidP="00C51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C51E82">
        <w:rPr>
          <w:rFonts w:ascii="Verdana" w:hAnsi="Verdana" w:cs="Arial"/>
          <w:szCs w:val="24"/>
        </w:rPr>
        <w:t>Handling Challenging job &amp; Situation.</w:t>
      </w:r>
    </w:p>
    <w:p w:rsidR="00C51E82" w:rsidRPr="00C51E82" w:rsidRDefault="00C51E82" w:rsidP="00C51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C51E82">
        <w:rPr>
          <w:rFonts w:ascii="Verdana" w:hAnsi="Verdana" w:cs="Arial"/>
          <w:szCs w:val="24"/>
        </w:rPr>
        <w:t>Creative attitude &amp; Honesty.</w:t>
      </w:r>
    </w:p>
    <w:p w:rsidR="00EC4DC4" w:rsidRPr="00EC4DC4" w:rsidRDefault="00C51E82" w:rsidP="00EC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C51E82">
        <w:rPr>
          <w:rFonts w:ascii="Verdana" w:hAnsi="Verdana" w:cs="Arial"/>
          <w:szCs w:val="24"/>
        </w:rPr>
        <w:t>Team worker with leading ability.</w:t>
      </w:r>
    </w:p>
    <w:p w:rsidR="00C51E82" w:rsidRPr="00C51E82" w:rsidRDefault="00C51E82" w:rsidP="00C51E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94467E" w:rsidRPr="00DE6F7E" w:rsidRDefault="00CC710E" w:rsidP="00DE6F7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 w:themeFill="background2" w:themeFillShade="BF"/>
        <w:spacing w:line="25" w:lineRule="atLeast"/>
        <w:rPr>
          <w:rFonts w:ascii="Verdana" w:eastAsiaTheme="minorHAnsi" w:hAnsi="Verdana" w:cs="Arial"/>
          <w:bCs/>
          <w:color w:val="000000"/>
          <w:sz w:val="22"/>
          <w:szCs w:val="24"/>
          <w:lang w:eastAsia="en-US"/>
        </w:rPr>
      </w:pPr>
      <w:r w:rsidRPr="00DE6F7E">
        <w:rPr>
          <w:rFonts w:ascii="Verdana" w:eastAsiaTheme="minorHAnsi" w:hAnsi="Verdana" w:cs="Arial"/>
          <w:bCs/>
          <w:color w:val="000000"/>
          <w:sz w:val="22"/>
          <w:szCs w:val="24"/>
          <w:lang w:eastAsia="en-US"/>
        </w:rPr>
        <w:t>PROFFESIONAL SUMMA</w:t>
      </w:r>
      <w:r w:rsidR="001641E1" w:rsidRPr="00DE6F7E">
        <w:rPr>
          <w:rFonts w:ascii="Verdana" w:eastAsiaTheme="minorHAnsi" w:hAnsi="Verdana" w:cs="Arial"/>
          <w:bCs/>
          <w:color w:val="000000"/>
          <w:sz w:val="22"/>
          <w:szCs w:val="24"/>
          <w:lang w:eastAsia="en-US"/>
        </w:rPr>
        <w:t>RY</w:t>
      </w:r>
    </w:p>
    <w:p w:rsidR="008273F6" w:rsidRDefault="008273F6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EC4DC4" w:rsidRPr="00CC710E" w:rsidRDefault="0094467E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Cs w:val="24"/>
        </w:rPr>
      </w:pPr>
      <w:r w:rsidRPr="00CC710E">
        <w:rPr>
          <w:rFonts w:ascii="Verdana" w:hAnsi="Verdana" w:cs="Arial"/>
          <w:b/>
          <w:bCs/>
          <w:szCs w:val="24"/>
        </w:rPr>
        <w:t>Accountant</w:t>
      </w:r>
    </w:p>
    <w:p w:rsidR="00EC4DC4" w:rsidRDefault="00614AC5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TEXSAAS TECHNO PARK</w:t>
      </w:r>
    </w:p>
    <w:p w:rsidR="00C51E82" w:rsidRPr="00CC710E" w:rsidRDefault="00273B14" w:rsidP="009F5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Computer Educational Institution</w:t>
      </w:r>
      <w:r w:rsidR="009F54F3">
        <w:rPr>
          <w:rFonts w:ascii="Verdana" w:hAnsi="Verdana" w:cs="Arial"/>
          <w:szCs w:val="24"/>
        </w:rPr>
        <w:t xml:space="preserve"> </w:t>
      </w:r>
    </w:p>
    <w:p w:rsidR="00EC4DC4" w:rsidRDefault="00571C87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May </w:t>
      </w:r>
      <w:r w:rsidR="00273B14">
        <w:rPr>
          <w:rFonts w:ascii="Verdana" w:hAnsi="Verdana" w:cs="Arial"/>
          <w:szCs w:val="24"/>
        </w:rPr>
        <w:t>2015</w:t>
      </w:r>
      <w:r>
        <w:rPr>
          <w:rFonts w:ascii="Verdana" w:hAnsi="Verdana" w:cs="Arial"/>
          <w:szCs w:val="24"/>
        </w:rPr>
        <w:t xml:space="preserve"> –May 2016</w:t>
      </w:r>
    </w:p>
    <w:p w:rsidR="00571C87" w:rsidRDefault="00571C87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C51E82" w:rsidRPr="004B0B0B" w:rsidRDefault="00C51E82" w:rsidP="00C51E82">
      <w:pPr>
        <w:spacing w:line="312" w:lineRule="auto"/>
        <w:jc w:val="both"/>
        <w:rPr>
          <w:rFonts w:ascii="Verdana" w:hAnsi="Verdana" w:cs="Arial"/>
          <w:u w:val="single"/>
        </w:rPr>
      </w:pPr>
      <w:r w:rsidRPr="000B6309">
        <w:rPr>
          <w:rFonts w:ascii="Arial" w:hAnsi="Arial" w:cs="Arial"/>
          <w:b/>
          <w:sz w:val="21"/>
          <w:szCs w:val="21"/>
          <w:u w:val="single"/>
        </w:rPr>
        <w:t>Roles/Responsibilities</w:t>
      </w:r>
    </w:p>
    <w:p w:rsidR="00CC710E" w:rsidRDefault="004229F8" w:rsidP="008273F6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8273F6">
        <w:rPr>
          <w:rFonts w:ascii="Verdana" w:hAnsi="Verdana"/>
        </w:rPr>
        <w:t>Responsible from I</w:t>
      </w:r>
      <w:r w:rsidR="00CC710E" w:rsidRPr="008273F6">
        <w:rPr>
          <w:rFonts w:ascii="Verdana" w:hAnsi="Verdana"/>
        </w:rPr>
        <w:t xml:space="preserve">nvoicing up to </w:t>
      </w:r>
      <w:r w:rsidR="008273F6" w:rsidRPr="008273F6">
        <w:rPr>
          <w:rStyle w:val="Emphasis"/>
          <w:rFonts w:ascii="Verdana" w:hAnsi="Verdana"/>
          <w:i w:val="0"/>
          <w:iCs w:val="0"/>
        </w:rPr>
        <w:t>Finalization</w:t>
      </w:r>
      <w:r w:rsidR="00A67180" w:rsidRPr="008273F6">
        <w:rPr>
          <w:rFonts w:ascii="Verdana" w:hAnsi="Verdana"/>
        </w:rPr>
        <w:t xml:space="preserve"> of Accounts</w:t>
      </w:r>
    </w:p>
    <w:p w:rsidR="00EC4DC4" w:rsidRDefault="00EC4DC4" w:rsidP="00EC4DC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EC4DC4">
        <w:rPr>
          <w:rFonts w:ascii="Verdana" w:hAnsi="Verdana"/>
        </w:rPr>
        <w:t>Creation of new Vendors Accounts SAP sys</w:t>
      </w:r>
    </w:p>
    <w:p w:rsidR="00EC4DC4" w:rsidRDefault="00EC4DC4" w:rsidP="00EC4DC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EC4DC4">
        <w:rPr>
          <w:rFonts w:ascii="Verdana" w:hAnsi="Verdana"/>
        </w:rPr>
        <w:t>Incoming Invoices Posting and Make Payments in SAP sys</w:t>
      </w:r>
    </w:p>
    <w:p w:rsidR="00EC4DC4" w:rsidRPr="008273F6" w:rsidRDefault="00EC4DC4" w:rsidP="00EC4DC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EC4DC4">
        <w:rPr>
          <w:rFonts w:ascii="Verdana" w:hAnsi="Verdana"/>
        </w:rPr>
        <w:t>Preparation of General Ledger Account and Fixed Assets</w:t>
      </w:r>
    </w:p>
    <w:p w:rsidR="0094467E" w:rsidRPr="008273F6" w:rsidRDefault="00A67180" w:rsidP="008273F6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8273F6">
        <w:rPr>
          <w:rFonts w:ascii="Verdana" w:hAnsi="Verdana"/>
        </w:rPr>
        <w:t>G</w:t>
      </w:r>
      <w:r w:rsidR="0094467E" w:rsidRPr="008273F6">
        <w:rPr>
          <w:rFonts w:ascii="Verdana" w:hAnsi="Verdana"/>
        </w:rPr>
        <w:t>eneral administration.</w:t>
      </w:r>
    </w:p>
    <w:p w:rsidR="0094467E" w:rsidRPr="008273F6" w:rsidRDefault="0094467E" w:rsidP="008273F6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8273F6">
        <w:rPr>
          <w:rFonts w:ascii="Verdana" w:hAnsi="Verdana"/>
        </w:rPr>
        <w:t>Monitoring payable &amp; receivable and finalize monthly collection reports</w:t>
      </w:r>
    </w:p>
    <w:p w:rsidR="00C93120" w:rsidRPr="008273F6" w:rsidRDefault="00C93120" w:rsidP="008273F6">
      <w:pPr>
        <w:pStyle w:val="ListParagraph"/>
        <w:numPr>
          <w:ilvl w:val="0"/>
          <w:numId w:val="14"/>
        </w:numPr>
        <w:rPr>
          <w:rStyle w:val="label31"/>
          <w:rFonts w:ascii="Verdana" w:hAnsi="Verdana"/>
        </w:rPr>
      </w:pPr>
      <w:r w:rsidRPr="008273F6">
        <w:rPr>
          <w:rStyle w:val="label31"/>
          <w:rFonts w:ascii="Verdana" w:hAnsi="Verdana"/>
        </w:rPr>
        <w:t>Prepare Cash Voucher, Payment Voucher, Journal Voucher and assist in the preparation and finalization of Accounts, Manage bank reconciliation statement.</w:t>
      </w:r>
    </w:p>
    <w:p w:rsidR="00C93120" w:rsidRPr="008273F6" w:rsidRDefault="00C93120" w:rsidP="008273F6">
      <w:pPr>
        <w:pStyle w:val="ListParagraph"/>
        <w:numPr>
          <w:ilvl w:val="0"/>
          <w:numId w:val="14"/>
        </w:numPr>
        <w:rPr>
          <w:rStyle w:val="label31"/>
          <w:rFonts w:ascii="Verdana" w:hAnsi="Verdana"/>
        </w:rPr>
      </w:pPr>
      <w:r w:rsidRPr="008273F6">
        <w:rPr>
          <w:rStyle w:val="label31"/>
          <w:rFonts w:ascii="Verdana" w:hAnsi="Verdana"/>
        </w:rPr>
        <w:t>Maintain bank account; cash counting &amp; deposit to bank.</w:t>
      </w:r>
    </w:p>
    <w:p w:rsidR="00C93120" w:rsidRPr="008273F6" w:rsidRDefault="00C93120" w:rsidP="008273F6">
      <w:pPr>
        <w:pStyle w:val="ListParagraph"/>
        <w:numPr>
          <w:ilvl w:val="0"/>
          <w:numId w:val="14"/>
        </w:numPr>
        <w:rPr>
          <w:rStyle w:val="label31"/>
          <w:rFonts w:ascii="Verdana" w:hAnsi="Verdana"/>
        </w:rPr>
      </w:pPr>
      <w:r w:rsidRPr="008273F6">
        <w:rPr>
          <w:rStyle w:val="label31"/>
          <w:rFonts w:ascii="Verdana" w:hAnsi="Verdana"/>
        </w:rPr>
        <w:t xml:space="preserve">Preparing-checking vouchers &amp; </w:t>
      </w:r>
      <w:proofErr w:type="spellStart"/>
      <w:r w:rsidRPr="008273F6">
        <w:rPr>
          <w:rStyle w:val="label31"/>
          <w:rFonts w:ascii="Verdana" w:hAnsi="Verdana"/>
        </w:rPr>
        <w:t>cheques</w:t>
      </w:r>
      <w:proofErr w:type="spellEnd"/>
      <w:r w:rsidRPr="008273F6">
        <w:rPr>
          <w:rStyle w:val="label31"/>
          <w:rFonts w:ascii="Verdana" w:hAnsi="Verdana"/>
        </w:rPr>
        <w:t xml:space="preserve"> and handling petty cash.</w:t>
      </w:r>
    </w:p>
    <w:p w:rsidR="00CE3AC1" w:rsidRPr="008273F6" w:rsidRDefault="00CE3AC1" w:rsidP="008273F6">
      <w:pPr>
        <w:pStyle w:val="ListParagraph"/>
        <w:numPr>
          <w:ilvl w:val="0"/>
          <w:numId w:val="14"/>
        </w:numPr>
        <w:rPr>
          <w:rStyle w:val="label31"/>
          <w:rFonts w:ascii="Verdana" w:hAnsi="Verdana"/>
        </w:rPr>
      </w:pPr>
      <w:r w:rsidRPr="008273F6">
        <w:rPr>
          <w:rStyle w:val="label31"/>
          <w:rFonts w:ascii="Verdana" w:hAnsi="Verdana"/>
        </w:rPr>
        <w:t>Handle clients' queries and help them to meet their requirements.</w:t>
      </w:r>
    </w:p>
    <w:p w:rsidR="009F54F3" w:rsidRPr="008273F6" w:rsidRDefault="00CE3AC1" w:rsidP="008273F6">
      <w:pPr>
        <w:pStyle w:val="ListParagraph"/>
        <w:numPr>
          <w:ilvl w:val="0"/>
          <w:numId w:val="14"/>
        </w:numPr>
        <w:rPr>
          <w:rStyle w:val="label31"/>
          <w:rFonts w:ascii="Verdana" w:hAnsi="Verdana"/>
        </w:rPr>
      </w:pPr>
      <w:r w:rsidRPr="008273F6">
        <w:rPr>
          <w:rStyle w:val="label31"/>
          <w:rFonts w:ascii="Verdana" w:hAnsi="Verdana"/>
        </w:rPr>
        <w:t>Maintained schedules of accounts receivables and payables.</w:t>
      </w:r>
    </w:p>
    <w:p w:rsidR="004B0B0B" w:rsidRPr="008273F6" w:rsidRDefault="004B0B0B" w:rsidP="008273F6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8273F6">
        <w:rPr>
          <w:rFonts w:ascii="Verdana" w:hAnsi="Verdana"/>
        </w:rPr>
        <w:t>Assets Accounting: Configuring and Customizing of Assets, Maintaining of Asset master.                     </w:t>
      </w:r>
    </w:p>
    <w:p w:rsidR="00C16424" w:rsidRDefault="004B0B0B" w:rsidP="008273F6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8273F6">
        <w:rPr>
          <w:rFonts w:ascii="Verdana" w:hAnsi="Verdana"/>
        </w:rPr>
        <w:t>Data, Acquisitions, Retirements, Transfers, Revaluation of Assets and Depreciation Run.</w:t>
      </w:r>
    </w:p>
    <w:p w:rsidR="00EC4DC4" w:rsidRDefault="008273F6" w:rsidP="00EC4DC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8273F6">
        <w:rPr>
          <w:rFonts w:ascii="Verdana" w:hAnsi="Verdana"/>
        </w:rPr>
        <w:t>Configured payment program to process transaction from banking database</w:t>
      </w:r>
      <w:r>
        <w:rPr>
          <w:rFonts w:ascii="Verdana" w:hAnsi="Verdana"/>
        </w:rPr>
        <w:t>.</w:t>
      </w:r>
    </w:p>
    <w:p w:rsidR="00571C87" w:rsidRDefault="00571C87" w:rsidP="00571C87">
      <w:pPr>
        <w:rPr>
          <w:rFonts w:ascii="Verdana" w:hAnsi="Verdana"/>
        </w:rPr>
      </w:pPr>
    </w:p>
    <w:p w:rsidR="00571C87" w:rsidRPr="00571C87" w:rsidRDefault="00571C87" w:rsidP="00571C87">
      <w:pPr>
        <w:rPr>
          <w:rFonts w:ascii="Verdana" w:hAnsi="Verdana"/>
        </w:rPr>
      </w:pPr>
    </w:p>
    <w:p w:rsidR="00C16424" w:rsidRPr="00EC4DC4" w:rsidRDefault="008273F6" w:rsidP="00EC4DC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EC4DC4">
        <w:rPr>
          <w:rFonts w:ascii="Verdana" w:hAnsi="Verdana"/>
        </w:rPr>
        <w:t>Configured settings for Company code, posting period variant, assigned document number ranges, tolerance groups for customers, G/L accounts and users</w:t>
      </w:r>
    </w:p>
    <w:p w:rsidR="0094467E" w:rsidRDefault="002E3330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 xml:space="preserve">Assistant </w:t>
      </w:r>
      <w:r w:rsidR="0094467E" w:rsidRPr="00CC710E">
        <w:rPr>
          <w:rFonts w:ascii="Verdana" w:hAnsi="Verdana" w:cs="Arial"/>
          <w:b/>
          <w:bCs/>
          <w:szCs w:val="24"/>
        </w:rPr>
        <w:t>Accountant</w:t>
      </w:r>
      <w:r w:rsidR="00BE2BE7">
        <w:rPr>
          <w:rFonts w:ascii="Verdana" w:hAnsi="Verdana" w:cs="Arial"/>
          <w:b/>
          <w:bCs/>
          <w:szCs w:val="24"/>
        </w:rPr>
        <w:t xml:space="preserve"> </w:t>
      </w:r>
    </w:p>
    <w:p w:rsidR="00913E2A" w:rsidRPr="00BE2BE7" w:rsidRDefault="00913E2A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Cs w:val="24"/>
        </w:rPr>
      </w:pPr>
      <w:r w:rsidRPr="00BE2BE7">
        <w:rPr>
          <w:rFonts w:ascii="Verdana" w:hAnsi="Verdana" w:cs="Arial"/>
          <w:bCs/>
          <w:szCs w:val="24"/>
        </w:rPr>
        <w:t>TRUE VINE TRAVEL AND TOURISM</w:t>
      </w:r>
    </w:p>
    <w:p w:rsidR="0094467E" w:rsidRPr="00CC710E" w:rsidRDefault="0094467E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CC710E">
        <w:rPr>
          <w:rFonts w:ascii="Verdana" w:hAnsi="Verdana" w:cs="Arial"/>
          <w:szCs w:val="24"/>
        </w:rPr>
        <w:t>M/s Accounts</w:t>
      </w:r>
      <w:r w:rsidR="00C51E82">
        <w:rPr>
          <w:rFonts w:ascii="Verdana" w:hAnsi="Verdana" w:cs="Arial"/>
          <w:szCs w:val="24"/>
        </w:rPr>
        <w:t xml:space="preserve">, </w:t>
      </w:r>
      <w:r w:rsidR="00DE6F7E">
        <w:rPr>
          <w:rFonts w:ascii="Verdana" w:hAnsi="Verdana" w:cs="Arial"/>
          <w:szCs w:val="24"/>
        </w:rPr>
        <w:t xml:space="preserve">Coimbatore, </w:t>
      </w:r>
      <w:proofErr w:type="spellStart"/>
      <w:r w:rsidR="00DE6F7E">
        <w:rPr>
          <w:rFonts w:ascii="Verdana" w:hAnsi="Verdana" w:cs="Arial"/>
          <w:szCs w:val="24"/>
        </w:rPr>
        <w:t>Tamilnadu</w:t>
      </w:r>
      <w:proofErr w:type="spellEnd"/>
      <w:r w:rsidR="00C51E82" w:rsidRPr="00CC710E">
        <w:rPr>
          <w:rFonts w:ascii="Verdana" w:hAnsi="Verdana" w:cs="Arial"/>
          <w:szCs w:val="24"/>
        </w:rPr>
        <w:t>, India</w:t>
      </w:r>
    </w:p>
    <w:p w:rsidR="0094467E" w:rsidRPr="002E3330" w:rsidRDefault="00C51E82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C51E82">
        <w:rPr>
          <w:rFonts w:ascii="Verdana" w:hAnsi="Verdana" w:cs="Arial"/>
          <w:szCs w:val="24"/>
        </w:rPr>
        <w:t>Accounting &amp; Taxation Services</w:t>
      </w:r>
      <w:r w:rsidR="0094467E" w:rsidRPr="002E3330">
        <w:rPr>
          <w:rFonts w:ascii="Verdana" w:hAnsi="Verdana" w:cs="Arial"/>
          <w:szCs w:val="24"/>
        </w:rPr>
        <w:t xml:space="preserve"> </w:t>
      </w:r>
    </w:p>
    <w:p w:rsidR="002E3330" w:rsidRDefault="00913E2A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November </w:t>
      </w:r>
      <w:r w:rsidR="00571C87">
        <w:rPr>
          <w:rFonts w:ascii="Verdana" w:hAnsi="Verdana" w:cs="Arial"/>
          <w:szCs w:val="24"/>
        </w:rPr>
        <w:t>2016</w:t>
      </w:r>
      <w:r w:rsidR="002E3330" w:rsidRPr="002E3330">
        <w:rPr>
          <w:rFonts w:ascii="Verdana" w:hAnsi="Verdana" w:cs="Arial"/>
          <w:szCs w:val="24"/>
        </w:rPr>
        <w:t xml:space="preserve"> </w:t>
      </w:r>
      <w:r w:rsidR="002E3330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June 2017</w:t>
      </w:r>
    </w:p>
    <w:p w:rsidR="002E3330" w:rsidRDefault="002E3330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CC710E" w:rsidRDefault="002E3330" w:rsidP="002E3330">
      <w:pPr>
        <w:spacing w:line="312" w:lineRule="auto"/>
        <w:jc w:val="both"/>
        <w:rPr>
          <w:rFonts w:ascii="Verdana" w:hAnsi="Verdana" w:cs="Arial"/>
          <w:szCs w:val="24"/>
        </w:rPr>
      </w:pPr>
      <w:r w:rsidRPr="000B6309">
        <w:rPr>
          <w:rFonts w:ascii="Arial" w:hAnsi="Arial" w:cs="Arial"/>
          <w:b/>
          <w:sz w:val="21"/>
          <w:szCs w:val="21"/>
          <w:u w:val="single"/>
        </w:rPr>
        <w:t>Roles/Responsibilities</w:t>
      </w:r>
    </w:p>
    <w:p w:rsidR="0094467E" w:rsidRPr="00CC710E" w:rsidRDefault="00C51E82" w:rsidP="002E333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Cs w:val="24"/>
        </w:rPr>
      </w:pPr>
      <w:r w:rsidRPr="00C51E82">
        <w:rPr>
          <w:rFonts w:ascii="Verdana" w:hAnsi="Verdana" w:cs="Arial"/>
          <w:szCs w:val="24"/>
        </w:rPr>
        <w:t>Worked as an</w:t>
      </w:r>
      <w:r>
        <w:rPr>
          <w:rFonts w:ascii="Verdana" w:hAnsi="Verdana" w:cs="Arial"/>
          <w:szCs w:val="24"/>
        </w:rPr>
        <w:t xml:space="preserve"> Asst. </w:t>
      </w:r>
      <w:r w:rsidRPr="00C51E82">
        <w:rPr>
          <w:rFonts w:ascii="Verdana" w:hAnsi="Verdana" w:cs="Arial"/>
          <w:szCs w:val="24"/>
        </w:rPr>
        <w:t>Accountant under a senior accountant in all financial accounting and taxation jobs including finalization of accounts, auditing and computation and clubbing of taxable income</w:t>
      </w:r>
    </w:p>
    <w:p w:rsidR="00FA74AE" w:rsidRPr="00FA74AE" w:rsidRDefault="00FA74AE" w:rsidP="00FA74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A74AE" w:rsidRPr="00FA74AE" w:rsidRDefault="00FA74AE" w:rsidP="00FA7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A74AE">
        <w:rPr>
          <w:rFonts w:ascii="Verdana" w:hAnsi="Verdana" w:cs="Arial"/>
          <w:szCs w:val="24"/>
        </w:rPr>
        <w:t xml:space="preserve">Handle and file the accountancy related documents, forms and vouchers </w:t>
      </w:r>
    </w:p>
    <w:p w:rsidR="00FA74AE" w:rsidRPr="00EC4DC4" w:rsidRDefault="004229F8" w:rsidP="00FA7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52044C">
        <w:rPr>
          <w:rFonts w:ascii="Verdana" w:hAnsi="Verdana" w:cs="Arial"/>
        </w:rPr>
        <w:t>Reviewed and Corrected Accounting Entries</w:t>
      </w:r>
    </w:p>
    <w:p w:rsidR="00EC4DC4" w:rsidRDefault="00EC4DC4" w:rsidP="00EC4D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EC4DC4" w:rsidRPr="00EC4DC4" w:rsidRDefault="00EC4DC4" w:rsidP="00EC4D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Cs w:val="24"/>
          <w:u w:val="single"/>
        </w:rPr>
      </w:pPr>
      <w:r w:rsidRPr="00EC4DC4">
        <w:rPr>
          <w:rFonts w:ascii="Verdana" w:hAnsi="Verdana" w:cs="Arial"/>
          <w:b/>
          <w:szCs w:val="24"/>
          <w:u w:val="single"/>
        </w:rPr>
        <w:t>EDUCATIONAL QUALIFICATION</w:t>
      </w:r>
    </w:p>
    <w:p w:rsidR="00EC4DC4" w:rsidRDefault="00EC4DC4" w:rsidP="00EC4D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BE2BE7" w:rsidRPr="00EC4DC4" w:rsidRDefault="00EC4DC4" w:rsidP="00EC4D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• </w:t>
      </w:r>
      <w:proofErr w:type="spellStart"/>
      <w:r>
        <w:rPr>
          <w:rFonts w:ascii="Verdana" w:hAnsi="Verdana" w:cs="Arial"/>
          <w:szCs w:val="24"/>
        </w:rPr>
        <w:t>MCom</w:t>
      </w:r>
      <w:proofErr w:type="spellEnd"/>
      <w:r w:rsidRPr="00EC4DC4">
        <w:rPr>
          <w:rFonts w:ascii="Verdana" w:hAnsi="Verdana" w:cs="Arial"/>
          <w:szCs w:val="24"/>
        </w:rPr>
        <w:t xml:space="preserve"> in CORPORATE SECRETARYSHIP (2018) from PSG COLLEGE OF ARTS AND SCIENCE Coimbatore, </w:t>
      </w:r>
      <w:proofErr w:type="spellStart"/>
      <w:r w:rsidRPr="00EC4DC4">
        <w:rPr>
          <w:rFonts w:ascii="Verdana" w:hAnsi="Verdana" w:cs="Arial"/>
          <w:szCs w:val="24"/>
        </w:rPr>
        <w:t>Tamilnadu</w:t>
      </w:r>
      <w:proofErr w:type="spellEnd"/>
      <w:r w:rsidRPr="00EC4DC4">
        <w:rPr>
          <w:rFonts w:ascii="Verdana" w:hAnsi="Verdana" w:cs="Arial"/>
          <w:szCs w:val="24"/>
        </w:rPr>
        <w:t>, INDIA</w:t>
      </w:r>
    </w:p>
    <w:p w:rsidR="00EC4DC4" w:rsidRPr="00EC4DC4" w:rsidRDefault="00EC4DC4" w:rsidP="00EC4D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•</w:t>
      </w:r>
      <w:r w:rsidR="00BE2BE7">
        <w:rPr>
          <w:rFonts w:ascii="Verdana" w:hAnsi="Verdana" w:cs="Arial"/>
          <w:szCs w:val="24"/>
        </w:rPr>
        <w:t xml:space="preserve"> </w:t>
      </w:r>
      <w:r w:rsidRPr="00EC4DC4">
        <w:rPr>
          <w:rFonts w:ascii="Verdana" w:hAnsi="Verdana" w:cs="Arial"/>
          <w:szCs w:val="24"/>
        </w:rPr>
        <w:t xml:space="preserve">B.Com (2015) from MARIAN College, </w:t>
      </w:r>
      <w:proofErr w:type="spellStart"/>
      <w:r w:rsidRPr="00EC4DC4">
        <w:rPr>
          <w:rFonts w:ascii="Verdana" w:hAnsi="Verdana" w:cs="Arial"/>
          <w:szCs w:val="24"/>
        </w:rPr>
        <w:t>Kuttikanam</w:t>
      </w:r>
      <w:proofErr w:type="spellEnd"/>
      <w:r w:rsidRPr="00EC4DC4">
        <w:rPr>
          <w:rFonts w:ascii="Verdana" w:hAnsi="Verdana" w:cs="Arial"/>
          <w:szCs w:val="24"/>
        </w:rPr>
        <w:t>, Kerala, India.</w:t>
      </w:r>
    </w:p>
    <w:p w:rsidR="00FA74AE" w:rsidRDefault="00FA74AE" w:rsidP="00C51E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Cs w:val="24"/>
          <w:u w:val="single"/>
        </w:rPr>
      </w:pPr>
    </w:p>
    <w:p w:rsidR="00C51E82" w:rsidRPr="002E3330" w:rsidRDefault="00C51E82" w:rsidP="00C51E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Cs w:val="24"/>
          <w:u w:val="single"/>
        </w:rPr>
      </w:pPr>
      <w:r w:rsidRPr="002E3330">
        <w:rPr>
          <w:rFonts w:ascii="Verdana" w:hAnsi="Verdana" w:cs="Arial"/>
          <w:b/>
          <w:bCs/>
          <w:color w:val="000000"/>
          <w:szCs w:val="24"/>
          <w:u w:val="single"/>
        </w:rPr>
        <w:t>COMPUTER PROFICIENCY</w:t>
      </w:r>
    </w:p>
    <w:p w:rsidR="00C51E82" w:rsidRDefault="00C51E82" w:rsidP="00EC2F38">
      <w:pPr>
        <w:spacing w:after="0" w:line="276" w:lineRule="auto"/>
        <w:rPr>
          <w:rFonts w:ascii="Verdana" w:hAnsi="Verdana" w:cs="Arial"/>
          <w:szCs w:val="24"/>
        </w:rPr>
      </w:pPr>
    </w:p>
    <w:p w:rsidR="00C51E82" w:rsidRPr="00C51E82" w:rsidRDefault="00C51E82" w:rsidP="00A671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szCs w:val="24"/>
        </w:rPr>
      </w:pPr>
      <w:r w:rsidRPr="00C51E82">
        <w:rPr>
          <w:rFonts w:ascii="Verdana" w:hAnsi="Verdana" w:cs="Arial"/>
          <w:szCs w:val="24"/>
        </w:rPr>
        <w:t xml:space="preserve">Tally </w:t>
      </w:r>
      <w:r w:rsidR="004229F8">
        <w:rPr>
          <w:rFonts w:ascii="Verdana" w:hAnsi="Verdana" w:cs="Arial"/>
          <w:szCs w:val="24"/>
        </w:rPr>
        <w:t xml:space="preserve">ERP </w:t>
      </w:r>
      <w:r w:rsidRPr="00C51E82">
        <w:rPr>
          <w:rFonts w:ascii="Verdana" w:hAnsi="Verdana" w:cs="Arial"/>
          <w:szCs w:val="24"/>
        </w:rPr>
        <w:t>9</w:t>
      </w:r>
      <w:r>
        <w:rPr>
          <w:rFonts w:ascii="Verdana" w:hAnsi="Verdana" w:cs="Arial"/>
          <w:szCs w:val="24"/>
        </w:rPr>
        <w:t xml:space="preserve">, </w:t>
      </w:r>
      <w:r w:rsidR="00A67180" w:rsidRPr="00C51E82">
        <w:rPr>
          <w:rFonts w:ascii="Verdana" w:hAnsi="Verdana" w:cs="Arial"/>
          <w:szCs w:val="24"/>
        </w:rPr>
        <w:t>Peachtree</w:t>
      </w:r>
    </w:p>
    <w:p w:rsidR="0094467E" w:rsidRPr="002F1C83" w:rsidRDefault="00C51E82" w:rsidP="00A6718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szCs w:val="24"/>
        </w:rPr>
      </w:pPr>
      <w:r w:rsidRPr="00C51E82">
        <w:rPr>
          <w:rFonts w:ascii="Verdana" w:hAnsi="Verdana" w:cs="Arial"/>
          <w:szCs w:val="24"/>
        </w:rPr>
        <w:t xml:space="preserve">MS Office </w:t>
      </w:r>
    </w:p>
    <w:p w:rsidR="002F1C83" w:rsidRPr="00C51E82" w:rsidRDefault="002F1C83" w:rsidP="00A6718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szCs w:val="24"/>
        </w:rPr>
        <w:t>SAP FICO</w:t>
      </w:r>
    </w:p>
    <w:p w:rsidR="00C51E82" w:rsidRPr="00C51E82" w:rsidRDefault="00C51E82" w:rsidP="00C51E82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b/>
          <w:bCs/>
          <w:szCs w:val="24"/>
        </w:rPr>
      </w:pPr>
    </w:p>
    <w:p w:rsidR="0094467E" w:rsidRPr="002E3330" w:rsidRDefault="0094467E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Cs w:val="24"/>
          <w:u w:val="single"/>
        </w:rPr>
      </w:pPr>
      <w:r w:rsidRPr="002E3330">
        <w:rPr>
          <w:rFonts w:ascii="Verdana" w:hAnsi="Verdana" w:cs="Arial"/>
          <w:b/>
          <w:bCs/>
          <w:color w:val="000000"/>
          <w:szCs w:val="24"/>
          <w:u w:val="single"/>
        </w:rPr>
        <w:t>PERSONAL INFORMATION</w:t>
      </w:r>
    </w:p>
    <w:p w:rsidR="0094467E" w:rsidRPr="00CC710E" w:rsidRDefault="0094467E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Cs w:val="24"/>
        </w:rPr>
      </w:pPr>
    </w:p>
    <w:p w:rsidR="0094467E" w:rsidRPr="00A67180" w:rsidRDefault="0094467E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 w:rsidRPr="00CC710E">
        <w:rPr>
          <w:rFonts w:ascii="Verdana" w:hAnsi="Verdana" w:cs="Arial"/>
          <w:color w:val="000000"/>
          <w:szCs w:val="24"/>
        </w:rPr>
        <w:t>Birth Date</w:t>
      </w:r>
      <w:r w:rsidR="00A67180">
        <w:rPr>
          <w:rFonts w:ascii="Verdana" w:hAnsi="Verdana" w:cs="Arial"/>
          <w:color w:val="000000"/>
          <w:szCs w:val="24"/>
        </w:rPr>
        <w:tab/>
      </w:r>
      <w:r w:rsidR="004229F8">
        <w:rPr>
          <w:rFonts w:ascii="Verdana" w:hAnsi="Verdana" w:cs="Arial"/>
          <w:color w:val="000000"/>
          <w:szCs w:val="24"/>
        </w:rPr>
        <w:tab/>
      </w:r>
      <w:r w:rsidRPr="00CC710E">
        <w:rPr>
          <w:rFonts w:ascii="Verdana" w:hAnsi="Verdana" w:cs="Arial"/>
          <w:color w:val="000000"/>
          <w:szCs w:val="24"/>
        </w:rPr>
        <w:t xml:space="preserve">: </w:t>
      </w:r>
      <w:r w:rsidR="00A67180">
        <w:rPr>
          <w:rFonts w:ascii="Verdana" w:hAnsi="Verdana" w:cs="Arial"/>
          <w:color w:val="000000"/>
          <w:szCs w:val="24"/>
        </w:rPr>
        <w:tab/>
      </w:r>
      <w:r w:rsidR="00EC4DC4">
        <w:rPr>
          <w:rFonts w:ascii="Verdana" w:hAnsi="Verdana" w:cs="Arial"/>
          <w:color w:val="000000" w:themeColor="text1"/>
          <w:szCs w:val="24"/>
        </w:rPr>
        <w:t>03 June</w:t>
      </w:r>
      <w:r w:rsidR="00273B14">
        <w:rPr>
          <w:rFonts w:ascii="Verdana" w:hAnsi="Verdana" w:cs="Arial"/>
          <w:color w:val="000000" w:themeColor="text1"/>
          <w:szCs w:val="24"/>
        </w:rPr>
        <w:t xml:space="preserve"> 1993</w:t>
      </w:r>
    </w:p>
    <w:p w:rsidR="0094467E" w:rsidRPr="00A67180" w:rsidRDefault="0094467E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 w:rsidRPr="00A67180">
        <w:rPr>
          <w:rFonts w:ascii="Verdana" w:hAnsi="Verdana" w:cs="Arial"/>
          <w:color w:val="000000" w:themeColor="text1"/>
          <w:szCs w:val="24"/>
        </w:rPr>
        <w:t>Gender</w:t>
      </w:r>
      <w:r w:rsidR="004229F8">
        <w:rPr>
          <w:rFonts w:ascii="Verdana" w:hAnsi="Verdana" w:cs="Arial"/>
          <w:color w:val="000000" w:themeColor="text1"/>
          <w:szCs w:val="24"/>
        </w:rPr>
        <w:tab/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Pr="00A67180">
        <w:rPr>
          <w:rFonts w:ascii="Verdana" w:hAnsi="Verdana" w:cs="Arial"/>
          <w:color w:val="000000" w:themeColor="text1"/>
          <w:szCs w:val="24"/>
        </w:rPr>
        <w:t>:</w:t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Pr="00A67180">
        <w:rPr>
          <w:rFonts w:ascii="Verdana" w:hAnsi="Verdana" w:cs="Arial"/>
          <w:color w:val="000000" w:themeColor="text1"/>
          <w:szCs w:val="24"/>
        </w:rPr>
        <w:t>Male</w:t>
      </w:r>
    </w:p>
    <w:p w:rsidR="0094467E" w:rsidRPr="00A67180" w:rsidRDefault="0094467E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 w:rsidRPr="00A67180">
        <w:rPr>
          <w:rFonts w:ascii="Verdana" w:hAnsi="Verdana" w:cs="Arial"/>
          <w:color w:val="000000" w:themeColor="text1"/>
          <w:szCs w:val="24"/>
        </w:rPr>
        <w:t>Nationality</w:t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="004229F8">
        <w:rPr>
          <w:rFonts w:ascii="Verdana" w:hAnsi="Verdana" w:cs="Arial"/>
          <w:color w:val="000000" w:themeColor="text1"/>
          <w:szCs w:val="24"/>
        </w:rPr>
        <w:tab/>
      </w:r>
      <w:r w:rsidRPr="00A67180">
        <w:rPr>
          <w:rFonts w:ascii="Verdana" w:hAnsi="Verdana" w:cs="Arial"/>
          <w:color w:val="000000" w:themeColor="text1"/>
          <w:szCs w:val="24"/>
        </w:rPr>
        <w:t>:</w:t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Pr="00A67180">
        <w:rPr>
          <w:rFonts w:ascii="Verdana" w:hAnsi="Verdana" w:cs="Arial"/>
          <w:color w:val="000000" w:themeColor="text1"/>
          <w:szCs w:val="24"/>
        </w:rPr>
        <w:t>India</w:t>
      </w:r>
    </w:p>
    <w:p w:rsidR="0094467E" w:rsidRPr="00A67180" w:rsidRDefault="0094467E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 w:rsidRPr="00A67180">
        <w:rPr>
          <w:rFonts w:ascii="Verdana" w:hAnsi="Verdana" w:cs="Arial"/>
          <w:color w:val="000000" w:themeColor="text1"/>
          <w:szCs w:val="24"/>
        </w:rPr>
        <w:t>Visa Status</w:t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="004229F8">
        <w:rPr>
          <w:rFonts w:ascii="Verdana" w:hAnsi="Verdana" w:cs="Arial"/>
          <w:color w:val="000000" w:themeColor="text1"/>
          <w:szCs w:val="24"/>
        </w:rPr>
        <w:tab/>
      </w:r>
      <w:r w:rsidRPr="00A67180">
        <w:rPr>
          <w:rFonts w:ascii="Verdana" w:hAnsi="Verdana" w:cs="Arial"/>
          <w:color w:val="000000" w:themeColor="text1"/>
          <w:szCs w:val="24"/>
        </w:rPr>
        <w:t>:</w:t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="00813233">
        <w:rPr>
          <w:rFonts w:ascii="Verdana" w:hAnsi="Verdana" w:cs="Arial"/>
          <w:color w:val="000000" w:themeColor="text1"/>
          <w:szCs w:val="24"/>
        </w:rPr>
        <w:t>Visit</w:t>
      </w:r>
      <w:r w:rsidRPr="00A67180">
        <w:rPr>
          <w:rFonts w:ascii="Verdana" w:hAnsi="Verdana" w:cs="Arial"/>
          <w:color w:val="000000" w:themeColor="text1"/>
          <w:szCs w:val="24"/>
        </w:rPr>
        <w:t xml:space="preserve"> Visa</w:t>
      </w:r>
    </w:p>
    <w:p w:rsidR="0094467E" w:rsidRDefault="0094467E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 w:rsidRPr="00A67180">
        <w:rPr>
          <w:rFonts w:ascii="Verdana" w:hAnsi="Verdana" w:cs="Arial"/>
          <w:color w:val="000000" w:themeColor="text1"/>
          <w:sz w:val="20"/>
          <w:szCs w:val="24"/>
        </w:rPr>
        <w:t>Marital Status</w:t>
      </w:r>
      <w:r w:rsidR="004229F8">
        <w:rPr>
          <w:rFonts w:ascii="Verdana" w:hAnsi="Verdana" w:cs="Arial"/>
          <w:color w:val="000000" w:themeColor="text1"/>
          <w:sz w:val="20"/>
          <w:szCs w:val="24"/>
        </w:rPr>
        <w:tab/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Pr="00A67180">
        <w:rPr>
          <w:rFonts w:ascii="Verdana" w:hAnsi="Verdana" w:cs="Arial"/>
          <w:color w:val="000000" w:themeColor="text1"/>
          <w:szCs w:val="24"/>
        </w:rPr>
        <w:t xml:space="preserve">: </w:t>
      </w:r>
      <w:r w:rsidR="00A67180">
        <w:rPr>
          <w:rFonts w:ascii="Verdana" w:hAnsi="Verdana" w:cs="Arial"/>
          <w:color w:val="000000" w:themeColor="text1"/>
          <w:szCs w:val="24"/>
        </w:rPr>
        <w:tab/>
      </w:r>
      <w:r w:rsidRPr="00A67180">
        <w:rPr>
          <w:rFonts w:ascii="Verdana" w:hAnsi="Verdana" w:cs="Arial"/>
          <w:color w:val="000000" w:themeColor="text1"/>
          <w:szCs w:val="24"/>
        </w:rPr>
        <w:t>Single</w:t>
      </w:r>
    </w:p>
    <w:p w:rsidR="00571C87" w:rsidRDefault="00571C87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Languages </w:t>
      </w:r>
      <w:r w:rsidR="00A86CFF">
        <w:rPr>
          <w:rFonts w:ascii="Verdana" w:hAnsi="Verdana" w:cs="Arial"/>
          <w:color w:val="000000" w:themeColor="text1"/>
          <w:szCs w:val="24"/>
        </w:rPr>
        <w:t>Know</w:t>
      </w:r>
      <w:bookmarkStart w:id="0" w:name="_GoBack"/>
      <w:bookmarkEnd w:id="0"/>
      <w:r w:rsidR="00A86CFF">
        <w:rPr>
          <w:rFonts w:ascii="Verdana" w:hAnsi="Verdana" w:cs="Arial"/>
          <w:color w:val="000000" w:themeColor="text1"/>
          <w:szCs w:val="24"/>
        </w:rPr>
        <w:t>n  :</w:t>
      </w:r>
      <w:r w:rsidRPr="00571C87">
        <w:rPr>
          <w:rFonts w:ascii="Verdana" w:hAnsi="Verdana" w:cs="Arial"/>
          <w:color w:val="000000" w:themeColor="text1"/>
          <w:szCs w:val="24"/>
        </w:rPr>
        <w:tab/>
        <w:t>English, Malayalam, Hindi, Tamil</w:t>
      </w:r>
    </w:p>
    <w:p w:rsidR="00571C87" w:rsidRDefault="00571C87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</w:p>
    <w:p w:rsidR="00571C87" w:rsidRDefault="00571C87" w:rsidP="00A671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 w:themeColor="text1"/>
          <w:szCs w:val="24"/>
          <w:u w:val="single"/>
        </w:rPr>
      </w:pPr>
      <w:r w:rsidRPr="00571C87">
        <w:rPr>
          <w:rFonts w:ascii="Verdana" w:hAnsi="Verdana" w:cs="Arial"/>
          <w:b/>
          <w:color w:val="000000" w:themeColor="text1"/>
          <w:szCs w:val="24"/>
          <w:u w:val="single"/>
        </w:rPr>
        <w:t>REFERENCE</w:t>
      </w:r>
    </w:p>
    <w:p w:rsidR="00571C87" w:rsidRDefault="00571C87" w:rsidP="00571C87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 w:themeColor="text1"/>
          <w:szCs w:val="24"/>
          <w:u w:val="single"/>
        </w:rPr>
      </w:pPr>
    </w:p>
    <w:p w:rsidR="00571C87" w:rsidRPr="00571C87" w:rsidRDefault="00571C87" w:rsidP="00571C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 w:rsidRPr="00571C87">
        <w:rPr>
          <w:rFonts w:ascii="Verdana" w:hAnsi="Verdana" w:cs="Arial"/>
          <w:color w:val="000000" w:themeColor="text1"/>
          <w:szCs w:val="24"/>
        </w:rPr>
        <w:t xml:space="preserve">Prof. Sai Krishnan </w:t>
      </w:r>
      <w:proofErr w:type="spellStart"/>
      <w:r w:rsidRPr="00571C87">
        <w:rPr>
          <w:rFonts w:ascii="Verdana" w:hAnsi="Verdana" w:cs="Arial"/>
          <w:color w:val="000000" w:themeColor="text1"/>
          <w:szCs w:val="24"/>
        </w:rPr>
        <w:t>MCom</w:t>
      </w:r>
      <w:proofErr w:type="spellEnd"/>
      <w:r w:rsidRPr="00571C87">
        <w:rPr>
          <w:rFonts w:ascii="Verdana" w:hAnsi="Verdana" w:cs="Arial"/>
          <w:color w:val="000000" w:themeColor="text1"/>
          <w:szCs w:val="24"/>
        </w:rPr>
        <w:t xml:space="preserve"> (Faculty, PSG College Of Arts And Science Coimbatore)</w:t>
      </w:r>
      <w:r>
        <w:rPr>
          <w:rFonts w:ascii="Verdana" w:hAnsi="Verdana" w:cs="Arial"/>
          <w:color w:val="000000" w:themeColor="text1"/>
          <w:szCs w:val="24"/>
        </w:rPr>
        <w:t xml:space="preserve"> Mob- +91 </w:t>
      </w:r>
      <w:r w:rsidRPr="00571C87">
        <w:rPr>
          <w:rFonts w:ascii="Verdana" w:hAnsi="Verdana" w:cs="Arial"/>
          <w:color w:val="000000" w:themeColor="text1"/>
          <w:szCs w:val="24"/>
        </w:rPr>
        <w:t>9994649840</w:t>
      </w:r>
    </w:p>
    <w:p w:rsidR="00571C87" w:rsidRPr="00571C87" w:rsidRDefault="00571C87" w:rsidP="00571C87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      </w:t>
      </w:r>
    </w:p>
    <w:p w:rsidR="00C51E82" w:rsidRDefault="00C51E82" w:rsidP="0094467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666666"/>
          <w:szCs w:val="24"/>
        </w:rPr>
      </w:pPr>
    </w:p>
    <w:p w:rsidR="00C51E82" w:rsidRPr="00CC710E" w:rsidRDefault="00C51E82" w:rsidP="00C51E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666666"/>
          <w:szCs w:val="24"/>
        </w:rPr>
      </w:pPr>
    </w:p>
    <w:sectPr w:rsidR="00C51E82" w:rsidRPr="00CC710E" w:rsidSect="00A86CFF">
      <w:pgSz w:w="12240" w:h="15840"/>
      <w:pgMar w:top="1008" w:right="1296" w:bottom="57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33C"/>
    <w:multiLevelType w:val="hybridMultilevel"/>
    <w:tmpl w:val="D61C7A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44DC9"/>
    <w:multiLevelType w:val="hybridMultilevel"/>
    <w:tmpl w:val="A9DE1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727"/>
    <w:multiLevelType w:val="hybridMultilevel"/>
    <w:tmpl w:val="6F7E9A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B0F9D"/>
    <w:multiLevelType w:val="hybridMultilevel"/>
    <w:tmpl w:val="5BD6BCA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83934"/>
    <w:multiLevelType w:val="hybridMultilevel"/>
    <w:tmpl w:val="88549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6116"/>
    <w:multiLevelType w:val="hybridMultilevel"/>
    <w:tmpl w:val="AB5A19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988"/>
    <w:multiLevelType w:val="hybridMultilevel"/>
    <w:tmpl w:val="329ACEC4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F6F41"/>
    <w:multiLevelType w:val="hybridMultilevel"/>
    <w:tmpl w:val="9F9216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86145"/>
    <w:multiLevelType w:val="hybridMultilevel"/>
    <w:tmpl w:val="69866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D57AE9"/>
    <w:multiLevelType w:val="hybridMultilevel"/>
    <w:tmpl w:val="E2C40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2658A"/>
    <w:multiLevelType w:val="hybridMultilevel"/>
    <w:tmpl w:val="5C7EB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A0BB0"/>
    <w:multiLevelType w:val="hybridMultilevel"/>
    <w:tmpl w:val="3DC62D84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F3A27B9"/>
    <w:multiLevelType w:val="hybridMultilevel"/>
    <w:tmpl w:val="1A9E97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0803BE"/>
    <w:multiLevelType w:val="hybridMultilevel"/>
    <w:tmpl w:val="614C34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83C1A"/>
    <w:multiLevelType w:val="hybridMultilevel"/>
    <w:tmpl w:val="FE56B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E"/>
    <w:rsid w:val="001641E1"/>
    <w:rsid w:val="00273B14"/>
    <w:rsid w:val="002E3330"/>
    <w:rsid w:val="002F1C83"/>
    <w:rsid w:val="004229F8"/>
    <w:rsid w:val="00444D9B"/>
    <w:rsid w:val="004A45E2"/>
    <w:rsid w:val="004B0B0B"/>
    <w:rsid w:val="004E085A"/>
    <w:rsid w:val="005534BB"/>
    <w:rsid w:val="00571C87"/>
    <w:rsid w:val="00614AC5"/>
    <w:rsid w:val="00813233"/>
    <w:rsid w:val="008273F6"/>
    <w:rsid w:val="00874DD0"/>
    <w:rsid w:val="00913E2A"/>
    <w:rsid w:val="0094467E"/>
    <w:rsid w:val="009F54F3"/>
    <w:rsid w:val="00A05172"/>
    <w:rsid w:val="00A35CCA"/>
    <w:rsid w:val="00A67180"/>
    <w:rsid w:val="00A86CFF"/>
    <w:rsid w:val="00B03317"/>
    <w:rsid w:val="00BE2BE7"/>
    <w:rsid w:val="00C16424"/>
    <w:rsid w:val="00C322B7"/>
    <w:rsid w:val="00C51E82"/>
    <w:rsid w:val="00C93120"/>
    <w:rsid w:val="00CC710E"/>
    <w:rsid w:val="00CE3AC1"/>
    <w:rsid w:val="00DE6F7E"/>
    <w:rsid w:val="00E67027"/>
    <w:rsid w:val="00EC2F38"/>
    <w:rsid w:val="00EC4DC4"/>
    <w:rsid w:val="00EC52BB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133A0-8805-4A4B-A127-9B639D1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C710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7E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CC710E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CC710E"/>
    <w:rPr>
      <w:rFonts w:ascii="Arial" w:eastAsia="Times New Roman" w:hAnsi="Arial" w:cs="Arial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CC710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A671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9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F8"/>
    <w:rPr>
      <w:color w:val="954F72" w:themeColor="followedHyperlink"/>
      <w:u w:val="single"/>
    </w:rPr>
  </w:style>
  <w:style w:type="character" w:customStyle="1" w:styleId="label31">
    <w:name w:val="label31"/>
    <w:basedOn w:val="DefaultParagraphFont"/>
    <w:uiPriority w:val="99"/>
    <w:rsid w:val="00C93120"/>
  </w:style>
  <w:style w:type="character" w:styleId="Emphasis">
    <w:name w:val="Emphasis"/>
    <w:basedOn w:val="DefaultParagraphFont"/>
    <w:uiPriority w:val="20"/>
    <w:qFormat/>
    <w:rsid w:val="0082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hilskumar0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EBA7-974C-4578-AEC2-72FF7858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Ashique Nizamudheen</dc:creator>
  <cp:keywords/>
  <dc:description/>
  <cp:lastModifiedBy>Akhil s kumar</cp:lastModifiedBy>
  <cp:revision>2</cp:revision>
  <cp:lastPrinted>2018-11-18T07:54:00Z</cp:lastPrinted>
  <dcterms:created xsi:type="dcterms:W3CDTF">2018-11-18T07:59:00Z</dcterms:created>
  <dcterms:modified xsi:type="dcterms:W3CDTF">2018-11-18T07:59:00Z</dcterms:modified>
</cp:coreProperties>
</file>