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GridTableLight"/>
        <w:tblpPr w:leftFromText="180" w:rightFromText="180" w:vertAnchor="text" w:horzAnchor="margin" w:tblpXSpec="center" w:tblpY="-29"/>
        <w:tblW w:w="10013" w:type="dxa"/>
        <w:tblLook w:val="04A0"/>
      </w:tblPr>
      <w:tblGrid>
        <w:gridCol w:w="1671"/>
        <w:gridCol w:w="5974"/>
        <w:gridCol w:w="2368"/>
      </w:tblGrid>
      <w:tr w:rsidR="001C2E8F" w:rsidTr="00273AD0">
        <w:trPr>
          <w:trHeight w:val="1618"/>
        </w:trPr>
        <w:tc>
          <w:tcPr>
            <w:tcW w:w="1671" w:type="dxa"/>
          </w:tcPr>
          <w:p w:rsidR="008F503A" w:rsidRPr="008F503A" w:rsidRDefault="008F503A" w:rsidP="008F503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4" w:type="dxa"/>
          </w:tcPr>
          <w:p w:rsidR="008353F2" w:rsidRPr="008353F2" w:rsidRDefault="008353F2" w:rsidP="00906ADA">
            <w:pPr>
              <w:spacing w:after="0" w:line="276" w:lineRule="auto"/>
              <w:jc w:val="center"/>
              <w:rPr>
                <w:b/>
                <w:bCs/>
                <w:sz w:val="6"/>
                <w:szCs w:val="6"/>
              </w:rPr>
            </w:pPr>
          </w:p>
          <w:p w:rsidR="008F503A" w:rsidRPr="00C41F8C" w:rsidRDefault="008F503A" w:rsidP="00C41F8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41F8C">
              <w:rPr>
                <w:b/>
                <w:bCs/>
                <w:sz w:val="28"/>
                <w:szCs w:val="28"/>
              </w:rPr>
              <w:t xml:space="preserve">Roua </w:t>
            </w:r>
          </w:p>
          <w:p w:rsidR="00906ADA" w:rsidRPr="00C41F8C" w:rsidRDefault="008F503A" w:rsidP="00C41F8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41F8C">
              <w:rPr>
                <w:b/>
                <w:bCs/>
                <w:sz w:val="28"/>
                <w:szCs w:val="28"/>
              </w:rPr>
              <w:t>Senior Network Engineer</w:t>
            </w:r>
          </w:p>
          <w:p w:rsidR="008F503A" w:rsidRPr="00C41F8C" w:rsidRDefault="008F503A" w:rsidP="00C41F8C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C41F8C">
              <w:rPr>
                <w:b/>
                <w:bCs/>
                <w:sz w:val="20"/>
                <w:szCs w:val="20"/>
                <w:lang w:val="fr-FR"/>
              </w:rPr>
              <w:t>E</w:t>
            </w:r>
            <w:r w:rsidR="005D68FF" w:rsidRPr="00C41F8C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C41F8C">
              <w:rPr>
                <w:b/>
                <w:bCs/>
                <w:sz w:val="20"/>
                <w:szCs w:val="20"/>
                <w:lang w:val="fr-FR"/>
              </w:rPr>
              <w:t>mail :</w:t>
            </w:r>
            <w:r w:rsidR="00D70B00">
              <w:rPr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="00D70B00" w:rsidRPr="00D50A13">
                <w:rPr>
                  <w:rStyle w:val="Hyperlink"/>
                  <w:sz w:val="20"/>
                  <w:szCs w:val="20"/>
                  <w:lang w:val="fr-FR"/>
                </w:rPr>
                <w:t>roua.385720@2freemail.com</w:t>
              </w:r>
            </w:hyperlink>
            <w:r w:rsidR="00D70B00">
              <w:rPr>
                <w:sz w:val="20"/>
                <w:szCs w:val="20"/>
                <w:lang w:val="fr-FR"/>
              </w:rPr>
              <w:t xml:space="preserve"> </w:t>
            </w:r>
          </w:p>
          <w:p w:rsidR="008F503A" w:rsidRPr="001065F9" w:rsidRDefault="008F503A" w:rsidP="008F503A">
            <w:pPr>
              <w:spacing w:after="0"/>
              <w:jc w:val="center"/>
              <w:rPr>
                <w:color w:val="0000FF"/>
                <w:sz w:val="4"/>
                <w:szCs w:val="4"/>
                <w:u w:val="single"/>
                <w:lang w:val="fr-FR"/>
              </w:rPr>
            </w:pPr>
          </w:p>
        </w:tc>
        <w:tc>
          <w:tcPr>
            <w:tcW w:w="2368" w:type="dxa"/>
          </w:tcPr>
          <w:p w:rsidR="008F503A" w:rsidRDefault="008F503A" w:rsidP="008F503A">
            <w:pPr>
              <w:spacing w:after="0"/>
              <w:jc w:val="both"/>
              <w:rPr>
                <w:sz w:val="10"/>
                <w:szCs w:val="10"/>
              </w:rPr>
            </w:pPr>
          </w:p>
          <w:p w:rsidR="008F503A" w:rsidRPr="008F503A" w:rsidRDefault="008F503A" w:rsidP="00273AD0">
            <w:pPr>
              <w:bidi/>
              <w:rPr>
                <w:sz w:val="10"/>
                <w:szCs w:val="1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800100" cy="9620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20181001_03224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BA" w:rsidRDefault="007738BA" w:rsidP="001065F9">
      <w:pPr>
        <w:tabs>
          <w:tab w:val="left" w:pos="8700"/>
        </w:tabs>
        <w:spacing w:after="0" w:line="240" w:lineRule="auto"/>
        <w:rPr>
          <w:color w:val="0000FF"/>
          <w:sz w:val="2"/>
          <w:szCs w:val="2"/>
          <w:u w:val="single"/>
          <w:lang w:val="fr-FR"/>
        </w:rPr>
      </w:pPr>
    </w:p>
    <w:p w:rsidR="005D68FF" w:rsidRDefault="005D68FF" w:rsidP="00D17FEC">
      <w:pPr>
        <w:spacing w:after="0" w:line="240" w:lineRule="auto"/>
        <w:rPr>
          <w:color w:val="0000FF"/>
          <w:sz w:val="2"/>
          <w:szCs w:val="2"/>
          <w:u w:val="single"/>
          <w:lang w:val="fr-FR"/>
        </w:rPr>
      </w:pPr>
    </w:p>
    <w:tbl>
      <w:tblPr>
        <w:tblpPr w:leftFromText="180" w:rightFromText="180" w:vertAnchor="text" w:horzAnchor="margin" w:tblpY="-60"/>
        <w:tblW w:w="9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/>
      </w:tblPr>
      <w:tblGrid>
        <w:gridCol w:w="9800"/>
      </w:tblGrid>
      <w:tr w:rsidR="0080580C" w:rsidTr="00273AD0">
        <w:tc>
          <w:tcPr>
            <w:tcW w:w="9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80580C" w:rsidRPr="002A4E17" w:rsidRDefault="00444593" w:rsidP="005D68FF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P</w:t>
            </w:r>
            <w:r w:rsidR="0080580C"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ROFESSI</w:t>
            </w:r>
            <w:r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O</w:t>
            </w:r>
            <w:r w:rsidR="0080580C"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NAL SUMMARY</w:t>
            </w:r>
          </w:p>
        </w:tc>
      </w:tr>
    </w:tbl>
    <w:p w:rsidR="00C41F8C" w:rsidRPr="00196417" w:rsidRDefault="00273AD0" w:rsidP="00196417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  <w:lang w:val="en-GB"/>
        </w:rPr>
      </w:pPr>
      <w:r w:rsidRPr="00C41F8C">
        <w:rPr>
          <w:rFonts w:asciiTheme="minorHAnsi" w:hAnsiTheme="minorHAnsi" w:cs="Arial"/>
          <w:color w:val="auto"/>
          <w:sz w:val="20"/>
          <w:szCs w:val="20"/>
        </w:rPr>
        <w:t xml:space="preserve">A </w:t>
      </w:r>
      <w:r w:rsidR="001251B8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>highly self-motivated, enthusiastic and ambitious</w:t>
      </w:r>
      <w:r w:rsidR="00546096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Senior Network Engineer</w:t>
      </w:r>
      <w:r w:rsidR="001251B8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with</w:t>
      </w:r>
      <w:r w:rsidR="00546096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the necessary drive and determination needed to resolve complex </w:t>
      </w:r>
      <w:r w:rsidR="00D70B00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>networking issues</w:t>
      </w:r>
      <w:r w:rsidR="00A251B3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. Having </w:t>
      </w:r>
      <w:r w:rsidR="00546096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>extensive experience in building, managin</w:t>
      </w:r>
      <w:r w:rsidR="005D68FF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g and </w:t>
      </w:r>
      <w:r w:rsidR="00215990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troubleshooting IT, </w:t>
      </w:r>
      <w:r w:rsidR="005D68FF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>Security</w:t>
      </w:r>
      <w:r w:rsidR="00215990">
        <w:rPr>
          <w:rFonts w:asciiTheme="minorHAnsi" w:hAnsiTheme="minorHAnsi" w:cs="Arial"/>
          <w:color w:val="auto"/>
          <w:sz w:val="20"/>
          <w:szCs w:val="20"/>
          <w:lang w:val="en-GB"/>
        </w:rPr>
        <w:t>, VoIP</w:t>
      </w:r>
      <w:r w:rsidR="005D68FF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and wireless systems</w:t>
      </w:r>
      <w:r w:rsidR="00546096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for clients of various sizes and necessities. </w:t>
      </w:r>
    </w:p>
    <w:p w:rsidR="00A53894" w:rsidRPr="00C41F8C" w:rsidRDefault="001251B8" w:rsidP="000D450D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Looking to secure a challenging role with a multinational company within IT, </w:t>
      </w:r>
      <w:r w:rsidR="00403CBE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Network </w:t>
      </w:r>
      <w:r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>or Project management sector</w:t>
      </w:r>
      <w:r w:rsidR="00A251B3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 which will make best use of my existing skills and experience and further my development. </w:t>
      </w:r>
      <w:r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I am a dedicated worker aiming to help </w:t>
      </w:r>
      <w:r w:rsidR="00A251B3"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 xml:space="preserve">to </w:t>
      </w:r>
      <w:r w:rsidRPr="00C41F8C">
        <w:rPr>
          <w:rFonts w:asciiTheme="minorHAnsi" w:hAnsiTheme="minorHAnsi" w:cs="Arial"/>
          <w:color w:val="auto"/>
          <w:sz w:val="20"/>
          <w:szCs w:val="20"/>
          <w:lang w:val="en-GB"/>
        </w:rPr>
        <w:t>achieve company goals and take on more responsibilities as quickly as possible</w:t>
      </w:r>
      <w:r w:rsidRPr="00C41F8C">
        <w:rPr>
          <w:rFonts w:asciiTheme="minorHAnsi" w:hAnsiTheme="minorHAnsi" w:cs="Arial"/>
          <w:sz w:val="20"/>
          <w:szCs w:val="20"/>
          <w:lang w:val="en-GB"/>
        </w:rPr>
        <w:t>.</w:t>
      </w:r>
    </w:p>
    <w:tbl>
      <w:tblPr>
        <w:tblpPr w:leftFromText="180" w:rightFromText="180" w:vertAnchor="text" w:horzAnchor="margin" w:tblpY="41"/>
        <w:tblOverlap w:val="never"/>
        <w:tblW w:w="9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107" w:type="dxa"/>
        </w:tblCellMar>
        <w:tblLook w:val="04A0"/>
      </w:tblPr>
      <w:tblGrid>
        <w:gridCol w:w="9800"/>
      </w:tblGrid>
      <w:tr w:rsidR="0080580C" w:rsidTr="00FC1DDE">
        <w:trPr>
          <w:trHeight w:val="433"/>
        </w:trPr>
        <w:tc>
          <w:tcPr>
            <w:tcW w:w="9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80580C" w:rsidRPr="00D079AC" w:rsidRDefault="0080580C" w:rsidP="00D079AC">
            <w:pPr>
              <w:bidi/>
              <w:spacing w:after="0"/>
              <w:ind w:left="360"/>
              <w:jc w:val="center"/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</w:pPr>
            <w:r w:rsidRPr="00D079AC"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WORK EXPERIENCE</w:t>
            </w:r>
          </w:p>
        </w:tc>
      </w:tr>
    </w:tbl>
    <w:p w:rsidR="00871209" w:rsidRPr="0080580C" w:rsidRDefault="00871209" w:rsidP="00796057">
      <w:pPr>
        <w:pStyle w:val="Default"/>
        <w:spacing w:line="276" w:lineRule="auto"/>
        <w:jc w:val="both"/>
        <w:rPr>
          <w:rFonts w:asciiTheme="majorHAnsi" w:hAnsiTheme="majorHAnsi" w:cs="Arial"/>
          <w:sz w:val="6"/>
          <w:szCs w:val="6"/>
          <w:lang w:val="en-GB"/>
        </w:rPr>
      </w:pPr>
    </w:p>
    <w:p w:rsidR="00A06747" w:rsidRPr="007B6B6F" w:rsidRDefault="00A06747" w:rsidP="007B6B6F">
      <w:pPr>
        <w:pStyle w:val="ListParagraph"/>
        <w:numPr>
          <w:ilvl w:val="0"/>
          <w:numId w:val="30"/>
        </w:numPr>
        <w:spacing w:after="2"/>
        <w:jc w:val="both"/>
        <w:rPr>
          <w:b/>
          <w:bCs/>
          <w:color w:val="CC3300"/>
          <w:sz w:val="20"/>
          <w:szCs w:val="20"/>
        </w:rPr>
      </w:pPr>
      <w:r w:rsidRPr="007B6B6F">
        <w:rPr>
          <w:b/>
          <w:bCs/>
          <w:color w:val="CC3300"/>
          <w:sz w:val="20"/>
          <w:szCs w:val="20"/>
        </w:rPr>
        <w:t>Senior Network Engineer</w:t>
      </w:r>
    </w:p>
    <w:p w:rsidR="00A06747" w:rsidRPr="007B6B6F" w:rsidRDefault="00A06747" w:rsidP="007B6B6F">
      <w:pPr>
        <w:pStyle w:val="ListParagraph"/>
        <w:spacing w:after="2"/>
        <w:jc w:val="both"/>
        <w:rPr>
          <w:rFonts w:cs="Arial"/>
          <w:b/>
          <w:bCs/>
          <w:color w:val="000000"/>
          <w:sz w:val="20"/>
          <w:szCs w:val="20"/>
        </w:rPr>
      </w:pPr>
      <w:r w:rsidRPr="007B6B6F">
        <w:rPr>
          <w:rFonts w:cs="Arial"/>
          <w:b/>
          <w:bCs/>
          <w:color w:val="000000"/>
          <w:sz w:val="20"/>
          <w:szCs w:val="20"/>
        </w:rPr>
        <w:t xml:space="preserve">Franco Pinto Smart Solutions, Sudan </w:t>
      </w:r>
    </w:p>
    <w:p w:rsidR="004D3193" w:rsidRPr="00A06747" w:rsidRDefault="00BC4CE8" w:rsidP="00A06747">
      <w:pPr>
        <w:pStyle w:val="ListParagraph"/>
        <w:spacing w:after="2"/>
        <w:jc w:val="both"/>
        <w:rPr>
          <w:rFonts w:cs="Arial"/>
          <w:b/>
          <w:bCs/>
          <w:color w:val="000000"/>
          <w:sz w:val="20"/>
          <w:szCs w:val="20"/>
        </w:rPr>
      </w:pPr>
      <w:r w:rsidRPr="00A06747">
        <w:rPr>
          <w:rFonts w:cs="Arial"/>
          <w:b/>
          <w:bCs/>
          <w:color w:val="000000"/>
          <w:sz w:val="20"/>
          <w:szCs w:val="20"/>
        </w:rPr>
        <w:t xml:space="preserve">March 2017 – Present                          </w:t>
      </w:r>
    </w:p>
    <w:p w:rsidR="004E3936" w:rsidRPr="00A06747" w:rsidRDefault="00E24CF9" w:rsidP="004D3193">
      <w:pPr>
        <w:pStyle w:val="ListParagraph"/>
        <w:spacing w:after="2"/>
        <w:jc w:val="both"/>
        <w:rPr>
          <w:rFonts w:cs="Arial"/>
          <w:b/>
          <w:bCs/>
          <w:color w:val="000000"/>
          <w:sz w:val="20"/>
          <w:szCs w:val="20"/>
        </w:rPr>
      </w:pPr>
      <w:r w:rsidRPr="00A06747">
        <w:rPr>
          <w:rFonts w:cs="Arial"/>
          <w:b/>
          <w:bCs/>
          <w:color w:val="000000"/>
          <w:sz w:val="20"/>
          <w:szCs w:val="20"/>
        </w:rPr>
        <w:t>Responsibilities:</w:t>
      </w:r>
    </w:p>
    <w:p w:rsidR="006F7762" w:rsidRDefault="006F7762" w:rsidP="006F7762">
      <w:pPr>
        <w:pStyle w:val="ListParagraph"/>
        <w:numPr>
          <w:ilvl w:val="0"/>
          <w:numId w:val="17"/>
        </w:numPr>
        <w:spacing w:after="2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F7762">
        <w:rPr>
          <w:rFonts w:asciiTheme="minorHAnsi" w:hAnsiTheme="minorHAnsi" w:cs="Arial"/>
          <w:color w:val="000000"/>
          <w:sz w:val="20"/>
          <w:szCs w:val="20"/>
        </w:rPr>
        <w:t>Supervising and leading junior engineers in Net</w:t>
      </w:r>
      <w:r w:rsidR="00E471E2">
        <w:rPr>
          <w:rFonts w:asciiTheme="minorHAnsi" w:hAnsiTheme="minorHAnsi" w:cs="Arial"/>
          <w:color w:val="000000"/>
          <w:sz w:val="20"/>
          <w:szCs w:val="20"/>
        </w:rPr>
        <w:t>work Department and managing all</w:t>
      </w:r>
      <w:r w:rsidRPr="006F7762">
        <w:rPr>
          <w:rFonts w:asciiTheme="minorHAnsi" w:hAnsiTheme="minorHAnsi" w:cs="Arial"/>
          <w:color w:val="000000"/>
          <w:sz w:val="20"/>
          <w:szCs w:val="20"/>
        </w:rPr>
        <w:t xml:space="preserve"> new projects.</w:t>
      </w:r>
    </w:p>
    <w:p w:rsidR="00196417" w:rsidRDefault="00196417" w:rsidP="00196417">
      <w:pPr>
        <w:pStyle w:val="ListParagraph"/>
        <w:numPr>
          <w:ilvl w:val="0"/>
          <w:numId w:val="17"/>
        </w:numPr>
        <w:spacing w:after="2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Customer service and technical support tasks either by call, remotely or site visit</w:t>
      </w:r>
      <w:r w:rsidRPr="000C0F53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086DE5" w:rsidRPr="00086DE5" w:rsidRDefault="00086DE5" w:rsidP="00086DE5">
      <w:pPr>
        <w:pStyle w:val="ListParagraph"/>
        <w:numPr>
          <w:ilvl w:val="0"/>
          <w:numId w:val="17"/>
        </w:numPr>
        <w:spacing w:after="2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C0F53">
        <w:rPr>
          <w:rFonts w:asciiTheme="minorHAnsi" w:hAnsiTheme="minorHAnsi" w:cs="Arial"/>
          <w:color w:val="000000"/>
          <w:sz w:val="20"/>
          <w:szCs w:val="20"/>
        </w:rPr>
        <w:t>Communicating and negotiating with users, specialists, other staff and suppliers.</w:t>
      </w:r>
    </w:p>
    <w:p w:rsidR="00196417" w:rsidRPr="00B8361F" w:rsidRDefault="00196417" w:rsidP="00196417">
      <w:pPr>
        <w:pStyle w:val="ListParagraph"/>
        <w:numPr>
          <w:ilvl w:val="0"/>
          <w:numId w:val="17"/>
        </w:numPr>
        <w:spacing w:after="2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Wired and Wireless network</w:t>
      </w:r>
      <w:r w:rsidRPr="000C0F53">
        <w:rPr>
          <w:rFonts w:asciiTheme="minorHAnsi" w:hAnsiTheme="minorHAnsi" w:cs="Arial"/>
          <w:color w:val="000000"/>
          <w:sz w:val="20"/>
          <w:szCs w:val="20"/>
        </w:rPr>
        <w:t xml:space="preserve"> design</w:t>
      </w:r>
      <w:r>
        <w:rPr>
          <w:rFonts w:asciiTheme="minorHAnsi" w:hAnsiTheme="minorHAnsi" w:cs="Arial"/>
          <w:color w:val="000000"/>
          <w:sz w:val="20"/>
          <w:szCs w:val="20"/>
        </w:rPr>
        <w:t>, building, configuration &amp;</w:t>
      </w:r>
      <w:r w:rsidRPr="000C0F53">
        <w:rPr>
          <w:rFonts w:asciiTheme="minorHAnsi" w:hAnsiTheme="minorHAnsi" w:cs="Arial"/>
          <w:color w:val="000000"/>
          <w:sz w:val="20"/>
          <w:szCs w:val="20"/>
        </w:rPr>
        <w:t xml:space="preserve"> troubleshooting</w:t>
      </w:r>
      <w:r w:rsidRPr="000C0F53">
        <w:rPr>
          <w:rFonts w:asciiTheme="minorHAnsi" w:hAnsiTheme="minorHAnsi" w:cs="Segoe UI"/>
          <w:sz w:val="20"/>
          <w:szCs w:val="20"/>
          <w:shd w:val="clear" w:color="auto" w:fill="FFFFFF"/>
        </w:rPr>
        <w:t>.</w:t>
      </w:r>
      <w:r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[Cisco,D-Link, Ubiquiti</w:t>
      </w:r>
      <w:r w:rsidRPr="000C0F53">
        <w:rPr>
          <w:rFonts w:asciiTheme="minorHAnsi" w:hAnsiTheme="minorHAnsi" w:cs="Segoe UI"/>
          <w:sz w:val="20"/>
          <w:szCs w:val="20"/>
          <w:shd w:val="clear" w:color="auto" w:fill="FFFFFF"/>
        </w:rPr>
        <w:t>].</w:t>
      </w:r>
    </w:p>
    <w:p w:rsidR="00B8361F" w:rsidRPr="00B8361F" w:rsidRDefault="00B8361F" w:rsidP="00B8361F">
      <w:pPr>
        <w:pStyle w:val="ListParagraph"/>
        <w:numPr>
          <w:ilvl w:val="0"/>
          <w:numId w:val="17"/>
        </w:numPr>
        <w:spacing w:after="2"/>
        <w:jc w:val="both"/>
        <w:rPr>
          <w:rFonts w:cs="Arial"/>
          <w:color w:val="000000"/>
          <w:sz w:val="20"/>
          <w:szCs w:val="20"/>
        </w:rPr>
      </w:pPr>
      <w:r w:rsidRPr="000C0F53">
        <w:rPr>
          <w:rFonts w:cs="Arial"/>
          <w:color w:val="000000"/>
          <w:sz w:val="20"/>
          <w:szCs w:val="20"/>
        </w:rPr>
        <w:t>Network</w:t>
      </w:r>
      <w:r>
        <w:rPr>
          <w:rFonts w:cs="Arial"/>
          <w:color w:val="000000"/>
          <w:sz w:val="20"/>
          <w:szCs w:val="20"/>
        </w:rPr>
        <w:t xml:space="preserve"> and systems</w:t>
      </w:r>
      <w:r w:rsidRPr="000C0F53">
        <w:rPr>
          <w:rFonts w:cs="Arial"/>
          <w:color w:val="000000"/>
          <w:sz w:val="20"/>
          <w:szCs w:val="20"/>
        </w:rPr>
        <w:t xml:space="preserve"> troubleshooting and problems analyzing.</w:t>
      </w:r>
    </w:p>
    <w:p w:rsidR="00196417" w:rsidRPr="000C0F53" w:rsidRDefault="00196417" w:rsidP="00196417">
      <w:pPr>
        <w:pStyle w:val="ListParagraph"/>
        <w:numPr>
          <w:ilvl w:val="0"/>
          <w:numId w:val="17"/>
        </w:numPr>
        <w:spacing w:after="2"/>
        <w:jc w:val="both"/>
        <w:rPr>
          <w:rFonts w:cs="Arial"/>
          <w:color w:val="000000"/>
          <w:sz w:val="20"/>
          <w:szCs w:val="20"/>
        </w:rPr>
      </w:pPr>
      <w:r w:rsidRPr="000C0F53">
        <w:rPr>
          <w:rFonts w:cs="Arial"/>
          <w:color w:val="000000"/>
          <w:sz w:val="20"/>
          <w:szCs w:val="20"/>
        </w:rPr>
        <w:t>Working on both Linux and windows operating systems</w:t>
      </w:r>
      <w:r w:rsidR="00260568">
        <w:rPr>
          <w:rFonts w:cs="Arial"/>
          <w:color w:val="000000"/>
          <w:sz w:val="20"/>
          <w:szCs w:val="20"/>
        </w:rPr>
        <w:t xml:space="preserve"> [Servers and Desktop]</w:t>
      </w:r>
      <w:r w:rsidRPr="000C0F53">
        <w:rPr>
          <w:rFonts w:cs="Arial"/>
          <w:color w:val="000000"/>
          <w:sz w:val="20"/>
          <w:szCs w:val="20"/>
        </w:rPr>
        <w:t>.</w:t>
      </w:r>
    </w:p>
    <w:p w:rsidR="00E24CF9" w:rsidRPr="000C0F53" w:rsidRDefault="00E24CF9" w:rsidP="000C0F53">
      <w:pPr>
        <w:pStyle w:val="ListParagraph"/>
        <w:numPr>
          <w:ilvl w:val="0"/>
          <w:numId w:val="17"/>
        </w:numPr>
        <w:spacing w:after="2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C0F53">
        <w:rPr>
          <w:rFonts w:asciiTheme="minorHAnsi" w:hAnsiTheme="minorHAnsi" w:cs="Segoe UI"/>
          <w:sz w:val="20"/>
          <w:szCs w:val="20"/>
          <w:shd w:val="clear" w:color="auto" w:fill="FFFFFF"/>
        </w:rPr>
        <w:t>UTMs</w:t>
      </w:r>
      <w:r w:rsidR="00196417">
        <w:rPr>
          <w:rFonts w:asciiTheme="minorHAnsi" w:hAnsiTheme="minorHAnsi" w:cs="Segoe UI"/>
          <w:sz w:val="20"/>
          <w:szCs w:val="20"/>
          <w:shd w:val="clear" w:color="auto" w:fill="FFFFFF"/>
        </w:rPr>
        <w:t>/ Firewalls</w:t>
      </w:r>
      <w:r w:rsidRPr="000C0F53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installation, configuration and </w:t>
      </w:r>
      <w:bookmarkStart w:id="0" w:name="_Hlk526467416"/>
      <w:r w:rsidRPr="000C0F53">
        <w:rPr>
          <w:rFonts w:asciiTheme="minorHAnsi" w:hAnsiTheme="minorHAnsi" w:cs="Segoe UI"/>
          <w:sz w:val="20"/>
          <w:szCs w:val="20"/>
          <w:shd w:val="clear" w:color="auto" w:fill="FFFFFF"/>
        </w:rPr>
        <w:t>troubleshooting</w:t>
      </w:r>
      <w:bookmarkEnd w:id="0"/>
      <w:r w:rsidRPr="000C0F53">
        <w:rPr>
          <w:rFonts w:asciiTheme="minorHAnsi" w:hAnsiTheme="minorHAnsi" w:cs="Segoe UI"/>
          <w:sz w:val="20"/>
          <w:szCs w:val="20"/>
          <w:shd w:val="clear" w:color="auto" w:fill="FFFFFF"/>
        </w:rPr>
        <w:t>.</w:t>
      </w:r>
      <w:r w:rsidR="00634E30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[</w:t>
      </w:r>
      <w:r w:rsidR="00D07BF2" w:rsidRPr="000C0F53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D-Link, </w:t>
      </w:r>
      <w:r w:rsidR="00634E30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Sophos XG / SG, </w:t>
      </w:r>
      <w:r w:rsidR="00D07BF2" w:rsidRPr="000C0F53">
        <w:rPr>
          <w:rFonts w:asciiTheme="minorHAnsi" w:hAnsiTheme="minorHAnsi" w:cs="Segoe UI"/>
          <w:sz w:val="20"/>
          <w:szCs w:val="20"/>
          <w:shd w:val="clear" w:color="auto" w:fill="FFFFFF"/>
        </w:rPr>
        <w:t>Cyberoam].</w:t>
      </w:r>
    </w:p>
    <w:p w:rsidR="00E24CF9" w:rsidRPr="000C0F53" w:rsidRDefault="00E24CF9" w:rsidP="000C0F53">
      <w:pPr>
        <w:pStyle w:val="ListParagraph"/>
        <w:numPr>
          <w:ilvl w:val="0"/>
          <w:numId w:val="17"/>
        </w:numPr>
        <w:spacing w:after="2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C0F53">
        <w:rPr>
          <w:rFonts w:asciiTheme="minorHAnsi" w:hAnsiTheme="minorHAnsi" w:cs="Arial"/>
          <w:color w:val="000000"/>
          <w:sz w:val="20"/>
          <w:szCs w:val="20"/>
        </w:rPr>
        <w:t>IPS/IDS, Proxy, VPN</w:t>
      </w:r>
      <w:r w:rsidR="003E080E">
        <w:rPr>
          <w:rFonts w:asciiTheme="minorHAnsi" w:hAnsiTheme="minorHAnsi" w:cs="Arial"/>
          <w:color w:val="000000"/>
          <w:sz w:val="20"/>
          <w:szCs w:val="20"/>
        </w:rPr>
        <w:t>s</w:t>
      </w:r>
      <w:r w:rsidRPr="000C0F53">
        <w:rPr>
          <w:rFonts w:asciiTheme="minorHAnsi" w:hAnsiTheme="minorHAnsi" w:cs="Arial"/>
          <w:color w:val="000000"/>
          <w:sz w:val="20"/>
          <w:szCs w:val="20"/>
        </w:rPr>
        <w:t>, Security Mail Gateways</w:t>
      </w:r>
      <w:r w:rsidR="008D7B17">
        <w:rPr>
          <w:rFonts w:asciiTheme="minorHAnsi" w:hAnsiTheme="minorHAnsi" w:cs="Arial"/>
          <w:color w:val="000000"/>
          <w:sz w:val="20"/>
          <w:szCs w:val="20"/>
        </w:rPr>
        <w:t xml:space="preserve">, DoS, </w:t>
      </w:r>
      <w:r w:rsidRPr="000C0F53">
        <w:rPr>
          <w:rFonts w:asciiTheme="minorHAnsi" w:hAnsiTheme="minorHAnsi" w:cs="Arial"/>
          <w:color w:val="000000"/>
          <w:sz w:val="20"/>
          <w:szCs w:val="20"/>
        </w:rPr>
        <w:t>WAF installation</w:t>
      </w:r>
      <w:r w:rsidR="008D7B17">
        <w:rPr>
          <w:rFonts w:asciiTheme="minorHAnsi" w:hAnsiTheme="minorHAnsi" w:cs="Arial"/>
          <w:color w:val="000000"/>
          <w:sz w:val="20"/>
          <w:szCs w:val="20"/>
        </w:rPr>
        <w:t xml:space="preserve"> and configuration</w:t>
      </w:r>
      <w:r w:rsidRPr="000C0F53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E24CF9" w:rsidRPr="000C0F53" w:rsidRDefault="0080580C" w:rsidP="000C0F53">
      <w:pPr>
        <w:pStyle w:val="ListParagraph"/>
        <w:numPr>
          <w:ilvl w:val="0"/>
          <w:numId w:val="17"/>
        </w:numPr>
        <w:spacing w:after="2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C0F53">
        <w:rPr>
          <w:rFonts w:asciiTheme="minorHAnsi" w:hAnsiTheme="minorHAnsi" w:cs="Arial"/>
          <w:color w:val="000000"/>
          <w:sz w:val="20"/>
          <w:szCs w:val="20"/>
        </w:rPr>
        <w:t>P</w:t>
      </w:r>
      <w:r w:rsidR="00E24CF9" w:rsidRPr="000C0F53">
        <w:rPr>
          <w:rFonts w:asciiTheme="minorHAnsi" w:hAnsiTheme="minorHAnsi" w:cs="Arial"/>
          <w:color w:val="000000"/>
          <w:sz w:val="20"/>
          <w:szCs w:val="20"/>
        </w:rPr>
        <w:t>enetration tests &amp; Vulnerability assessment.</w:t>
      </w:r>
    </w:p>
    <w:p w:rsidR="00D62454" w:rsidRPr="000C0F53" w:rsidRDefault="00D62454" w:rsidP="00B8361F">
      <w:pPr>
        <w:pStyle w:val="ListParagraph"/>
        <w:numPr>
          <w:ilvl w:val="0"/>
          <w:numId w:val="17"/>
        </w:numPr>
        <w:spacing w:after="2"/>
        <w:jc w:val="both"/>
        <w:rPr>
          <w:rFonts w:asciiTheme="minorHAnsi" w:hAnsiTheme="minorHAnsi" w:cs="Arial"/>
          <w:color w:val="000000"/>
          <w:sz w:val="20"/>
          <w:szCs w:val="20"/>
        </w:rPr>
      </w:pPr>
      <w:bookmarkStart w:id="1" w:name="_Hlk526469874"/>
      <w:r w:rsidRPr="000C0F53">
        <w:rPr>
          <w:rFonts w:asciiTheme="minorHAnsi" w:hAnsiTheme="minorHAnsi" w:cs="Arial"/>
          <w:color w:val="000000"/>
          <w:sz w:val="20"/>
          <w:szCs w:val="20"/>
        </w:rPr>
        <w:t xml:space="preserve">VoIP </w:t>
      </w:r>
      <w:r w:rsidR="00B8361F">
        <w:rPr>
          <w:rFonts w:asciiTheme="minorHAnsi" w:hAnsiTheme="minorHAnsi" w:cs="Arial"/>
          <w:color w:val="000000"/>
          <w:sz w:val="20"/>
          <w:szCs w:val="20"/>
        </w:rPr>
        <w:t xml:space="preserve">(telephone) </w:t>
      </w:r>
      <w:r w:rsidRPr="000C0F53">
        <w:rPr>
          <w:rFonts w:asciiTheme="minorHAnsi" w:hAnsiTheme="minorHAnsi" w:cs="Arial"/>
          <w:color w:val="000000"/>
          <w:sz w:val="20"/>
          <w:szCs w:val="20"/>
        </w:rPr>
        <w:t>Systems installation, configuration and troubleshooting.</w:t>
      </w:r>
      <w:bookmarkEnd w:id="1"/>
      <w:r w:rsidR="00634E30">
        <w:rPr>
          <w:rFonts w:asciiTheme="minorHAnsi" w:hAnsiTheme="minorHAnsi" w:cs="Arial"/>
          <w:color w:val="000000"/>
          <w:sz w:val="20"/>
          <w:szCs w:val="20"/>
        </w:rPr>
        <w:t xml:space="preserve"> [</w:t>
      </w:r>
      <w:r w:rsidR="00D07BF2" w:rsidRPr="000C0F53">
        <w:rPr>
          <w:rFonts w:asciiTheme="minorHAnsi" w:hAnsiTheme="minorHAnsi" w:cs="Arial"/>
          <w:color w:val="000000"/>
          <w:sz w:val="20"/>
          <w:szCs w:val="20"/>
        </w:rPr>
        <w:t xml:space="preserve">D-Link, </w:t>
      </w:r>
      <w:r w:rsidR="00634E30">
        <w:rPr>
          <w:rFonts w:asciiTheme="minorHAnsi" w:hAnsiTheme="minorHAnsi" w:cs="Arial"/>
          <w:color w:val="000000"/>
          <w:sz w:val="20"/>
          <w:szCs w:val="20"/>
        </w:rPr>
        <w:t xml:space="preserve">Sangoma, </w:t>
      </w:r>
      <w:r w:rsidR="00B8361F">
        <w:rPr>
          <w:rFonts w:asciiTheme="minorHAnsi" w:hAnsiTheme="minorHAnsi" w:cs="Arial"/>
          <w:color w:val="000000"/>
          <w:sz w:val="20"/>
          <w:szCs w:val="20"/>
        </w:rPr>
        <w:t>Cisco</w:t>
      </w:r>
      <w:r w:rsidR="008D7B17">
        <w:rPr>
          <w:rFonts w:asciiTheme="minorHAnsi" w:hAnsiTheme="minorHAnsi" w:cs="Arial"/>
          <w:color w:val="000000"/>
          <w:sz w:val="20"/>
          <w:szCs w:val="20"/>
        </w:rPr>
        <w:t>]</w:t>
      </w:r>
      <w:r w:rsidR="003E080E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265FCF" w:rsidRDefault="00265FCF" w:rsidP="000C0F53">
      <w:pPr>
        <w:pStyle w:val="ListParagraph"/>
        <w:numPr>
          <w:ilvl w:val="0"/>
          <w:numId w:val="17"/>
        </w:numPr>
        <w:spacing w:after="2"/>
        <w:jc w:val="both"/>
        <w:rPr>
          <w:rFonts w:asciiTheme="minorHAnsi" w:hAnsiTheme="minorHAnsi" w:cs="Arial"/>
          <w:color w:val="000000"/>
          <w:sz w:val="20"/>
          <w:szCs w:val="20"/>
        </w:rPr>
      </w:pPr>
      <w:bookmarkStart w:id="2" w:name="_Hlk526469905"/>
      <w:r w:rsidRPr="000C0F53">
        <w:rPr>
          <w:rFonts w:asciiTheme="minorHAnsi" w:hAnsiTheme="minorHAnsi" w:cs="Arial"/>
          <w:color w:val="000000"/>
          <w:sz w:val="20"/>
          <w:szCs w:val="20"/>
        </w:rPr>
        <w:t>Call center</w:t>
      </w:r>
      <w:r w:rsidR="00E471E2">
        <w:rPr>
          <w:rFonts w:asciiTheme="minorHAnsi" w:hAnsiTheme="minorHAnsi" w:cs="Arial"/>
          <w:color w:val="000000"/>
          <w:sz w:val="20"/>
          <w:szCs w:val="20"/>
        </w:rPr>
        <w:t xml:space="preserve"> system</w:t>
      </w:r>
      <w:r w:rsidRPr="000C0F53">
        <w:rPr>
          <w:rFonts w:asciiTheme="minorHAnsi" w:hAnsiTheme="minorHAnsi" w:cs="Arial"/>
          <w:color w:val="000000"/>
          <w:sz w:val="20"/>
          <w:szCs w:val="20"/>
        </w:rPr>
        <w:t xml:space="preserve"> implementation </w:t>
      </w:r>
      <w:r w:rsidR="00E471E2">
        <w:rPr>
          <w:rFonts w:asciiTheme="minorHAnsi" w:hAnsiTheme="minorHAnsi" w:cs="Arial"/>
          <w:color w:val="000000"/>
          <w:sz w:val="20"/>
          <w:szCs w:val="20"/>
        </w:rPr>
        <w:t xml:space="preserve">and configuration </w:t>
      </w:r>
      <w:r w:rsidRPr="000C0F53">
        <w:rPr>
          <w:rFonts w:asciiTheme="minorHAnsi" w:hAnsiTheme="minorHAnsi" w:cs="Arial"/>
          <w:color w:val="000000"/>
          <w:sz w:val="20"/>
          <w:szCs w:val="20"/>
        </w:rPr>
        <w:t>with all its features.</w:t>
      </w:r>
    </w:p>
    <w:p w:rsidR="00E471E2" w:rsidRPr="00E471E2" w:rsidRDefault="00E471E2" w:rsidP="00E471E2">
      <w:pPr>
        <w:pStyle w:val="ListParagraph"/>
        <w:numPr>
          <w:ilvl w:val="0"/>
          <w:numId w:val="17"/>
        </w:numPr>
        <w:spacing w:after="2"/>
        <w:jc w:val="both"/>
        <w:rPr>
          <w:rFonts w:cs="Arial"/>
          <w:color w:val="000000"/>
          <w:sz w:val="20"/>
          <w:szCs w:val="20"/>
        </w:rPr>
      </w:pPr>
      <w:r w:rsidRPr="000C0F53">
        <w:rPr>
          <w:rFonts w:cs="Arial"/>
          <w:color w:val="000000"/>
          <w:sz w:val="20"/>
          <w:szCs w:val="20"/>
        </w:rPr>
        <w:t>Business antivirus installation, configuration and troubleshooting. [</w:t>
      </w:r>
      <w:r>
        <w:rPr>
          <w:rFonts w:cs="Arial"/>
          <w:color w:val="000000"/>
          <w:sz w:val="20"/>
          <w:szCs w:val="20"/>
        </w:rPr>
        <w:t xml:space="preserve">Sophos, </w:t>
      </w:r>
      <w:r w:rsidRPr="000C0F53">
        <w:rPr>
          <w:rFonts w:cs="Arial"/>
          <w:color w:val="000000"/>
          <w:sz w:val="20"/>
          <w:szCs w:val="20"/>
        </w:rPr>
        <w:t>ESET, Kaspersky].</w:t>
      </w:r>
    </w:p>
    <w:bookmarkEnd w:id="2"/>
    <w:p w:rsidR="00E24CF9" w:rsidRPr="006F7762" w:rsidRDefault="00E24CF9" w:rsidP="00AF409E">
      <w:pPr>
        <w:spacing w:after="2"/>
        <w:jc w:val="both"/>
        <w:rPr>
          <w:b/>
          <w:bCs/>
          <w:color w:val="CC3300"/>
          <w:sz w:val="2"/>
          <w:szCs w:val="2"/>
        </w:rPr>
      </w:pPr>
    </w:p>
    <w:p w:rsidR="007B6B6F" w:rsidRPr="007B6B6F" w:rsidRDefault="007B6B6F" w:rsidP="007B6B6F">
      <w:pPr>
        <w:pStyle w:val="ListParagraph"/>
        <w:numPr>
          <w:ilvl w:val="0"/>
          <w:numId w:val="16"/>
        </w:numPr>
        <w:spacing w:after="2"/>
        <w:jc w:val="both"/>
        <w:rPr>
          <w:b/>
          <w:bCs/>
          <w:color w:val="CC3300"/>
          <w:sz w:val="20"/>
          <w:szCs w:val="20"/>
        </w:rPr>
      </w:pPr>
      <w:r w:rsidRPr="007B6B6F">
        <w:rPr>
          <w:b/>
          <w:bCs/>
          <w:color w:val="CC3300"/>
          <w:sz w:val="20"/>
          <w:szCs w:val="20"/>
        </w:rPr>
        <w:t>Network Engineer</w:t>
      </w:r>
    </w:p>
    <w:p w:rsidR="00BC4CE8" w:rsidRPr="007B6B6F" w:rsidRDefault="000D450D" w:rsidP="007B6B6F">
      <w:pPr>
        <w:pStyle w:val="ListParagraph"/>
        <w:spacing w:after="2"/>
        <w:jc w:val="both"/>
        <w:rPr>
          <w:b/>
          <w:bCs/>
          <w:color w:val="000000" w:themeColor="text1"/>
          <w:sz w:val="20"/>
          <w:szCs w:val="20"/>
        </w:rPr>
      </w:pPr>
      <w:r w:rsidRPr="007B6B6F">
        <w:rPr>
          <w:b/>
          <w:bCs/>
          <w:color w:val="000000" w:themeColor="text1"/>
          <w:sz w:val="20"/>
          <w:szCs w:val="20"/>
        </w:rPr>
        <w:t>Franco Pinto Smart Solutions</w:t>
      </w:r>
      <w:r w:rsidR="00A06747" w:rsidRPr="007B6B6F">
        <w:rPr>
          <w:b/>
          <w:bCs/>
          <w:color w:val="000000" w:themeColor="text1"/>
          <w:sz w:val="20"/>
          <w:szCs w:val="20"/>
        </w:rPr>
        <w:t>, Sudan</w:t>
      </w:r>
    </w:p>
    <w:p w:rsidR="00BC4CE8" w:rsidRPr="00A06747" w:rsidRDefault="00BC4CE8" w:rsidP="00A06747">
      <w:pPr>
        <w:pStyle w:val="ListParagraph"/>
        <w:spacing w:after="2"/>
        <w:jc w:val="both"/>
        <w:rPr>
          <w:rFonts w:cs="Arial"/>
          <w:b/>
          <w:bCs/>
          <w:color w:val="000000"/>
          <w:sz w:val="20"/>
          <w:szCs w:val="20"/>
        </w:rPr>
      </w:pPr>
      <w:r w:rsidRPr="00A06747">
        <w:rPr>
          <w:rFonts w:cs="Arial"/>
          <w:b/>
          <w:bCs/>
          <w:color w:val="000000"/>
          <w:sz w:val="20"/>
          <w:szCs w:val="20"/>
        </w:rPr>
        <w:t xml:space="preserve">February 2016 – February 2017         </w:t>
      </w:r>
    </w:p>
    <w:p w:rsidR="00AF409E" w:rsidRPr="00A06747" w:rsidRDefault="00AF409E" w:rsidP="004D3193">
      <w:pPr>
        <w:pStyle w:val="ListParagraph"/>
        <w:spacing w:after="2"/>
        <w:jc w:val="both"/>
        <w:rPr>
          <w:rFonts w:cs="Arial"/>
          <w:b/>
          <w:bCs/>
          <w:color w:val="000000"/>
          <w:sz w:val="20"/>
          <w:szCs w:val="20"/>
        </w:rPr>
      </w:pPr>
      <w:r w:rsidRPr="00A06747">
        <w:rPr>
          <w:rFonts w:cs="Arial"/>
          <w:b/>
          <w:bCs/>
          <w:color w:val="000000"/>
          <w:sz w:val="20"/>
          <w:szCs w:val="20"/>
        </w:rPr>
        <w:t>Responsibilities:</w:t>
      </w:r>
    </w:p>
    <w:p w:rsidR="005C56E8" w:rsidRPr="000C0F53" w:rsidRDefault="005C56E8" w:rsidP="005C56E8">
      <w:pPr>
        <w:pStyle w:val="ListParagraph"/>
        <w:numPr>
          <w:ilvl w:val="0"/>
          <w:numId w:val="27"/>
        </w:numPr>
        <w:spacing w:after="2"/>
        <w:rPr>
          <w:rFonts w:cs="Arial"/>
          <w:color w:val="000000"/>
          <w:sz w:val="20"/>
          <w:szCs w:val="20"/>
        </w:rPr>
      </w:pPr>
      <w:r w:rsidRPr="005C56E8">
        <w:rPr>
          <w:rFonts w:cs="Arial"/>
          <w:color w:val="000000"/>
          <w:sz w:val="20"/>
          <w:szCs w:val="20"/>
        </w:rPr>
        <w:t>Designing, implementing and administering LAN networks and network connectivity troubleshooting.</w:t>
      </w:r>
    </w:p>
    <w:p w:rsidR="00C70D07" w:rsidRPr="000C0F53" w:rsidRDefault="00C70D07" w:rsidP="000C0F53">
      <w:pPr>
        <w:pStyle w:val="ListParagraph"/>
        <w:numPr>
          <w:ilvl w:val="0"/>
          <w:numId w:val="19"/>
        </w:numPr>
        <w:spacing w:after="2"/>
        <w:rPr>
          <w:rFonts w:cs="Arial"/>
          <w:color w:val="000000"/>
          <w:sz w:val="20"/>
          <w:szCs w:val="20"/>
        </w:rPr>
      </w:pPr>
      <w:r w:rsidRPr="000C0F53">
        <w:rPr>
          <w:rFonts w:cs="Arial"/>
          <w:color w:val="000000"/>
          <w:sz w:val="20"/>
          <w:szCs w:val="20"/>
        </w:rPr>
        <w:t xml:space="preserve">Routers and switches configuration and </w:t>
      </w:r>
      <w:bookmarkStart w:id="3" w:name="_Hlk526468920"/>
      <w:r w:rsidRPr="000C0F53">
        <w:rPr>
          <w:rFonts w:cs="Arial"/>
          <w:color w:val="000000"/>
          <w:sz w:val="20"/>
          <w:szCs w:val="20"/>
        </w:rPr>
        <w:t>troubleshooting</w:t>
      </w:r>
      <w:bookmarkEnd w:id="3"/>
      <w:r w:rsidRPr="000C0F53">
        <w:rPr>
          <w:rFonts w:cs="Arial"/>
          <w:color w:val="000000"/>
          <w:sz w:val="20"/>
          <w:szCs w:val="20"/>
        </w:rPr>
        <w:t>.</w:t>
      </w:r>
      <w:r w:rsidR="00634E30">
        <w:rPr>
          <w:rFonts w:cs="Arial"/>
          <w:color w:val="000000"/>
          <w:sz w:val="20"/>
          <w:szCs w:val="20"/>
        </w:rPr>
        <w:t xml:space="preserve"> [</w:t>
      </w:r>
      <w:r w:rsidR="000D450D" w:rsidRPr="000C0F53">
        <w:rPr>
          <w:rFonts w:cs="Arial"/>
          <w:color w:val="000000"/>
          <w:sz w:val="20"/>
          <w:szCs w:val="20"/>
        </w:rPr>
        <w:t xml:space="preserve">D-Link, </w:t>
      </w:r>
      <w:r w:rsidR="00634E30">
        <w:rPr>
          <w:rFonts w:cs="Arial"/>
          <w:color w:val="000000"/>
          <w:sz w:val="20"/>
          <w:szCs w:val="20"/>
        </w:rPr>
        <w:t xml:space="preserve">Cisco, </w:t>
      </w:r>
      <w:r w:rsidR="000D450D" w:rsidRPr="000C0F53">
        <w:rPr>
          <w:rFonts w:cs="Arial"/>
          <w:color w:val="000000"/>
          <w:sz w:val="20"/>
          <w:szCs w:val="20"/>
        </w:rPr>
        <w:t>Netgear</w:t>
      </w:r>
      <w:r w:rsidR="002B7C80" w:rsidRPr="000C0F53">
        <w:rPr>
          <w:rFonts w:cs="Arial"/>
          <w:color w:val="000000"/>
          <w:sz w:val="20"/>
          <w:szCs w:val="20"/>
        </w:rPr>
        <w:t>].</w:t>
      </w:r>
    </w:p>
    <w:p w:rsidR="00341B52" w:rsidRPr="000C0F53" w:rsidRDefault="00BA502C" w:rsidP="00BA502C">
      <w:pPr>
        <w:pStyle w:val="ListParagraph"/>
        <w:numPr>
          <w:ilvl w:val="0"/>
          <w:numId w:val="19"/>
        </w:numPr>
        <w:spacing w:after="2"/>
        <w:rPr>
          <w:rFonts w:cs="Arial"/>
          <w:color w:val="000000"/>
          <w:sz w:val="20"/>
          <w:szCs w:val="20"/>
        </w:rPr>
      </w:pPr>
      <w:r w:rsidRPr="00BA502C">
        <w:rPr>
          <w:rFonts w:cs="Arial"/>
          <w:color w:val="000000"/>
          <w:sz w:val="20"/>
          <w:szCs w:val="20"/>
        </w:rPr>
        <w:t>Working on IT infrastructure elements like Server</w:t>
      </w:r>
      <w:r w:rsidR="0091678C">
        <w:rPr>
          <w:rFonts w:cs="Arial"/>
          <w:color w:val="000000"/>
          <w:sz w:val="20"/>
          <w:szCs w:val="20"/>
        </w:rPr>
        <w:t>s, Database (SQL) and storages [SAN, NAS, DAS]</w:t>
      </w:r>
      <w:bookmarkStart w:id="4" w:name="_GoBack"/>
      <w:bookmarkEnd w:id="4"/>
      <w:r w:rsidRPr="00BA502C">
        <w:rPr>
          <w:rFonts w:cs="Arial"/>
          <w:color w:val="000000"/>
          <w:sz w:val="20"/>
          <w:szCs w:val="20"/>
        </w:rPr>
        <w:t>.</w:t>
      </w:r>
    </w:p>
    <w:p w:rsidR="002B7C80" w:rsidRDefault="002B7C80" w:rsidP="000C0F53">
      <w:pPr>
        <w:pStyle w:val="ListParagraph"/>
        <w:numPr>
          <w:ilvl w:val="0"/>
          <w:numId w:val="19"/>
        </w:numPr>
        <w:spacing w:after="2"/>
        <w:rPr>
          <w:rFonts w:cs="Arial"/>
          <w:color w:val="000000"/>
          <w:sz w:val="20"/>
          <w:szCs w:val="20"/>
        </w:rPr>
      </w:pPr>
      <w:r w:rsidRPr="000C0F53">
        <w:rPr>
          <w:rFonts w:cs="Arial"/>
          <w:color w:val="000000"/>
          <w:sz w:val="20"/>
          <w:szCs w:val="20"/>
        </w:rPr>
        <w:t>Working on virtualization environment.</w:t>
      </w:r>
    </w:p>
    <w:p w:rsidR="0043655C" w:rsidRPr="0043655C" w:rsidRDefault="0043655C" w:rsidP="0043655C">
      <w:pPr>
        <w:pStyle w:val="ListParagraph"/>
        <w:numPr>
          <w:ilvl w:val="0"/>
          <w:numId w:val="19"/>
        </w:numPr>
        <w:spacing w:after="2"/>
        <w:rPr>
          <w:rFonts w:cs="Arial"/>
          <w:color w:val="000000"/>
          <w:sz w:val="20"/>
          <w:szCs w:val="20"/>
        </w:rPr>
      </w:pPr>
      <w:r w:rsidRPr="000C0F53">
        <w:rPr>
          <w:rFonts w:cs="Arial"/>
          <w:color w:val="000000"/>
          <w:sz w:val="20"/>
          <w:szCs w:val="20"/>
        </w:rPr>
        <w:t>Business antivirus installation, configuration and troubleshooting. [ESET, Kaspersky</w:t>
      </w:r>
      <w:r>
        <w:rPr>
          <w:rFonts w:cs="Arial"/>
          <w:color w:val="000000"/>
          <w:sz w:val="20"/>
          <w:szCs w:val="20"/>
        </w:rPr>
        <w:t>, Sophos</w:t>
      </w:r>
      <w:r w:rsidRPr="000C0F53">
        <w:rPr>
          <w:rFonts w:cs="Arial"/>
          <w:color w:val="000000"/>
          <w:sz w:val="20"/>
          <w:szCs w:val="20"/>
        </w:rPr>
        <w:t>].</w:t>
      </w:r>
    </w:p>
    <w:p w:rsidR="00E7367E" w:rsidRPr="006F7762" w:rsidRDefault="00E7367E" w:rsidP="00E7367E">
      <w:pPr>
        <w:spacing w:after="2"/>
        <w:rPr>
          <w:rFonts w:cs="Arial"/>
          <w:color w:val="000000"/>
          <w:sz w:val="2"/>
          <w:szCs w:val="2"/>
        </w:rPr>
      </w:pPr>
    </w:p>
    <w:p w:rsidR="007B6B6F" w:rsidRDefault="007B6B6F" w:rsidP="007B6B6F">
      <w:pPr>
        <w:pStyle w:val="ListParagraph"/>
        <w:numPr>
          <w:ilvl w:val="0"/>
          <w:numId w:val="16"/>
        </w:numPr>
        <w:spacing w:after="2"/>
        <w:jc w:val="both"/>
        <w:rPr>
          <w:b/>
          <w:bCs/>
          <w:color w:val="CC3300"/>
          <w:sz w:val="20"/>
          <w:szCs w:val="20"/>
        </w:rPr>
      </w:pPr>
      <w:r w:rsidRPr="007B6B6F">
        <w:rPr>
          <w:b/>
          <w:bCs/>
          <w:color w:val="CC3300"/>
          <w:sz w:val="20"/>
          <w:szCs w:val="20"/>
        </w:rPr>
        <w:t>Network Engineer</w:t>
      </w:r>
    </w:p>
    <w:p w:rsidR="00BC4CE8" w:rsidRPr="007B6B6F" w:rsidRDefault="00BC4CE8" w:rsidP="007B6B6F">
      <w:pPr>
        <w:pStyle w:val="ListParagraph"/>
        <w:spacing w:after="2"/>
        <w:jc w:val="both"/>
        <w:rPr>
          <w:b/>
          <w:bCs/>
          <w:color w:val="000000" w:themeColor="text1"/>
          <w:sz w:val="20"/>
          <w:szCs w:val="20"/>
        </w:rPr>
      </w:pPr>
      <w:r w:rsidRPr="007B6B6F">
        <w:rPr>
          <w:b/>
          <w:bCs/>
          <w:color w:val="000000" w:themeColor="text1"/>
          <w:sz w:val="20"/>
          <w:szCs w:val="20"/>
        </w:rPr>
        <w:t>Nile Center for Technology Research</w:t>
      </w:r>
      <w:r w:rsidR="00A06747" w:rsidRPr="007B6B6F">
        <w:rPr>
          <w:b/>
          <w:bCs/>
          <w:color w:val="000000" w:themeColor="text1"/>
          <w:sz w:val="20"/>
          <w:szCs w:val="20"/>
        </w:rPr>
        <w:t>, Sudan</w:t>
      </w:r>
    </w:p>
    <w:p w:rsidR="00BC4CE8" w:rsidRPr="00A06747" w:rsidRDefault="00BC4CE8" w:rsidP="00A06747">
      <w:pPr>
        <w:pStyle w:val="ListParagraph"/>
        <w:spacing w:after="2"/>
        <w:jc w:val="both"/>
        <w:rPr>
          <w:rFonts w:cs="Arial"/>
          <w:b/>
          <w:bCs/>
          <w:color w:val="000000"/>
          <w:sz w:val="20"/>
          <w:szCs w:val="20"/>
        </w:rPr>
      </w:pPr>
      <w:r w:rsidRPr="00A06747">
        <w:rPr>
          <w:rFonts w:cs="Arial"/>
          <w:b/>
          <w:bCs/>
          <w:color w:val="000000"/>
          <w:sz w:val="20"/>
          <w:szCs w:val="20"/>
        </w:rPr>
        <w:t xml:space="preserve">February 2015 – January 2016            </w:t>
      </w:r>
    </w:p>
    <w:p w:rsidR="00916F41" w:rsidRPr="00A06747" w:rsidRDefault="00916F41" w:rsidP="004D3193">
      <w:pPr>
        <w:pStyle w:val="ListParagraph"/>
        <w:spacing w:after="2"/>
        <w:jc w:val="both"/>
        <w:rPr>
          <w:rFonts w:cs="Arial"/>
          <w:b/>
          <w:bCs/>
          <w:color w:val="000000"/>
          <w:sz w:val="20"/>
          <w:szCs w:val="20"/>
        </w:rPr>
      </w:pPr>
      <w:r w:rsidRPr="00A06747">
        <w:rPr>
          <w:rFonts w:cs="Arial"/>
          <w:b/>
          <w:bCs/>
          <w:color w:val="000000"/>
          <w:sz w:val="20"/>
          <w:szCs w:val="20"/>
        </w:rPr>
        <w:t>Responsibilities:</w:t>
      </w:r>
    </w:p>
    <w:p w:rsidR="002F0C47" w:rsidRPr="000C0F53" w:rsidRDefault="002F0C47" w:rsidP="005930CA">
      <w:pPr>
        <w:pStyle w:val="ListParagraph"/>
        <w:numPr>
          <w:ilvl w:val="0"/>
          <w:numId w:val="21"/>
        </w:numPr>
        <w:rPr>
          <w:rFonts w:cs="Arial"/>
          <w:color w:val="000000"/>
          <w:sz w:val="20"/>
          <w:szCs w:val="20"/>
        </w:rPr>
      </w:pPr>
      <w:r w:rsidRPr="000C0F53">
        <w:rPr>
          <w:rFonts w:cs="Arial"/>
          <w:color w:val="000000"/>
          <w:sz w:val="20"/>
          <w:szCs w:val="20"/>
        </w:rPr>
        <w:t xml:space="preserve">VoIP Systems </w:t>
      </w:r>
      <w:r w:rsidR="00634E30">
        <w:rPr>
          <w:rFonts w:cs="Arial"/>
          <w:color w:val="000000"/>
          <w:sz w:val="20"/>
          <w:szCs w:val="20"/>
        </w:rPr>
        <w:t xml:space="preserve">/ </w:t>
      </w:r>
      <w:r w:rsidR="005930CA" w:rsidRPr="000C0F53">
        <w:rPr>
          <w:rFonts w:cs="Arial"/>
          <w:color w:val="000000"/>
          <w:sz w:val="20"/>
          <w:szCs w:val="20"/>
        </w:rPr>
        <w:t xml:space="preserve">Call center </w:t>
      </w:r>
      <w:r w:rsidRPr="000C0F53">
        <w:rPr>
          <w:rFonts w:cs="Arial"/>
          <w:color w:val="000000"/>
          <w:sz w:val="20"/>
          <w:szCs w:val="20"/>
        </w:rPr>
        <w:t>installation, configuration and troubleshooting.</w:t>
      </w:r>
      <w:r w:rsidR="002B7C80" w:rsidRPr="000C0F53">
        <w:rPr>
          <w:rFonts w:cs="Arial"/>
          <w:color w:val="000000"/>
          <w:sz w:val="20"/>
          <w:szCs w:val="20"/>
        </w:rPr>
        <w:t xml:space="preserve"> [Asterisk, FreePBX, Simton].</w:t>
      </w:r>
    </w:p>
    <w:p w:rsidR="00916F41" w:rsidRPr="000C0F53" w:rsidRDefault="00916F41" w:rsidP="00916F41">
      <w:pPr>
        <w:pStyle w:val="ListParagraph"/>
        <w:numPr>
          <w:ilvl w:val="0"/>
          <w:numId w:val="20"/>
        </w:numPr>
        <w:spacing w:after="2"/>
        <w:jc w:val="both"/>
        <w:rPr>
          <w:rFonts w:cs="Arial"/>
          <w:color w:val="000000"/>
          <w:sz w:val="20"/>
          <w:szCs w:val="20"/>
        </w:rPr>
      </w:pPr>
      <w:r w:rsidRPr="000C0F53">
        <w:rPr>
          <w:rFonts w:cs="Arial"/>
          <w:color w:val="000000"/>
          <w:sz w:val="20"/>
          <w:szCs w:val="20"/>
        </w:rPr>
        <w:lastRenderedPageBreak/>
        <w:t>Network Administrative</w:t>
      </w:r>
      <w:r w:rsidR="00341B52" w:rsidRPr="000C0F53">
        <w:rPr>
          <w:rFonts w:cs="Arial"/>
          <w:color w:val="000000"/>
          <w:sz w:val="20"/>
          <w:szCs w:val="20"/>
        </w:rPr>
        <w:t xml:space="preserve"> and security</w:t>
      </w:r>
      <w:r w:rsidRPr="000C0F53">
        <w:rPr>
          <w:rFonts w:cs="Arial"/>
          <w:color w:val="000000"/>
          <w:sz w:val="20"/>
          <w:szCs w:val="20"/>
        </w:rPr>
        <w:t xml:space="preserve"> Tasks</w:t>
      </w:r>
      <w:r w:rsidR="005930CA" w:rsidRPr="000C0F53">
        <w:rPr>
          <w:rFonts w:cs="Arial"/>
          <w:color w:val="000000"/>
          <w:sz w:val="20"/>
          <w:szCs w:val="20"/>
        </w:rPr>
        <w:t>/ troubleshooting and problems analyzing</w:t>
      </w:r>
      <w:r w:rsidRPr="000C0F53">
        <w:rPr>
          <w:rFonts w:cs="Arial"/>
          <w:color w:val="000000"/>
          <w:sz w:val="20"/>
          <w:szCs w:val="20"/>
        </w:rPr>
        <w:t>.</w:t>
      </w:r>
    </w:p>
    <w:p w:rsidR="00916F41" w:rsidRPr="000C0F53" w:rsidRDefault="00341B52" w:rsidP="00916F41">
      <w:pPr>
        <w:pStyle w:val="ListParagraph"/>
        <w:numPr>
          <w:ilvl w:val="0"/>
          <w:numId w:val="20"/>
        </w:numPr>
        <w:spacing w:after="2"/>
        <w:jc w:val="both"/>
        <w:rPr>
          <w:rFonts w:cs="Arial"/>
          <w:color w:val="000000"/>
          <w:sz w:val="20"/>
          <w:szCs w:val="20"/>
        </w:rPr>
      </w:pPr>
      <w:r w:rsidRPr="000C0F53">
        <w:rPr>
          <w:rFonts w:cs="Arial"/>
          <w:color w:val="000000"/>
          <w:sz w:val="20"/>
          <w:szCs w:val="20"/>
        </w:rPr>
        <w:t>Network services (FTP, DNS, Mail, DHCP …etc.) implementation and configuration.</w:t>
      </w:r>
    </w:p>
    <w:p w:rsidR="00A53894" w:rsidRDefault="00A53894" w:rsidP="00A53894">
      <w:pPr>
        <w:spacing w:after="0" w:line="240" w:lineRule="auto"/>
        <w:jc w:val="lowKashida"/>
        <w:rPr>
          <w:rFonts w:cs="Arial"/>
          <w:color w:val="000000"/>
          <w:sz w:val="2"/>
          <w:szCs w:val="2"/>
        </w:rPr>
      </w:pPr>
    </w:p>
    <w:p w:rsidR="00A53894" w:rsidRPr="00A53894" w:rsidRDefault="00A53894" w:rsidP="00A53894">
      <w:pPr>
        <w:spacing w:after="0" w:line="240" w:lineRule="auto"/>
        <w:jc w:val="lowKashida"/>
        <w:rPr>
          <w:rFonts w:cs="Arial"/>
          <w:color w:val="000000"/>
          <w:sz w:val="2"/>
          <w:szCs w:val="2"/>
        </w:rPr>
      </w:pPr>
    </w:p>
    <w:p w:rsidR="00A53894" w:rsidRPr="00A53894" w:rsidRDefault="00A53894" w:rsidP="00A53894">
      <w:pPr>
        <w:spacing w:after="0" w:line="240" w:lineRule="auto"/>
        <w:jc w:val="lowKashida"/>
        <w:rPr>
          <w:rFonts w:cs="Arial"/>
          <w:color w:val="000000"/>
          <w:sz w:val="2"/>
          <w:szCs w:val="2"/>
        </w:rPr>
      </w:pPr>
    </w:p>
    <w:p w:rsidR="00341391" w:rsidRDefault="00341391">
      <w:pPr>
        <w:spacing w:after="0" w:line="240" w:lineRule="auto"/>
        <w:rPr>
          <w:color w:val="000000"/>
          <w:sz w:val="4"/>
          <w:szCs w:val="4"/>
        </w:rPr>
      </w:pPr>
    </w:p>
    <w:tbl>
      <w:tblPr>
        <w:tblW w:w="9810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/>
      </w:tblPr>
      <w:tblGrid>
        <w:gridCol w:w="9810"/>
      </w:tblGrid>
      <w:tr w:rsidR="00341391" w:rsidTr="006666DE">
        <w:tc>
          <w:tcPr>
            <w:tcW w:w="9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341391" w:rsidRPr="002A4E17" w:rsidRDefault="00E87B10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FFFFFF"/>
                <w:sz w:val="28"/>
                <w:szCs w:val="28"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color w:val="FFFFFF"/>
                <w:sz w:val="28"/>
                <w:szCs w:val="28"/>
                <w:lang w:val="fr-FR"/>
              </w:rPr>
              <w:t>ACADEMIC QUALIFICATIONS</w:t>
            </w:r>
          </w:p>
        </w:tc>
      </w:tr>
    </w:tbl>
    <w:p w:rsidR="000F3F70" w:rsidRDefault="000F3F70" w:rsidP="000B2855">
      <w:pPr>
        <w:spacing w:after="0" w:line="240" w:lineRule="auto"/>
        <w:jc w:val="both"/>
        <w:rPr>
          <w:b/>
          <w:bCs/>
          <w:i/>
          <w:iCs/>
          <w:color w:val="008080"/>
          <w:sz w:val="6"/>
          <w:szCs w:val="6"/>
          <w:u w:val="double"/>
          <w:lang w:val="fr-FR"/>
        </w:rPr>
      </w:pPr>
    </w:p>
    <w:p w:rsidR="00CD3B00" w:rsidRPr="000F3F70" w:rsidRDefault="00CD3B00" w:rsidP="000B2855">
      <w:pPr>
        <w:spacing w:after="0" w:line="240" w:lineRule="auto"/>
        <w:jc w:val="both"/>
        <w:rPr>
          <w:b/>
          <w:bCs/>
          <w:i/>
          <w:iCs/>
          <w:color w:val="008080"/>
          <w:sz w:val="6"/>
          <w:szCs w:val="6"/>
          <w:u w:val="double"/>
          <w:lang w:val="fr-FR"/>
        </w:rPr>
      </w:pPr>
    </w:p>
    <w:tbl>
      <w:tblPr>
        <w:tblStyle w:val="GridTableLight"/>
        <w:tblW w:w="0" w:type="auto"/>
        <w:tblLook w:val="04A0"/>
      </w:tblPr>
      <w:tblGrid>
        <w:gridCol w:w="4315"/>
        <w:gridCol w:w="5093"/>
      </w:tblGrid>
      <w:tr w:rsidR="004D006C" w:rsidTr="00E81A01">
        <w:tc>
          <w:tcPr>
            <w:tcW w:w="4315" w:type="dxa"/>
          </w:tcPr>
          <w:p w:rsidR="004D006C" w:rsidRDefault="00DF04A9" w:rsidP="00541A9D">
            <w:pPr>
              <w:tabs>
                <w:tab w:val="left" w:pos="8025"/>
              </w:tabs>
              <w:suppressAutoHyphens w:val="0"/>
              <w:autoSpaceDE w:val="0"/>
              <w:autoSpaceDN w:val="0"/>
              <w:adjustRightInd w:val="0"/>
              <w:spacing w:after="80"/>
              <w:jc w:val="both"/>
              <w:rPr>
                <w:rFonts w:cs="Arial"/>
                <w:color w:val="000000"/>
                <w:lang w:val="en-GB"/>
              </w:rPr>
            </w:pPr>
            <w:r w:rsidRPr="00541A9D">
              <w:rPr>
                <w:b/>
                <w:bCs/>
                <w:color w:val="CC3300"/>
                <w:sz w:val="24"/>
                <w:szCs w:val="24"/>
              </w:rPr>
              <w:t>September 2009 – November 2014</w:t>
            </w:r>
          </w:p>
        </w:tc>
        <w:tc>
          <w:tcPr>
            <w:tcW w:w="5093" w:type="dxa"/>
          </w:tcPr>
          <w:p w:rsidR="00DF04A9" w:rsidRPr="00E81A01" w:rsidRDefault="00DF04A9" w:rsidP="00E81A01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E81A01">
              <w:rPr>
                <w:b/>
                <w:bCs/>
                <w:sz w:val="20"/>
                <w:szCs w:val="20"/>
              </w:rPr>
              <w:t>BSc Degree</w:t>
            </w:r>
            <w:r w:rsidRPr="00E81A01">
              <w:rPr>
                <w:sz w:val="20"/>
                <w:szCs w:val="20"/>
              </w:rPr>
              <w:t xml:space="preserve"> in Electronics Engineering (Honors) (Communication Engineering).</w:t>
            </w:r>
          </w:p>
          <w:p w:rsidR="004D006C" w:rsidRPr="00E81A01" w:rsidRDefault="00DF04A9" w:rsidP="00E81A01">
            <w:pPr>
              <w:pStyle w:val="ListParagraph"/>
              <w:numPr>
                <w:ilvl w:val="0"/>
                <w:numId w:val="29"/>
              </w:numPr>
              <w:tabs>
                <w:tab w:val="left" w:pos="8025"/>
              </w:tabs>
              <w:suppressAutoHyphens w:val="0"/>
              <w:autoSpaceDE w:val="0"/>
              <w:autoSpaceDN w:val="0"/>
              <w:adjustRightInd w:val="0"/>
              <w:spacing w:after="80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1A01">
              <w:rPr>
                <w:sz w:val="20"/>
                <w:szCs w:val="20"/>
              </w:rPr>
              <w:t>Sudan University of Science and Technology (SUST).</w:t>
            </w:r>
          </w:p>
        </w:tc>
      </w:tr>
    </w:tbl>
    <w:p w:rsidR="00541A9D" w:rsidRPr="004D006C" w:rsidRDefault="00541A9D" w:rsidP="00541A9D">
      <w:pPr>
        <w:tabs>
          <w:tab w:val="left" w:pos="8025"/>
        </w:tabs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"/>
          <w:szCs w:val="2"/>
          <w:lang w:val="en-GB"/>
        </w:rPr>
      </w:pPr>
    </w:p>
    <w:tbl>
      <w:tblPr>
        <w:tblpPr w:leftFromText="180" w:rightFromText="180" w:vertAnchor="text" w:horzAnchor="margin" w:tblpY="20"/>
        <w:tblW w:w="9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/>
      </w:tblPr>
      <w:tblGrid>
        <w:gridCol w:w="9800"/>
      </w:tblGrid>
      <w:tr w:rsidR="00E0045B" w:rsidRPr="00586311" w:rsidTr="006666DE">
        <w:tc>
          <w:tcPr>
            <w:tcW w:w="9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E0045B" w:rsidRPr="00586311" w:rsidRDefault="00E0045B" w:rsidP="00E0045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</w:pPr>
            <w:r w:rsidRPr="00586311"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TRAININGS AND COURSES</w:t>
            </w:r>
          </w:p>
        </w:tc>
      </w:tr>
    </w:tbl>
    <w:p w:rsidR="00E0045B" w:rsidRDefault="00E0045B" w:rsidP="00541A9D">
      <w:pPr>
        <w:tabs>
          <w:tab w:val="left" w:pos="8025"/>
        </w:tabs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"/>
          <w:szCs w:val="2"/>
          <w:lang w:val="en-GB"/>
        </w:rPr>
      </w:pPr>
    </w:p>
    <w:tbl>
      <w:tblPr>
        <w:tblStyle w:val="GridTable5DarkAccent6"/>
        <w:tblpPr w:leftFromText="180" w:rightFromText="180" w:vertAnchor="text" w:horzAnchor="margin" w:tblpY="43"/>
        <w:tblW w:w="9805" w:type="dxa"/>
        <w:tblLayout w:type="fixed"/>
        <w:tblLook w:val="04A0"/>
      </w:tblPr>
      <w:tblGrid>
        <w:gridCol w:w="2965"/>
        <w:gridCol w:w="3420"/>
        <w:gridCol w:w="2430"/>
        <w:gridCol w:w="990"/>
      </w:tblGrid>
      <w:tr w:rsidR="00E0045B" w:rsidRPr="00E81A01" w:rsidTr="00400984">
        <w:trPr>
          <w:cnfStyle w:val="100000000000"/>
          <w:trHeight w:val="432"/>
        </w:trPr>
        <w:tc>
          <w:tcPr>
            <w:cnfStyle w:val="001000000000"/>
            <w:tcW w:w="2965" w:type="dxa"/>
            <w:hideMark/>
          </w:tcPr>
          <w:p w:rsidR="00E0045B" w:rsidRPr="00E81A01" w:rsidRDefault="00E0045B" w:rsidP="00E0045B">
            <w:pPr>
              <w:tabs>
                <w:tab w:val="left" w:pos="387"/>
                <w:tab w:val="center" w:pos="1318"/>
              </w:tabs>
              <w:bidi/>
              <w:spacing w:before="20" w:after="20" w:line="276" w:lineRule="auto"/>
              <w:ind w:right="27"/>
              <w:rPr>
                <w:rFonts w:asciiTheme="minorHAnsi" w:eastAsia="Times New Roman" w:hAnsiTheme="minorHAnsi" w:cs="Times New Roman"/>
                <w:i/>
                <w:iCs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ab/>
            </w: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ab/>
              <w:t>Period From – To</w:t>
            </w:r>
          </w:p>
        </w:tc>
        <w:tc>
          <w:tcPr>
            <w:tcW w:w="3420" w:type="dxa"/>
            <w:hideMark/>
          </w:tcPr>
          <w:p w:rsidR="00E0045B" w:rsidRPr="00E81A01" w:rsidRDefault="00E0045B" w:rsidP="00E0045B">
            <w:pPr>
              <w:tabs>
                <w:tab w:val="right" w:pos="8306"/>
              </w:tabs>
              <w:spacing w:after="20" w:line="276" w:lineRule="auto"/>
              <w:jc w:val="center"/>
              <w:cnfStyle w:val="100000000000"/>
              <w:rPr>
                <w:rFonts w:asciiTheme="minorHAnsi" w:eastAsia="Times New Roman" w:hAnsiTheme="minorHAnsi" w:cs="Times New Roman"/>
                <w:i/>
                <w:iCs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Training / Course Name</w:t>
            </w:r>
          </w:p>
        </w:tc>
        <w:tc>
          <w:tcPr>
            <w:tcW w:w="2430" w:type="dxa"/>
            <w:hideMark/>
          </w:tcPr>
          <w:p w:rsidR="00E0045B" w:rsidRPr="00E81A01" w:rsidRDefault="00E0045B" w:rsidP="00E0045B">
            <w:pPr>
              <w:tabs>
                <w:tab w:val="right" w:pos="8306"/>
              </w:tabs>
              <w:spacing w:before="20" w:after="20" w:line="276" w:lineRule="auto"/>
              <w:jc w:val="center"/>
              <w:cnfStyle w:val="100000000000"/>
              <w:rPr>
                <w:rFonts w:asciiTheme="minorHAnsi" w:eastAsia="Times New Roman" w:hAnsiTheme="minorHAnsi" w:cs="Times New Roman"/>
                <w:i/>
                <w:iCs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Institute / Company</w:t>
            </w:r>
          </w:p>
        </w:tc>
        <w:tc>
          <w:tcPr>
            <w:tcW w:w="990" w:type="dxa"/>
            <w:hideMark/>
          </w:tcPr>
          <w:p w:rsidR="00E0045B" w:rsidRPr="00E81A01" w:rsidRDefault="00E0045B" w:rsidP="00E0045B">
            <w:pPr>
              <w:tabs>
                <w:tab w:val="right" w:pos="8306"/>
              </w:tabs>
              <w:spacing w:before="20" w:after="20" w:line="276" w:lineRule="auto"/>
              <w:jc w:val="center"/>
              <w:cnfStyle w:val="100000000000"/>
              <w:rPr>
                <w:rFonts w:asciiTheme="minorHAnsi" w:eastAsia="Times New Roman" w:hAnsiTheme="minorHAnsi" w:cs="Times New Roman"/>
                <w:i/>
                <w:iCs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Hours No</w:t>
            </w:r>
          </w:p>
        </w:tc>
      </w:tr>
      <w:tr w:rsidR="00D6480F" w:rsidRPr="00E81A01" w:rsidTr="00400984">
        <w:trPr>
          <w:cnfStyle w:val="000000100000"/>
          <w:trHeight w:val="635"/>
        </w:trPr>
        <w:tc>
          <w:tcPr>
            <w:cnfStyle w:val="001000000000"/>
            <w:tcW w:w="2965" w:type="dxa"/>
          </w:tcPr>
          <w:p w:rsidR="00D6480F" w:rsidRPr="00E81A01" w:rsidRDefault="00D6480F" w:rsidP="00D6480F">
            <w:pPr>
              <w:bidi/>
              <w:spacing w:before="20" w:after="20"/>
              <w:ind w:right="27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  <w:t>2 Sep 2012 – 29 Nov 2012</w:t>
            </w:r>
          </w:p>
        </w:tc>
        <w:tc>
          <w:tcPr>
            <w:tcW w:w="342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Cisco Certified Network Associate </w:t>
            </w:r>
            <w:r w:rsidRPr="00E81A0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(CCNA) </w:t>
            </w: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Course</w:t>
            </w:r>
          </w:p>
        </w:tc>
        <w:tc>
          <w:tcPr>
            <w:tcW w:w="243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cnfStyle w:val="000000100000"/>
              <w:rPr>
                <w:rFonts w:asciiTheme="minorHAnsi" w:eastAsia="Times New Roman" w:hAnsiTheme="minorHAnsi" w:cs="Times New Roman"/>
                <w:sz w:val="10"/>
                <w:szCs w:val="10"/>
              </w:rPr>
            </w:pPr>
          </w:p>
          <w:p w:rsidR="00D6480F" w:rsidRPr="00E81A01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100000"/>
              <w:rPr>
                <w:rFonts w:asciiTheme="minorHAnsi" w:eastAsia="Times New Roman" w:hAnsiTheme="minorHAnsi" w:cs="Times New Roman"/>
                <w:sz w:val="10"/>
                <w:szCs w:val="10"/>
              </w:rPr>
            </w:pP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>IT Academy</w:t>
            </w:r>
          </w:p>
        </w:tc>
        <w:tc>
          <w:tcPr>
            <w:tcW w:w="99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72</w:t>
            </w:r>
          </w:p>
        </w:tc>
      </w:tr>
      <w:tr w:rsidR="00D6480F" w:rsidRPr="00E81A01" w:rsidTr="00400984">
        <w:trPr>
          <w:trHeight w:val="635"/>
        </w:trPr>
        <w:tc>
          <w:tcPr>
            <w:cnfStyle w:val="001000000000"/>
            <w:tcW w:w="2965" w:type="dxa"/>
          </w:tcPr>
          <w:p w:rsidR="00D6480F" w:rsidRPr="00E81A01" w:rsidRDefault="00D6480F" w:rsidP="00D6480F">
            <w:pPr>
              <w:bidi/>
              <w:spacing w:before="20" w:after="20" w:line="276" w:lineRule="auto"/>
              <w:ind w:right="27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  <w:t>28 Jul 2013 – 26 Aug 2013</w:t>
            </w:r>
          </w:p>
        </w:tc>
        <w:tc>
          <w:tcPr>
            <w:tcW w:w="342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Practical and Theoretical Training in Network Department</w:t>
            </w:r>
          </w:p>
        </w:tc>
        <w:tc>
          <w:tcPr>
            <w:tcW w:w="2430" w:type="dxa"/>
            <w:hideMark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cnfStyle w:val="000000000000"/>
              <w:rPr>
                <w:rFonts w:asciiTheme="minorHAnsi" w:eastAsia="Times New Roman" w:hAnsiTheme="minorHAnsi" w:cs="Times New Roman"/>
                <w:sz w:val="10"/>
                <w:szCs w:val="10"/>
              </w:rPr>
            </w:pPr>
          </w:p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>Zain Sudan</w:t>
            </w:r>
          </w:p>
        </w:tc>
        <w:tc>
          <w:tcPr>
            <w:tcW w:w="99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224</w:t>
            </w:r>
          </w:p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4 weeks</w:t>
            </w:r>
          </w:p>
        </w:tc>
      </w:tr>
      <w:tr w:rsidR="00D6480F" w:rsidRPr="00E81A01" w:rsidTr="00400984">
        <w:trPr>
          <w:cnfStyle w:val="000000100000"/>
          <w:trHeight w:val="662"/>
        </w:trPr>
        <w:tc>
          <w:tcPr>
            <w:cnfStyle w:val="001000000000"/>
            <w:tcW w:w="2965" w:type="dxa"/>
          </w:tcPr>
          <w:p w:rsidR="00D6480F" w:rsidRPr="00E81A01" w:rsidRDefault="00D6480F" w:rsidP="00D6480F">
            <w:pPr>
              <w:bidi/>
              <w:spacing w:before="20" w:after="20" w:line="276" w:lineRule="auto"/>
              <w:ind w:right="27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  <w:t>27 Aug 2013 – 26 Sep 2013</w:t>
            </w:r>
          </w:p>
        </w:tc>
        <w:tc>
          <w:tcPr>
            <w:tcW w:w="342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Practical and Theoretical Training in Wireless Department</w:t>
            </w:r>
          </w:p>
        </w:tc>
        <w:tc>
          <w:tcPr>
            <w:tcW w:w="243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sz w:val="10"/>
                <w:szCs w:val="10"/>
              </w:rPr>
            </w:pPr>
          </w:p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>Vision Valley</w:t>
            </w:r>
          </w:p>
        </w:tc>
        <w:tc>
          <w:tcPr>
            <w:tcW w:w="99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252     </w:t>
            </w:r>
          </w:p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4 weeks</w:t>
            </w:r>
          </w:p>
        </w:tc>
      </w:tr>
      <w:tr w:rsidR="00D6480F" w:rsidRPr="00E81A01" w:rsidTr="00400984">
        <w:trPr>
          <w:trHeight w:val="635"/>
        </w:trPr>
        <w:tc>
          <w:tcPr>
            <w:cnfStyle w:val="001000000000"/>
            <w:tcW w:w="2965" w:type="dxa"/>
            <w:hideMark/>
          </w:tcPr>
          <w:p w:rsidR="00D6480F" w:rsidRPr="00E81A01" w:rsidRDefault="00D6480F" w:rsidP="00D6480F">
            <w:pPr>
              <w:bidi/>
              <w:spacing w:before="20" w:after="20" w:line="276" w:lineRule="auto"/>
              <w:ind w:right="27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2 Sep 2015 – 20 Sep 2015 </w:t>
            </w:r>
          </w:p>
        </w:tc>
        <w:tc>
          <w:tcPr>
            <w:tcW w:w="3420" w:type="dxa"/>
            <w:hideMark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Red Hat</w:t>
            </w: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Enterprise Linux Essential </w:t>
            </w:r>
          </w:p>
        </w:tc>
        <w:tc>
          <w:tcPr>
            <w:tcW w:w="243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>Nile Center for Technology Research</w:t>
            </w:r>
          </w:p>
        </w:tc>
        <w:tc>
          <w:tcPr>
            <w:tcW w:w="990" w:type="dxa"/>
            <w:hideMark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30</w:t>
            </w:r>
          </w:p>
        </w:tc>
      </w:tr>
      <w:tr w:rsidR="00D6480F" w:rsidRPr="00E81A01" w:rsidTr="00400984">
        <w:trPr>
          <w:cnfStyle w:val="000000100000"/>
          <w:trHeight w:val="680"/>
        </w:trPr>
        <w:tc>
          <w:tcPr>
            <w:cnfStyle w:val="001000000000"/>
            <w:tcW w:w="2965" w:type="dxa"/>
          </w:tcPr>
          <w:p w:rsidR="00D6480F" w:rsidRPr="00E81A01" w:rsidRDefault="00D6480F" w:rsidP="00D6480F">
            <w:pPr>
              <w:bidi/>
              <w:spacing w:before="20" w:after="20" w:line="276" w:lineRule="auto"/>
              <w:ind w:right="27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  <w:t>15 Jan 2017 – 23 Mar 2017</w:t>
            </w:r>
          </w:p>
        </w:tc>
        <w:tc>
          <w:tcPr>
            <w:tcW w:w="342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Cisco Certified Network Professional </w:t>
            </w:r>
            <w:r w:rsidRPr="00E81A0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(CCNP) </w:t>
            </w: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Course</w:t>
            </w:r>
          </w:p>
        </w:tc>
        <w:tc>
          <w:tcPr>
            <w:tcW w:w="2430" w:type="dxa"/>
          </w:tcPr>
          <w:p w:rsidR="00D6480F" w:rsidRPr="00E81A01" w:rsidRDefault="00D6480F" w:rsidP="00D6480F">
            <w:pPr>
              <w:tabs>
                <w:tab w:val="center" w:pos="1377"/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noProof/>
                <w:sz w:val="10"/>
                <w:szCs w:val="10"/>
              </w:rPr>
            </w:pPr>
          </w:p>
          <w:p w:rsidR="00D6480F" w:rsidRPr="00E81A01" w:rsidRDefault="00D6480F" w:rsidP="00D6480F">
            <w:pPr>
              <w:tabs>
                <w:tab w:val="center" w:pos="1377"/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>Kiwi Training Center</w:t>
            </w:r>
          </w:p>
        </w:tc>
        <w:tc>
          <w:tcPr>
            <w:tcW w:w="99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120</w:t>
            </w:r>
          </w:p>
        </w:tc>
      </w:tr>
      <w:tr w:rsidR="00D6480F" w:rsidRPr="00E81A01" w:rsidTr="00400984">
        <w:trPr>
          <w:trHeight w:val="527"/>
        </w:trPr>
        <w:tc>
          <w:tcPr>
            <w:cnfStyle w:val="001000000000"/>
            <w:tcW w:w="2965" w:type="dxa"/>
          </w:tcPr>
          <w:p w:rsidR="00D6480F" w:rsidRPr="00E81A01" w:rsidRDefault="00D6480F" w:rsidP="00D6480F">
            <w:pPr>
              <w:bidi/>
              <w:spacing w:before="20" w:after="20" w:line="276" w:lineRule="auto"/>
              <w:ind w:right="27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  <w:t xml:space="preserve">28 Sep 2017 – 12 Oct 2017 </w:t>
            </w:r>
          </w:p>
        </w:tc>
        <w:tc>
          <w:tcPr>
            <w:tcW w:w="342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/>
                <w:bCs/>
                <w:noProof/>
                <w:sz w:val="20"/>
                <w:szCs w:val="20"/>
              </w:rPr>
              <w:t>PRINCE2</w:t>
            </w: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 xml:space="preserve"> (Foundation and Practitioner)</w:t>
            </w:r>
          </w:p>
        </w:tc>
        <w:tc>
          <w:tcPr>
            <w:tcW w:w="243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>Lad Management Consultancy</w:t>
            </w:r>
          </w:p>
        </w:tc>
        <w:tc>
          <w:tcPr>
            <w:tcW w:w="99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35</w:t>
            </w:r>
          </w:p>
        </w:tc>
      </w:tr>
      <w:tr w:rsidR="00D6480F" w:rsidRPr="00E81A01" w:rsidTr="00400984">
        <w:trPr>
          <w:cnfStyle w:val="000000100000"/>
          <w:trHeight w:val="680"/>
        </w:trPr>
        <w:tc>
          <w:tcPr>
            <w:cnfStyle w:val="001000000000"/>
            <w:tcW w:w="2965" w:type="dxa"/>
          </w:tcPr>
          <w:p w:rsidR="00D6480F" w:rsidRPr="00E81A01" w:rsidRDefault="00D6480F" w:rsidP="00D6480F">
            <w:pPr>
              <w:bidi/>
              <w:spacing w:before="20" w:after="20" w:line="276" w:lineRule="auto"/>
              <w:ind w:right="27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  <w:t>21 Jan 2018 – 22 Jan 2018</w:t>
            </w:r>
          </w:p>
        </w:tc>
        <w:tc>
          <w:tcPr>
            <w:tcW w:w="342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/>
                <w:bCs/>
                <w:noProof/>
                <w:sz w:val="20"/>
                <w:szCs w:val="20"/>
              </w:rPr>
              <w:t xml:space="preserve">ISO 27001 </w:t>
            </w: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>(Information Scurity Management System ISMS)</w:t>
            </w:r>
          </w:p>
        </w:tc>
        <w:tc>
          <w:tcPr>
            <w:tcW w:w="243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noProof/>
                <w:sz w:val="10"/>
                <w:szCs w:val="10"/>
              </w:rPr>
            </w:pPr>
          </w:p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>Kiwi Training Center</w:t>
            </w:r>
          </w:p>
        </w:tc>
        <w:tc>
          <w:tcPr>
            <w:tcW w:w="99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16</w:t>
            </w:r>
          </w:p>
        </w:tc>
      </w:tr>
      <w:tr w:rsidR="00D6480F" w:rsidRPr="00E81A01" w:rsidTr="00942162">
        <w:trPr>
          <w:trHeight w:val="707"/>
        </w:trPr>
        <w:tc>
          <w:tcPr>
            <w:cnfStyle w:val="001000000000"/>
            <w:tcW w:w="2965" w:type="dxa"/>
          </w:tcPr>
          <w:p w:rsidR="00D6480F" w:rsidRPr="00E81A01" w:rsidRDefault="00D6480F" w:rsidP="00D6480F">
            <w:pPr>
              <w:bidi/>
              <w:spacing w:before="20" w:after="20" w:line="276" w:lineRule="auto"/>
              <w:ind w:right="27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  <w:t>23 Jan 2018 – 30 Jan 2018</w:t>
            </w:r>
          </w:p>
        </w:tc>
        <w:tc>
          <w:tcPr>
            <w:tcW w:w="342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/>
                <w:bCs/>
                <w:noProof/>
                <w:sz w:val="20"/>
                <w:szCs w:val="20"/>
              </w:rPr>
              <w:t xml:space="preserve">CWNA </w:t>
            </w: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>(Certified Wireless Network Administrator )</w:t>
            </w:r>
            <w:r w:rsidR="0004574F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 xml:space="preserve"> Course</w:t>
            </w:r>
          </w:p>
        </w:tc>
        <w:tc>
          <w:tcPr>
            <w:tcW w:w="2430" w:type="dxa"/>
          </w:tcPr>
          <w:p w:rsidR="00D6480F" w:rsidRPr="00E81A01" w:rsidRDefault="00D6480F" w:rsidP="00942162">
            <w:pPr>
              <w:spacing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ETC </w:t>
            </w:r>
            <w:r w:rsidR="00942162">
              <w:rPr>
                <w:rFonts w:asciiTheme="minorHAnsi" w:eastAsia="Times New Roman" w:hAnsiTheme="minorHAnsi" w:cs="Times New Roman"/>
                <w:sz w:val="20"/>
                <w:szCs w:val="20"/>
              </w:rPr>
              <w:t>Elegant Training Center</w:t>
            </w:r>
          </w:p>
        </w:tc>
        <w:tc>
          <w:tcPr>
            <w:tcW w:w="99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 w:line="276" w:lineRule="auto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18</w:t>
            </w:r>
          </w:p>
        </w:tc>
      </w:tr>
      <w:tr w:rsidR="00D6480F" w:rsidRPr="00E81A01" w:rsidTr="00400984">
        <w:trPr>
          <w:cnfStyle w:val="000000100000"/>
          <w:trHeight w:val="707"/>
        </w:trPr>
        <w:tc>
          <w:tcPr>
            <w:cnfStyle w:val="001000000000"/>
            <w:tcW w:w="2965" w:type="dxa"/>
          </w:tcPr>
          <w:p w:rsidR="00D6480F" w:rsidRPr="00E81A01" w:rsidRDefault="00D6480F" w:rsidP="00D6480F">
            <w:pPr>
              <w:bidi/>
              <w:spacing w:before="20" w:after="20" w:line="276" w:lineRule="auto"/>
              <w:ind w:right="27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OM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  <w:t>29 J</w:t>
            </w: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  <w:lang w:bidi="ar-OM"/>
              </w:rPr>
              <w:t xml:space="preserve">ul 2018 </w:t>
            </w: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</w:rPr>
              <w:t>–</w:t>
            </w: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  <w:lang w:bidi="ar-OM"/>
              </w:rPr>
              <w:t xml:space="preserve"> 13 Aug 2018</w:t>
            </w:r>
          </w:p>
        </w:tc>
        <w:tc>
          <w:tcPr>
            <w:tcW w:w="342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100000"/>
              <w:rPr>
                <w:rFonts w:asciiTheme="minorHAnsi" w:eastAsia="Times New Roman" w:hAnsiTheme="minorHAnsi" w:cs="Times New Roman"/>
                <w:b/>
                <w:bCs/>
                <w:noProof/>
                <w:sz w:val="16"/>
                <w:szCs w:val="16"/>
              </w:rPr>
            </w:pPr>
          </w:p>
          <w:p w:rsidR="00D6480F" w:rsidRPr="00E81A01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100000"/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/>
                <w:bCs/>
                <w:noProof/>
                <w:sz w:val="20"/>
                <w:szCs w:val="20"/>
              </w:rPr>
              <w:t>CEH</w:t>
            </w: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 xml:space="preserve"> (Certified Ethical Hacking)</w:t>
            </w:r>
          </w:p>
        </w:tc>
        <w:tc>
          <w:tcPr>
            <w:tcW w:w="2430" w:type="dxa"/>
          </w:tcPr>
          <w:p w:rsidR="00D6480F" w:rsidRPr="00E81A01" w:rsidRDefault="00D6480F" w:rsidP="00D6480F">
            <w:pPr>
              <w:tabs>
                <w:tab w:val="center" w:pos="1377"/>
                <w:tab w:val="right" w:pos="8306"/>
              </w:tabs>
              <w:spacing w:before="20" w:after="20"/>
              <w:cnfStyle w:val="000000100000"/>
              <w:rPr>
                <w:rFonts w:asciiTheme="minorHAnsi" w:eastAsia="Times New Roman" w:hAnsiTheme="minorHAnsi" w:cs="Times New Roman"/>
                <w:noProof/>
                <w:sz w:val="16"/>
                <w:szCs w:val="16"/>
              </w:rPr>
            </w:pP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ab/>
            </w:r>
          </w:p>
          <w:p w:rsidR="00D6480F" w:rsidRPr="00E81A01" w:rsidRDefault="00D6480F" w:rsidP="00D6480F">
            <w:pPr>
              <w:tabs>
                <w:tab w:val="center" w:pos="1377"/>
                <w:tab w:val="right" w:pos="8306"/>
              </w:tabs>
              <w:spacing w:before="20" w:after="20"/>
              <w:jc w:val="center"/>
              <w:cnfStyle w:val="000000100000"/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>Kiwi Training Center</w:t>
            </w:r>
          </w:p>
        </w:tc>
        <w:tc>
          <w:tcPr>
            <w:tcW w:w="99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1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35</w:t>
            </w:r>
          </w:p>
        </w:tc>
      </w:tr>
      <w:tr w:rsidR="00D6480F" w:rsidRPr="00E81A01" w:rsidTr="00400984">
        <w:trPr>
          <w:trHeight w:val="617"/>
        </w:trPr>
        <w:tc>
          <w:tcPr>
            <w:cnfStyle w:val="001000000000"/>
            <w:tcW w:w="2965" w:type="dxa"/>
          </w:tcPr>
          <w:p w:rsidR="00D6480F" w:rsidRPr="00E81A01" w:rsidRDefault="00D6480F" w:rsidP="00D6480F">
            <w:pPr>
              <w:bidi/>
              <w:spacing w:before="20" w:after="20" w:line="276" w:lineRule="auto"/>
              <w:ind w:right="27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 w:val="0"/>
                <w:bCs w:val="0"/>
                <w:color w:val="auto"/>
                <w:sz w:val="20"/>
                <w:szCs w:val="20"/>
                <w:lang w:bidi="ar-OM"/>
              </w:rPr>
              <w:t>30 Sep 2018 – 2 Oct 2018</w:t>
            </w:r>
          </w:p>
        </w:tc>
        <w:tc>
          <w:tcPr>
            <w:tcW w:w="3420" w:type="dxa"/>
          </w:tcPr>
          <w:p w:rsidR="00D6480F" w:rsidRPr="00400984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000000"/>
              <w:rPr>
                <w:rFonts w:asciiTheme="minorHAnsi" w:eastAsia="Times New Roman" w:hAnsiTheme="minorHAnsi" w:cs="Times New Roman"/>
                <w:b/>
                <w:bCs/>
                <w:noProof/>
                <w:sz w:val="12"/>
                <w:szCs w:val="12"/>
              </w:rPr>
            </w:pPr>
          </w:p>
          <w:p w:rsidR="00D6480F" w:rsidRPr="00E81A01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000000"/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b/>
                <w:bCs/>
                <w:noProof/>
                <w:sz w:val="20"/>
                <w:szCs w:val="20"/>
              </w:rPr>
              <w:t>Automation Tool</w:t>
            </w:r>
            <w:r w:rsidRPr="00E81A01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t xml:space="preserve"> (Ansible)</w:t>
            </w:r>
          </w:p>
        </w:tc>
        <w:tc>
          <w:tcPr>
            <w:tcW w:w="2430" w:type="dxa"/>
          </w:tcPr>
          <w:p w:rsidR="00D6480F" w:rsidRPr="00400984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000000"/>
              <w:rPr>
                <w:rFonts w:asciiTheme="minorHAnsi" w:hAnsiTheme="minorHAnsi"/>
                <w:noProof/>
                <w:sz w:val="12"/>
                <w:szCs w:val="12"/>
              </w:rPr>
            </w:pPr>
          </w:p>
          <w:p w:rsidR="00D6480F" w:rsidRPr="00E81A01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000000"/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</w:pPr>
            <w:r w:rsidRPr="00E81A01">
              <w:rPr>
                <w:rFonts w:asciiTheme="minorHAnsi" w:hAnsiTheme="minorHAnsi"/>
                <w:noProof/>
                <w:sz w:val="20"/>
                <w:szCs w:val="20"/>
              </w:rPr>
              <w:t>SdNOG</w:t>
            </w:r>
          </w:p>
        </w:tc>
        <w:tc>
          <w:tcPr>
            <w:tcW w:w="990" w:type="dxa"/>
          </w:tcPr>
          <w:p w:rsidR="00D6480F" w:rsidRPr="00E81A01" w:rsidRDefault="00D6480F" w:rsidP="00D6480F">
            <w:pPr>
              <w:tabs>
                <w:tab w:val="right" w:pos="8306"/>
              </w:tabs>
              <w:spacing w:before="20" w:after="20"/>
              <w:jc w:val="center"/>
              <w:cnfStyle w:val="00000000000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81A01">
              <w:rPr>
                <w:rFonts w:asciiTheme="minorHAnsi" w:eastAsia="Times New Roman" w:hAnsiTheme="minorHAnsi" w:cs="Times New Roman"/>
                <w:sz w:val="20"/>
                <w:szCs w:val="20"/>
              </w:rPr>
              <w:t>24</w:t>
            </w:r>
          </w:p>
        </w:tc>
      </w:tr>
    </w:tbl>
    <w:p w:rsidR="00541A9D" w:rsidRDefault="00541A9D" w:rsidP="00541A9D">
      <w:pPr>
        <w:tabs>
          <w:tab w:val="left" w:pos="8025"/>
        </w:tabs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"/>
          <w:szCs w:val="2"/>
          <w:lang w:val="en-GB"/>
        </w:rPr>
      </w:pPr>
    </w:p>
    <w:p w:rsidR="00541A9D" w:rsidRDefault="00541A9D" w:rsidP="00541A9D">
      <w:pPr>
        <w:tabs>
          <w:tab w:val="left" w:pos="8025"/>
        </w:tabs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"/>
          <w:szCs w:val="2"/>
          <w:lang w:val="en-GB"/>
        </w:rPr>
      </w:pPr>
    </w:p>
    <w:tbl>
      <w:tblPr>
        <w:tblpPr w:leftFromText="180" w:rightFromText="180" w:vertAnchor="text" w:horzAnchor="margin" w:tblpY="180"/>
        <w:tblW w:w="9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/>
      </w:tblPr>
      <w:tblGrid>
        <w:gridCol w:w="9800"/>
      </w:tblGrid>
      <w:tr w:rsidR="006833EE" w:rsidTr="00400984">
        <w:trPr>
          <w:trHeight w:val="433"/>
        </w:trPr>
        <w:tc>
          <w:tcPr>
            <w:tcW w:w="9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6833EE" w:rsidRPr="002A4E17" w:rsidRDefault="006833EE" w:rsidP="00A63CE5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FFFFFF"/>
                <w:sz w:val="28"/>
                <w:szCs w:val="28"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 xml:space="preserve">TECHNICAL </w:t>
            </w:r>
            <w:r w:rsidRPr="00291A8D"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SKILLS AND KNOWLEDGE AREAS</w:t>
            </w:r>
          </w:p>
        </w:tc>
      </w:tr>
    </w:tbl>
    <w:p w:rsidR="00541A9D" w:rsidRDefault="00541A9D" w:rsidP="00541A9D">
      <w:pPr>
        <w:tabs>
          <w:tab w:val="left" w:pos="8025"/>
        </w:tabs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"/>
          <w:szCs w:val="2"/>
          <w:lang w:val="en-GB"/>
        </w:rPr>
      </w:pPr>
    </w:p>
    <w:p w:rsidR="00DF04A9" w:rsidRPr="00DF04A9" w:rsidRDefault="00DF04A9" w:rsidP="00DF04A9">
      <w:pPr>
        <w:framePr w:hSpace="180" w:wrap="around" w:vAnchor="text" w:hAnchor="margin" w:y="617"/>
        <w:tabs>
          <w:tab w:val="right" w:pos="8306"/>
        </w:tabs>
        <w:spacing w:before="20" w:after="20"/>
        <w:jc w:val="center"/>
        <w:rPr>
          <w:rFonts w:asciiTheme="minorHAnsi" w:eastAsia="Times New Roman" w:hAnsiTheme="minorHAnsi" w:cs="Times New Roman"/>
          <w:sz w:val="12"/>
          <w:szCs w:val="12"/>
        </w:rPr>
      </w:pPr>
    </w:p>
    <w:p w:rsidR="00400984" w:rsidRPr="00400984" w:rsidRDefault="00400984" w:rsidP="00400984">
      <w:p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4"/>
          <w:szCs w:val="4"/>
          <w:lang w:val="en-GB"/>
        </w:rPr>
      </w:pPr>
    </w:p>
    <w:p w:rsidR="00400984" w:rsidRPr="00400984" w:rsidRDefault="00400984" w:rsidP="00400984">
      <w:pPr>
        <w:pStyle w:val="ListParagraph"/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10"/>
          <w:szCs w:val="10"/>
          <w:lang w:val="en-GB"/>
        </w:rPr>
      </w:pPr>
    </w:p>
    <w:p w:rsidR="00836012" w:rsidRDefault="00F72262" w:rsidP="00215990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Solid experience in </w:t>
      </w:r>
      <w:r>
        <w:rPr>
          <w:rFonts w:cs="Arial"/>
          <w:b/>
          <w:bCs/>
          <w:color w:val="000000"/>
          <w:sz w:val="20"/>
          <w:szCs w:val="20"/>
          <w:lang w:val="en-GB"/>
        </w:rPr>
        <w:t>Customer S</w:t>
      </w:r>
      <w:r w:rsidRPr="00F72262">
        <w:rPr>
          <w:rFonts w:cs="Arial"/>
          <w:b/>
          <w:bCs/>
          <w:color w:val="000000"/>
          <w:sz w:val="20"/>
          <w:szCs w:val="20"/>
          <w:lang w:val="en-GB"/>
        </w:rPr>
        <w:t>ervice</w:t>
      </w:r>
      <w:r w:rsidR="00344429" w:rsidRPr="00344429">
        <w:rPr>
          <w:rFonts w:cs="Arial"/>
          <w:color w:val="000000"/>
          <w:sz w:val="20"/>
          <w:szCs w:val="20"/>
          <w:lang w:val="en-GB"/>
        </w:rPr>
        <w:t>and</w:t>
      </w:r>
      <w:r w:rsidR="00344429">
        <w:rPr>
          <w:rFonts w:cs="Arial"/>
          <w:b/>
          <w:bCs/>
          <w:color w:val="000000"/>
          <w:sz w:val="20"/>
          <w:szCs w:val="20"/>
          <w:lang w:val="en-GB"/>
        </w:rPr>
        <w:t xml:space="preserve"> Technical Support </w:t>
      </w:r>
      <w:r w:rsidRPr="00F72262">
        <w:rPr>
          <w:rFonts w:cs="Arial"/>
          <w:color w:val="000000"/>
          <w:sz w:val="20"/>
          <w:szCs w:val="20"/>
          <w:lang w:val="en-GB"/>
        </w:rPr>
        <w:t xml:space="preserve">through call centre, remotely or </w:t>
      </w:r>
      <w:r w:rsidR="00934D2B">
        <w:rPr>
          <w:rFonts w:cs="Arial"/>
          <w:color w:val="000000"/>
          <w:sz w:val="20"/>
          <w:szCs w:val="20"/>
          <w:lang w:val="en-GB"/>
        </w:rPr>
        <w:t xml:space="preserve">site </w:t>
      </w:r>
      <w:r w:rsidRPr="00F72262">
        <w:rPr>
          <w:rFonts w:cs="Arial"/>
          <w:color w:val="000000"/>
          <w:sz w:val="20"/>
          <w:szCs w:val="20"/>
          <w:lang w:val="en-GB"/>
        </w:rPr>
        <w:t>visit.</w:t>
      </w:r>
    </w:p>
    <w:p w:rsidR="00D13F48" w:rsidRDefault="006B330E" w:rsidP="00215990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Ability to deal with </w:t>
      </w:r>
      <w:r>
        <w:rPr>
          <w:rFonts w:cs="Arial"/>
          <w:b/>
          <w:bCs/>
          <w:color w:val="000000"/>
          <w:sz w:val="20"/>
          <w:szCs w:val="20"/>
          <w:lang w:val="en-GB"/>
        </w:rPr>
        <w:t>Ticketing S</w:t>
      </w:r>
      <w:r w:rsidR="00D13F48" w:rsidRPr="00D13F48">
        <w:rPr>
          <w:rFonts w:cs="Arial"/>
          <w:b/>
          <w:bCs/>
          <w:color w:val="000000"/>
          <w:sz w:val="20"/>
          <w:szCs w:val="20"/>
          <w:lang w:val="en-GB"/>
        </w:rPr>
        <w:t>ystem</w:t>
      </w:r>
      <w:r w:rsidR="00D13F48">
        <w:rPr>
          <w:rFonts w:cs="Arial"/>
          <w:color w:val="000000"/>
          <w:sz w:val="20"/>
          <w:szCs w:val="20"/>
          <w:lang w:val="en-GB"/>
        </w:rPr>
        <w:t xml:space="preserve"> and </w:t>
      </w:r>
      <w:r>
        <w:rPr>
          <w:rFonts w:cs="Arial"/>
          <w:b/>
          <w:bCs/>
          <w:color w:val="000000"/>
          <w:sz w:val="20"/>
          <w:szCs w:val="20"/>
          <w:lang w:val="en-GB"/>
        </w:rPr>
        <w:t>CRM S</w:t>
      </w:r>
      <w:r w:rsidR="00D13F48" w:rsidRPr="00D13F48">
        <w:rPr>
          <w:rFonts w:cs="Arial"/>
          <w:b/>
          <w:bCs/>
          <w:color w:val="000000"/>
          <w:sz w:val="20"/>
          <w:szCs w:val="20"/>
          <w:lang w:val="en-GB"/>
        </w:rPr>
        <w:t>oftware</w:t>
      </w:r>
      <w:r w:rsidR="00D13F48">
        <w:rPr>
          <w:rFonts w:cs="Arial"/>
          <w:color w:val="000000"/>
          <w:sz w:val="20"/>
          <w:szCs w:val="20"/>
          <w:lang w:val="en-GB"/>
        </w:rPr>
        <w:t>.</w:t>
      </w:r>
    </w:p>
    <w:p w:rsidR="001473B5" w:rsidRPr="00E7367E" w:rsidRDefault="001473B5" w:rsidP="001473B5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 xml:space="preserve">Strong ability to design </w:t>
      </w:r>
      <w:r>
        <w:rPr>
          <w:rFonts w:cs="Arial"/>
          <w:b/>
          <w:bCs/>
          <w:color w:val="000000"/>
          <w:sz w:val="20"/>
          <w:szCs w:val="20"/>
          <w:lang w:val="en-GB"/>
        </w:rPr>
        <w:t>Network E</w:t>
      </w:r>
      <w:r w:rsidRPr="001473B5">
        <w:rPr>
          <w:rFonts w:cs="Arial"/>
          <w:b/>
          <w:bCs/>
          <w:color w:val="000000"/>
          <w:sz w:val="20"/>
          <w:szCs w:val="20"/>
          <w:lang w:val="en-GB"/>
        </w:rPr>
        <w:t>nvironment</w:t>
      </w:r>
      <w:r w:rsidRPr="00E7367E">
        <w:rPr>
          <w:rFonts w:cs="Arial"/>
          <w:color w:val="000000"/>
          <w:sz w:val="20"/>
          <w:szCs w:val="20"/>
          <w:lang w:val="en-GB"/>
        </w:rPr>
        <w:t xml:space="preserve">, establish, troubleshoot, ending up with documentations.  </w:t>
      </w:r>
    </w:p>
    <w:p w:rsidR="001473B5" w:rsidRDefault="009D6BA4" w:rsidP="009D6BA4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Hands-on </w:t>
      </w:r>
      <w:r w:rsidR="001473B5">
        <w:rPr>
          <w:rFonts w:cs="Arial"/>
          <w:color w:val="000000"/>
          <w:sz w:val="20"/>
          <w:szCs w:val="20"/>
          <w:lang w:val="en-GB"/>
        </w:rPr>
        <w:t xml:space="preserve">experience of major </w:t>
      </w: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Network Devices </w:t>
      </w:r>
      <w:r w:rsidRPr="009D6BA4">
        <w:rPr>
          <w:rFonts w:cs="Arial"/>
          <w:color w:val="000000"/>
          <w:sz w:val="20"/>
          <w:szCs w:val="20"/>
          <w:lang w:val="en-GB"/>
        </w:rPr>
        <w:t>(Routers, Switches, Firewalls, IPPBx, Access Points…etc</w:t>
      </w:r>
      <w:r>
        <w:rPr>
          <w:rFonts w:cs="Arial"/>
          <w:b/>
          <w:bCs/>
          <w:color w:val="000000"/>
          <w:sz w:val="20"/>
          <w:szCs w:val="20"/>
          <w:lang w:val="en-GB"/>
        </w:rPr>
        <w:t>)</w:t>
      </w:r>
      <w:r w:rsidR="001473B5">
        <w:rPr>
          <w:rFonts w:cs="Arial"/>
          <w:color w:val="000000"/>
          <w:sz w:val="20"/>
          <w:szCs w:val="20"/>
          <w:lang w:val="en-GB"/>
        </w:rPr>
        <w:t>and</w:t>
      </w:r>
      <w:r>
        <w:rPr>
          <w:rFonts w:cs="Arial"/>
          <w:b/>
          <w:bCs/>
          <w:color w:val="000000"/>
          <w:sz w:val="20"/>
          <w:szCs w:val="20"/>
          <w:lang w:val="en-GB"/>
        </w:rPr>
        <w:t>H</w:t>
      </w:r>
      <w:r w:rsidR="001473B5" w:rsidRPr="001473B5">
        <w:rPr>
          <w:rFonts w:cs="Arial"/>
          <w:b/>
          <w:bCs/>
          <w:color w:val="000000"/>
          <w:sz w:val="20"/>
          <w:szCs w:val="20"/>
          <w:lang w:val="en-GB"/>
        </w:rPr>
        <w:t>ardware</w:t>
      </w:r>
      <w:r w:rsidR="001473B5" w:rsidRPr="00E7367E">
        <w:rPr>
          <w:rFonts w:cs="Arial"/>
          <w:color w:val="000000"/>
          <w:sz w:val="20"/>
          <w:szCs w:val="20"/>
          <w:lang w:val="en-GB"/>
        </w:rPr>
        <w:t xml:space="preserve"> components</w:t>
      </w:r>
      <w:r>
        <w:rPr>
          <w:rFonts w:cs="Arial"/>
          <w:color w:val="000000"/>
          <w:sz w:val="20"/>
          <w:szCs w:val="20"/>
          <w:lang w:val="en-GB"/>
        </w:rPr>
        <w:t xml:space="preserve">(PCs, laptops, </w:t>
      </w:r>
      <w:r w:rsidRPr="009D6BA4">
        <w:rPr>
          <w:rFonts w:cs="Arial"/>
          <w:color w:val="000000"/>
          <w:sz w:val="20"/>
          <w:szCs w:val="20"/>
          <w:lang w:val="en-GB"/>
        </w:rPr>
        <w:t>printer</w:t>
      </w:r>
      <w:r>
        <w:rPr>
          <w:rFonts w:cs="Arial"/>
          <w:color w:val="000000"/>
          <w:sz w:val="20"/>
          <w:szCs w:val="20"/>
          <w:lang w:val="en-GB"/>
        </w:rPr>
        <w:t>s…etc)</w:t>
      </w:r>
      <w:r w:rsidR="001473B5" w:rsidRPr="00E7367E">
        <w:rPr>
          <w:rFonts w:cs="Arial"/>
          <w:color w:val="000000"/>
          <w:sz w:val="20"/>
          <w:szCs w:val="20"/>
          <w:lang w:val="en-GB"/>
        </w:rPr>
        <w:t>.</w:t>
      </w:r>
    </w:p>
    <w:p w:rsidR="00480350" w:rsidRDefault="00480350" w:rsidP="00480350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0"/>
          <w:szCs w:val="20"/>
          <w:lang w:val="en-GB"/>
        </w:rPr>
      </w:pPr>
      <w:r w:rsidRPr="00480350">
        <w:rPr>
          <w:rFonts w:cs="Arial"/>
          <w:color w:val="000000"/>
          <w:sz w:val="20"/>
          <w:szCs w:val="20"/>
          <w:lang w:val="en-GB"/>
        </w:rPr>
        <w:t xml:space="preserve">Proficient in </w:t>
      </w:r>
      <w:r w:rsidRPr="00480350">
        <w:rPr>
          <w:rFonts w:cs="Arial"/>
          <w:b/>
          <w:bCs/>
          <w:color w:val="000000"/>
          <w:sz w:val="20"/>
          <w:szCs w:val="20"/>
          <w:lang w:val="en-GB"/>
        </w:rPr>
        <w:t>Windows OS</w:t>
      </w:r>
      <w:r>
        <w:rPr>
          <w:rFonts w:cs="Arial"/>
          <w:color w:val="000000"/>
          <w:sz w:val="20"/>
          <w:szCs w:val="20"/>
          <w:lang w:val="en-GB"/>
        </w:rPr>
        <w:t xml:space="preserve">(7/8/10, MS Office </w:t>
      </w:r>
      <w:r w:rsidRPr="00480350">
        <w:rPr>
          <w:rFonts w:cs="Arial"/>
          <w:color w:val="000000"/>
          <w:sz w:val="20"/>
          <w:szCs w:val="20"/>
          <w:lang w:val="en-GB"/>
        </w:rPr>
        <w:t>applications, Windows serve</w:t>
      </w:r>
      <w:r>
        <w:rPr>
          <w:rFonts w:cs="Arial"/>
          <w:color w:val="000000"/>
          <w:sz w:val="20"/>
          <w:szCs w:val="20"/>
          <w:lang w:val="en-GB"/>
        </w:rPr>
        <w:t>r, Active directory, Exchange Mail Server…etc).</w:t>
      </w:r>
    </w:p>
    <w:p w:rsidR="00480350" w:rsidRDefault="00480350" w:rsidP="00480350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Proficient in </w:t>
      </w:r>
      <w:r w:rsidRPr="00480350">
        <w:rPr>
          <w:rFonts w:cs="Arial"/>
          <w:b/>
          <w:bCs/>
          <w:color w:val="000000"/>
          <w:sz w:val="20"/>
          <w:szCs w:val="20"/>
          <w:lang w:val="en-GB"/>
        </w:rPr>
        <w:t>Linux OS</w:t>
      </w:r>
      <w:r w:rsidRPr="00480350">
        <w:rPr>
          <w:rFonts w:cs="Arial"/>
          <w:color w:val="000000"/>
          <w:sz w:val="20"/>
          <w:szCs w:val="20"/>
          <w:lang w:val="en-GB"/>
        </w:rPr>
        <w:t>(Ubuntu, CentOS, red hat enterprise Linux, kali Linux…etc).</w:t>
      </w:r>
    </w:p>
    <w:p w:rsidR="006B0F9E" w:rsidRPr="00E7367E" w:rsidRDefault="006B0F9E" w:rsidP="006B0F9E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 xml:space="preserve">Superior knowledge and </w:t>
      </w:r>
      <w:r>
        <w:rPr>
          <w:rFonts w:cs="Arial"/>
          <w:color w:val="000000"/>
          <w:sz w:val="20"/>
          <w:szCs w:val="20"/>
          <w:lang w:val="en-GB"/>
        </w:rPr>
        <w:t xml:space="preserve">hands-on </w:t>
      </w:r>
      <w:r w:rsidRPr="00E7367E">
        <w:rPr>
          <w:rFonts w:cs="Arial"/>
          <w:color w:val="000000"/>
          <w:sz w:val="20"/>
          <w:szCs w:val="20"/>
          <w:lang w:val="en-GB"/>
        </w:rPr>
        <w:t xml:space="preserve">experience in </w:t>
      </w:r>
      <w:r>
        <w:rPr>
          <w:rFonts w:cs="Arial"/>
          <w:b/>
          <w:bCs/>
          <w:color w:val="000000"/>
          <w:sz w:val="20"/>
          <w:szCs w:val="20"/>
          <w:lang w:val="en-GB"/>
        </w:rPr>
        <w:t>Security Devices</w:t>
      </w:r>
      <w:r w:rsidRPr="00E7367E">
        <w:rPr>
          <w:rFonts w:cs="Arial"/>
          <w:color w:val="000000"/>
          <w:sz w:val="20"/>
          <w:szCs w:val="20"/>
          <w:lang w:val="en-GB"/>
        </w:rPr>
        <w:t xml:space="preserve"> (Firewalls, UTMs,</w:t>
      </w:r>
      <w:r>
        <w:rPr>
          <w:rFonts w:cs="Arial"/>
          <w:color w:val="000000"/>
          <w:sz w:val="20"/>
          <w:szCs w:val="20"/>
          <w:lang w:val="en-GB"/>
        </w:rPr>
        <w:t xml:space="preserve"> DoS, WAF, VPNs…etc</w:t>
      </w:r>
      <w:r w:rsidRPr="00E7367E">
        <w:rPr>
          <w:rFonts w:cs="Arial"/>
          <w:color w:val="000000"/>
          <w:sz w:val="20"/>
          <w:szCs w:val="20"/>
          <w:lang w:val="en-GB"/>
        </w:rPr>
        <w:t xml:space="preserve">). </w:t>
      </w:r>
    </w:p>
    <w:p w:rsidR="006B0F9E" w:rsidRPr="006B330E" w:rsidRDefault="006B0F9E" w:rsidP="006B0F9E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 xml:space="preserve">Good knowledge and practicing in </w:t>
      </w:r>
      <w:r w:rsidRPr="00E7367E">
        <w:rPr>
          <w:rFonts w:cs="Arial"/>
          <w:color w:val="000000"/>
          <w:sz w:val="20"/>
          <w:szCs w:val="20"/>
        </w:rPr>
        <w:t>penetration testing and Vulnerability assessment.</w:t>
      </w:r>
    </w:p>
    <w:p w:rsidR="006B0F9E" w:rsidRPr="00400984" w:rsidRDefault="006B0F9E" w:rsidP="006B0F9E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Very strong </w:t>
      </w:r>
      <w:r w:rsidRPr="00400984">
        <w:rPr>
          <w:rFonts w:cs="Arial"/>
          <w:color w:val="000000"/>
          <w:sz w:val="20"/>
          <w:szCs w:val="20"/>
          <w:lang w:val="en-GB"/>
        </w:rPr>
        <w:t>experience</w:t>
      </w:r>
      <w:r>
        <w:rPr>
          <w:rFonts w:cs="Arial"/>
          <w:color w:val="000000"/>
          <w:sz w:val="20"/>
          <w:szCs w:val="20"/>
          <w:lang w:val="en-GB"/>
        </w:rPr>
        <w:t xml:space="preserve"> and proficient</w:t>
      </w:r>
      <w:r w:rsidRPr="00400984">
        <w:rPr>
          <w:rFonts w:cs="Arial"/>
          <w:color w:val="000000"/>
          <w:sz w:val="20"/>
          <w:szCs w:val="20"/>
          <w:lang w:val="en-GB"/>
        </w:rPr>
        <w:t xml:space="preserve"> in </w:t>
      </w:r>
      <w:r w:rsidRPr="00206273">
        <w:rPr>
          <w:rFonts w:cs="Arial"/>
          <w:b/>
          <w:bCs/>
          <w:color w:val="000000"/>
          <w:sz w:val="20"/>
          <w:szCs w:val="20"/>
          <w:lang w:val="en-GB"/>
        </w:rPr>
        <w:t>VoIP</w:t>
      </w: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(telephone)</w:t>
      </w:r>
      <w:r w:rsidR="003778A5">
        <w:rPr>
          <w:rFonts w:cs="Arial"/>
          <w:b/>
          <w:bCs/>
          <w:color w:val="000000"/>
          <w:sz w:val="20"/>
          <w:szCs w:val="20"/>
          <w:lang w:val="en-GB"/>
        </w:rPr>
        <w:t xml:space="preserve"> S</w:t>
      </w:r>
      <w:r w:rsidRPr="00206273">
        <w:rPr>
          <w:rFonts w:cs="Arial"/>
          <w:b/>
          <w:bCs/>
          <w:color w:val="000000"/>
          <w:sz w:val="20"/>
          <w:szCs w:val="20"/>
          <w:lang w:val="en-GB"/>
        </w:rPr>
        <w:t>ystems</w:t>
      </w:r>
      <w:r>
        <w:rPr>
          <w:rFonts w:cs="Arial"/>
          <w:color w:val="000000"/>
          <w:sz w:val="20"/>
          <w:szCs w:val="20"/>
          <w:lang w:val="en-GB"/>
        </w:rPr>
        <w:t xml:space="preserve"> and related devices (PBx, IP Phones…etc).</w:t>
      </w:r>
    </w:p>
    <w:p w:rsidR="006B0F9E" w:rsidRPr="00E7367E" w:rsidRDefault="006B0F9E" w:rsidP="006B0F9E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Strong a</w:t>
      </w:r>
      <w:r w:rsidRPr="00E7367E">
        <w:rPr>
          <w:rFonts w:cs="Arial"/>
          <w:color w:val="000000"/>
          <w:sz w:val="20"/>
          <w:szCs w:val="20"/>
          <w:lang w:val="en-GB"/>
        </w:rPr>
        <w:t xml:space="preserve">bility to implement </w:t>
      </w:r>
      <w:r>
        <w:rPr>
          <w:rFonts w:cs="Arial"/>
          <w:b/>
          <w:bCs/>
          <w:color w:val="000000"/>
          <w:sz w:val="20"/>
          <w:szCs w:val="20"/>
          <w:lang w:val="en-GB"/>
        </w:rPr>
        <w:t>Call Centre Systems</w:t>
      </w:r>
      <w:r w:rsidRPr="00E7367E">
        <w:rPr>
          <w:rFonts w:cs="Arial"/>
          <w:color w:val="000000"/>
          <w:sz w:val="20"/>
          <w:szCs w:val="20"/>
          <w:lang w:val="en-GB"/>
        </w:rPr>
        <w:t xml:space="preserve"> (IVR, call distribution, FoIP …</w:t>
      </w:r>
      <w:r>
        <w:rPr>
          <w:rFonts w:cs="Arial"/>
          <w:color w:val="000000"/>
          <w:sz w:val="20"/>
          <w:szCs w:val="20"/>
          <w:lang w:val="en-GB"/>
        </w:rPr>
        <w:t>etc</w:t>
      </w:r>
      <w:r w:rsidRPr="00E7367E">
        <w:rPr>
          <w:rFonts w:cs="Arial"/>
          <w:color w:val="000000"/>
          <w:sz w:val="20"/>
          <w:szCs w:val="20"/>
          <w:lang w:val="en-GB"/>
        </w:rPr>
        <w:t>).</w:t>
      </w:r>
    </w:p>
    <w:p w:rsidR="006B0F9E" w:rsidRPr="00E7367E" w:rsidRDefault="006B0F9E" w:rsidP="006B0F9E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Good knowledge and practicing on</w:t>
      </w:r>
      <w:r>
        <w:rPr>
          <w:rFonts w:cs="Arial"/>
          <w:b/>
          <w:bCs/>
          <w:color w:val="000000"/>
          <w:sz w:val="20"/>
          <w:szCs w:val="20"/>
        </w:rPr>
        <w:t>V</w:t>
      </w:r>
      <w:r w:rsidRPr="00467B8B">
        <w:rPr>
          <w:rFonts w:cs="Arial"/>
          <w:b/>
          <w:bCs/>
          <w:color w:val="000000"/>
          <w:sz w:val="20"/>
          <w:szCs w:val="20"/>
        </w:rPr>
        <w:t>irtualization</w:t>
      </w: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T</w:t>
      </w:r>
      <w:r w:rsidRPr="001473B5">
        <w:rPr>
          <w:rFonts w:cs="Arial"/>
          <w:b/>
          <w:bCs/>
          <w:color w:val="000000"/>
          <w:sz w:val="20"/>
          <w:szCs w:val="20"/>
          <w:lang w:val="en-GB"/>
        </w:rPr>
        <w:t>echnology</w:t>
      </w: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, Cloud Computing </w:t>
      </w:r>
      <w:r w:rsidRPr="00046B11">
        <w:rPr>
          <w:rFonts w:cs="Arial"/>
          <w:color w:val="000000"/>
          <w:sz w:val="20"/>
          <w:szCs w:val="20"/>
          <w:lang w:val="en-GB"/>
        </w:rPr>
        <w:t>and</w:t>
      </w: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CCTV Systems</w:t>
      </w:r>
      <w:r w:rsidRPr="00E7367E">
        <w:rPr>
          <w:rFonts w:cs="Arial"/>
          <w:color w:val="000000"/>
          <w:sz w:val="20"/>
          <w:szCs w:val="20"/>
          <w:lang w:val="en-GB"/>
        </w:rPr>
        <w:t>.</w:t>
      </w:r>
    </w:p>
    <w:p w:rsidR="006B0F9E" w:rsidRDefault="006B0F9E" w:rsidP="002D45BC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Ex</w:t>
      </w:r>
      <w:r>
        <w:rPr>
          <w:rFonts w:cs="Arial"/>
          <w:color w:val="000000"/>
          <w:sz w:val="20"/>
          <w:szCs w:val="20"/>
          <w:lang w:val="en-GB"/>
        </w:rPr>
        <w:t>cellent Knowledge and hands-on experience in</w:t>
      </w:r>
      <w:r>
        <w:rPr>
          <w:rFonts w:cs="Arial"/>
          <w:b/>
          <w:bCs/>
          <w:color w:val="000000"/>
          <w:sz w:val="20"/>
          <w:szCs w:val="20"/>
          <w:lang w:val="en-GB"/>
        </w:rPr>
        <w:t>Wireless Network Devices</w:t>
      </w:r>
      <w:r w:rsidRPr="00E7367E">
        <w:rPr>
          <w:rFonts w:cs="Arial"/>
          <w:color w:val="000000"/>
          <w:sz w:val="20"/>
          <w:szCs w:val="20"/>
          <w:lang w:val="en-GB"/>
        </w:rPr>
        <w:t xml:space="preserve"> (Access Point</w:t>
      </w:r>
      <w:r>
        <w:rPr>
          <w:rFonts w:cs="Arial"/>
          <w:color w:val="000000"/>
          <w:sz w:val="20"/>
          <w:szCs w:val="20"/>
          <w:lang w:val="en-GB"/>
        </w:rPr>
        <w:t>s, Wireless Controllers…etc).</w:t>
      </w:r>
    </w:p>
    <w:p w:rsidR="004449D1" w:rsidRPr="004449D1" w:rsidRDefault="004449D1" w:rsidP="004449D1">
      <w:pPr>
        <w:pStyle w:val="ListParagraph"/>
        <w:numPr>
          <w:ilvl w:val="0"/>
          <w:numId w:val="26"/>
        </w:numPr>
        <w:spacing w:after="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Proficient in </w:t>
      </w:r>
      <w:r w:rsidR="003778A5">
        <w:rPr>
          <w:rFonts w:cs="Arial"/>
          <w:b/>
          <w:bCs/>
          <w:color w:val="000000"/>
          <w:sz w:val="20"/>
          <w:szCs w:val="20"/>
        </w:rPr>
        <w:t>IT Infrastructure E</w:t>
      </w:r>
      <w:r w:rsidRPr="00F238EC">
        <w:rPr>
          <w:rFonts w:cs="Arial"/>
          <w:b/>
          <w:bCs/>
          <w:color w:val="000000"/>
          <w:sz w:val="20"/>
          <w:szCs w:val="20"/>
        </w:rPr>
        <w:t xml:space="preserve">lements </w:t>
      </w:r>
      <w:r w:rsidRPr="00BA502C">
        <w:rPr>
          <w:rFonts w:cs="Arial"/>
          <w:color w:val="000000"/>
          <w:sz w:val="20"/>
          <w:szCs w:val="20"/>
        </w:rPr>
        <w:t>like Servers</w:t>
      </w:r>
      <w:r>
        <w:rPr>
          <w:rFonts w:cs="Arial"/>
          <w:color w:val="000000"/>
          <w:sz w:val="20"/>
          <w:szCs w:val="20"/>
        </w:rPr>
        <w:t xml:space="preserve"> (backup, restore), Database and </w:t>
      </w:r>
      <w:r w:rsidRPr="00BA502C">
        <w:rPr>
          <w:rFonts w:cs="Arial"/>
          <w:color w:val="000000"/>
          <w:sz w:val="20"/>
          <w:szCs w:val="20"/>
        </w:rPr>
        <w:t>storages (SAN, NAS, DAS).</w:t>
      </w:r>
    </w:p>
    <w:p w:rsidR="00E72B08" w:rsidRPr="006B0F9E" w:rsidRDefault="00E72B08" w:rsidP="006B0F9E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 xml:space="preserve">Competent in implementation and configuration of </w:t>
      </w:r>
      <w:r w:rsidRPr="00E7367E">
        <w:rPr>
          <w:rFonts w:cs="Arial"/>
          <w:b/>
          <w:bCs/>
          <w:color w:val="000000"/>
          <w:sz w:val="20"/>
          <w:szCs w:val="20"/>
          <w:lang w:val="en-GB"/>
        </w:rPr>
        <w:t>Network Services</w:t>
      </w:r>
      <w:r w:rsidRPr="00E7367E">
        <w:rPr>
          <w:rFonts w:cs="Arial"/>
          <w:color w:val="000000"/>
          <w:sz w:val="20"/>
          <w:szCs w:val="20"/>
          <w:lang w:val="en-GB"/>
        </w:rPr>
        <w:t xml:space="preserve">(FTP, Apache, </w:t>
      </w:r>
      <w:r>
        <w:rPr>
          <w:rFonts w:cs="Arial"/>
          <w:color w:val="000000"/>
          <w:sz w:val="20"/>
          <w:szCs w:val="20"/>
          <w:lang w:val="en-GB"/>
        </w:rPr>
        <w:t xml:space="preserve">SMTP,HTTP, HTTPS, </w:t>
      </w:r>
      <w:r w:rsidRPr="00E7367E">
        <w:rPr>
          <w:rFonts w:cs="Arial"/>
          <w:color w:val="000000"/>
          <w:sz w:val="20"/>
          <w:szCs w:val="20"/>
          <w:lang w:val="en-GB"/>
        </w:rPr>
        <w:t>Samba, DNS, Mail Server on Linux, MS</w:t>
      </w:r>
      <w:r>
        <w:rPr>
          <w:rFonts w:cs="Arial"/>
          <w:color w:val="000000"/>
          <w:sz w:val="20"/>
          <w:szCs w:val="20"/>
          <w:lang w:val="en-GB"/>
        </w:rPr>
        <w:t xml:space="preserve"> Exchange Server, DHCP, SVN, VNC…</w:t>
      </w:r>
      <w:r w:rsidRPr="00E7367E">
        <w:rPr>
          <w:rFonts w:cs="Arial"/>
          <w:color w:val="000000"/>
          <w:sz w:val="20"/>
          <w:szCs w:val="20"/>
          <w:lang w:val="en-GB"/>
        </w:rPr>
        <w:t>etc</w:t>
      </w:r>
      <w:r>
        <w:rPr>
          <w:rFonts w:cs="Arial"/>
          <w:color w:val="000000"/>
          <w:sz w:val="20"/>
          <w:szCs w:val="20"/>
          <w:lang w:val="en-GB"/>
        </w:rPr>
        <w:t>)</w:t>
      </w:r>
      <w:r w:rsidRPr="00E7367E">
        <w:rPr>
          <w:rFonts w:cs="Arial"/>
          <w:color w:val="000000"/>
          <w:sz w:val="20"/>
          <w:szCs w:val="20"/>
          <w:lang w:val="en-GB"/>
        </w:rPr>
        <w:t xml:space="preserve">. </w:t>
      </w:r>
    </w:p>
    <w:p w:rsidR="006B330E" w:rsidRPr="006B330E" w:rsidRDefault="006B330E" w:rsidP="006B330E">
      <w:pPr>
        <w:pStyle w:val="ListParagraph"/>
        <w:numPr>
          <w:ilvl w:val="0"/>
          <w:numId w:val="26"/>
        </w:numPr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 xml:space="preserve">Excellent knowledge, skills and practicing on </w:t>
      </w:r>
      <w:r w:rsidRPr="00E7367E">
        <w:rPr>
          <w:rFonts w:cs="Arial"/>
          <w:b/>
          <w:bCs/>
          <w:color w:val="000000"/>
          <w:sz w:val="20"/>
          <w:szCs w:val="20"/>
          <w:lang w:val="en-GB"/>
        </w:rPr>
        <w:t>Business Antivirus</w:t>
      </w:r>
      <w:r w:rsidRPr="00E7367E">
        <w:rPr>
          <w:rFonts w:cs="Arial"/>
          <w:color w:val="000000"/>
          <w:sz w:val="20"/>
          <w:szCs w:val="20"/>
          <w:lang w:val="en-GB"/>
        </w:rPr>
        <w:t xml:space="preserve">. </w:t>
      </w:r>
    </w:p>
    <w:p w:rsidR="00954162" w:rsidRDefault="00954162" w:rsidP="00954162">
      <w:pPr>
        <w:pStyle w:val="ListParagraph"/>
        <w:numPr>
          <w:ilvl w:val="0"/>
          <w:numId w:val="8"/>
        </w:numPr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Experience of performance measurement, capacity and tuning issues.</w:t>
      </w:r>
    </w:p>
    <w:p w:rsidR="00E72B08" w:rsidRPr="00E72B08" w:rsidRDefault="00E72B08" w:rsidP="00E72B08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Highly devolved skills in use of relevant</w:t>
      </w:r>
      <w:r w:rsidRPr="00E7367E">
        <w:rPr>
          <w:rFonts w:cs="Arial"/>
          <w:b/>
          <w:bCs/>
          <w:color w:val="000000"/>
          <w:sz w:val="20"/>
          <w:szCs w:val="20"/>
          <w:lang w:val="en-GB"/>
        </w:rPr>
        <w:t xml:space="preserve"> IT Packages</w:t>
      </w:r>
      <w:r>
        <w:rPr>
          <w:rFonts w:cs="Arial"/>
          <w:color w:val="000000"/>
          <w:sz w:val="20"/>
          <w:szCs w:val="20"/>
          <w:lang w:val="en-GB"/>
        </w:rPr>
        <w:t xml:space="preserve"> including (Excel, Word, </w:t>
      </w:r>
      <w:r w:rsidRPr="00E7367E">
        <w:rPr>
          <w:rFonts w:cs="Arial"/>
          <w:color w:val="000000"/>
          <w:sz w:val="20"/>
          <w:szCs w:val="20"/>
          <w:lang w:val="en-GB"/>
        </w:rPr>
        <w:t>PowerP</w:t>
      </w:r>
      <w:r>
        <w:rPr>
          <w:rFonts w:cs="Arial"/>
          <w:color w:val="000000"/>
          <w:sz w:val="20"/>
          <w:szCs w:val="20"/>
          <w:lang w:val="en-GB"/>
        </w:rPr>
        <w:t>oint…</w:t>
      </w:r>
      <w:r w:rsidRPr="00E7367E">
        <w:rPr>
          <w:rFonts w:cs="Arial"/>
          <w:color w:val="000000"/>
          <w:sz w:val="20"/>
          <w:szCs w:val="20"/>
          <w:lang w:val="en-GB"/>
        </w:rPr>
        <w:t>etc</w:t>
      </w:r>
      <w:r>
        <w:rPr>
          <w:rFonts w:cs="Arial"/>
          <w:color w:val="000000"/>
          <w:sz w:val="20"/>
          <w:szCs w:val="20"/>
          <w:lang w:val="en-GB"/>
        </w:rPr>
        <w:t>)</w:t>
      </w:r>
      <w:r w:rsidRPr="00E7367E">
        <w:rPr>
          <w:rFonts w:cs="Arial"/>
          <w:color w:val="000000"/>
          <w:sz w:val="20"/>
          <w:szCs w:val="20"/>
          <w:lang w:val="en-GB"/>
        </w:rPr>
        <w:t>.</w:t>
      </w:r>
    </w:p>
    <w:p w:rsidR="00583F4C" w:rsidRPr="00583F4C" w:rsidRDefault="00583F4C" w:rsidP="00583F4C">
      <w:p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"/>
          <w:szCs w:val="2"/>
          <w:lang w:val="en-GB"/>
        </w:rPr>
      </w:pPr>
    </w:p>
    <w:tbl>
      <w:tblPr>
        <w:tblpPr w:leftFromText="180" w:rightFromText="180" w:vertAnchor="text" w:horzAnchor="margin" w:tblpY="-19"/>
        <w:tblW w:w="9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/>
      </w:tblPr>
      <w:tblGrid>
        <w:gridCol w:w="9800"/>
      </w:tblGrid>
      <w:tr w:rsidR="00037BDA" w:rsidTr="004D6A54">
        <w:tc>
          <w:tcPr>
            <w:tcW w:w="9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037BDA" w:rsidRPr="00B24C62" w:rsidRDefault="00037BDA" w:rsidP="00037BDA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FFFFFF"/>
                <w:sz w:val="28"/>
                <w:szCs w:val="28"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GENERAL SKILLS</w:t>
            </w:r>
          </w:p>
        </w:tc>
      </w:tr>
    </w:tbl>
    <w:p w:rsidR="00520F39" w:rsidRPr="00520F39" w:rsidRDefault="00520F39" w:rsidP="00520F39">
      <w:pPr>
        <w:pStyle w:val="ListParagraph"/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10"/>
          <w:szCs w:val="10"/>
          <w:lang w:val="en-GB"/>
        </w:rPr>
      </w:pPr>
    </w:p>
    <w:p w:rsidR="00954162" w:rsidRPr="00E7367E" w:rsidRDefault="0090461E" w:rsidP="0095416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Superior </w:t>
      </w:r>
      <w:r w:rsidR="00954162" w:rsidRPr="00E7367E">
        <w:rPr>
          <w:rFonts w:cs="Arial"/>
          <w:color w:val="000000"/>
          <w:sz w:val="20"/>
          <w:szCs w:val="20"/>
          <w:lang w:val="en-GB"/>
        </w:rPr>
        <w:t>communication</w:t>
      </w:r>
      <w:r>
        <w:rPr>
          <w:rFonts w:cs="Arial"/>
          <w:color w:val="000000"/>
          <w:sz w:val="20"/>
          <w:szCs w:val="20"/>
          <w:lang w:val="en-GB"/>
        </w:rPr>
        <w:t xml:space="preserve"> and negotiating</w:t>
      </w:r>
      <w:r w:rsidR="00954162" w:rsidRPr="00E7367E">
        <w:rPr>
          <w:rFonts w:cs="Arial"/>
          <w:color w:val="000000"/>
          <w:sz w:val="20"/>
          <w:szCs w:val="20"/>
          <w:lang w:val="en-GB"/>
        </w:rPr>
        <w:t xml:space="preserve"> skills in both Arabic and English.</w:t>
      </w:r>
    </w:p>
    <w:p w:rsidR="00954162" w:rsidRPr="003C5AFF" w:rsidRDefault="00954162" w:rsidP="003C5AF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Excellent reporti</w:t>
      </w:r>
      <w:r w:rsidR="003C5AFF">
        <w:rPr>
          <w:rFonts w:cs="Arial"/>
          <w:color w:val="000000"/>
          <w:sz w:val="20"/>
          <w:szCs w:val="20"/>
          <w:lang w:val="en-GB"/>
        </w:rPr>
        <w:t xml:space="preserve">ng </w:t>
      </w:r>
      <w:r w:rsidR="003C5AFF" w:rsidRPr="00E7367E">
        <w:rPr>
          <w:rFonts w:cs="Arial"/>
          <w:color w:val="000000"/>
          <w:sz w:val="20"/>
          <w:szCs w:val="20"/>
          <w:lang w:val="en-GB"/>
        </w:rPr>
        <w:t xml:space="preserve">and presentation </w:t>
      </w:r>
      <w:r w:rsidR="003C5AFF">
        <w:rPr>
          <w:rFonts w:cs="Arial"/>
          <w:color w:val="000000"/>
          <w:sz w:val="20"/>
          <w:szCs w:val="20"/>
          <w:lang w:val="en-GB"/>
        </w:rPr>
        <w:t>skills.</w:t>
      </w:r>
    </w:p>
    <w:p w:rsidR="00954162" w:rsidRPr="003C5AFF" w:rsidRDefault="003C5AFF" w:rsidP="003C5AF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Flexible</w:t>
      </w:r>
      <w:r>
        <w:rPr>
          <w:rFonts w:cs="Arial"/>
          <w:color w:val="000000"/>
          <w:sz w:val="20"/>
          <w:szCs w:val="20"/>
          <w:lang w:val="en-GB"/>
        </w:rPr>
        <w:t>,r</w:t>
      </w:r>
      <w:r w:rsidR="00954162" w:rsidRPr="003C5AFF">
        <w:rPr>
          <w:rFonts w:cs="Arial"/>
          <w:color w:val="000000"/>
          <w:sz w:val="20"/>
          <w:szCs w:val="20"/>
          <w:lang w:val="en-GB"/>
        </w:rPr>
        <w:t>esponsible, reliable, hardworking and zealous.</w:t>
      </w:r>
    </w:p>
    <w:p w:rsidR="00954162" w:rsidRDefault="00954162" w:rsidP="0095416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 xml:space="preserve">Ability to learn, create and adapt to work environment quickly and work under pressure. </w:t>
      </w:r>
    </w:p>
    <w:p w:rsidR="00AF46EC" w:rsidRPr="00AF46EC" w:rsidRDefault="00AF46EC" w:rsidP="00AF46EC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Able and willing to work flexible hours when necessary.</w:t>
      </w:r>
    </w:p>
    <w:p w:rsidR="00954162" w:rsidRPr="00E7367E" w:rsidRDefault="00954162" w:rsidP="0095416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Proactive problem solver and analytical thinker.</w:t>
      </w:r>
    </w:p>
    <w:p w:rsidR="00954162" w:rsidRPr="00E7367E" w:rsidRDefault="00954162" w:rsidP="0095416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Strong understanding of Project Management Methodology.</w:t>
      </w:r>
    </w:p>
    <w:p w:rsidR="00954162" w:rsidRPr="00E7367E" w:rsidRDefault="00954162" w:rsidP="0095416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Able to work independently or as part of a team.</w:t>
      </w:r>
    </w:p>
    <w:p w:rsidR="00954162" w:rsidRPr="00E7367E" w:rsidRDefault="00954162" w:rsidP="0095416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Works well with all levels of management.</w:t>
      </w:r>
    </w:p>
    <w:p w:rsidR="00954162" w:rsidRPr="00E7367E" w:rsidRDefault="00954162" w:rsidP="0095416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rFonts w:cs="Arial"/>
          <w:color w:val="000000"/>
          <w:sz w:val="20"/>
          <w:szCs w:val="20"/>
          <w:lang w:val="en-GB"/>
        </w:rPr>
      </w:pPr>
      <w:r w:rsidRPr="00E7367E">
        <w:rPr>
          <w:rFonts w:cs="Arial"/>
          <w:color w:val="000000"/>
          <w:sz w:val="20"/>
          <w:szCs w:val="20"/>
          <w:lang w:val="en-GB"/>
        </w:rPr>
        <w:t>Friendly and have strong ability to build excellent relationships with key suppliers and customers.</w:t>
      </w:r>
    </w:p>
    <w:tbl>
      <w:tblPr>
        <w:tblpPr w:leftFromText="180" w:rightFromText="180" w:vertAnchor="text" w:horzAnchor="margin" w:tblpY="66"/>
        <w:tblW w:w="9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/>
      </w:tblPr>
      <w:tblGrid>
        <w:gridCol w:w="9800"/>
      </w:tblGrid>
      <w:tr w:rsidR="00DF37D6" w:rsidTr="003F671B">
        <w:tc>
          <w:tcPr>
            <w:tcW w:w="9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bookmarkStart w:id="5" w:name="_Hlk526563031"/>
          <w:p w:rsidR="00DF37D6" w:rsidRPr="006963CE" w:rsidRDefault="00C4087A" w:rsidP="003F671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FFFFFF"/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fldChar w:fldCharType="begin"/>
            </w:r>
            <w:r w:rsidR="00DF37D6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instrText xml:space="preserve"> HYPERLINK "javascript:void(0)" </w:instrText>
            </w: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fldChar w:fldCharType="separate"/>
            </w:r>
            <w:r w:rsidR="00DF37D6" w:rsidRPr="006963CE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PROFESSIONALCERTIFICATES</w:t>
            </w: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fldChar w:fldCharType="end"/>
            </w:r>
          </w:p>
        </w:tc>
      </w:tr>
      <w:bookmarkEnd w:id="5"/>
    </w:tbl>
    <w:p w:rsidR="00853FF9" w:rsidRPr="00DF37D6" w:rsidRDefault="00853FF9" w:rsidP="009D27FB">
      <w:pPr>
        <w:spacing w:after="0" w:line="240" w:lineRule="auto"/>
        <w:jc w:val="both"/>
        <w:rPr>
          <w:rFonts w:cs="Arial"/>
          <w:b/>
          <w:bCs/>
          <w:i/>
          <w:iCs/>
          <w:color w:val="FFFFFF" w:themeColor="background1"/>
          <w:sz w:val="4"/>
          <w:szCs w:val="4"/>
          <w:lang w:val="fr-FR"/>
        </w:rPr>
      </w:pPr>
    </w:p>
    <w:p w:rsidR="0029059F" w:rsidRPr="009E4C06" w:rsidRDefault="0029059F" w:rsidP="009D27FB">
      <w:pPr>
        <w:spacing w:after="0" w:line="240" w:lineRule="auto"/>
        <w:jc w:val="both"/>
        <w:rPr>
          <w:rFonts w:cs="Arial"/>
          <w:b/>
          <w:bCs/>
          <w:i/>
          <w:iCs/>
          <w:color w:val="FFFFFF" w:themeColor="background1"/>
          <w:sz w:val="4"/>
          <w:szCs w:val="4"/>
          <w:lang w:val="fr-FR"/>
        </w:rPr>
      </w:pPr>
    </w:p>
    <w:tbl>
      <w:tblPr>
        <w:tblStyle w:val="GridTableLight"/>
        <w:tblW w:w="9805" w:type="dxa"/>
        <w:tblLook w:val="04A0"/>
      </w:tblPr>
      <w:tblGrid>
        <w:gridCol w:w="8089"/>
        <w:gridCol w:w="1716"/>
      </w:tblGrid>
      <w:tr w:rsidR="00A61A30" w:rsidRPr="00A61A30" w:rsidTr="00A61A30">
        <w:trPr>
          <w:trHeight w:val="421"/>
        </w:trPr>
        <w:tc>
          <w:tcPr>
            <w:tcW w:w="8089" w:type="dxa"/>
          </w:tcPr>
          <w:p w:rsidR="00A61A30" w:rsidRPr="00A61A30" w:rsidRDefault="00A61A30" w:rsidP="004C3852">
            <w:pPr>
              <w:spacing w:after="0"/>
              <w:rPr>
                <w:b/>
                <w:bCs/>
                <w:sz w:val="10"/>
                <w:szCs w:val="10"/>
              </w:rPr>
            </w:pPr>
          </w:p>
          <w:p w:rsidR="00A61A30" w:rsidRPr="00A61A30" w:rsidRDefault="00A61A30" w:rsidP="00A61A30">
            <w:pPr>
              <w:spacing w:after="0"/>
              <w:rPr>
                <w:b/>
                <w:bCs/>
                <w:sz w:val="20"/>
                <w:szCs w:val="20"/>
              </w:rPr>
            </w:pPr>
            <w:r w:rsidRPr="00A61A30">
              <w:rPr>
                <w:b/>
                <w:bCs/>
                <w:color w:val="CC3300"/>
                <w:sz w:val="20"/>
                <w:szCs w:val="20"/>
              </w:rPr>
              <w:t>28 October 2017</w:t>
            </w:r>
            <w:r w:rsidRPr="00A61A30">
              <w:rPr>
                <w:sz w:val="20"/>
                <w:szCs w:val="20"/>
              </w:rPr>
              <w:t>PRINCE2 Foundation Certificate in Project Management</w:t>
            </w:r>
          </w:p>
        </w:tc>
        <w:tc>
          <w:tcPr>
            <w:tcW w:w="1716" w:type="dxa"/>
          </w:tcPr>
          <w:p w:rsidR="00A61A30" w:rsidRPr="00A61A30" w:rsidRDefault="00A61A30" w:rsidP="00685A1F">
            <w:pPr>
              <w:spacing w:after="0"/>
              <w:rPr>
                <w:rFonts w:asciiTheme="minorHAnsi" w:eastAsia="Times New Roman" w:hAnsiTheme="minorHAnsi" w:cs="Times New Roman"/>
                <w:noProof/>
                <w:sz w:val="2"/>
                <w:szCs w:val="2"/>
              </w:rPr>
            </w:pPr>
          </w:p>
          <w:p w:rsidR="00A61A30" w:rsidRPr="00A61A30" w:rsidRDefault="00A61A30" w:rsidP="00685A1F">
            <w:pPr>
              <w:spacing w:after="0"/>
              <w:rPr>
                <w:b/>
                <w:bCs/>
                <w:sz w:val="20"/>
                <w:szCs w:val="20"/>
              </w:rPr>
            </w:pPr>
            <w:r w:rsidRPr="00A61A30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285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NCE2 400x20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5817" b="25756"/>
                          <a:stretch/>
                        </pic:blipFill>
                        <pic:spPr bwMode="auto">
                          <a:xfrm>
                            <a:off x="0" y="0"/>
                            <a:ext cx="1120194" cy="336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6CE" w:rsidRPr="003F671B" w:rsidRDefault="007256CE" w:rsidP="007256CE">
      <w:pPr>
        <w:spacing w:after="0" w:line="240" w:lineRule="auto"/>
        <w:jc w:val="both"/>
        <w:rPr>
          <w:rFonts w:cs="Arial"/>
          <w:b/>
          <w:bCs/>
          <w:i/>
          <w:iCs/>
          <w:sz w:val="2"/>
          <w:szCs w:val="2"/>
          <w:lang w:val="fr-FR"/>
        </w:rPr>
      </w:pPr>
    </w:p>
    <w:p w:rsidR="00D842E5" w:rsidRDefault="00D842E5" w:rsidP="009D27FB">
      <w:pPr>
        <w:spacing w:after="0" w:line="240" w:lineRule="auto"/>
        <w:jc w:val="both"/>
        <w:rPr>
          <w:rFonts w:cs="Arial"/>
          <w:b/>
          <w:bCs/>
          <w:i/>
          <w:iCs/>
          <w:color w:val="FFFFFF" w:themeColor="background1"/>
          <w:sz w:val="2"/>
          <w:szCs w:val="2"/>
          <w:lang w:val="fr-FR"/>
        </w:rPr>
      </w:pPr>
    </w:p>
    <w:p w:rsidR="007F075C" w:rsidRDefault="007F075C" w:rsidP="009D27FB">
      <w:pPr>
        <w:spacing w:after="0" w:line="240" w:lineRule="auto"/>
        <w:jc w:val="both"/>
        <w:rPr>
          <w:rFonts w:cs="Arial"/>
          <w:b/>
          <w:bCs/>
          <w:i/>
          <w:iCs/>
          <w:color w:val="FFFFFF" w:themeColor="background1"/>
          <w:sz w:val="2"/>
          <w:szCs w:val="2"/>
          <w:lang w:val="fr-FR"/>
        </w:rPr>
      </w:pPr>
    </w:p>
    <w:p w:rsidR="007F075C" w:rsidRDefault="007F075C" w:rsidP="009D27FB">
      <w:pPr>
        <w:spacing w:after="0" w:line="240" w:lineRule="auto"/>
        <w:jc w:val="both"/>
        <w:rPr>
          <w:rFonts w:cs="Arial"/>
          <w:b/>
          <w:bCs/>
          <w:i/>
          <w:iCs/>
          <w:color w:val="FFFFFF" w:themeColor="background1"/>
          <w:sz w:val="2"/>
          <w:szCs w:val="2"/>
          <w:lang w:val="fr-FR"/>
        </w:rPr>
      </w:pPr>
    </w:p>
    <w:p w:rsidR="007F075C" w:rsidRDefault="007F075C" w:rsidP="009D27FB">
      <w:pPr>
        <w:spacing w:after="0" w:line="240" w:lineRule="auto"/>
        <w:jc w:val="both"/>
        <w:rPr>
          <w:rFonts w:cs="Arial"/>
          <w:b/>
          <w:bCs/>
          <w:i/>
          <w:iCs/>
          <w:color w:val="FFFFFF" w:themeColor="background1"/>
          <w:sz w:val="2"/>
          <w:szCs w:val="2"/>
          <w:lang w:val="fr-FR"/>
        </w:rPr>
      </w:pPr>
    </w:p>
    <w:p w:rsidR="007F075C" w:rsidRDefault="007F075C" w:rsidP="009D27FB">
      <w:pPr>
        <w:spacing w:after="0" w:line="240" w:lineRule="auto"/>
        <w:jc w:val="both"/>
        <w:rPr>
          <w:rFonts w:cs="Arial"/>
          <w:b/>
          <w:bCs/>
          <w:i/>
          <w:iCs/>
          <w:color w:val="FFFFFF" w:themeColor="background1"/>
          <w:sz w:val="2"/>
          <w:szCs w:val="2"/>
          <w:lang w:val="fr-FR"/>
        </w:rPr>
      </w:pPr>
    </w:p>
    <w:tbl>
      <w:tblPr>
        <w:tblpPr w:leftFromText="180" w:rightFromText="180" w:vertAnchor="text" w:horzAnchor="margin" w:tblpY="58"/>
        <w:tblW w:w="9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/>
      </w:tblPr>
      <w:tblGrid>
        <w:gridCol w:w="9800"/>
      </w:tblGrid>
      <w:tr w:rsidR="00DF37D6" w:rsidTr="003F671B">
        <w:tc>
          <w:tcPr>
            <w:tcW w:w="9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bookmarkStart w:id="6" w:name="_Hlk526563339"/>
          <w:p w:rsidR="00DF37D6" w:rsidRPr="006963CE" w:rsidRDefault="00C4087A" w:rsidP="003F671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FFFFFF"/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fldChar w:fldCharType="begin"/>
            </w:r>
            <w:r w:rsidR="00DF37D6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instrText xml:space="preserve"> HYPERLINK "javascript:void(0)" </w:instrText>
            </w: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fldChar w:fldCharType="separate"/>
            </w:r>
            <w:r w:rsidR="00DF37D6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LANGUAGE</w:t>
            </w:r>
            <w:r w:rsidR="00DF37D6" w:rsidRPr="006963CE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S</w:t>
            </w: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fldChar w:fldCharType="end"/>
            </w:r>
          </w:p>
        </w:tc>
      </w:tr>
      <w:bookmarkEnd w:id="6"/>
    </w:tbl>
    <w:p w:rsidR="00EC309F" w:rsidRDefault="00EC309F" w:rsidP="00EC309F">
      <w:pPr>
        <w:spacing w:after="0" w:line="240" w:lineRule="auto"/>
        <w:jc w:val="both"/>
        <w:rPr>
          <w:rFonts w:cs="Arial"/>
          <w:b/>
          <w:bCs/>
          <w:i/>
          <w:iCs/>
          <w:color w:val="FFFFFF" w:themeColor="background1"/>
          <w:sz w:val="10"/>
          <w:szCs w:val="10"/>
          <w:lang w:val="fr-FR"/>
        </w:rPr>
      </w:pPr>
    </w:p>
    <w:tbl>
      <w:tblPr>
        <w:tblStyle w:val="GridTableLight"/>
        <w:tblW w:w="0" w:type="auto"/>
        <w:tblLook w:val="04A0"/>
      </w:tblPr>
      <w:tblGrid>
        <w:gridCol w:w="1165"/>
        <w:gridCol w:w="8243"/>
      </w:tblGrid>
      <w:tr w:rsidR="00EC309F" w:rsidTr="00A87F85">
        <w:trPr>
          <w:trHeight w:val="332"/>
        </w:trPr>
        <w:tc>
          <w:tcPr>
            <w:tcW w:w="1165" w:type="dxa"/>
          </w:tcPr>
          <w:p w:rsidR="00EC309F" w:rsidRPr="00A61A30" w:rsidRDefault="00EC309F" w:rsidP="00955496">
            <w:pPr>
              <w:spacing w:after="0"/>
              <w:rPr>
                <w:rFonts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bookmarkStart w:id="7" w:name="_Hlk526565090"/>
            <w:r w:rsidRPr="00A61A30">
              <w:rPr>
                <w:b/>
                <w:bCs/>
                <w:color w:val="CC3300"/>
                <w:sz w:val="20"/>
                <w:szCs w:val="20"/>
              </w:rPr>
              <w:t>Arabic</w:t>
            </w:r>
            <w:r w:rsidR="004C3852" w:rsidRPr="00A61A30">
              <w:rPr>
                <w:b/>
                <w:bCs/>
                <w:color w:val="CC3300"/>
                <w:sz w:val="20"/>
                <w:szCs w:val="20"/>
              </w:rPr>
              <w:t xml:space="preserve">  :</w:t>
            </w:r>
          </w:p>
        </w:tc>
        <w:tc>
          <w:tcPr>
            <w:tcW w:w="8243" w:type="dxa"/>
          </w:tcPr>
          <w:p w:rsidR="00EC309F" w:rsidRPr="00A61A30" w:rsidRDefault="00EC309F" w:rsidP="00955496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A61A30">
              <w:rPr>
                <w:rFonts w:cs="Arial"/>
                <w:sz w:val="20"/>
                <w:szCs w:val="20"/>
              </w:rPr>
              <w:t xml:space="preserve">Native </w:t>
            </w:r>
            <w:r w:rsidR="003E4DFB" w:rsidRPr="00A61A30">
              <w:rPr>
                <w:rFonts w:cs="Arial"/>
                <w:sz w:val="20"/>
                <w:szCs w:val="20"/>
              </w:rPr>
              <w:t>speaker</w:t>
            </w:r>
          </w:p>
        </w:tc>
      </w:tr>
      <w:tr w:rsidR="00EC309F" w:rsidTr="004C3852">
        <w:tc>
          <w:tcPr>
            <w:tcW w:w="1165" w:type="dxa"/>
          </w:tcPr>
          <w:p w:rsidR="00EC309F" w:rsidRPr="00A61A30" w:rsidRDefault="00EC309F" w:rsidP="00955496">
            <w:pPr>
              <w:spacing w:after="0"/>
              <w:rPr>
                <w:rFonts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61A30">
              <w:rPr>
                <w:b/>
                <w:bCs/>
                <w:color w:val="CC3300"/>
                <w:sz w:val="20"/>
                <w:szCs w:val="20"/>
              </w:rPr>
              <w:t>English</w:t>
            </w:r>
            <w:r w:rsidR="004C3852" w:rsidRPr="00A61A30">
              <w:rPr>
                <w:b/>
                <w:bCs/>
                <w:color w:val="CC3300"/>
                <w:sz w:val="20"/>
                <w:szCs w:val="20"/>
              </w:rPr>
              <w:t xml:space="preserve"> :</w:t>
            </w:r>
          </w:p>
        </w:tc>
        <w:tc>
          <w:tcPr>
            <w:tcW w:w="8243" w:type="dxa"/>
          </w:tcPr>
          <w:p w:rsidR="00EC309F" w:rsidRPr="00A61A30" w:rsidRDefault="00D35AA0" w:rsidP="0095549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Fluent </w:t>
            </w:r>
          </w:p>
        </w:tc>
      </w:tr>
      <w:bookmarkEnd w:id="7"/>
    </w:tbl>
    <w:p w:rsidR="00EC309F" w:rsidRPr="003F671B" w:rsidRDefault="00EC309F" w:rsidP="009D27FB">
      <w:pPr>
        <w:spacing w:after="0" w:line="240" w:lineRule="auto"/>
        <w:jc w:val="both"/>
        <w:rPr>
          <w:rFonts w:cs="Arial"/>
          <w:b/>
          <w:bCs/>
          <w:i/>
          <w:iCs/>
          <w:color w:val="FFFFFF" w:themeColor="background1"/>
          <w:sz w:val="4"/>
          <w:szCs w:val="4"/>
          <w:lang w:val="fr-FR"/>
        </w:rPr>
      </w:pPr>
    </w:p>
    <w:p w:rsidR="003F671B" w:rsidRPr="003F671B" w:rsidRDefault="003F671B" w:rsidP="00B0001F">
      <w:pPr>
        <w:pStyle w:val="OiaeaeiYiio2"/>
        <w:widowControl/>
        <w:spacing w:before="20" w:after="20" w:line="360" w:lineRule="auto"/>
        <w:jc w:val="both"/>
        <w:rPr>
          <w:rFonts w:asciiTheme="minorHAnsi" w:hAnsiTheme="minorHAnsi" w:cs="Calibri"/>
          <w:b/>
          <w:bCs/>
          <w:iCs/>
          <w:sz w:val="6"/>
          <w:szCs w:val="6"/>
        </w:rPr>
      </w:pPr>
    </w:p>
    <w:tbl>
      <w:tblPr>
        <w:tblpPr w:leftFromText="180" w:rightFromText="180" w:vertAnchor="text" w:horzAnchor="margin" w:tblpY="61"/>
        <w:tblW w:w="9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/>
      </w:tblPr>
      <w:tblGrid>
        <w:gridCol w:w="9800"/>
      </w:tblGrid>
      <w:tr w:rsidR="002F7024" w:rsidTr="002F7024">
        <w:tc>
          <w:tcPr>
            <w:tcW w:w="9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2F7024" w:rsidRPr="00B24C62" w:rsidRDefault="002F7024" w:rsidP="002F7024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FFFFFF"/>
                <w:sz w:val="28"/>
                <w:szCs w:val="28"/>
                <w:lang w:val="fr-FR"/>
              </w:rPr>
            </w:pPr>
            <w:r w:rsidRPr="00586311">
              <w:rPr>
                <w:rFonts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fr-FR"/>
              </w:rPr>
              <w:t>REFERENCES</w:t>
            </w:r>
          </w:p>
        </w:tc>
      </w:tr>
    </w:tbl>
    <w:p w:rsidR="009F1EEB" w:rsidRDefault="009F1EEB" w:rsidP="00B0001F">
      <w:pPr>
        <w:pStyle w:val="OiaeaeiYiio2"/>
        <w:widowControl/>
        <w:spacing w:before="20" w:after="20" w:line="360" w:lineRule="auto"/>
        <w:jc w:val="both"/>
        <w:rPr>
          <w:rFonts w:asciiTheme="minorHAnsi" w:hAnsiTheme="minorHAnsi" w:cs="Calibri"/>
          <w:b/>
          <w:bCs/>
          <w:iCs/>
          <w:sz w:val="6"/>
          <w:szCs w:val="6"/>
        </w:rPr>
      </w:pPr>
    </w:p>
    <w:p w:rsidR="009946E5" w:rsidRPr="004C3852" w:rsidRDefault="009F1EEB" w:rsidP="008E2BC0">
      <w:pPr>
        <w:pStyle w:val="OiaeaeiYiio2"/>
        <w:widowControl/>
        <w:spacing w:before="20" w:after="20" w:line="360" w:lineRule="auto"/>
        <w:jc w:val="both"/>
        <w:rPr>
          <w:rFonts w:ascii="Calibri" w:eastAsia="Droid Sans Fallback" w:hAnsi="Calibri" w:cs="Arial"/>
          <w:i w:val="0"/>
          <w:color w:val="000000"/>
          <w:sz w:val="20"/>
          <w:lang w:val="en-GB"/>
        </w:rPr>
      </w:pPr>
      <w:r w:rsidRPr="004C3852">
        <w:rPr>
          <w:rFonts w:ascii="Calibri" w:eastAsia="Droid Sans Fallback" w:hAnsi="Calibri" w:cs="Arial"/>
          <w:i w:val="0"/>
          <w:color w:val="000000"/>
          <w:sz w:val="20"/>
          <w:lang w:val="en-GB"/>
        </w:rPr>
        <w:t>Will be available upon request.</w:t>
      </w:r>
    </w:p>
    <w:sectPr w:rsidR="009946E5" w:rsidRPr="004C3852" w:rsidSect="00273AD0">
      <w:pgSz w:w="12240" w:h="15840"/>
      <w:pgMar w:top="1224" w:right="1224" w:bottom="1224" w:left="122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60" w:rsidRDefault="00DE7D60" w:rsidP="00954162">
      <w:pPr>
        <w:spacing w:after="0" w:line="240" w:lineRule="auto"/>
      </w:pPr>
      <w:r>
        <w:separator/>
      </w:r>
    </w:p>
  </w:endnote>
  <w:endnote w:type="continuationSeparator" w:id="1">
    <w:p w:rsidR="00DE7D60" w:rsidRDefault="00DE7D60" w:rsidP="0095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60" w:rsidRDefault="00DE7D60" w:rsidP="00954162">
      <w:pPr>
        <w:spacing w:after="0" w:line="240" w:lineRule="auto"/>
      </w:pPr>
      <w:r>
        <w:separator/>
      </w:r>
    </w:p>
  </w:footnote>
  <w:footnote w:type="continuationSeparator" w:id="1">
    <w:p w:rsidR="00DE7D60" w:rsidRDefault="00DE7D60" w:rsidP="0095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568"/>
    <w:multiLevelType w:val="hybridMultilevel"/>
    <w:tmpl w:val="486E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3C0"/>
    <w:multiLevelType w:val="hybridMultilevel"/>
    <w:tmpl w:val="B0D0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7661"/>
    <w:multiLevelType w:val="hybridMultilevel"/>
    <w:tmpl w:val="9288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511D1"/>
    <w:multiLevelType w:val="hybridMultilevel"/>
    <w:tmpl w:val="698A3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66D66"/>
    <w:multiLevelType w:val="multilevel"/>
    <w:tmpl w:val="48D43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3C3A1F"/>
    <w:multiLevelType w:val="hybridMultilevel"/>
    <w:tmpl w:val="1AEAD89C"/>
    <w:lvl w:ilvl="0" w:tplc="6DE0BCB0">
      <w:start w:val="2015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47F2A"/>
    <w:multiLevelType w:val="hybridMultilevel"/>
    <w:tmpl w:val="A99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C37C2"/>
    <w:multiLevelType w:val="hybridMultilevel"/>
    <w:tmpl w:val="28D6FDAC"/>
    <w:lvl w:ilvl="0" w:tplc="3C7852D0">
      <w:numFmt w:val="bullet"/>
      <w:lvlText w:val=""/>
      <w:lvlJc w:val="left"/>
      <w:pPr>
        <w:ind w:left="720" w:hanging="360"/>
      </w:pPr>
      <w:rPr>
        <w:rFonts w:ascii="Cambria" w:eastAsia="Droid Sans Fallback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9630E"/>
    <w:multiLevelType w:val="hybridMultilevel"/>
    <w:tmpl w:val="D2EC5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8C4084"/>
    <w:multiLevelType w:val="hybridMultilevel"/>
    <w:tmpl w:val="93BE7718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>
    <w:nsid w:val="2C9E77FE"/>
    <w:multiLevelType w:val="hybridMultilevel"/>
    <w:tmpl w:val="3140E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D22E9"/>
    <w:multiLevelType w:val="hybridMultilevel"/>
    <w:tmpl w:val="0204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56D22"/>
    <w:multiLevelType w:val="hybridMultilevel"/>
    <w:tmpl w:val="FE7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461EB"/>
    <w:multiLevelType w:val="multilevel"/>
    <w:tmpl w:val="960CB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094569"/>
    <w:multiLevelType w:val="hybridMultilevel"/>
    <w:tmpl w:val="C9229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D7B49"/>
    <w:multiLevelType w:val="hybridMultilevel"/>
    <w:tmpl w:val="A198F10E"/>
    <w:lvl w:ilvl="0" w:tplc="D6CA9070">
      <w:start w:val="2015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66181"/>
    <w:multiLevelType w:val="multilevel"/>
    <w:tmpl w:val="CA0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C2017"/>
    <w:multiLevelType w:val="hybridMultilevel"/>
    <w:tmpl w:val="96EA04F0"/>
    <w:lvl w:ilvl="0" w:tplc="0C7AED5C">
      <w:start w:val="2015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85AB6"/>
    <w:multiLevelType w:val="hybridMultilevel"/>
    <w:tmpl w:val="9BF6B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B73719"/>
    <w:multiLevelType w:val="multilevel"/>
    <w:tmpl w:val="EC3C6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C539CE"/>
    <w:multiLevelType w:val="hybridMultilevel"/>
    <w:tmpl w:val="D6EC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B2E07"/>
    <w:multiLevelType w:val="hybridMultilevel"/>
    <w:tmpl w:val="11A6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E3FCD"/>
    <w:multiLevelType w:val="hybridMultilevel"/>
    <w:tmpl w:val="AF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DD4C3E"/>
    <w:multiLevelType w:val="multilevel"/>
    <w:tmpl w:val="4E6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F3369"/>
    <w:multiLevelType w:val="multilevel"/>
    <w:tmpl w:val="EDE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074E0"/>
    <w:multiLevelType w:val="multilevel"/>
    <w:tmpl w:val="06A8B9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70818C7"/>
    <w:multiLevelType w:val="hybridMultilevel"/>
    <w:tmpl w:val="9412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3217C"/>
    <w:multiLevelType w:val="hybridMultilevel"/>
    <w:tmpl w:val="947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B29EF"/>
    <w:multiLevelType w:val="hybridMultilevel"/>
    <w:tmpl w:val="FBC2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345C5"/>
    <w:multiLevelType w:val="hybridMultilevel"/>
    <w:tmpl w:val="B074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25"/>
  </w:num>
  <w:num w:numId="5">
    <w:abstractNumId w:val="27"/>
  </w:num>
  <w:num w:numId="6">
    <w:abstractNumId w:val="29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23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8"/>
  </w:num>
  <w:num w:numId="19">
    <w:abstractNumId w:val="22"/>
  </w:num>
  <w:num w:numId="20">
    <w:abstractNumId w:val="26"/>
  </w:num>
  <w:num w:numId="21">
    <w:abstractNumId w:val="3"/>
  </w:num>
  <w:num w:numId="22">
    <w:abstractNumId w:val="6"/>
  </w:num>
  <w:num w:numId="23">
    <w:abstractNumId w:val="9"/>
  </w:num>
  <w:num w:numId="24">
    <w:abstractNumId w:val="24"/>
  </w:num>
  <w:num w:numId="25">
    <w:abstractNumId w:val="28"/>
  </w:num>
  <w:num w:numId="26">
    <w:abstractNumId w:val="12"/>
  </w:num>
  <w:num w:numId="27">
    <w:abstractNumId w:val="21"/>
  </w:num>
  <w:num w:numId="28">
    <w:abstractNumId w:val="20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1391"/>
    <w:rsid w:val="000014FD"/>
    <w:rsid w:val="00001728"/>
    <w:rsid w:val="000018C6"/>
    <w:rsid w:val="00001D19"/>
    <w:rsid w:val="00004B86"/>
    <w:rsid w:val="00011499"/>
    <w:rsid w:val="0001700F"/>
    <w:rsid w:val="00025386"/>
    <w:rsid w:val="00027E26"/>
    <w:rsid w:val="00032EF0"/>
    <w:rsid w:val="00037BDA"/>
    <w:rsid w:val="0004574F"/>
    <w:rsid w:val="00046B11"/>
    <w:rsid w:val="00075514"/>
    <w:rsid w:val="00077B9C"/>
    <w:rsid w:val="00080948"/>
    <w:rsid w:val="00085360"/>
    <w:rsid w:val="00086DE5"/>
    <w:rsid w:val="000A1388"/>
    <w:rsid w:val="000A1838"/>
    <w:rsid w:val="000B2855"/>
    <w:rsid w:val="000C0F53"/>
    <w:rsid w:val="000C2E40"/>
    <w:rsid w:val="000C5054"/>
    <w:rsid w:val="000D0BFC"/>
    <w:rsid w:val="000D450D"/>
    <w:rsid w:val="000D516A"/>
    <w:rsid w:val="000E0AF6"/>
    <w:rsid w:val="000F3F70"/>
    <w:rsid w:val="001065F9"/>
    <w:rsid w:val="00110D8F"/>
    <w:rsid w:val="00114684"/>
    <w:rsid w:val="00120B9A"/>
    <w:rsid w:val="0012499A"/>
    <w:rsid w:val="001251B8"/>
    <w:rsid w:val="00130587"/>
    <w:rsid w:val="001473B5"/>
    <w:rsid w:val="00153B48"/>
    <w:rsid w:val="001557EE"/>
    <w:rsid w:val="001557F1"/>
    <w:rsid w:val="00186728"/>
    <w:rsid w:val="00196417"/>
    <w:rsid w:val="001A687D"/>
    <w:rsid w:val="001B2F8C"/>
    <w:rsid w:val="001B3610"/>
    <w:rsid w:val="001B75A2"/>
    <w:rsid w:val="001C2E8F"/>
    <w:rsid w:val="001C3C5F"/>
    <w:rsid w:val="001D4457"/>
    <w:rsid w:val="001E4940"/>
    <w:rsid w:val="001E5610"/>
    <w:rsid w:val="001F04F1"/>
    <w:rsid w:val="001F264A"/>
    <w:rsid w:val="00203351"/>
    <w:rsid w:val="00206273"/>
    <w:rsid w:val="00215990"/>
    <w:rsid w:val="002206DF"/>
    <w:rsid w:val="0022129C"/>
    <w:rsid w:val="002432F2"/>
    <w:rsid w:val="002534EF"/>
    <w:rsid w:val="00260568"/>
    <w:rsid w:val="00261288"/>
    <w:rsid w:val="00265FCF"/>
    <w:rsid w:val="00273AD0"/>
    <w:rsid w:val="00276410"/>
    <w:rsid w:val="0027748E"/>
    <w:rsid w:val="00287E5A"/>
    <w:rsid w:val="0029059F"/>
    <w:rsid w:val="00291A8D"/>
    <w:rsid w:val="002A0545"/>
    <w:rsid w:val="002A0988"/>
    <w:rsid w:val="002A256B"/>
    <w:rsid w:val="002A4E17"/>
    <w:rsid w:val="002B1449"/>
    <w:rsid w:val="002B7C80"/>
    <w:rsid w:val="002D20AF"/>
    <w:rsid w:val="002D45BC"/>
    <w:rsid w:val="002D6EFB"/>
    <w:rsid w:val="002F0A29"/>
    <w:rsid w:val="002F0C47"/>
    <w:rsid w:val="002F2E05"/>
    <w:rsid w:val="002F3405"/>
    <w:rsid w:val="002F41B3"/>
    <w:rsid w:val="002F7024"/>
    <w:rsid w:val="00317CEB"/>
    <w:rsid w:val="0033561A"/>
    <w:rsid w:val="0033619D"/>
    <w:rsid w:val="003361B3"/>
    <w:rsid w:val="00341391"/>
    <w:rsid w:val="00341B52"/>
    <w:rsid w:val="00344429"/>
    <w:rsid w:val="0035028F"/>
    <w:rsid w:val="00350D9D"/>
    <w:rsid w:val="00353EF7"/>
    <w:rsid w:val="00364C80"/>
    <w:rsid w:val="00375215"/>
    <w:rsid w:val="003778A5"/>
    <w:rsid w:val="00385964"/>
    <w:rsid w:val="00394A52"/>
    <w:rsid w:val="00396516"/>
    <w:rsid w:val="003B14E7"/>
    <w:rsid w:val="003C31C0"/>
    <w:rsid w:val="003C5AFF"/>
    <w:rsid w:val="003C6009"/>
    <w:rsid w:val="003E080E"/>
    <w:rsid w:val="003E4DFB"/>
    <w:rsid w:val="003E4E71"/>
    <w:rsid w:val="003F671B"/>
    <w:rsid w:val="00400984"/>
    <w:rsid w:val="00403CBE"/>
    <w:rsid w:val="00412E2E"/>
    <w:rsid w:val="0041705F"/>
    <w:rsid w:val="00417901"/>
    <w:rsid w:val="0042167A"/>
    <w:rsid w:val="00432551"/>
    <w:rsid w:val="0043655C"/>
    <w:rsid w:val="00437FC1"/>
    <w:rsid w:val="00444593"/>
    <w:rsid w:val="004449D1"/>
    <w:rsid w:val="0045210A"/>
    <w:rsid w:val="00462026"/>
    <w:rsid w:val="00465F57"/>
    <w:rsid w:val="00467B8B"/>
    <w:rsid w:val="004741EB"/>
    <w:rsid w:val="00475840"/>
    <w:rsid w:val="00480350"/>
    <w:rsid w:val="00492BE2"/>
    <w:rsid w:val="00496209"/>
    <w:rsid w:val="004A3905"/>
    <w:rsid w:val="004A3D45"/>
    <w:rsid w:val="004A6E69"/>
    <w:rsid w:val="004A7B63"/>
    <w:rsid w:val="004A7D37"/>
    <w:rsid w:val="004B305D"/>
    <w:rsid w:val="004B7F53"/>
    <w:rsid w:val="004C0138"/>
    <w:rsid w:val="004C3852"/>
    <w:rsid w:val="004D006C"/>
    <w:rsid w:val="004D0F87"/>
    <w:rsid w:val="004D3193"/>
    <w:rsid w:val="004D4D84"/>
    <w:rsid w:val="004D5A9D"/>
    <w:rsid w:val="004D6A54"/>
    <w:rsid w:val="004D6E77"/>
    <w:rsid w:val="004E3936"/>
    <w:rsid w:val="004E5C8F"/>
    <w:rsid w:val="00502A66"/>
    <w:rsid w:val="00514FD0"/>
    <w:rsid w:val="00520F39"/>
    <w:rsid w:val="00521B98"/>
    <w:rsid w:val="005220A5"/>
    <w:rsid w:val="0053178C"/>
    <w:rsid w:val="005333E5"/>
    <w:rsid w:val="0053601D"/>
    <w:rsid w:val="00541A9D"/>
    <w:rsid w:val="00544BDD"/>
    <w:rsid w:val="00545445"/>
    <w:rsid w:val="00546096"/>
    <w:rsid w:val="00547759"/>
    <w:rsid w:val="0056017C"/>
    <w:rsid w:val="00562A24"/>
    <w:rsid w:val="00564CDE"/>
    <w:rsid w:val="0057760F"/>
    <w:rsid w:val="00581DA8"/>
    <w:rsid w:val="005824F7"/>
    <w:rsid w:val="00582B7C"/>
    <w:rsid w:val="00582FA3"/>
    <w:rsid w:val="00583F4C"/>
    <w:rsid w:val="00586311"/>
    <w:rsid w:val="00590B4D"/>
    <w:rsid w:val="005930CA"/>
    <w:rsid w:val="005A2AED"/>
    <w:rsid w:val="005B02A4"/>
    <w:rsid w:val="005B6DA7"/>
    <w:rsid w:val="005C56E8"/>
    <w:rsid w:val="005C66F7"/>
    <w:rsid w:val="005D2AAF"/>
    <w:rsid w:val="005D68FF"/>
    <w:rsid w:val="005E5F98"/>
    <w:rsid w:val="005F14F5"/>
    <w:rsid w:val="005F3399"/>
    <w:rsid w:val="00613EFE"/>
    <w:rsid w:val="00617C3E"/>
    <w:rsid w:val="00622FB1"/>
    <w:rsid w:val="00634E30"/>
    <w:rsid w:val="0063778E"/>
    <w:rsid w:val="0065327E"/>
    <w:rsid w:val="006539B7"/>
    <w:rsid w:val="00655077"/>
    <w:rsid w:val="00657304"/>
    <w:rsid w:val="00657B93"/>
    <w:rsid w:val="006666DE"/>
    <w:rsid w:val="00671724"/>
    <w:rsid w:val="00671AF3"/>
    <w:rsid w:val="00672ADA"/>
    <w:rsid w:val="006833EE"/>
    <w:rsid w:val="00685A1F"/>
    <w:rsid w:val="0069006E"/>
    <w:rsid w:val="006963CE"/>
    <w:rsid w:val="006A08DB"/>
    <w:rsid w:val="006A1510"/>
    <w:rsid w:val="006A1B43"/>
    <w:rsid w:val="006B0F9E"/>
    <w:rsid w:val="006B330E"/>
    <w:rsid w:val="006D2316"/>
    <w:rsid w:val="006D6F4F"/>
    <w:rsid w:val="006F0584"/>
    <w:rsid w:val="006F49CB"/>
    <w:rsid w:val="006F7762"/>
    <w:rsid w:val="00700DA6"/>
    <w:rsid w:val="00702705"/>
    <w:rsid w:val="00713B46"/>
    <w:rsid w:val="0071441E"/>
    <w:rsid w:val="00714D7E"/>
    <w:rsid w:val="007256CE"/>
    <w:rsid w:val="0072588A"/>
    <w:rsid w:val="007341AF"/>
    <w:rsid w:val="00735719"/>
    <w:rsid w:val="00736BB7"/>
    <w:rsid w:val="00741896"/>
    <w:rsid w:val="00760D22"/>
    <w:rsid w:val="0076224A"/>
    <w:rsid w:val="00762D2D"/>
    <w:rsid w:val="007738BA"/>
    <w:rsid w:val="007828DC"/>
    <w:rsid w:val="00791250"/>
    <w:rsid w:val="00796057"/>
    <w:rsid w:val="007A4422"/>
    <w:rsid w:val="007A6B02"/>
    <w:rsid w:val="007B6B6F"/>
    <w:rsid w:val="007D05BB"/>
    <w:rsid w:val="007F075C"/>
    <w:rsid w:val="007F2356"/>
    <w:rsid w:val="007F33DB"/>
    <w:rsid w:val="007F6EAB"/>
    <w:rsid w:val="00804054"/>
    <w:rsid w:val="008043C0"/>
    <w:rsid w:val="0080580C"/>
    <w:rsid w:val="00807186"/>
    <w:rsid w:val="0081407B"/>
    <w:rsid w:val="00821ECA"/>
    <w:rsid w:val="00835396"/>
    <w:rsid w:val="008353F2"/>
    <w:rsid w:val="00836012"/>
    <w:rsid w:val="00837B11"/>
    <w:rsid w:val="00853FF9"/>
    <w:rsid w:val="00871209"/>
    <w:rsid w:val="00872061"/>
    <w:rsid w:val="0089203C"/>
    <w:rsid w:val="008A5C2F"/>
    <w:rsid w:val="008B40AC"/>
    <w:rsid w:val="008B626E"/>
    <w:rsid w:val="008D1E06"/>
    <w:rsid w:val="008D7B17"/>
    <w:rsid w:val="008E246C"/>
    <w:rsid w:val="008E2BC0"/>
    <w:rsid w:val="008F0F3E"/>
    <w:rsid w:val="008F3C97"/>
    <w:rsid w:val="008F503A"/>
    <w:rsid w:val="0090461E"/>
    <w:rsid w:val="00905B13"/>
    <w:rsid w:val="00906ADA"/>
    <w:rsid w:val="00907A28"/>
    <w:rsid w:val="00915F24"/>
    <w:rsid w:val="0091678C"/>
    <w:rsid w:val="00916F41"/>
    <w:rsid w:val="00922DBE"/>
    <w:rsid w:val="00934D2B"/>
    <w:rsid w:val="00935E7D"/>
    <w:rsid w:val="00942162"/>
    <w:rsid w:val="00954162"/>
    <w:rsid w:val="00955E24"/>
    <w:rsid w:val="00957399"/>
    <w:rsid w:val="00962CEE"/>
    <w:rsid w:val="0097001E"/>
    <w:rsid w:val="00973D90"/>
    <w:rsid w:val="00974132"/>
    <w:rsid w:val="009946E5"/>
    <w:rsid w:val="009A4E20"/>
    <w:rsid w:val="009D27FB"/>
    <w:rsid w:val="009D5C10"/>
    <w:rsid w:val="009D6BA4"/>
    <w:rsid w:val="009E4C06"/>
    <w:rsid w:val="009F1EEB"/>
    <w:rsid w:val="009F2AC9"/>
    <w:rsid w:val="009F36A7"/>
    <w:rsid w:val="00A06747"/>
    <w:rsid w:val="00A168B8"/>
    <w:rsid w:val="00A177F2"/>
    <w:rsid w:val="00A20ABE"/>
    <w:rsid w:val="00A251B3"/>
    <w:rsid w:val="00A31DF3"/>
    <w:rsid w:val="00A45A90"/>
    <w:rsid w:val="00A47D15"/>
    <w:rsid w:val="00A53894"/>
    <w:rsid w:val="00A55CC4"/>
    <w:rsid w:val="00A57351"/>
    <w:rsid w:val="00A61A30"/>
    <w:rsid w:val="00A63CE5"/>
    <w:rsid w:val="00A7309F"/>
    <w:rsid w:val="00A76652"/>
    <w:rsid w:val="00A80242"/>
    <w:rsid w:val="00A87F85"/>
    <w:rsid w:val="00A90992"/>
    <w:rsid w:val="00AA0AF8"/>
    <w:rsid w:val="00AA5ADD"/>
    <w:rsid w:val="00AD0CE3"/>
    <w:rsid w:val="00AD2FD3"/>
    <w:rsid w:val="00AD7B3D"/>
    <w:rsid w:val="00AE666E"/>
    <w:rsid w:val="00AF28CC"/>
    <w:rsid w:val="00AF409E"/>
    <w:rsid w:val="00AF46EC"/>
    <w:rsid w:val="00B0001F"/>
    <w:rsid w:val="00B034E2"/>
    <w:rsid w:val="00B04D41"/>
    <w:rsid w:val="00B16AC4"/>
    <w:rsid w:val="00B20059"/>
    <w:rsid w:val="00B2011E"/>
    <w:rsid w:val="00B24C62"/>
    <w:rsid w:val="00B52E77"/>
    <w:rsid w:val="00B60471"/>
    <w:rsid w:val="00B819A7"/>
    <w:rsid w:val="00B81F57"/>
    <w:rsid w:val="00B8361F"/>
    <w:rsid w:val="00B90B5B"/>
    <w:rsid w:val="00BA3312"/>
    <w:rsid w:val="00BA502C"/>
    <w:rsid w:val="00BB243D"/>
    <w:rsid w:val="00BC3498"/>
    <w:rsid w:val="00BC4CE8"/>
    <w:rsid w:val="00BD0BB6"/>
    <w:rsid w:val="00BD30A6"/>
    <w:rsid w:val="00BD66EC"/>
    <w:rsid w:val="00BD7233"/>
    <w:rsid w:val="00BE3B27"/>
    <w:rsid w:val="00BE3C93"/>
    <w:rsid w:val="00BE63ED"/>
    <w:rsid w:val="00BF66B8"/>
    <w:rsid w:val="00C0762F"/>
    <w:rsid w:val="00C17687"/>
    <w:rsid w:val="00C21175"/>
    <w:rsid w:val="00C24FAC"/>
    <w:rsid w:val="00C31744"/>
    <w:rsid w:val="00C4087A"/>
    <w:rsid w:val="00C41F8C"/>
    <w:rsid w:val="00C42633"/>
    <w:rsid w:val="00C52350"/>
    <w:rsid w:val="00C66EC6"/>
    <w:rsid w:val="00C70D07"/>
    <w:rsid w:val="00C777C5"/>
    <w:rsid w:val="00C80844"/>
    <w:rsid w:val="00C811AD"/>
    <w:rsid w:val="00C823CB"/>
    <w:rsid w:val="00C858F2"/>
    <w:rsid w:val="00C90826"/>
    <w:rsid w:val="00C9233D"/>
    <w:rsid w:val="00C930B5"/>
    <w:rsid w:val="00CB2A07"/>
    <w:rsid w:val="00CB6EE6"/>
    <w:rsid w:val="00CC195D"/>
    <w:rsid w:val="00CC2CC3"/>
    <w:rsid w:val="00CD1422"/>
    <w:rsid w:val="00CD2CCE"/>
    <w:rsid w:val="00CD3B00"/>
    <w:rsid w:val="00CE75B4"/>
    <w:rsid w:val="00D03E76"/>
    <w:rsid w:val="00D079AC"/>
    <w:rsid w:val="00D07BF2"/>
    <w:rsid w:val="00D11FA2"/>
    <w:rsid w:val="00D13F48"/>
    <w:rsid w:val="00D14EB9"/>
    <w:rsid w:val="00D17FEC"/>
    <w:rsid w:val="00D21054"/>
    <w:rsid w:val="00D35AA0"/>
    <w:rsid w:val="00D36E9D"/>
    <w:rsid w:val="00D42172"/>
    <w:rsid w:val="00D53899"/>
    <w:rsid w:val="00D62454"/>
    <w:rsid w:val="00D645BB"/>
    <w:rsid w:val="00D6480F"/>
    <w:rsid w:val="00D70B00"/>
    <w:rsid w:val="00D70C80"/>
    <w:rsid w:val="00D73682"/>
    <w:rsid w:val="00D75F03"/>
    <w:rsid w:val="00D77697"/>
    <w:rsid w:val="00D842E5"/>
    <w:rsid w:val="00D8662B"/>
    <w:rsid w:val="00D96EC4"/>
    <w:rsid w:val="00DA1F89"/>
    <w:rsid w:val="00DB5873"/>
    <w:rsid w:val="00DC1369"/>
    <w:rsid w:val="00DD1202"/>
    <w:rsid w:val="00DD261E"/>
    <w:rsid w:val="00DE7D60"/>
    <w:rsid w:val="00DF04A9"/>
    <w:rsid w:val="00DF37D6"/>
    <w:rsid w:val="00E0045B"/>
    <w:rsid w:val="00E01EA8"/>
    <w:rsid w:val="00E119D0"/>
    <w:rsid w:val="00E24CF9"/>
    <w:rsid w:val="00E25545"/>
    <w:rsid w:val="00E3001F"/>
    <w:rsid w:val="00E352A6"/>
    <w:rsid w:val="00E3648F"/>
    <w:rsid w:val="00E4659F"/>
    <w:rsid w:val="00E471E2"/>
    <w:rsid w:val="00E526CC"/>
    <w:rsid w:val="00E70BC9"/>
    <w:rsid w:val="00E72B08"/>
    <w:rsid w:val="00E7367E"/>
    <w:rsid w:val="00E81A01"/>
    <w:rsid w:val="00E85C0B"/>
    <w:rsid w:val="00E87B10"/>
    <w:rsid w:val="00EA45B5"/>
    <w:rsid w:val="00EC309F"/>
    <w:rsid w:val="00ED240A"/>
    <w:rsid w:val="00F078F2"/>
    <w:rsid w:val="00F16D9A"/>
    <w:rsid w:val="00F2025A"/>
    <w:rsid w:val="00F238EC"/>
    <w:rsid w:val="00F25169"/>
    <w:rsid w:val="00F3049B"/>
    <w:rsid w:val="00F315F1"/>
    <w:rsid w:val="00F601FC"/>
    <w:rsid w:val="00F615A5"/>
    <w:rsid w:val="00F72262"/>
    <w:rsid w:val="00F73777"/>
    <w:rsid w:val="00F74E4B"/>
    <w:rsid w:val="00F8283A"/>
    <w:rsid w:val="00F8640C"/>
    <w:rsid w:val="00F902D9"/>
    <w:rsid w:val="00FB1BFB"/>
    <w:rsid w:val="00FC1DDE"/>
    <w:rsid w:val="00FD2DB2"/>
    <w:rsid w:val="00FD76FA"/>
    <w:rsid w:val="00FE0FEB"/>
    <w:rsid w:val="00FE45DB"/>
    <w:rsid w:val="00FF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e48f,#fff3c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7A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FD"/>
    <w:rPr>
      <w:rFonts w:ascii="Tahoma" w:hAnsi="Tahoma" w:cs="Tahoma"/>
      <w:sz w:val="16"/>
      <w:szCs w:val="16"/>
    </w:rPr>
  </w:style>
  <w:style w:type="character" w:customStyle="1" w:styleId="InternetLink">
    <w:name w:val="Internet Link"/>
    <w:unhideWhenUsed/>
    <w:rsid w:val="00BF28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65D5"/>
  </w:style>
  <w:style w:type="character" w:customStyle="1" w:styleId="ListLabel1">
    <w:name w:val="ListLabel 1"/>
    <w:rsid w:val="00C4087A"/>
    <w:rPr>
      <w:rFonts w:cs="Calibri"/>
    </w:rPr>
  </w:style>
  <w:style w:type="character" w:customStyle="1" w:styleId="ListLabel2">
    <w:name w:val="ListLabel 2"/>
    <w:rsid w:val="00C4087A"/>
    <w:rPr>
      <w:rFonts w:cs="Courier New"/>
    </w:rPr>
  </w:style>
  <w:style w:type="character" w:customStyle="1" w:styleId="ListLabel3">
    <w:name w:val="ListLabel 3"/>
    <w:rsid w:val="00C4087A"/>
    <w:rPr>
      <w:color w:val="00000A"/>
    </w:rPr>
  </w:style>
  <w:style w:type="character" w:customStyle="1" w:styleId="ListLabel4">
    <w:name w:val="ListLabel 4"/>
    <w:rsid w:val="00C4087A"/>
    <w:rPr>
      <w:b w:val="0"/>
      <w:bCs w:val="0"/>
    </w:rPr>
  </w:style>
  <w:style w:type="character" w:customStyle="1" w:styleId="ListLabel5">
    <w:name w:val="ListLabel 5"/>
    <w:rsid w:val="00C4087A"/>
    <w:rPr>
      <w:rFonts w:cs="Symbol"/>
      <w:color w:val="00000A"/>
    </w:rPr>
  </w:style>
  <w:style w:type="character" w:customStyle="1" w:styleId="ListLabel6">
    <w:name w:val="ListLabel 6"/>
    <w:rsid w:val="00C4087A"/>
    <w:rPr>
      <w:rFonts w:cs="Courier New"/>
    </w:rPr>
  </w:style>
  <w:style w:type="character" w:customStyle="1" w:styleId="ListLabel7">
    <w:name w:val="ListLabel 7"/>
    <w:rsid w:val="00C4087A"/>
    <w:rPr>
      <w:rFonts w:cs="Wingdings"/>
    </w:rPr>
  </w:style>
  <w:style w:type="character" w:customStyle="1" w:styleId="ListLabel8">
    <w:name w:val="ListLabel 8"/>
    <w:rsid w:val="00C4087A"/>
    <w:rPr>
      <w:rFonts w:cs="Symbol"/>
    </w:rPr>
  </w:style>
  <w:style w:type="character" w:customStyle="1" w:styleId="ListLabel9">
    <w:name w:val="ListLabel 9"/>
    <w:rsid w:val="00C4087A"/>
    <w:rPr>
      <w:rFonts w:cs="Symbol"/>
      <w:b w:val="0"/>
      <w:bCs w:val="0"/>
    </w:rPr>
  </w:style>
  <w:style w:type="paragraph" w:customStyle="1" w:styleId="Heading">
    <w:name w:val="Heading"/>
    <w:basedOn w:val="Normal"/>
    <w:next w:val="TextBody"/>
    <w:rsid w:val="00C4087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4087A"/>
    <w:pPr>
      <w:spacing w:after="140" w:line="288" w:lineRule="auto"/>
    </w:pPr>
  </w:style>
  <w:style w:type="paragraph" w:styleId="List">
    <w:name w:val="List"/>
    <w:basedOn w:val="TextBody"/>
    <w:rsid w:val="00C4087A"/>
    <w:rPr>
      <w:rFonts w:cs="FreeSans"/>
    </w:rPr>
  </w:style>
  <w:style w:type="paragraph" w:styleId="Caption">
    <w:name w:val="caption"/>
    <w:basedOn w:val="Normal"/>
    <w:rsid w:val="00C408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C4087A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8F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oeeu">
    <w:name w:val="Aaoeeu"/>
    <w:rsid w:val="00BF28F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BF28F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F28F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16618"/>
    <w:pPr>
      <w:ind w:left="720"/>
      <w:contextualSpacing/>
    </w:pPr>
  </w:style>
  <w:style w:type="paragraph" w:customStyle="1" w:styleId="OiaeaeiYiio2">
    <w:name w:val="O?ia eaeiYiio 2"/>
    <w:basedOn w:val="Aaoeeu"/>
    <w:rsid w:val="00016618"/>
    <w:pPr>
      <w:jc w:val="right"/>
    </w:pPr>
    <w:rPr>
      <w:i/>
      <w:sz w:val="16"/>
    </w:rPr>
  </w:style>
  <w:style w:type="paragraph" w:customStyle="1" w:styleId="TableContents">
    <w:name w:val="Table Contents"/>
    <w:basedOn w:val="Normal"/>
    <w:rsid w:val="00C4087A"/>
  </w:style>
  <w:style w:type="table" w:styleId="TableGrid">
    <w:name w:val="Table Grid"/>
    <w:basedOn w:val="TableNormal"/>
    <w:uiPriority w:val="59"/>
    <w:rsid w:val="00243C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43C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963E16"/>
    <w:pPr>
      <w:spacing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FB6F1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Table4">
    <w:name w:val="Grid Table 4"/>
    <w:basedOn w:val="TableNormal"/>
    <w:uiPriority w:val="49"/>
    <w:rsid w:val="008410B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TableNormal"/>
    <w:uiPriority w:val="40"/>
    <w:rsid w:val="009A53E9"/>
    <w:pPr>
      <w:spacing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6">
    <w:name w:val="List Table 7 Colorful Accent 6"/>
    <w:basedOn w:val="TableNormal"/>
    <w:uiPriority w:val="52"/>
    <w:rsid w:val="009B194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B19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B19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">
    <w:name w:val="Grid Table 5 Dark"/>
    <w:basedOn w:val="TableNormal"/>
    <w:uiPriority w:val="50"/>
    <w:rsid w:val="00941D4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ghtList1">
    <w:name w:val="Light List1"/>
    <w:basedOn w:val="TableNormal"/>
    <w:uiPriority w:val="61"/>
    <w:rsid w:val="00FA5D45"/>
    <w:pPr>
      <w:spacing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2">
    <w:name w:val="Plain Table 2"/>
    <w:basedOn w:val="TableNormal"/>
    <w:uiPriority w:val="42"/>
    <w:rsid w:val="002B153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ghtList2">
    <w:name w:val="Light List2"/>
    <w:basedOn w:val="TableNormal"/>
    <w:uiPriority w:val="61"/>
    <w:rsid w:val="002B1534"/>
    <w:pPr>
      <w:spacing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nhideWhenUsed/>
    <w:rsid w:val="009D27FB"/>
    <w:rPr>
      <w:color w:val="0000FF" w:themeColor="hyperlink"/>
      <w:u w:val="single"/>
    </w:rPr>
  </w:style>
  <w:style w:type="table" w:customStyle="1" w:styleId="ListTable5Dark">
    <w:name w:val="List Table 5 Dark"/>
    <w:basedOn w:val="TableNormal"/>
    <w:uiPriority w:val="50"/>
    <w:rsid w:val="00C3174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C3174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E526C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2206D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2206D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5">
    <w:name w:val="Grid Table 6 Colorful Accent 5"/>
    <w:basedOn w:val="TableNormal"/>
    <w:uiPriority w:val="51"/>
    <w:rsid w:val="001557F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617C3E"/>
    <w:rPr>
      <w:b/>
      <w:bCs/>
    </w:rPr>
  </w:style>
  <w:style w:type="table" w:customStyle="1" w:styleId="PlainTable1">
    <w:name w:val="Plain Table 1"/>
    <w:basedOn w:val="TableNormal"/>
    <w:uiPriority w:val="41"/>
    <w:rsid w:val="00F8640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51">
    <w:name w:val="Grid Table 5 Dark - Accent 51"/>
    <w:basedOn w:val="TableNormal"/>
    <w:next w:val="GridTable5DarkAccent5"/>
    <w:uiPriority w:val="50"/>
    <w:rsid w:val="006550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550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5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62"/>
  </w:style>
  <w:style w:type="paragraph" w:styleId="Footer">
    <w:name w:val="footer"/>
    <w:basedOn w:val="Normal"/>
    <w:link w:val="FooterChar"/>
    <w:uiPriority w:val="99"/>
    <w:unhideWhenUsed/>
    <w:rsid w:val="0095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62"/>
  </w:style>
  <w:style w:type="table" w:customStyle="1" w:styleId="PlainTable4">
    <w:name w:val="Plain Table 4"/>
    <w:basedOn w:val="TableNormal"/>
    <w:uiPriority w:val="44"/>
    <w:rsid w:val="00685A1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6">
    <w:name w:val="Grid Table 6 Colorful Accent 6"/>
    <w:basedOn w:val="TableNormal"/>
    <w:uiPriority w:val="51"/>
    <w:rsid w:val="00613EF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6E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74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a.38572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33F6-EE3A-42A2-AD76-40A551A2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Farah</dc:creator>
  <cp:lastModifiedBy>HRDESK4</cp:lastModifiedBy>
  <cp:revision>207</cp:revision>
  <cp:lastPrinted>2018-11-18T14:48:00Z</cp:lastPrinted>
  <dcterms:created xsi:type="dcterms:W3CDTF">2018-03-05T19:57:00Z</dcterms:created>
  <dcterms:modified xsi:type="dcterms:W3CDTF">2018-11-21T08:22:00Z</dcterms:modified>
  <dc:language>en-US</dc:language>
</cp:coreProperties>
</file>