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FE" w:rsidRDefault="00F55AC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780BFE" w:rsidRDefault="00F55AC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tbl>
      <w:tblPr>
        <w:tblStyle w:val="a3"/>
        <w:tblW w:w="94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3960"/>
        <w:gridCol w:w="5490"/>
      </w:tblGrid>
      <w:tr w:rsidR="00780BFE">
        <w:trPr>
          <w:trHeight w:val="15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BFE" w:rsidRDefault="00F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Mukesh</w:t>
            </w:r>
          </w:p>
          <w:p w:rsidR="00780BFE" w:rsidRDefault="00780BF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0BFE" w:rsidRDefault="00F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35966" cy="949961"/>
                  <wp:effectExtent l="0" t="0" r="0" b="0"/>
                  <wp:docPr id="10737418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6" cy="9499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BFE" w:rsidRDefault="00780BF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Calibri" w:eastAsia="Calibri" w:hAnsi="Calibri" w:cs="Calibri"/>
          <w:color w:val="000000"/>
          <w:sz w:val="20"/>
          <w:szCs w:val="20"/>
        </w:rPr>
      </w:pPr>
    </w:p>
    <w:p w:rsidR="00780BFE" w:rsidRDefault="00780BF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3060"/>
          <w:tab w:val="left" w:pos="3600"/>
        </w:tabs>
        <w:spacing w:after="120"/>
        <w:rPr>
          <w:rFonts w:ascii="Calibri" w:eastAsia="Calibri" w:hAnsi="Calibri" w:cs="Calibri"/>
          <w:b/>
          <w:color w:val="000080"/>
          <w:sz w:val="20"/>
          <w:szCs w:val="20"/>
          <w:u w:val="single"/>
        </w:rPr>
      </w:pPr>
    </w:p>
    <w:p w:rsidR="00780BFE" w:rsidRDefault="00F55AC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3060"/>
          <w:tab w:val="left" w:pos="3600"/>
        </w:tabs>
        <w:spacing w:after="120"/>
        <w:rPr>
          <w:rFonts w:ascii="Calibri" w:eastAsia="Calibri" w:hAnsi="Calibri" w:cs="Calibri"/>
          <w:b/>
          <w:color w:val="00008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80"/>
          <w:sz w:val="20"/>
          <w:szCs w:val="20"/>
          <w:u w:val="single"/>
        </w:rPr>
        <w:t>Objective:</w:t>
      </w:r>
    </w:p>
    <w:p w:rsidR="00780BFE" w:rsidRDefault="00F55AC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 seek challenging position with an opportunity for growth and career advancement that quenches my knowledge thirst and challenges my knowledge and ability.</w:t>
      </w:r>
    </w:p>
    <w:p w:rsidR="00780BFE" w:rsidRDefault="00F55AC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3060"/>
          <w:tab w:val="left" w:pos="3600"/>
        </w:tabs>
        <w:spacing w:after="120"/>
        <w:rPr>
          <w:rFonts w:ascii="Calibri" w:eastAsia="Calibri" w:hAnsi="Calibri" w:cs="Calibri"/>
          <w:b/>
          <w:color w:val="000080"/>
          <w:sz w:val="20"/>
          <w:szCs w:val="20"/>
        </w:rPr>
      </w:pPr>
      <w:r>
        <w:rPr>
          <w:rFonts w:ascii="Calibri" w:eastAsia="Calibri" w:hAnsi="Calibri" w:cs="Calibri"/>
          <w:b/>
          <w:color w:val="000080"/>
          <w:sz w:val="20"/>
          <w:szCs w:val="20"/>
          <w:u w:val="single"/>
        </w:rPr>
        <w:t>Experience Summary</w:t>
      </w:r>
    </w:p>
    <w:p w:rsidR="00780BFE" w:rsidRDefault="00F55AC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Have 2years experience in Mass Technology (electrical and networking) , Chennai</w:t>
      </w:r>
    </w:p>
    <w:p w:rsidR="00780BFE" w:rsidRDefault="00F55AC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Working as a Site Manager </w:t>
      </w:r>
    </w:p>
    <w:p w:rsidR="00780BFE" w:rsidRDefault="00F55AC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3060"/>
          <w:tab w:val="left" w:pos="3600"/>
        </w:tabs>
        <w:spacing w:after="120"/>
        <w:rPr>
          <w:rFonts w:ascii="Calibri" w:eastAsia="Calibri" w:hAnsi="Calibri" w:cs="Calibri"/>
          <w:b/>
          <w:color w:val="00008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80"/>
          <w:sz w:val="20"/>
          <w:szCs w:val="20"/>
          <w:u w:val="single"/>
        </w:rPr>
        <w:t>Career Summary</w:t>
      </w:r>
    </w:p>
    <w:p w:rsidR="00780BFE" w:rsidRDefault="00F55A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Undergone Training in following: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Electrical, Hardware Networking, CCTV </w:t>
      </w:r>
    </w:p>
    <w:p w:rsidR="00780BFE" w:rsidRDefault="00F55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8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80"/>
          <w:sz w:val="20"/>
          <w:szCs w:val="20"/>
          <w:u w:val="single"/>
        </w:rPr>
        <w:t>Professional – Project Experience</w:t>
      </w:r>
    </w:p>
    <w:tbl>
      <w:tblPr>
        <w:tblStyle w:val="a4"/>
        <w:tblW w:w="9649" w:type="dxa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1653"/>
        <w:gridCol w:w="7996"/>
      </w:tblGrid>
      <w:tr w:rsidR="00780BFE">
        <w:trPr>
          <w:trHeight w:val="240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BFE" w:rsidRDefault="00F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 xml:space="preserve"> (Site Manager) </w:t>
            </w:r>
          </w:p>
        </w:tc>
      </w:tr>
      <w:tr w:rsidR="00780BFE">
        <w:trPr>
          <w:trHeight w:val="24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BFE" w:rsidRDefault="00F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BFE" w:rsidRDefault="00F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May 2017 – till date (1 Year 6 months)</w:t>
            </w:r>
          </w:p>
        </w:tc>
      </w:tr>
      <w:tr w:rsidR="00780BFE">
        <w:trPr>
          <w:trHeight w:val="24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BFE" w:rsidRDefault="00F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Work Area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BFE" w:rsidRDefault="00F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Electrical, CCTV</w:t>
            </w:r>
          </w:p>
        </w:tc>
      </w:tr>
      <w:tr w:rsidR="00780BFE">
        <w:trPr>
          <w:trHeight w:val="546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BFE" w:rsidRDefault="00F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BFE" w:rsidRDefault="00F55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Worked on End to End project including site diagram planning &amp; preparation, work list preparation, material purchase, site work, coordinating with other staffs to complete the work on time</w:t>
            </w:r>
          </w:p>
          <w:p w:rsidR="00780BFE" w:rsidRDefault="00F55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Fixed and Installed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various Electrical appliances/equipment </w:t>
            </w:r>
          </w:p>
          <w:p w:rsidR="00780BFE" w:rsidRDefault="00F55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Worked on main panel connection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UPS and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proper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earthing</w:t>
            </w:r>
            <w:proofErr w:type="spellEnd"/>
          </w:p>
          <w:p w:rsidR="00780BFE" w:rsidRDefault="00F55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Wall mounting/False Ceiling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Light Fixing</w:t>
            </w:r>
          </w:p>
          <w:p w:rsidR="00780BFE" w:rsidRDefault="00F55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Centralized AC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power connection</w:t>
            </w:r>
          </w:p>
          <w:p w:rsidR="00780BFE" w:rsidRDefault="00F55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Tested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 the appliances/equipment in the site using various tools and adjus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 them accordingly to avoid future defects and hazards</w:t>
            </w:r>
          </w:p>
          <w:p w:rsidR="00780BFE" w:rsidRDefault="00F55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Trained workers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to repair and provide electrical fixes </w:t>
            </w:r>
          </w:p>
          <w:p w:rsidR="00780BFE" w:rsidRDefault="00F55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FixedMetal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boxes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for switches/sockets in site</w:t>
            </w:r>
          </w:p>
          <w:p w:rsidR="00780BFE" w:rsidRDefault="00F55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Laid PVC pipe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 ceiling, wall partitions and other concealed areas and extract wire through the pi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 to connect workstations/EB room</w:t>
            </w:r>
          </w:p>
          <w:p w:rsidR="00780BFE" w:rsidRDefault="00F55A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Installing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CCTV cameras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with DVR</w:t>
            </w:r>
          </w:p>
        </w:tc>
      </w:tr>
    </w:tbl>
    <w:p w:rsidR="00780BFE" w:rsidRDefault="00780BFE">
      <w:pPr>
        <w:widowControl w:val="0"/>
        <w:pBdr>
          <w:top w:val="nil"/>
          <w:left w:val="nil"/>
          <w:bottom w:val="nil"/>
          <w:right w:val="nil"/>
          <w:between w:val="nil"/>
        </w:pBdr>
        <w:ind w:left="115" w:hanging="115"/>
        <w:rPr>
          <w:rFonts w:ascii="Calibri" w:eastAsia="Calibri" w:hAnsi="Calibri" w:cs="Calibri"/>
          <w:b/>
          <w:color w:val="000080"/>
          <w:sz w:val="20"/>
          <w:szCs w:val="20"/>
          <w:u w:val="single"/>
        </w:rPr>
      </w:pPr>
    </w:p>
    <w:p w:rsidR="00780BFE" w:rsidRDefault="00780B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780BFE" w:rsidRDefault="00780B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780BFE" w:rsidRDefault="00780B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5"/>
        <w:tblW w:w="9649" w:type="dxa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1653"/>
        <w:gridCol w:w="7996"/>
      </w:tblGrid>
      <w:tr w:rsidR="00780BFE">
        <w:trPr>
          <w:trHeight w:val="240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:rsidR="00780BFE" w:rsidRDefault="00F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" w:firstLine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  <w:t xml:space="preserve">Mass Technology (part time) </w:t>
            </w:r>
          </w:p>
        </w:tc>
      </w:tr>
      <w:tr w:rsidR="00780BFE">
        <w:trPr>
          <w:trHeight w:val="24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BFE" w:rsidRDefault="00F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BFE" w:rsidRDefault="00F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May 2014 –May 2017 (3 years)</w:t>
            </w:r>
          </w:p>
        </w:tc>
      </w:tr>
      <w:tr w:rsidR="00780BFE">
        <w:trPr>
          <w:trHeight w:val="24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BFE" w:rsidRDefault="00F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Work Area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BFE" w:rsidRDefault="00F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Electrical and Networking </w:t>
            </w:r>
          </w:p>
        </w:tc>
      </w:tr>
      <w:tr w:rsidR="00780BFE">
        <w:trPr>
          <w:trHeight w:val="3120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BFE" w:rsidRDefault="00F55A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7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BFE" w:rsidRDefault="00F55AC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Wire laying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for Electrical and CAT6 cable laying for network and voice</w:t>
            </w:r>
          </w:p>
          <w:p w:rsidR="00780BFE" w:rsidRDefault="00F55AC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Terminating I/O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 workstation and Jack panel in server side</w:t>
            </w:r>
          </w:p>
          <w:p w:rsidR="00780BFE" w:rsidRDefault="00F55AC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Testing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correcting fault for full workstation </w:t>
            </w:r>
          </w:p>
          <w:p w:rsidR="00780BFE" w:rsidRDefault="00F55AC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CCTV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installation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fixing camera </w:t>
            </w:r>
          </w:p>
          <w:p w:rsidR="00780BFE" w:rsidRDefault="00F55AC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Fixing and connecting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switches, sockets and MCB</w:t>
            </w:r>
          </w:p>
          <w:p w:rsidR="00780BFE" w:rsidRDefault="00F55AC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Connection of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armored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cable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laying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terminating</w:t>
            </w:r>
          </w:p>
          <w:p w:rsidR="00780BFE" w:rsidRDefault="00F55ACB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Wiring for restricted access to the building doors through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swiping machines</w:t>
            </w:r>
          </w:p>
        </w:tc>
      </w:tr>
    </w:tbl>
    <w:p w:rsidR="00780BFE" w:rsidRDefault="00780BFE">
      <w:pPr>
        <w:widowControl w:val="0"/>
        <w:pBdr>
          <w:top w:val="nil"/>
          <w:left w:val="nil"/>
          <w:bottom w:val="nil"/>
          <w:right w:val="nil"/>
          <w:between w:val="nil"/>
        </w:pBdr>
        <w:ind w:left="115" w:hanging="115"/>
        <w:rPr>
          <w:rFonts w:ascii="Calibri" w:eastAsia="Calibri" w:hAnsi="Calibri" w:cs="Calibri"/>
          <w:color w:val="000000"/>
          <w:sz w:val="20"/>
          <w:szCs w:val="20"/>
        </w:rPr>
      </w:pPr>
    </w:p>
    <w:p w:rsidR="00780BFE" w:rsidRDefault="00780B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6"/>
        <w:tblW w:w="9590" w:type="dxa"/>
        <w:tblInd w:w="2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9590"/>
      </w:tblGrid>
      <w:tr w:rsidR="00780BFE">
        <w:trPr>
          <w:trHeight w:val="1920"/>
        </w:trPr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BFE" w:rsidRDefault="00F55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80"/>
                <w:sz w:val="20"/>
                <w:szCs w:val="20"/>
                <w:u w:val="single"/>
              </w:rPr>
              <w:t xml:space="preserve">Academic Qualification </w:t>
            </w:r>
          </w:p>
          <w:p w:rsidR="00780BFE" w:rsidRDefault="00780B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780BFE" w:rsidRDefault="00F55A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Bachelors of Engineering (ECE)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from R.M.D Engineering College, affiliated from Anna University with 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econd class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2017</w:t>
            </w:r>
          </w:p>
          <w:p w:rsidR="00780BFE" w:rsidRDefault="00F55A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Diploma (ECE)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Adhiparasakthi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Polytechnic College,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Melmaruvathur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with F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irst class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2014</w:t>
            </w:r>
          </w:p>
          <w:p w:rsidR="00780BFE" w:rsidRDefault="00F55A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Secondary School Certificate(10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Std)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from St.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Malathi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Matriculation Higher Secondary School, Chennai, with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secondclass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2010</w:t>
            </w:r>
          </w:p>
        </w:tc>
      </w:tr>
    </w:tbl>
    <w:p w:rsidR="00780BFE" w:rsidRDefault="00780BFE">
      <w:pPr>
        <w:widowControl w:val="0"/>
        <w:pBdr>
          <w:top w:val="nil"/>
          <w:left w:val="nil"/>
          <w:bottom w:val="nil"/>
          <w:right w:val="nil"/>
          <w:between w:val="nil"/>
        </w:pBdr>
        <w:ind w:left="115" w:hanging="115"/>
        <w:rPr>
          <w:rFonts w:ascii="Calibri" w:eastAsia="Calibri" w:hAnsi="Calibri" w:cs="Calibri"/>
          <w:color w:val="000000"/>
          <w:sz w:val="20"/>
          <w:szCs w:val="20"/>
        </w:rPr>
      </w:pPr>
    </w:p>
    <w:p w:rsidR="00780BFE" w:rsidRDefault="00780B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80"/>
          <w:sz w:val="20"/>
          <w:szCs w:val="20"/>
          <w:u w:val="single"/>
        </w:rPr>
      </w:pPr>
    </w:p>
    <w:p w:rsidR="00780BFE" w:rsidRDefault="00F55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8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80"/>
          <w:sz w:val="20"/>
          <w:szCs w:val="20"/>
          <w:u w:val="single"/>
        </w:rPr>
        <w:t xml:space="preserve">Personal Profile: </w:t>
      </w:r>
    </w:p>
    <w:p w:rsidR="00780BFE" w:rsidRDefault="00780B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80"/>
          <w:sz w:val="20"/>
          <w:szCs w:val="20"/>
          <w:u w:val="single"/>
        </w:rPr>
      </w:pPr>
    </w:p>
    <w:p w:rsidR="00780BFE" w:rsidRDefault="00F55AC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Gender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: Male</w:t>
      </w:r>
    </w:p>
    <w:p w:rsidR="00780BFE" w:rsidRDefault="00F55AC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Date of Birth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: 19</w:t>
      </w: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Oct 1995</w:t>
      </w:r>
    </w:p>
    <w:p w:rsidR="00780BFE" w:rsidRDefault="00F55AC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Marital Status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: Unmarried</w:t>
      </w:r>
    </w:p>
    <w:p w:rsidR="00780BFE" w:rsidRDefault="00F55AC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Nationality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: Indian</w:t>
      </w:r>
    </w:p>
    <w:p w:rsidR="00780BFE" w:rsidRDefault="00F55AC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Languages Known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: Tamil, English</w:t>
      </w:r>
    </w:p>
    <w:p w:rsidR="00780BFE" w:rsidRDefault="00780B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80BFE" w:rsidRDefault="00780B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80BFE" w:rsidRDefault="00F55A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8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000080"/>
          <w:sz w:val="20"/>
          <w:szCs w:val="20"/>
          <w:u w:val="single"/>
        </w:rPr>
        <w:t>DECLARATION</w:t>
      </w:r>
    </w:p>
    <w:p w:rsidR="00780BFE" w:rsidRDefault="00780B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80BFE" w:rsidRDefault="00F55A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 hereby declare that the above details are true and correct to the best of my knowledge and belief.</w:t>
      </w:r>
    </w:p>
    <w:p w:rsidR="00780BFE" w:rsidRDefault="00780BFE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80BFE" w:rsidRDefault="00F55AC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Place:  Chennai             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                               Name: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Mukesh</w:t>
      </w:r>
      <w:proofErr w:type="spellEnd"/>
    </w:p>
    <w:sectPr w:rsidR="00780BFE" w:rsidSect="00780BFE">
      <w:headerReference w:type="default" r:id="rId8"/>
      <w:footerReference w:type="default" r:id="rId9"/>
      <w:pgSz w:w="12240" w:h="15840"/>
      <w:pgMar w:top="450" w:right="1440" w:bottom="1080" w:left="144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CB" w:rsidRDefault="00F55ACB" w:rsidP="00780BFE">
      <w:r>
        <w:separator/>
      </w:r>
    </w:p>
  </w:endnote>
  <w:endnote w:type="continuationSeparator" w:id="0">
    <w:p w:rsidR="00F55ACB" w:rsidRDefault="00F55ACB" w:rsidP="0078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FE" w:rsidRDefault="00780BF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CB" w:rsidRDefault="00F55ACB" w:rsidP="00780BFE">
      <w:r>
        <w:separator/>
      </w:r>
    </w:p>
  </w:footnote>
  <w:footnote w:type="continuationSeparator" w:id="0">
    <w:p w:rsidR="00F55ACB" w:rsidRDefault="00F55ACB" w:rsidP="00780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FE" w:rsidRDefault="00780BF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150"/>
    <w:multiLevelType w:val="multilevel"/>
    <w:tmpl w:val="EF286402"/>
    <w:lvl w:ilvl="0">
      <w:start w:val="1"/>
      <w:numFmt w:val="bullet"/>
      <w:lvlText w:val="✓"/>
      <w:lvlJc w:val="left"/>
      <w:pPr>
        <w:ind w:left="722" w:hanging="72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2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16C12B50"/>
    <w:multiLevelType w:val="multilevel"/>
    <w:tmpl w:val="B948A6BA"/>
    <w:lvl w:ilvl="0">
      <w:start w:val="1"/>
      <w:numFmt w:val="bullet"/>
      <w:lvlText w:val="●"/>
      <w:lvlJc w:val="left"/>
      <w:pPr>
        <w:ind w:left="722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2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2D53768D"/>
    <w:multiLevelType w:val="multilevel"/>
    <w:tmpl w:val="2E666FEC"/>
    <w:lvl w:ilvl="0">
      <w:start w:val="1"/>
      <w:numFmt w:val="bullet"/>
      <w:lvlText w:val="➢"/>
      <w:lvlJc w:val="left"/>
      <w:pPr>
        <w:ind w:left="722" w:hanging="72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2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3E3C3A13"/>
    <w:multiLevelType w:val="multilevel"/>
    <w:tmpl w:val="6A28FDFE"/>
    <w:lvl w:ilvl="0">
      <w:start w:val="1"/>
      <w:numFmt w:val="bullet"/>
      <w:lvlText w:val="✓"/>
      <w:lvlJc w:val="left"/>
      <w:pPr>
        <w:ind w:left="722" w:hanging="72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2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7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>
    <w:nsid w:val="5ED61071"/>
    <w:multiLevelType w:val="multilevel"/>
    <w:tmpl w:val="F72E4E7C"/>
    <w:lvl w:ilvl="0">
      <w:start w:val="1"/>
      <w:numFmt w:val="bullet"/>
      <w:lvlText w:val="✓"/>
      <w:lvlJc w:val="left"/>
      <w:pPr>
        <w:ind w:left="722" w:hanging="722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65" w:hanging="49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85" w:hanging="49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205" w:hanging="49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25" w:hanging="49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45" w:hanging="49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65" w:hanging="49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85" w:hanging="49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05" w:hanging="497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BFE"/>
    <w:rsid w:val="00780BFE"/>
    <w:rsid w:val="00D911F7"/>
    <w:rsid w:val="00F5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780BFE"/>
  </w:style>
  <w:style w:type="paragraph" w:styleId="Heading1">
    <w:name w:val="heading 1"/>
    <w:basedOn w:val="normal0"/>
    <w:next w:val="normal0"/>
    <w:rsid w:val="00780B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80B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80B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80B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80B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80B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780BFE"/>
  </w:style>
  <w:style w:type="paragraph" w:styleId="Title">
    <w:name w:val="Title"/>
    <w:basedOn w:val="normal0"/>
    <w:next w:val="normal0"/>
    <w:rsid w:val="00780BF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780BFE"/>
  </w:style>
  <w:style w:type="character" w:styleId="Hyperlink">
    <w:name w:val="Hyperlink"/>
    <w:rsid w:val="00780BFE"/>
    <w:rPr>
      <w:u w:val="single"/>
    </w:rPr>
  </w:style>
  <w:style w:type="paragraph" w:customStyle="1" w:styleId="HeaderFooter">
    <w:name w:val="Header &amp; Footer"/>
    <w:rsid w:val="00780BFE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styleId="Quote">
    <w:name w:val="Quote"/>
    <w:next w:val="Body"/>
    <w:rsid w:val="00780BFE"/>
    <w:pPr>
      <w:keepNext/>
      <w:suppressAutoHyphens/>
      <w:spacing w:line="20" w:lineRule="atLeast"/>
      <w:outlineLvl w:val="0"/>
    </w:pPr>
    <w:rPr>
      <w:rFonts w:eastAsia="Arial Unicode MS" w:cs="Arial Unicode MS"/>
      <w:i/>
      <w:iCs/>
      <w:color w:val="000000"/>
      <w:kern w:val="28"/>
      <w:position w:val="-2"/>
      <w:sz w:val="20"/>
      <w:szCs w:val="20"/>
      <w:u w:color="000000"/>
    </w:rPr>
  </w:style>
  <w:style w:type="paragraph" w:customStyle="1" w:styleId="Body">
    <w:name w:val="Body"/>
    <w:rsid w:val="00780BFE"/>
    <w:pPr>
      <w:keepNext/>
      <w:suppressAutoHyphens/>
      <w:spacing w:line="20" w:lineRule="atLeast"/>
      <w:outlineLvl w:val="0"/>
    </w:pPr>
    <w:rPr>
      <w:rFonts w:eastAsia="Arial Unicode MS" w:cs="Arial Unicode MS"/>
      <w:color w:val="000000"/>
      <w:kern w:val="28"/>
      <w:position w:val="-2"/>
      <w:sz w:val="20"/>
      <w:szCs w:val="20"/>
      <w:u w:color="000000"/>
    </w:rPr>
  </w:style>
  <w:style w:type="character" w:customStyle="1" w:styleId="Link">
    <w:name w:val="Link"/>
    <w:rsid w:val="00780BFE"/>
    <w:rPr>
      <w:rFonts w:ascii="Times New Roman" w:eastAsia="Times New Roman" w:hAnsi="Times New Roman" w:cs="Times New Roman"/>
      <w:b w:val="0"/>
      <w:bCs w:val="0"/>
      <w:i w:val="0"/>
      <w:iCs w:val="0"/>
      <w:color w:val="0000FF"/>
      <w:position w:val="-2"/>
      <w:u w:val="single" w:color="0000FF"/>
      <w:vertAlign w:val="baseline"/>
    </w:rPr>
  </w:style>
  <w:style w:type="character" w:customStyle="1" w:styleId="Hyperlink0">
    <w:name w:val="Hyperlink.0"/>
    <w:basedOn w:val="Link"/>
    <w:rsid w:val="00780BFE"/>
    <w:rPr>
      <w:lang w:val="en-US"/>
    </w:rPr>
  </w:style>
  <w:style w:type="numbering" w:customStyle="1" w:styleId="ImportedStyle1">
    <w:name w:val="Imported Style 1"/>
    <w:rsid w:val="00780BFE"/>
  </w:style>
  <w:style w:type="numbering" w:customStyle="1" w:styleId="ImportedStyle2">
    <w:name w:val="Imported Style 2"/>
    <w:rsid w:val="00780BFE"/>
  </w:style>
  <w:style w:type="paragraph" w:styleId="Subtitle">
    <w:name w:val="Subtitle"/>
    <w:basedOn w:val="Normal"/>
    <w:next w:val="Normal"/>
    <w:rsid w:val="00780B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0BF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80BF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80BF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80BF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80BF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80BF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80BF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80BF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2018-12-26T06:34:00Z</dcterms:created>
  <dcterms:modified xsi:type="dcterms:W3CDTF">2018-12-26T06:34:00Z</dcterms:modified>
</cp:coreProperties>
</file>