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E2" w:rsidRPr="006D4F61" w:rsidRDefault="005C4CD1" w:rsidP="006D4F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F6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-9525</wp:posOffset>
            </wp:positionV>
            <wp:extent cx="904875" cy="1219200"/>
            <wp:effectExtent l="19050" t="0" r="9525" b="0"/>
            <wp:wrapTight wrapText="bothSides">
              <wp:wrapPolygon edited="0">
                <wp:start x="-455" y="0"/>
                <wp:lineTo x="-455" y="21263"/>
                <wp:lineTo x="21827" y="21263"/>
                <wp:lineTo x="21827" y="0"/>
                <wp:lineTo x="-455" y="0"/>
              </wp:wrapPolygon>
            </wp:wrapTight>
            <wp:docPr id="2" name="Picture 1" descr="966651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65119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F61">
        <w:rPr>
          <w:rFonts w:ascii="Times New Roman" w:hAnsi="Times New Roman" w:cs="Times New Roman"/>
          <w:b/>
          <w:bCs/>
          <w:sz w:val="28"/>
          <w:szCs w:val="28"/>
          <w:u w:val="single"/>
        </w:rPr>
        <w:t>PROFILE SNAPSHOT</w:t>
      </w:r>
    </w:p>
    <w:p w:rsidR="005C4CD1" w:rsidRDefault="001460B2" w:rsidP="0082740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C2167E">
        <w:rPr>
          <w:rFonts w:ascii="Times New Roman" w:hAnsi="Times New Roman" w:cs="Times New Roman"/>
        </w:rPr>
        <w:t>HEMANTH.</w:t>
      </w:r>
      <w:proofErr w:type="gramEnd"/>
    </w:p>
    <w:p w:rsidR="00827405" w:rsidRDefault="00827405" w:rsidP="00827405">
      <w:pPr>
        <w:spacing w:line="240" w:lineRule="auto"/>
        <w:jc w:val="center"/>
        <w:rPr>
          <w:rFonts w:ascii="Times New Roman" w:hAnsi="Times New Roman" w:cs="Times New Roman"/>
        </w:rPr>
      </w:pPr>
    </w:p>
    <w:p w:rsidR="00827405" w:rsidRPr="00C2167E" w:rsidRDefault="00827405" w:rsidP="0082740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C84F8B">
          <w:rPr>
            <w:rStyle w:val="Hyperlink"/>
            <w:rFonts w:ascii="Times New Roman" w:hAnsi="Times New Roman" w:cs="Times New Roman"/>
          </w:rPr>
          <w:t>hemanth.387397@2freemail.com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460B2" w:rsidRPr="006D4F61" w:rsidRDefault="001460B2" w:rsidP="006D4F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D0" w:rsidRPr="006D4F61" w:rsidRDefault="00530AD0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D0" w:rsidRPr="006D4F61" w:rsidRDefault="00530AD0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4F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D4F61">
        <w:rPr>
          <w:rFonts w:ascii="Times New Roman" w:hAnsi="Times New Roman" w:cs="Times New Roman"/>
          <w:shd w:val="clear" w:color="auto" w:fill="FFFFFF"/>
        </w:rPr>
        <w:t>Looking to obtain an electrical engineer position in a dynamic organization, bringing exceptional ability to handle multiple projects with high professionalism.</w:t>
      </w:r>
      <w:proofErr w:type="gramEnd"/>
    </w:p>
    <w:p w:rsidR="001B28FE" w:rsidRPr="006D4F61" w:rsidRDefault="001B28FE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B28FE" w:rsidRPr="006D4F61" w:rsidRDefault="001B28FE" w:rsidP="006D4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 xml:space="preserve">A qualified Electrical Engineer with  experience in Research and development, Quality control, Production and maintenance </w:t>
      </w:r>
    </w:p>
    <w:p w:rsidR="001B28FE" w:rsidRPr="006D4F61" w:rsidRDefault="001B28FE" w:rsidP="006D4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 xml:space="preserve">Possesses good knowledge of various International Specifications &amp; Standards used for different types of process industries </w:t>
      </w:r>
    </w:p>
    <w:p w:rsidR="001B28FE" w:rsidRPr="006D4F61" w:rsidRDefault="001B28FE" w:rsidP="006D4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An ambitious and confident individual, with drive to achieve and excel on given targets.</w:t>
      </w:r>
    </w:p>
    <w:p w:rsidR="001B28FE" w:rsidRPr="006D4F61" w:rsidRDefault="001B28FE" w:rsidP="006D4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Sound communicator with problem solving &amp; organizational abilities.</w:t>
      </w:r>
    </w:p>
    <w:p w:rsidR="00F01569" w:rsidRPr="006D4F61" w:rsidRDefault="00F01569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2BC" w:rsidRPr="006D4F61" w:rsidRDefault="00F01569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4F61">
        <w:rPr>
          <w:rFonts w:ascii="Times New Roman" w:hAnsi="Times New Roman" w:cs="Times New Roman"/>
          <w:b/>
          <w:u w:val="single"/>
        </w:rPr>
        <w:t>Areas of Expertise</w:t>
      </w:r>
    </w:p>
    <w:p w:rsidR="008822BC" w:rsidRPr="006D4F61" w:rsidRDefault="008822BC" w:rsidP="006D4F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Research &amp; Development</w:t>
      </w:r>
    </w:p>
    <w:p w:rsidR="008822BC" w:rsidRPr="006D4F61" w:rsidRDefault="008822BC" w:rsidP="006D4F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Quality Control</w:t>
      </w:r>
    </w:p>
    <w:p w:rsidR="008822BC" w:rsidRPr="006D4F61" w:rsidRDefault="008822BC" w:rsidP="006D4F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Operating &amp; Maintenance</w:t>
      </w:r>
    </w:p>
    <w:p w:rsidR="008822BC" w:rsidRPr="006D4F61" w:rsidRDefault="008822BC" w:rsidP="006D4F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Production</w:t>
      </w:r>
    </w:p>
    <w:p w:rsidR="00F01569" w:rsidRPr="006D4F61" w:rsidRDefault="00F01569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FE" w:rsidRPr="006D4F61" w:rsidRDefault="001B28FE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4F61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1B28FE" w:rsidRPr="006D4F61" w:rsidRDefault="001B28FE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B28FE" w:rsidRPr="006D4F61" w:rsidRDefault="00846544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COSTRA ADVERTISING LLC</w:t>
      </w:r>
      <w:r w:rsidR="001B28FE" w:rsidRPr="006D4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822BC" w:rsidRPr="006D4F61" w:rsidRDefault="008822BC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61">
        <w:rPr>
          <w:rFonts w:ascii="Times New Roman" w:hAnsi="Times New Roman" w:cs="Times New Roman"/>
          <w:b/>
          <w:bCs/>
          <w:sz w:val="24"/>
          <w:szCs w:val="24"/>
        </w:rPr>
        <w:t>DUBAI, UAE</w:t>
      </w:r>
    </w:p>
    <w:p w:rsidR="001B28FE" w:rsidRPr="006D4F61" w:rsidRDefault="001B28FE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4F61">
        <w:rPr>
          <w:rFonts w:ascii="Times New Roman" w:hAnsi="Times New Roman" w:cs="Times New Roman"/>
          <w:b/>
          <w:bCs/>
        </w:rPr>
        <w:t xml:space="preserve">Role: </w:t>
      </w:r>
      <w:r w:rsidRPr="004E18FF">
        <w:rPr>
          <w:rFonts w:ascii="Times New Roman" w:hAnsi="Times New Roman" w:cs="Times New Roman"/>
          <w:b/>
          <w:bCs/>
          <w:sz w:val="24"/>
          <w:szCs w:val="24"/>
        </w:rPr>
        <w:t>Electrical Engineer</w:t>
      </w:r>
      <w:r w:rsidR="00AA2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3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A2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33F">
        <w:rPr>
          <w:rFonts w:ascii="Times New Roman" w:hAnsi="Times New Roman" w:cs="Times New Roman"/>
          <w:b/>
          <w:bCs/>
          <w:sz w:val="24"/>
          <w:szCs w:val="24"/>
        </w:rPr>
        <w:t xml:space="preserve">Site </w:t>
      </w:r>
      <w:proofErr w:type="gramStart"/>
      <w:r w:rsidR="001C033F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="001C033F">
        <w:rPr>
          <w:rFonts w:ascii="Times New Roman" w:hAnsi="Times New Roman" w:cs="Times New Roman"/>
          <w:b/>
          <w:bCs/>
          <w:sz w:val="24"/>
          <w:szCs w:val="24"/>
        </w:rPr>
        <w:t xml:space="preserve"> charge</w:t>
      </w:r>
      <w:r w:rsidR="00AA2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3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A2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33F">
        <w:rPr>
          <w:rFonts w:ascii="Times New Roman" w:hAnsi="Times New Roman" w:cs="Times New Roman"/>
          <w:b/>
          <w:bCs/>
          <w:sz w:val="24"/>
          <w:szCs w:val="24"/>
        </w:rPr>
        <w:t>Installation Head</w:t>
      </w:r>
    </w:p>
    <w:p w:rsidR="001B28FE" w:rsidRPr="006D4F61" w:rsidRDefault="001B28FE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4F61">
        <w:rPr>
          <w:rFonts w:ascii="Times New Roman" w:hAnsi="Times New Roman" w:cs="Times New Roman"/>
          <w:b/>
          <w:bCs/>
        </w:rPr>
        <w:t>Feb-2018 to Present</w:t>
      </w:r>
    </w:p>
    <w:p w:rsidR="00C473AB" w:rsidRDefault="00C473AB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B28FE" w:rsidRPr="006D4F61" w:rsidRDefault="001B28FE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/>
          <w:bCs/>
        </w:rPr>
        <w:t>Roles and Responsibilities</w:t>
      </w:r>
      <w:r w:rsidRPr="006D4F61">
        <w:rPr>
          <w:rFonts w:ascii="Times New Roman" w:hAnsi="Times New Roman" w:cs="Times New Roman"/>
          <w:bCs/>
        </w:rPr>
        <w:t>:</w:t>
      </w:r>
    </w:p>
    <w:p w:rsidR="001B28FE" w:rsidRPr="006D4F61" w:rsidRDefault="001B28FE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B28FE" w:rsidRPr="006D4F61" w:rsidRDefault="00296654" w:rsidP="006D4F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Cs/>
        </w:rPr>
        <w:t>Understanding the client necessary and providing required Electrical Load</w:t>
      </w:r>
      <w:r w:rsidR="00F01569" w:rsidRPr="006D4F61">
        <w:rPr>
          <w:rFonts w:ascii="Times New Roman" w:hAnsi="Times New Roman" w:cs="Times New Roman"/>
          <w:bCs/>
        </w:rPr>
        <w:t xml:space="preserve"> as </w:t>
      </w:r>
      <w:proofErr w:type="gramStart"/>
      <w:r w:rsidR="00F01569" w:rsidRPr="006D4F61">
        <w:rPr>
          <w:rFonts w:ascii="Times New Roman" w:hAnsi="Times New Roman" w:cs="Times New Roman"/>
          <w:bCs/>
        </w:rPr>
        <w:t xml:space="preserve">per </w:t>
      </w:r>
      <w:r w:rsidR="001C033F">
        <w:rPr>
          <w:rFonts w:ascii="Times New Roman" w:hAnsi="Times New Roman" w:cs="Times New Roman"/>
          <w:bCs/>
        </w:rPr>
        <w:t xml:space="preserve"> standards</w:t>
      </w:r>
      <w:proofErr w:type="gramEnd"/>
      <w:r w:rsidR="001C033F">
        <w:rPr>
          <w:rFonts w:ascii="Times New Roman" w:hAnsi="Times New Roman" w:cs="Times New Roman"/>
          <w:bCs/>
        </w:rPr>
        <w:t>.</w:t>
      </w:r>
    </w:p>
    <w:p w:rsidR="00296654" w:rsidRPr="006D4F61" w:rsidRDefault="00296654" w:rsidP="006D4F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Cs/>
        </w:rPr>
        <w:t>Working as a</w:t>
      </w:r>
      <w:r w:rsidR="00054A03">
        <w:rPr>
          <w:rFonts w:ascii="Times New Roman" w:hAnsi="Times New Roman" w:cs="Times New Roman"/>
          <w:bCs/>
        </w:rPr>
        <w:t xml:space="preserve"> Lighting Adviser.</w:t>
      </w:r>
      <w:r w:rsidRPr="006D4F61">
        <w:rPr>
          <w:rFonts w:ascii="Times New Roman" w:hAnsi="Times New Roman" w:cs="Times New Roman"/>
          <w:bCs/>
        </w:rPr>
        <w:t xml:space="preserve"> </w:t>
      </w:r>
    </w:p>
    <w:p w:rsidR="006D4F61" w:rsidRPr="006D4F61" w:rsidRDefault="00296654" w:rsidP="006D4F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Cs/>
        </w:rPr>
        <w:t xml:space="preserve">Coordinating with the </w:t>
      </w:r>
      <w:r w:rsidR="00F01569" w:rsidRPr="006D4F61">
        <w:rPr>
          <w:rFonts w:ascii="Times New Roman" w:hAnsi="Times New Roman" w:cs="Times New Roman"/>
          <w:bCs/>
        </w:rPr>
        <w:t>Designers, Project</w:t>
      </w:r>
      <w:r w:rsidRPr="006D4F61">
        <w:rPr>
          <w:rFonts w:ascii="Times New Roman" w:hAnsi="Times New Roman" w:cs="Times New Roman"/>
          <w:bCs/>
        </w:rPr>
        <w:t xml:space="preserve"> Manager, </w:t>
      </w:r>
      <w:r w:rsidR="00B14B9E" w:rsidRPr="006D4F61">
        <w:rPr>
          <w:rFonts w:ascii="Times New Roman" w:hAnsi="Times New Roman" w:cs="Times New Roman"/>
          <w:bCs/>
        </w:rPr>
        <w:t>and Sales</w:t>
      </w:r>
      <w:r w:rsidRPr="006D4F61">
        <w:rPr>
          <w:rFonts w:ascii="Times New Roman" w:hAnsi="Times New Roman" w:cs="Times New Roman"/>
          <w:bCs/>
        </w:rPr>
        <w:t xml:space="preserve"> Department and also </w:t>
      </w:r>
      <w:r w:rsidR="00B14B9E">
        <w:rPr>
          <w:rFonts w:ascii="Times New Roman" w:hAnsi="Times New Roman" w:cs="Times New Roman"/>
          <w:bCs/>
        </w:rPr>
        <w:t>with warehouse maintenance team.</w:t>
      </w:r>
    </w:p>
    <w:p w:rsidR="006D4F61" w:rsidRDefault="006D4F61" w:rsidP="006D4F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Cs/>
        </w:rPr>
        <w:t>Knowledge on usage of complete LED lighting system</w:t>
      </w:r>
      <w:r w:rsidR="00B14B9E">
        <w:rPr>
          <w:rFonts w:ascii="Times New Roman" w:hAnsi="Times New Roman" w:cs="Times New Roman"/>
          <w:bCs/>
        </w:rPr>
        <w:t>.</w:t>
      </w:r>
    </w:p>
    <w:p w:rsidR="00945067" w:rsidRPr="006D4F61" w:rsidRDefault="00945067" w:rsidP="006D4F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Estimation </w:t>
      </w:r>
      <w:r w:rsidR="005D6737">
        <w:rPr>
          <w:rFonts w:ascii="Times New Roman" w:hAnsi="Times New Roman" w:cs="Times New Roman"/>
          <w:bCs/>
        </w:rPr>
        <w:t>of Electrical</w:t>
      </w:r>
      <w:r w:rsidR="00054A03">
        <w:rPr>
          <w:rFonts w:ascii="Times New Roman" w:hAnsi="Times New Roman" w:cs="Times New Roman"/>
          <w:bCs/>
        </w:rPr>
        <w:t xml:space="preserve"> material.</w:t>
      </w:r>
    </w:p>
    <w:p w:rsidR="00296654" w:rsidRPr="006D4F61" w:rsidRDefault="00296654" w:rsidP="006D4F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Cs/>
        </w:rPr>
        <w:t>Maintaining a team of 15 electricians</w:t>
      </w:r>
    </w:p>
    <w:p w:rsidR="00296654" w:rsidRPr="006D4F61" w:rsidRDefault="00296654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22BC" w:rsidRPr="00B14B9E" w:rsidRDefault="00C2167E" w:rsidP="0029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93A9B">
        <w:rPr>
          <w:rFonts w:ascii="Times New Roman" w:hAnsi="Times New Roman" w:cs="Times New Roman"/>
          <w:b/>
          <w:u w:val="single"/>
        </w:rPr>
        <w:t>Soft grip</w:t>
      </w:r>
      <w:r w:rsidR="008822BC" w:rsidRPr="00293A9B">
        <w:rPr>
          <w:rFonts w:ascii="Times New Roman" w:hAnsi="Times New Roman" w:cs="Times New Roman"/>
          <w:b/>
          <w:u w:val="single"/>
        </w:rPr>
        <w:t xml:space="preserve"> Power Solutions </w:t>
      </w:r>
      <w:proofErr w:type="spellStart"/>
      <w:r w:rsidR="008822BC" w:rsidRPr="00293A9B">
        <w:rPr>
          <w:rFonts w:ascii="Times New Roman" w:hAnsi="Times New Roman" w:cs="Times New Roman"/>
          <w:b/>
          <w:u w:val="single"/>
        </w:rPr>
        <w:t>Pvt</w:t>
      </w:r>
      <w:proofErr w:type="spellEnd"/>
      <w:r w:rsidR="008822BC" w:rsidRPr="00293A9B">
        <w:rPr>
          <w:rFonts w:ascii="Times New Roman" w:hAnsi="Times New Roman" w:cs="Times New Roman"/>
          <w:b/>
          <w:u w:val="single"/>
        </w:rPr>
        <w:t xml:space="preserve"> Ltd </w:t>
      </w:r>
    </w:p>
    <w:p w:rsidR="0040608D" w:rsidRPr="006D4F61" w:rsidRDefault="008822BC" w:rsidP="006D4F61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D4F61">
        <w:rPr>
          <w:rFonts w:ascii="Times New Roman" w:hAnsi="Times New Roman" w:cs="Times New Roman"/>
          <w:b/>
        </w:rPr>
        <w:t>Pune</w:t>
      </w:r>
      <w:proofErr w:type="spellEnd"/>
      <w:r w:rsidRPr="006D4F61">
        <w:rPr>
          <w:rFonts w:ascii="Times New Roman" w:hAnsi="Times New Roman" w:cs="Times New Roman"/>
          <w:b/>
        </w:rPr>
        <w:t>, India</w:t>
      </w:r>
    </w:p>
    <w:p w:rsidR="008822BC" w:rsidRPr="006D4F61" w:rsidRDefault="00B14B9E" w:rsidP="006D4F6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September 2013</w:t>
      </w:r>
      <w:r w:rsidR="008822BC" w:rsidRPr="006D4F61">
        <w:rPr>
          <w:rFonts w:ascii="Times New Roman" w:hAnsi="Times New Roman" w:cs="Times New Roman"/>
          <w:b/>
          <w:bCs/>
        </w:rPr>
        <w:t xml:space="preserve"> to October</w:t>
      </w:r>
      <w:r>
        <w:rPr>
          <w:rFonts w:ascii="Times New Roman" w:hAnsi="Times New Roman" w:cs="Times New Roman"/>
          <w:b/>
          <w:bCs/>
        </w:rPr>
        <w:t xml:space="preserve"> 2016</w:t>
      </w:r>
    </w:p>
    <w:p w:rsidR="0040608D" w:rsidRPr="006D4F61" w:rsidRDefault="0040608D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4F61">
        <w:rPr>
          <w:rFonts w:ascii="Times New Roman" w:hAnsi="Times New Roman" w:cs="Times New Roman"/>
          <w:b/>
          <w:bCs/>
        </w:rPr>
        <w:t>Job Role: R&amp;D Engineer</w:t>
      </w:r>
    </w:p>
    <w:p w:rsidR="0040608D" w:rsidRPr="006D4F61" w:rsidRDefault="0040608D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0608D" w:rsidRPr="006D4F61" w:rsidRDefault="0040608D" w:rsidP="006D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4F61">
        <w:rPr>
          <w:rFonts w:ascii="Times New Roman" w:hAnsi="Times New Roman" w:cs="Times New Roman"/>
          <w:b/>
          <w:bCs/>
        </w:rPr>
        <w:t>Roles and Responsibilities:</w:t>
      </w:r>
    </w:p>
    <w:p w:rsidR="0040608D" w:rsidRPr="006D4F61" w:rsidRDefault="0040608D" w:rsidP="006D4F6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Developing the energy meter working through Infrared Data Association (IrDA).</w:t>
      </w:r>
    </w:p>
    <w:p w:rsidR="0040608D" w:rsidRPr="006D4F61" w:rsidRDefault="0040608D" w:rsidP="006D4F6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Taking care of operation, Maintenance and Calibration of meter</w:t>
      </w:r>
    </w:p>
    <w:p w:rsidR="0040608D" w:rsidRPr="006D4F61" w:rsidRDefault="0040608D" w:rsidP="006D4F6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 xml:space="preserve">Calibrating on the test benches for Quality Control  </w:t>
      </w:r>
    </w:p>
    <w:p w:rsidR="0040608D" w:rsidRPr="006D4F61" w:rsidRDefault="0040608D" w:rsidP="006D4F6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D4F61">
        <w:rPr>
          <w:rFonts w:ascii="Times New Roman" w:hAnsi="Times New Roman" w:cs="Times New Roman"/>
          <w:b/>
          <w:bCs/>
        </w:rPr>
        <w:t>Achievements</w:t>
      </w:r>
    </w:p>
    <w:p w:rsidR="0040608D" w:rsidRDefault="0040608D" w:rsidP="006D4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61">
        <w:rPr>
          <w:rFonts w:ascii="Times New Roman" w:hAnsi="Times New Roman" w:cs="Times New Roman"/>
          <w:sz w:val="24"/>
          <w:szCs w:val="24"/>
        </w:rPr>
        <w:t>Worked with United Electricals (</w:t>
      </w:r>
      <w:proofErr w:type="spellStart"/>
      <w:r w:rsidRPr="006D4F61">
        <w:rPr>
          <w:rFonts w:ascii="Times New Roman" w:hAnsi="Times New Roman" w:cs="Times New Roman"/>
          <w:sz w:val="24"/>
          <w:szCs w:val="24"/>
        </w:rPr>
        <w:t>Kollam</w:t>
      </w:r>
      <w:proofErr w:type="spellEnd"/>
      <w:r w:rsidRPr="006D4F61">
        <w:rPr>
          <w:rFonts w:ascii="Times New Roman" w:hAnsi="Times New Roman" w:cs="Times New Roman"/>
          <w:sz w:val="24"/>
          <w:szCs w:val="24"/>
        </w:rPr>
        <w:t>), Kerala State Electricity Board (KSEB), Maharashtra State Electricity Distribution Corporation Limited (MSEDCL).</w:t>
      </w:r>
    </w:p>
    <w:p w:rsidR="00224425" w:rsidRPr="009E68E7" w:rsidRDefault="00B14B9E" w:rsidP="009E68E7">
      <w:pPr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68E7">
        <w:rPr>
          <w:rFonts w:ascii="Times New Roman" w:hAnsi="Times New Roman"/>
          <w:b/>
          <w:sz w:val="20"/>
          <w:szCs w:val="20"/>
          <w:u w:val="single"/>
        </w:rPr>
        <w:t>FIRST POINT CONSTRUCTION PVT LTD</w:t>
      </w:r>
      <w:proofErr w:type="gramStart"/>
      <w:r w:rsidR="00C2167E">
        <w:rPr>
          <w:rFonts w:ascii="Times New Roman" w:hAnsi="Times New Roman"/>
          <w:b/>
          <w:sz w:val="20"/>
          <w:szCs w:val="20"/>
          <w:u w:val="single"/>
        </w:rPr>
        <w:t>,HYDERABAD</w:t>
      </w:r>
      <w:proofErr w:type="gramEnd"/>
    </w:p>
    <w:p w:rsidR="00B14B9E" w:rsidRPr="009E68E7" w:rsidRDefault="00B14B9E" w:rsidP="009E68E7">
      <w:pPr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68E7">
        <w:rPr>
          <w:rFonts w:ascii="Times New Roman" w:hAnsi="Times New Roman"/>
          <w:b/>
          <w:sz w:val="20"/>
          <w:szCs w:val="20"/>
          <w:u w:val="single"/>
        </w:rPr>
        <w:t>ELECTRICAL SITE ENGINEER</w:t>
      </w:r>
    </w:p>
    <w:p w:rsidR="00B14B9E" w:rsidRPr="009E68E7" w:rsidRDefault="00B14B9E" w:rsidP="009E68E7">
      <w:pPr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68E7">
        <w:rPr>
          <w:rFonts w:ascii="Times New Roman" w:hAnsi="Times New Roman"/>
          <w:b/>
          <w:sz w:val="20"/>
          <w:szCs w:val="20"/>
          <w:u w:val="single"/>
        </w:rPr>
        <w:t>JULY 2012-AUGUST 2013</w:t>
      </w:r>
    </w:p>
    <w:p w:rsidR="00B14B9E" w:rsidRPr="009E68E7" w:rsidRDefault="009E68E7" w:rsidP="006D4F61">
      <w:pPr>
        <w:spacing w:line="240" w:lineRule="auto"/>
        <w:jc w:val="both"/>
        <w:rPr>
          <w:rFonts w:ascii="Times New Roman" w:hAnsi="Times New Roman"/>
          <w:b/>
        </w:rPr>
      </w:pPr>
      <w:r w:rsidRPr="009E68E7">
        <w:rPr>
          <w:rFonts w:ascii="Times New Roman" w:hAnsi="Times New Roman"/>
          <w:b/>
        </w:rPr>
        <w:t>Roles</w:t>
      </w:r>
    </w:p>
    <w:p w:rsidR="00B14B9E" w:rsidRPr="009E68E7" w:rsidRDefault="009E68E7" w:rsidP="009E68E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theme="minorBidi"/>
        </w:rPr>
      </w:pPr>
      <w:r w:rsidRPr="009E68E7">
        <w:rPr>
          <w:rFonts w:ascii="Times New Roman" w:hAnsi="Times New Roman"/>
        </w:rPr>
        <w:t>Reviewing single</w:t>
      </w:r>
      <w:r w:rsidR="00B14B9E" w:rsidRPr="009E68E7">
        <w:rPr>
          <w:rFonts w:ascii="Times New Roman" w:hAnsi="Times New Roman"/>
        </w:rPr>
        <w:t xml:space="preserve"> line riser diagram for medium voltage, low </w:t>
      </w:r>
      <w:r w:rsidRPr="009E68E7">
        <w:rPr>
          <w:rFonts w:ascii="Times New Roman" w:hAnsi="Times New Roman"/>
        </w:rPr>
        <w:t>voltage. Layout of cable routing, Feeder</w:t>
      </w:r>
      <w:r w:rsidR="00B14B9E" w:rsidRPr="009E68E7">
        <w:rPr>
          <w:rFonts w:ascii="Times New Roman" w:hAnsi="Times New Roman"/>
        </w:rPr>
        <w:t xml:space="preserve"> data, Lighting, power, Panel board schedule drawings, Builders work drawings etc...</w:t>
      </w:r>
    </w:p>
    <w:p w:rsidR="009E68E7" w:rsidRDefault="009E68E7" w:rsidP="009E68E7">
      <w:pPr>
        <w:spacing w:line="240" w:lineRule="auto"/>
        <w:rPr>
          <w:rFonts w:ascii="Times New Roman" w:hAnsi="Times New Roman" w:cs="Times New Roman"/>
        </w:rPr>
      </w:pPr>
    </w:p>
    <w:p w:rsidR="00224425" w:rsidRPr="006D4F61" w:rsidRDefault="00224425" w:rsidP="006D4F61">
      <w:pPr>
        <w:spacing w:line="240" w:lineRule="auto"/>
        <w:jc w:val="both"/>
        <w:rPr>
          <w:rFonts w:ascii="Times New Roman" w:hAnsi="Times New Roman" w:cs="Times New Roman"/>
        </w:rPr>
      </w:pPr>
      <w:r w:rsidRPr="006D4F61">
        <w:rPr>
          <w:rFonts w:ascii="Times New Roman" w:hAnsi="Times New Roman" w:cs="Times New Roman"/>
        </w:rPr>
        <w:t xml:space="preserve">Pursued construction management training with Engineering,  Procurement &amp; Construction concept for  </w:t>
      </w:r>
      <w:r w:rsidR="0047290A" w:rsidRPr="006D4F61">
        <w:rPr>
          <w:rFonts w:ascii="Times New Roman" w:hAnsi="Times New Roman" w:cs="Times New Roman"/>
        </w:rPr>
        <w:t>Electrical, Low</w:t>
      </w:r>
      <w:r w:rsidRPr="006D4F61">
        <w:rPr>
          <w:rFonts w:ascii="Times New Roman" w:hAnsi="Times New Roman" w:cs="Times New Roman"/>
        </w:rPr>
        <w:t xml:space="preserve"> current </w:t>
      </w:r>
      <w:r w:rsidR="0047290A" w:rsidRPr="006D4F61">
        <w:rPr>
          <w:rFonts w:ascii="Times New Roman" w:hAnsi="Times New Roman" w:cs="Times New Roman"/>
        </w:rPr>
        <w:t>,</w:t>
      </w:r>
      <w:r w:rsidRPr="006D4F61">
        <w:rPr>
          <w:rFonts w:ascii="Times New Roman" w:hAnsi="Times New Roman" w:cs="Times New Roman"/>
        </w:rPr>
        <w:t>Mechanical, Civil &amp; Finishing works at FIRST POINT PVT .LTD</w:t>
      </w:r>
      <w:r w:rsidR="006D4F61" w:rsidRPr="006D4F61">
        <w:rPr>
          <w:rFonts w:ascii="Times New Roman" w:hAnsi="Times New Roman" w:cs="Times New Roman"/>
        </w:rPr>
        <w:t xml:space="preserve"> (Hyderabad)</w:t>
      </w:r>
    </w:p>
    <w:p w:rsidR="0040608D" w:rsidRPr="006D4F61" w:rsidRDefault="0047290A" w:rsidP="006D4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61">
        <w:rPr>
          <w:rFonts w:ascii="Times New Roman" w:hAnsi="Times New Roman" w:cs="Times New Roman"/>
          <w:b/>
          <w:sz w:val="24"/>
          <w:szCs w:val="24"/>
        </w:rPr>
        <w:t>Soft Skills</w:t>
      </w:r>
    </w:p>
    <w:p w:rsidR="008822BC" w:rsidRPr="006D4F61" w:rsidRDefault="0047290A" w:rsidP="006D4F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Cs/>
        </w:rPr>
        <w:t>Microsoft Office full suite</w:t>
      </w:r>
    </w:p>
    <w:p w:rsidR="0047290A" w:rsidRPr="006D4F61" w:rsidRDefault="0047290A" w:rsidP="006D4F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D4F61">
        <w:rPr>
          <w:rFonts w:ascii="Times New Roman" w:hAnsi="Times New Roman" w:cs="Times New Roman"/>
          <w:bCs/>
        </w:rPr>
        <w:t>AutoCAD</w:t>
      </w:r>
    </w:p>
    <w:p w:rsidR="004378CA" w:rsidRPr="00ED0A3B" w:rsidRDefault="004378CA" w:rsidP="006D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D0A3B">
        <w:rPr>
          <w:rFonts w:ascii="Times New Roman" w:hAnsi="Times New Roman" w:cs="Times New Roman"/>
          <w:b/>
          <w:bCs/>
          <w:u w:val="single"/>
        </w:rPr>
        <w:t>Education</w:t>
      </w:r>
    </w:p>
    <w:p w:rsidR="004378CA" w:rsidRDefault="004378CA" w:rsidP="00ED0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Graduated from Jawaharlal Nehru Technological University in </w:t>
      </w:r>
      <w:r w:rsidRPr="004378CA">
        <w:rPr>
          <w:rFonts w:ascii="Times New Roman" w:hAnsi="Times New Roman" w:cs="Times New Roman"/>
          <w:b/>
          <w:bCs/>
        </w:rPr>
        <w:t>Electrical&amp; Electronic</w:t>
      </w:r>
      <w:r>
        <w:rPr>
          <w:rFonts w:ascii="Times New Roman" w:hAnsi="Times New Roman" w:cs="Times New Roman"/>
          <w:b/>
          <w:bCs/>
        </w:rPr>
        <w:t>s</w:t>
      </w:r>
      <w:r w:rsidRPr="004378CA">
        <w:rPr>
          <w:rFonts w:ascii="Times New Roman" w:hAnsi="Times New Roman" w:cs="Times New Roman"/>
          <w:b/>
          <w:bCs/>
        </w:rPr>
        <w:t xml:space="preserve"> Engineering</w:t>
      </w:r>
      <w:r w:rsidR="00ED0A3B">
        <w:rPr>
          <w:rFonts w:ascii="Times New Roman" w:hAnsi="Times New Roman" w:cs="Times New Roman"/>
          <w:b/>
          <w:bCs/>
        </w:rPr>
        <w:t>, Hyderabad, Passed</w:t>
      </w:r>
      <w:r>
        <w:rPr>
          <w:rFonts w:ascii="Times New Roman" w:hAnsi="Times New Roman" w:cs="Times New Roman"/>
          <w:b/>
          <w:bCs/>
        </w:rPr>
        <w:t xml:space="preserve"> in 2012</w:t>
      </w:r>
    </w:p>
    <w:p w:rsidR="004378CA" w:rsidRPr="004378CA" w:rsidRDefault="004378CA" w:rsidP="0043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7290A" w:rsidRPr="006D4F61" w:rsidRDefault="0047290A" w:rsidP="006D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4F61">
        <w:rPr>
          <w:rFonts w:ascii="Times New Roman" w:hAnsi="Times New Roman" w:cs="Times New Roman"/>
          <w:b/>
          <w:bCs/>
        </w:rPr>
        <w:t>Personal Details</w:t>
      </w:r>
    </w:p>
    <w:p w:rsidR="0047290A" w:rsidRPr="006D4F61" w:rsidRDefault="0047290A" w:rsidP="006D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7290A" w:rsidRPr="006D4F61" w:rsidRDefault="0047290A" w:rsidP="006D4F61">
      <w:pPr>
        <w:spacing w:after="120" w:line="240" w:lineRule="auto"/>
        <w:rPr>
          <w:rFonts w:ascii="Times New Roman" w:hAnsi="Times New Roman" w:cs="Times New Roman"/>
        </w:rPr>
      </w:pPr>
      <w:r w:rsidRPr="006D4F61">
        <w:rPr>
          <w:rFonts w:ascii="Times New Roman" w:hAnsi="Times New Roman" w:cs="Times New Roman"/>
        </w:rPr>
        <w:t>Nationality</w:t>
      </w:r>
      <w:r w:rsidRPr="006D4F61">
        <w:rPr>
          <w:rFonts w:ascii="Times New Roman" w:hAnsi="Times New Roman" w:cs="Times New Roman"/>
        </w:rPr>
        <w:tab/>
      </w:r>
      <w:r w:rsidRPr="006D4F61">
        <w:rPr>
          <w:rFonts w:ascii="Times New Roman" w:hAnsi="Times New Roman" w:cs="Times New Roman"/>
        </w:rPr>
        <w:tab/>
        <w:t>Indian</w:t>
      </w:r>
    </w:p>
    <w:p w:rsidR="0047290A" w:rsidRPr="006D4F61" w:rsidRDefault="0047290A" w:rsidP="006D4F61">
      <w:pPr>
        <w:spacing w:after="120" w:line="240" w:lineRule="auto"/>
        <w:rPr>
          <w:rFonts w:ascii="Times New Roman" w:hAnsi="Times New Roman" w:cs="Times New Roman"/>
        </w:rPr>
      </w:pPr>
      <w:r w:rsidRPr="006D4F61">
        <w:rPr>
          <w:rFonts w:ascii="Times New Roman" w:hAnsi="Times New Roman" w:cs="Times New Roman"/>
        </w:rPr>
        <w:t>Marital status</w:t>
      </w:r>
      <w:r w:rsidRPr="006D4F61">
        <w:rPr>
          <w:rFonts w:ascii="Times New Roman" w:hAnsi="Times New Roman" w:cs="Times New Roman"/>
        </w:rPr>
        <w:tab/>
      </w:r>
      <w:r w:rsidRPr="006D4F61">
        <w:rPr>
          <w:rFonts w:ascii="Times New Roman" w:hAnsi="Times New Roman" w:cs="Times New Roman"/>
        </w:rPr>
        <w:tab/>
        <w:t>Single</w:t>
      </w:r>
    </w:p>
    <w:sectPr w:rsidR="0047290A" w:rsidRPr="006D4F61" w:rsidSect="00FE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F0" w:rsidRDefault="00AF7AF0" w:rsidP="009E68E7">
      <w:pPr>
        <w:spacing w:after="0" w:line="240" w:lineRule="auto"/>
      </w:pPr>
      <w:r>
        <w:separator/>
      </w:r>
    </w:p>
  </w:endnote>
  <w:endnote w:type="continuationSeparator" w:id="0">
    <w:p w:rsidR="00AF7AF0" w:rsidRDefault="00AF7AF0" w:rsidP="009E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F0" w:rsidRDefault="00AF7AF0" w:rsidP="009E68E7">
      <w:pPr>
        <w:spacing w:after="0" w:line="240" w:lineRule="auto"/>
      </w:pPr>
      <w:r>
        <w:separator/>
      </w:r>
    </w:p>
  </w:footnote>
  <w:footnote w:type="continuationSeparator" w:id="0">
    <w:p w:rsidR="00AF7AF0" w:rsidRDefault="00AF7AF0" w:rsidP="009E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999"/>
    <w:multiLevelType w:val="hybridMultilevel"/>
    <w:tmpl w:val="7EA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36A"/>
    <w:multiLevelType w:val="hybridMultilevel"/>
    <w:tmpl w:val="745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5F9A"/>
    <w:multiLevelType w:val="hybridMultilevel"/>
    <w:tmpl w:val="A9D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7F87"/>
    <w:multiLevelType w:val="hybridMultilevel"/>
    <w:tmpl w:val="63A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E2C67"/>
    <w:multiLevelType w:val="hybridMultilevel"/>
    <w:tmpl w:val="371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162B"/>
    <w:multiLevelType w:val="hybridMultilevel"/>
    <w:tmpl w:val="2D1A84EE"/>
    <w:lvl w:ilvl="0" w:tplc="E7C40350">
      <w:start w:val="1"/>
      <w:numFmt w:val="bullet"/>
      <w:lvlText w:val="≈"/>
      <w:lvlJc w:val="left"/>
      <w:pPr>
        <w:ind w:left="720" w:hanging="360"/>
      </w:pPr>
      <w:rPr>
        <w:rFonts w:ascii="Rage Italic" w:hAnsi="Rage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688B"/>
    <w:multiLevelType w:val="hybridMultilevel"/>
    <w:tmpl w:val="252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0081"/>
    <w:multiLevelType w:val="hybridMultilevel"/>
    <w:tmpl w:val="0F7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14CDC"/>
    <w:multiLevelType w:val="hybridMultilevel"/>
    <w:tmpl w:val="26CE0C86"/>
    <w:lvl w:ilvl="0" w:tplc="E7C40350">
      <w:start w:val="1"/>
      <w:numFmt w:val="bullet"/>
      <w:lvlText w:val="≈"/>
      <w:lvlJc w:val="left"/>
      <w:pPr>
        <w:ind w:left="720" w:hanging="360"/>
      </w:pPr>
      <w:rPr>
        <w:rFonts w:ascii="Rage Italic" w:hAnsi="Rage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C496C"/>
    <w:multiLevelType w:val="hybridMultilevel"/>
    <w:tmpl w:val="D6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C2A3E"/>
    <w:multiLevelType w:val="hybridMultilevel"/>
    <w:tmpl w:val="A40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3B46"/>
    <w:multiLevelType w:val="hybridMultilevel"/>
    <w:tmpl w:val="74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4F1C"/>
    <w:multiLevelType w:val="hybridMultilevel"/>
    <w:tmpl w:val="79EA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D1"/>
    <w:rsid w:val="00054A03"/>
    <w:rsid w:val="00082AC1"/>
    <w:rsid w:val="00125ED5"/>
    <w:rsid w:val="00131BD7"/>
    <w:rsid w:val="001460B2"/>
    <w:rsid w:val="001B28FE"/>
    <w:rsid w:val="001C033F"/>
    <w:rsid w:val="00224425"/>
    <w:rsid w:val="00293A9B"/>
    <w:rsid w:val="00296654"/>
    <w:rsid w:val="002D5BDE"/>
    <w:rsid w:val="0040608D"/>
    <w:rsid w:val="004378CA"/>
    <w:rsid w:val="0047290A"/>
    <w:rsid w:val="004E18FF"/>
    <w:rsid w:val="004F2302"/>
    <w:rsid w:val="00530AD0"/>
    <w:rsid w:val="005C4CD1"/>
    <w:rsid w:val="005D6737"/>
    <w:rsid w:val="00611F72"/>
    <w:rsid w:val="006D4F61"/>
    <w:rsid w:val="00827405"/>
    <w:rsid w:val="00846544"/>
    <w:rsid w:val="008822BC"/>
    <w:rsid w:val="00945067"/>
    <w:rsid w:val="009C0663"/>
    <w:rsid w:val="009E68E7"/>
    <w:rsid w:val="00A055E8"/>
    <w:rsid w:val="00AA297E"/>
    <w:rsid w:val="00AF7AF0"/>
    <w:rsid w:val="00B14B9E"/>
    <w:rsid w:val="00BC0934"/>
    <w:rsid w:val="00C2167E"/>
    <w:rsid w:val="00C473AB"/>
    <w:rsid w:val="00EA1F34"/>
    <w:rsid w:val="00ED0A3B"/>
    <w:rsid w:val="00F01569"/>
    <w:rsid w:val="00F42710"/>
    <w:rsid w:val="00FE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8FE"/>
    <w:pPr>
      <w:ind w:left="720"/>
      <w:contextualSpacing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9E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8E7"/>
  </w:style>
  <w:style w:type="paragraph" w:styleId="Footer">
    <w:name w:val="footer"/>
    <w:basedOn w:val="Normal"/>
    <w:link w:val="FooterChar"/>
    <w:uiPriority w:val="99"/>
    <w:semiHidden/>
    <w:unhideWhenUsed/>
    <w:rsid w:val="009E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nth.3873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Visitor</cp:lastModifiedBy>
  <cp:revision>19</cp:revision>
  <dcterms:created xsi:type="dcterms:W3CDTF">2018-08-28T10:22:00Z</dcterms:created>
  <dcterms:modified xsi:type="dcterms:W3CDTF">2019-02-25T14:58:00Z</dcterms:modified>
</cp:coreProperties>
</file>