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68" w:rsidRDefault="00717568" w:rsidP="00E225B0">
      <w:pPr>
        <w:tabs>
          <w:tab w:val="left" w:pos="8550"/>
        </w:tabs>
        <w:rPr>
          <w:rFonts w:ascii="Copperplate Gothic Bold" w:hAnsi="Copperplate Gothic Bold" w:cs="Lucida Sans Unicode"/>
          <w:b/>
          <w:sz w:val="18"/>
          <w:szCs w:val="18"/>
        </w:rPr>
      </w:pPr>
    </w:p>
    <w:p w:rsidR="00E171DB" w:rsidRPr="00E171DB" w:rsidRDefault="00E171DB" w:rsidP="00E225B0">
      <w:pPr>
        <w:tabs>
          <w:tab w:val="left" w:pos="8550"/>
        </w:tabs>
        <w:rPr>
          <w:rFonts w:ascii="Copperplate Gothic Bold" w:hAnsi="Copperplate Gothic Bold" w:cs="Lucida Sans Unicode"/>
          <w:b/>
          <w:sz w:val="18"/>
          <w:szCs w:val="18"/>
        </w:rPr>
      </w:pPr>
    </w:p>
    <w:p w:rsidR="009C2422" w:rsidRDefault="006A6529" w:rsidP="00E225B0">
      <w:pPr>
        <w:tabs>
          <w:tab w:val="left" w:pos="8550"/>
        </w:tabs>
        <w:jc w:val="center"/>
        <w:rPr>
          <w:rFonts w:ascii="Georgia" w:hAnsi="Georgia" w:cs="Lucida Sans Unicode"/>
          <w:b/>
          <w:sz w:val="36"/>
          <w:szCs w:val="36"/>
        </w:rPr>
      </w:pPr>
      <w:r>
        <w:rPr>
          <w:rFonts w:ascii="Georgia" w:hAnsi="Georgia" w:cs="Lucida Sans Unicode"/>
          <w:b/>
          <w:sz w:val="36"/>
          <w:szCs w:val="36"/>
        </w:rPr>
        <w:t xml:space="preserve"> </w:t>
      </w:r>
      <w:r w:rsidR="00EE61C3" w:rsidRPr="00641A28">
        <w:rPr>
          <w:rFonts w:ascii="Georgia" w:hAnsi="Georgia" w:cs="Lucida Sans Unicode"/>
          <w:b/>
          <w:sz w:val="36"/>
          <w:szCs w:val="36"/>
        </w:rPr>
        <w:t>C</w:t>
      </w:r>
      <w:r w:rsidR="003D6F24">
        <w:rPr>
          <w:rFonts w:ascii="Georgia" w:hAnsi="Georgia" w:cs="Lucida Sans Unicode"/>
          <w:b/>
          <w:sz w:val="36"/>
          <w:szCs w:val="36"/>
        </w:rPr>
        <w:t>HARLES</w:t>
      </w:r>
    </w:p>
    <w:p w:rsidR="003D6F24" w:rsidRPr="00D932DB" w:rsidRDefault="003D6F24" w:rsidP="00E225B0">
      <w:pPr>
        <w:tabs>
          <w:tab w:val="left" w:pos="8550"/>
        </w:tabs>
        <w:jc w:val="center"/>
        <w:rPr>
          <w:rFonts w:ascii="Georgia" w:hAnsi="Georgia" w:cs="Lucida Sans Unicode"/>
          <w:b/>
          <w:sz w:val="20"/>
          <w:szCs w:val="20"/>
        </w:rPr>
      </w:pPr>
    </w:p>
    <w:p w:rsidR="003E5981" w:rsidRPr="00641A28" w:rsidRDefault="00E13EF7" w:rsidP="00E225B0">
      <w:pPr>
        <w:tabs>
          <w:tab w:val="left" w:pos="8550"/>
        </w:tabs>
        <w:jc w:val="center"/>
        <w:rPr>
          <w:rFonts w:ascii="Georgia" w:hAnsi="Georgia" w:cs="Lucida Sans Unicode"/>
          <w:b/>
          <w:sz w:val="36"/>
          <w:szCs w:val="36"/>
        </w:rPr>
      </w:pPr>
      <w:r>
        <w:rPr>
          <w:rFonts w:ascii="Georgia" w:hAnsi="Georgia" w:cs="Lucida Sans Unicode"/>
          <w:b/>
          <w:noProof/>
          <w:sz w:val="36"/>
          <w:szCs w:val="36"/>
          <w:lang w:val="en-US"/>
        </w:rPr>
        <w:drawing>
          <wp:inline distT="0" distB="0" distL="0" distR="0">
            <wp:extent cx="1295400" cy="1781175"/>
            <wp:effectExtent l="19050" t="0" r="0" b="0"/>
            <wp:docPr id="8" name="Picture 8" descr="Samson Ch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son Char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68" w:rsidRDefault="00717568" w:rsidP="006B02CD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780207" w:rsidRPr="009C2422" w:rsidRDefault="00E13EF7" w:rsidP="00A36A68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Email: </w:t>
      </w:r>
      <w:hyperlink r:id="rId8" w:history="1">
        <w:r w:rsidRPr="00000CBB">
          <w:rPr>
            <w:rStyle w:val="Hyperlink"/>
            <w:rFonts w:ascii="Lucida Sans Unicode" w:hAnsi="Lucida Sans Unicode" w:cs="Lucida Sans Unicode"/>
            <w:sz w:val="20"/>
            <w:szCs w:val="20"/>
          </w:rPr>
          <w:t>charles.387484@2freemail.com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9C2422" w:rsidRDefault="00005039" w:rsidP="009C2422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005039">
        <w:rPr>
          <w:rFonts w:ascii="Verdana" w:hAnsi="Verdana"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p w:rsidR="009636AF" w:rsidRDefault="006A6529" w:rsidP="006A6529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6A6529">
        <w:rPr>
          <w:rFonts w:ascii="Lucida Sans Unicode" w:hAnsi="Lucida Sans Unicode" w:cs="Lucida Sans Unicode"/>
          <w:sz w:val="20"/>
          <w:szCs w:val="20"/>
        </w:rPr>
        <w:t>Keen to find a challenging &amp; suitable engineering position with a</w:t>
      </w:r>
      <w:r>
        <w:rPr>
          <w:rFonts w:ascii="Lucida Sans Unicode" w:hAnsi="Lucida Sans Unicode" w:cs="Lucida Sans Unicode"/>
          <w:sz w:val="20"/>
          <w:szCs w:val="20"/>
        </w:rPr>
        <w:t>n</w:t>
      </w:r>
      <w:r w:rsidRPr="006A6529">
        <w:rPr>
          <w:rFonts w:ascii="Lucida Sans Unicode" w:hAnsi="Lucida Sans Unicode" w:cs="Lucida Sans Unicode"/>
          <w:sz w:val="20"/>
          <w:szCs w:val="20"/>
        </w:rPr>
        <w:t xml:space="preserve"> ambitious company that offers opportunities for career development and advancement</w:t>
      </w:r>
      <w:r w:rsidR="006A5221" w:rsidRPr="00005039">
        <w:rPr>
          <w:rFonts w:ascii="Verdana" w:hAnsi="Verdana"/>
          <w:sz w:val="17"/>
          <w:szCs w:val="17"/>
        </w:rPr>
        <w:t xml:space="preserve"> </w:t>
      </w:r>
      <w:r w:rsidR="00005039" w:rsidRPr="00005039">
        <w:rPr>
          <w:rFonts w:ascii="Verdana" w:hAnsi="Verdana"/>
          <w:sz w:val="17"/>
          <w:szCs w:val="17"/>
        </w:rPr>
        <w:pict>
          <v:rect id="_x0000_i1026" style="width:0;height:1.5pt" o:hralign="center" o:hrstd="t" o:hr="t" fillcolor="#aca899" stroked="f"/>
        </w:pict>
      </w:r>
    </w:p>
    <w:p w:rsidR="006A6529" w:rsidRDefault="006A6529" w:rsidP="009E51C6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9C2422" w:rsidRPr="003D6F24" w:rsidRDefault="009C2422" w:rsidP="003D6F2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9C2422">
        <w:rPr>
          <w:rFonts w:ascii="Lucida Sans Unicode" w:hAnsi="Lucida Sans Unicode" w:cs="Lucida Sans Unicode"/>
          <w:b/>
          <w:sz w:val="20"/>
          <w:szCs w:val="20"/>
        </w:rPr>
        <w:t>Academic Credentials</w:t>
      </w:r>
    </w:p>
    <w:p w:rsidR="00851997" w:rsidRDefault="009C2422" w:rsidP="008279AC">
      <w:pPr>
        <w:rPr>
          <w:rFonts w:ascii="Lucida Sans Unicode" w:hAnsi="Lucida Sans Unicode" w:cs="Lucida Sans Unicode"/>
          <w:color w:val="0000FF"/>
          <w:sz w:val="20"/>
          <w:szCs w:val="20"/>
        </w:rPr>
      </w:pPr>
      <w:r w:rsidRPr="009C2422">
        <w:rPr>
          <w:rFonts w:ascii="Lucida Sans Unicode" w:hAnsi="Lucida Sans Unicode" w:cs="Lucida Sans Unicode"/>
          <w:color w:val="0000FF"/>
          <w:sz w:val="20"/>
          <w:szCs w:val="20"/>
        </w:rPr>
        <w:tab/>
      </w:r>
      <w:r w:rsidR="00851997">
        <w:rPr>
          <w:rFonts w:ascii="Lucida Sans Unicode" w:hAnsi="Lucida Sans Unicode" w:cs="Lucida Sans Unicode"/>
          <w:color w:val="0000FF"/>
          <w:sz w:val="20"/>
          <w:szCs w:val="20"/>
        </w:rPr>
        <w:t xml:space="preserve">                       </w:t>
      </w:r>
    </w:p>
    <w:p w:rsidR="00851997" w:rsidRDefault="00EE61C3" w:rsidP="006C77E0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2008</w:t>
      </w:r>
      <w:r w:rsidR="0088238F">
        <w:rPr>
          <w:rFonts w:ascii="Lucida Sans Unicode" w:hAnsi="Lucida Sans Unicode" w:cs="Lucida Sans Unicode"/>
          <w:sz w:val="20"/>
          <w:szCs w:val="20"/>
        </w:rPr>
        <w:t>-20</w:t>
      </w:r>
      <w:r>
        <w:rPr>
          <w:rFonts w:ascii="Lucida Sans Unicode" w:hAnsi="Lucida Sans Unicode" w:cs="Lucida Sans Unicode"/>
          <w:sz w:val="20"/>
          <w:szCs w:val="20"/>
        </w:rPr>
        <w:t>11</w:t>
      </w:r>
      <w:r w:rsidR="00851997">
        <w:rPr>
          <w:rFonts w:ascii="Lucida Sans Unicode" w:hAnsi="Lucida Sans Unicode" w:cs="Lucida Sans Unicode"/>
          <w:color w:val="0000FF"/>
          <w:sz w:val="20"/>
          <w:szCs w:val="20"/>
        </w:rPr>
        <w:t xml:space="preserve">      </w:t>
      </w:r>
      <w:r w:rsidR="006C77E0">
        <w:rPr>
          <w:rFonts w:ascii="Lucida Sans Unicode" w:hAnsi="Lucida Sans Unicode" w:cs="Lucida Sans Unicode"/>
          <w:color w:val="0000FF"/>
          <w:sz w:val="20"/>
          <w:szCs w:val="20"/>
        </w:rPr>
        <w:t xml:space="preserve">        </w:t>
      </w:r>
      <w:r>
        <w:rPr>
          <w:rFonts w:ascii="Lucida Sans Unicode" w:hAnsi="Lucida Sans Unicode" w:cs="Lucida Sans Unicode"/>
          <w:sz w:val="20"/>
          <w:szCs w:val="20"/>
        </w:rPr>
        <w:t>B.E</w:t>
      </w:r>
      <w:r w:rsidR="00A00233">
        <w:rPr>
          <w:rFonts w:ascii="Lucida Sans Unicode" w:hAnsi="Lucida Sans Unicode" w:cs="Lucida Sans Unicode"/>
          <w:sz w:val="20"/>
          <w:szCs w:val="20"/>
        </w:rPr>
        <w:t xml:space="preserve"> in Mechanical Engineering</w:t>
      </w:r>
      <w:r w:rsidR="009C2422" w:rsidRPr="009C2422">
        <w:rPr>
          <w:rFonts w:ascii="Lucida Sans Unicode" w:hAnsi="Lucida Sans Unicode" w:cs="Lucida Sans Unicode"/>
          <w:sz w:val="20"/>
          <w:szCs w:val="20"/>
        </w:rPr>
        <w:t xml:space="preserve"> from </w:t>
      </w:r>
      <w:smartTag w:uri="urn:schemas-microsoft-com:office:smarttags" w:element="place">
        <w:smartTag w:uri="urn:schemas-microsoft-com:office:smarttags" w:element="PlaceName">
          <w:r w:rsidR="006C77E0">
            <w:rPr>
              <w:rFonts w:ascii="Lucida Sans Unicode" w:hAnsi="Lucida Sans Unicode" w:cs="Lucida Sans Unicode"/>
              <w:sz w:val="20"/>
              <w:szCs w:val="20"/>
            </w:rPr>
            <w:t>KONGUNADU</w:t>
          </w:r>
        </w:smartTag>
        <w:r w:rsidR="006C77E0">
          <w:rPr>
            <w:rFonts w:ascii="Lucida Sans Unicode" w:hAnsi="Lucida Sans Unicode" w:cs="Lucida Sans Unicode"/>
            <w:sz w:val="20"/>
            <w:szCs w:val="20"/>
          </w:rPr>
          <w:t xml:space="preserve"> </w:t>
        </w:r>
        <w:smartTag w:uri="urn:schemas-microsoft-com:office:smarttags" w:element="PlaceType">
          <w:r w:rsidR="002B0CCD">
            <w:rPr>
              <w:rFonts w:ascii="Lucida Sans Unicode" w:hAnsi="Lucida Sans Unicode" w:cs="Lucida Sans Unicode"/>
              <w:sz w:val="20"/>
              <w:szCs w:val="20"/>
            </w:rPr>
            <w:t>College</w:t>
          </w:r>
        </w:smartTag>
      </w:smartTag>
      <w:r w:rsidR="006C77E0">
        <w:rPr>
          <w:rFonts w:ascii="Lucida Sans Unicode" w:hAnsi="Lucida Sans Unicode" w:cs="Lucida Sans Unicode"/>
          <w:sz w:val="20"/>
          <w:szCs w:val="20"/>
        </w:rPr>
        <w:t xml:space="preserve"> of </w:t>
      </w:r>
      <w:r w:rsidR="006C77E0" w:rsidRPr="009C2422">
        <w:rPr>
          <w:rFonts w:ascii="Lucida Sans Unicode" w:hAnsi="Lucida Sans Unicode" w:cs="Lucida Sans Unicode"/>
          <w:sz w:val="20"/>
          <w:szCs w:val="20"/>
        </w:rPr>
        <w:t>Engineering</w:t>
      </w:r>
      <w:r w:rsidR="006C77E0">
        <w:rPr>
          <w:rFonts w:ascii="Lucida Sans Unicode" w:hAnsi="Lucida Sans Unicode" w:cs="Lucida Sans Unicode"/>
          <w:sz w:val="20"/>
          <w:szCs w:val="20"/>
        </w:rPr>
        <w:t xml:space="preserve"> and     </w:t>
      </w:r>
    </w:p>
    <w:p w:rsidR="00851997" w:rsidRDefault="0088238F" w:rsidP="00E434BC">
      <w:pPr>
        <w:ind w:left="1440" w:hanging="144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                  </w:t>
      </w:r>
      <w:r w:rsidR="009E51C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C77E0">
        <w:rPr>
          <w:rFonts w:ascii="Lucida Sans Unicode" w:hAnsi="Lucida Sans Unicode" w:cs="Lucida Sans Unicode"/>
          <w:sz w:val="20"/>
          <w:szCs w:val="20"/>
        </w:rPr>
        <w:t xml:space="preserve">        </w:t>
      </w:r>
      <w:r w:rsidR="00383E2C">
        <w:rPr>
          <w:rFonts w:ascii="Lucida Sans Unicode" w:hAnsi="Lucida Sans Unicode" w:cs="Lucida Sans Unicode"/>
          <w:sz w:val="20"/>
          <w:szCs w:val="20"/>
        </w:rPr>
        <w:t>Technology,</w:t>
      </w:r>
      <w:r w:rsidR="00AF12D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345AD">
        <w:rPr>
          <w:rFonts w:ascii="Lucida Sans Unicode" w:hAnsi="Lucida Sans Unicode" w:cs="Lucida Sans Unicode"/>
          <w:sz w:val="20"/>
          <w:szCs w:val="20"/>
        </w:rPr>
        <w:t>Tiruchirappalli</w:t>
      </w:r>
      <w:r w:rsidR="00AF12DD">
        <w:rPr>
          <w:rFonts w:ascii="Lucida Sans Unicode" w:hAnsi="Lucida Sans Unicode" w:cs="Lucida Sans Unicode"/>
          <w:sz w:val="20"/>
          <w:szCs w:val="20"/>
        </w:rPr>
        <w:t xml:space="preserve">, Tamilnadu, India </w:t>
      </w:r>
      <w:r w:rsidR="00CD5FDE">
        <w:rPr>
          <w:rFonts w:ascii="Lucida Sans Unicode" w:hAnsi="Lucida Sans Unicode" w:cs="Lucida Sans Unicode"/>
          <w:sz w:val="20"/>
          <w:szCs w:val="20"/>
        </w:rPr>
        <w:t>with</w:t>
      </w:r>
      <w:r w:rsidR="004F560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16180">
        <w:rPr>
          <w:rFonts w:ascii="Lucida Sans Unicode" w:hAnsi="Lucida Sans Unicode" w:cs="Lucida Sans Unicode"/>
          <w:sz w:val="20"/>
          <w:szCs w:val="20"/>
        </w:rPr>
        <w:t>7</w:t>
      </w:r>
      <w:r w:rsidR="00A3144D">
        <w:rPr>
          <w:rFonts w:ascii="Lucida Sans Unicode" w:hAnsi="Lucida Sans Unicode" w:cs="Lucida Sans Unicode"/>
          <w:sz w:val="20"/>
          <w:szCs w:val="20"/>
        </w:rPr>
        <w:t>8 %</w:t>
      </w:r>
    </w:p>
    <w:p w:rsidR="00164CD1" w:rsidRDefault="00164CD1" w:rsidP="0088238F">
      <w:pPr>
        <w:ind w:left="1440" w:hanging="144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359DB" w:rsidRDefault="006359DB" w:rsidP="0088238F">
      <w:pPr>
        <w:ind w:left="1440" w:hanging="144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2005-2008</w:t>
      </w:r>
      <w:r w:rsidR="00851997">
        <w:rPr>
          <w:rFonts w:ascii="Lucida Sans Unicode" w:hAnsi="Lucida Sans Unicode" w:cs="Lucida Sans Unicode"/>
          <w:sz w:val="20"/>
          <w:szCs w:val="20"/>
        </w:rPr>
        <w:t xml:space="preserve">           </w:t>
      </w:r>
      <w:r>
        <w:rPr>
          <w:rFonts w:ascii="Lucida Sans Unicode" w:hAnsi="Lucida Sans Unicode" w:cs="Lucida Sans Unicode"/>
          <w:sz w:val="20"/>
          <w:szCs w:val="20"/>
        </w:rPr>
        <w:t xml:space="preserve">  Diploma in Mechanical Engineering from Al-Ameen </w:t>
      </w:r>
      <w:r w:rsidR="00E42193">
        <w:rPr>
          <w:rFonts w:ascii="Lucida Sans Unicode" w:hAnsi="Lucida Sans Unicode" w:cs="Lucida Sans Unicode"/>
          <w:sz w:val="20"/>
          <w:szCs w:val="20"/>
        </w:rPr>
        <w:t>Institute</w:t>
      </w:r>
      <w:r>
        <w:rPr>
          <w:rFonts w:ascii="Lucida Sans Unicode" w:hAnsi="Lucida Sans Unicode" w:cs="Lucida Sans Unicode"/>
          <w:sz w:val="20"/>
          <w:szCs w:val="20"/>
        </w:rPr>
        <w:t xml:space="preserve"> of</w:t>
      </w:r>
      <w:r w:rsidR="00E42193">
        <w:rPr>
          <w:rFonts w:ascii="Lucida Sans Unicode" w:hAnsi="Lucida Sans Unicode" w:cs="Lucida Sans Unicode"/>
          <w:sz w:val="20"/>
          <w:szCs w:val="20"/>
        </w:rPr>
        <w:t xml:space="preserve"> Technology,</w:t>
      </w:r>
    </w:p>
    <w:p w:rsidR="0088238F" w:rsidRDefault="006359DB" w:rsidP="0088238F">
      <w:pPr>
        <w:ind w:left="1440" w:hanging="144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Erode</w:t>
      </w:r>
      <w:r w:rsidR="00AF12DD">
        <w:rPr>
          <w:rFonts w:ascii="Lucida Sans Unicode" w:hAnsi="Lucida Sans Unicode" w:cs="Lucida Sans Unicode"/>
          <w:sz w:val="20"/>
          <w:szCs w:val="20"/>
        </w:rPr>
        <w:t>, Tamilnadu, India</w:t>
      </w:r>
      <w:r>
        <w:rPr>
          <w:rFonts w:ascii="Lucida Sans Unicode" w:hAnsi="Lucida Sans Unicode" w:cs="Lucida Sans Unicode"/>
          <w:sz w:val="20"/>
          <w:szCs w:val="20"/>
        </w:rPr>
        <w:t xml:space="preserve"> with 92%</w:t>
      </w:r>
    </w:p>
    <w:p w:rsidR="006359DB" w:rsidRDefault="006359DB" w:rsidP="0088238F">
      <w:pPr>
        <w:ind w:left="1440" w:hanging="144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8238F" w:rsidRDefault="0088238F" w:rsidP="0088238F">
      <w:pPr>
        <w:ind w:left="1440" w:hanging="144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200</w:t>
      </w:r>
      <w:r w:rsidR="00780207">
        <w:rPr>
          <w:rFonts w:ascii="Lucida Sans Unicode" w:hAnsi="Lucida Sans Unicode" w:cs="Lucida Sans Unicode"/>
          <w:sz w:val="20"/>
          <w:szCs w:val="20"/>
        </w:rPr>
        <w:t>4-2005</w:t>
      </w:r>
      <w:r>
        <w:rPr>
          <w:rFonts w:ascii="Lucida Sans Unicode" w:hAnsi="Lucida Sans Unicode" w:cs="Lucida Sans Unicode"/>
          <w:sz w:val="20"/>
          <w:szCs w:val="20"/>
        </w:rPr>
        <w:t xml:space="preserve">              </w:t>
      </w:r>
      <w:r w:rsidR="00517EC2">
        <w:rPr>
          <w:rFonts w:ascii="Lucida Sans Unicode" w:hAnsi="Lucida Sans Unicode" w:cs="Lucida Sans Unicode"/>
          <w:sz w:val="20"/>
          <w:szCs w:val="20"/>
        </w:rPr>
        <w:t>X</w:t>
      </w:r>
      <w:r w:rsidR="00B563D1" w:rsidRPr="00517EC2">
        <w:rPr>
          <w:rFonts w:ascii="Lucida Sans Unicode" w:hAnsi="Lucida Sans Unicode" w:cs="Lucida Sans Unicode"/>
          <w:sz w:val="20"/>
          <w:szCs w:val="20"/>
          <w:vertAlign w:val="superscript"/>
        </w:rPr>
        <w:t>th</w:t>
      </w:r>
      <w:r w:rsidR="00B41528">
        <w:rPr>
          <w:rFonts w:ascii="Lucida Sans Unicode" w:hAnsi="Lucida Sans Unicode" w:cs="Lucida Sans Unicode"/>
          <w:sz w:val="20"/>
          <w:szCs w:val="20"/>
        </w:rPr>
        <w:t xml:space="preserve">, Govt </w:t>
      </w:r>
      <w:r w:rsidR="004D46C4">
        <w:rPr>
          <w:rFonts w:ascii="Lucida Sans Unicode" w:hAnsi="Lucida Sans Unicode" w:cs="Lucida Sans Unicode"/>
          <w:sz w:val="20"/>
          <w:szCs w:val="20"/>
        </w:rPr>
        <w:t>boy’s</w:t>
      </w:r>
      <w:r w:rsidR="00B41528">
        <w:rPr>
          <w:rFonts w:ascii="Lucida Sans Unicode" w:hAnsi="Lucida Sans Unicode" w:cs="Lucida Sans Unicode"/>
          <w:sz w:val="20"/>
          <w:szCs w:val="20"/>
        </w:rPr>
        <w:t xml:space="preserve"> higher </w:t>
      </w:r>
      <w:r w:rsidR="004D46C4">
        <w:rPr>
          <w:rFonts w:ascii="Lucida Sans Unicode" w:hAnsi="Lucida Sans Unicode" w:cs="Lucida Sans Unicode"/>
          <w:sz w:val="20"/>
          <w:szCs w:val="20"/>
        </w:rPr>
        <w:t>sec s</w:t>
      </w:r>
      <w:r w:rsidR="00E42193">
        <w:rPr>
          <w:rFonts w:ascii="Lucida Sans Unicode" w:hAnsi="Lucida Sans Unicode" w:cs="Lucida Sans Unicode"/>
          <w:sz w:val="20"/>
          <w:szCs w:val="20"/>
        </w:rPr>
        <w:t>chool</w:t>
      </w:r>
      <w:r w:rsidR="0078020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E42193">
        <w:rPr>
          <w:rFonts w:ascii="Lucida Sans Unicode" w:hAnsi="Lucida Sans Unicode" w:cs="Lucida Sans Unicode"/>
          <w:sz w:val="20"/>
          <w:szCs w:val="20"/>
        </w:rPr>
        <w:t>Coimbatore, with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80207">
        <w:rPr>
          <w:rFonts w:ascii="Lucida Sans Unicode" w:hAnsi="Lucida Sans Unicode" w:cs="Lucida Sans Unicode"/>
          <w:sz w:val="20"/>
          <w:szCs w:val="20"/>
        </w:rPr>
        <w:t>68</w:t>
      </w:r>
      <w:r>
        <w:rPr>
          <w:rFonts w:ascii="Lucida Sans Unicode" w:hAnsi="Lucida Sans Unicode" w:cs="Lucida Sans Unicode"/>
          <w:sz w:val="20"/>
          <w:szCs w:val="20"/>
        </w:rPr>
        <w:t xml:space="preserve"> %</w:t>
      </w:r>
    </w:p>
    <w:p w:rsidR="00383E2C" w:rsidRDefault="00383E2C" w:rsidP="0088238F">
      <w:pPr>
        <w:ind w:left="1440" w:hanging="144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225B0" w:rsidRDefault="00005039" w:rsidP="001B0011">
      <w:pPr>
        <w:jc w:val="both"/>
        <w:rPr>
          <w:rFonts w:ascii="Verdana" w:hAnsi="Verdana"/>
          <w:sz w:val="17"/>
          <w:szCs w:val="17"/>
        </w:rPr>
      </w:pPr>
      <w:r w:rsidRPr="00005039">
        <w:rPr>
          <w:rFonts w:ascii="Verdana" w:hAnsi="Verdana"/>
          <w:sz w:val="17"/>
          <w:szCs w:val="17"/>
        </w:rPr>
        <w:pict>
          <v:rect id="_x0000_i1027" style="width:0;height:1.5pt" o:hralign="center" o:hrstd="t" o:hr="t" fillcolor="#aca899" stroked="f"/>
        </w:pict>
      </w:r>
    </w:p>
    <w:p w:rsidR="003D6F24" w:rsidRDefault="003D6F24" w:rsidP="001B0011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6A6529" w:rsidRDefault="006A6529" w:rsidP="006A6529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A6529">
        <w:rPr>
          <w:rFonts w:ascii="Lucida Sans Unicode" w:hAnsi="Lucida Sans Unicode" w:cs="Lucida Sans Unicode"/>
          <w:b/>
          <w:bCs/>
          <w:sz w:val="20"/>
          <w:szCs w:val="20"/>
        </w:rPr>
        <w:t>Key Skills</w:t>
      </w:r>
    </w:p>
    <w:p w:rsidR="003D6F24" w:rsidRDefault="003D6F24" w:rsidP="006A6529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3D6F24" w:rsidRDefault="003D6F24" w:rsidP="003D6F24">
      <w:pPr>
        <w:numPr>
          <w:ilvl w:val="0"/>
          <w:numId w:val="3"/>
        </w:numPr>
        <w:spacing w:line="36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Have a m</w:t>
      </w:r>
      <w:r w:rsidRPr="009C2422">
        <w:rPr>
          <w:rFonts w:ascii="Lucida Sans Unicode" w:hAnsi="Lucida Sans Unicode" w:cs="Lucida Sans Unicode"/>
          <w:sz w:val="20"/>
          <w:szCs w:val="20"/>
        </w:rPr>
        <w:t xml:space="preserve">athematical &amp; logical approach towards </w:t>
      </w:r>
      <w:r>
        <w:rPr>
          <w:rFonts w:ascii="Lucida Sans Unicode" w:hAnsi="Lucida Sans Unicode" w:cs="Lucida Sans Unicode"/>
          <w:sz w:val="20"/>
          <w:szCs w:val="20"/>
        </w:rPr>
        <w:t>designing</w:t>
      </w:r>
      <w:r w:rsidRPr="009C2422">
        <w:rPr>
          <w:rFonts w:ascii="Lucida Sans Unicode" w:hAnsi="Lucida Sans Unicode" w:cs="Lucida Sans Unicode"/>
          <w:sz w:val="20"/>
          <w:szCs w:val="20"/>
        </w:rPr>
        <w:t>.</w:t>
      </w:r>
    </w:p>
    <w:p w:rsidR="003D6F24" w:rsidRPr="001B0011" w:rsidRDefault="003D6F24" w:rsidP="003D6F24">
      <w:pPr>
        <w:numPr>
          <w:ilvl w:val="0"/>
          <w:numId w:val="3"/>
        </w:numPr>
        <w:spacing w:line="36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9C2422">
        <w:rPr>
          <w:rFonts w:ascii="Lucida Sans Unicode" w:hAnsi="Lucida Sans Unicode" w:cs="Lucida Sans Unicode"/>
          <w:sz w:val="20"/>
          <w:szCs w:val="20"/>
        </w:rPr>
        <w:t xml:space="preserve">Have </w:t>
      </w:r>
      <w:r>
        <w:rPr>
          <w:rFonts w:ascii="Lucida Sans Unicode" w:hAnsi="Lucida Sans Unicode" w:cs="Lucida Sans Unicode"/>
          <w:sz w:val="20"/>
          <w:szCs w:val="20"/>
        </w:rPr>
        <w:t>a good</w:t>
      </w:r>
      <w:r w:rsidRPr="009C2422">
        <w:rPr>
          <w:rFonts w:ascii="Lucida Sans Unicode" w:hAnsi="Lucida Sans Unicode" w:cs="Lucida Sans Unicode"/>
          <w:sz w:val="20"/>
          <w:szCs w:val="20"/>
        </w:rPr>
        <w:t xml:space="preserve"> team spirit helping in easy achievement of the organisational &amp; personal goals.</w:t>
      </w:r>
    </w:p>
    <w:p w:rsidR="006A6529" w:rsidRPr="003D6F24" w:rsidRDefault="003D6F24" w:rsidP="003D6F24">
      <w:pPr>
        <w:numPr>
          <w:ilvl w:val="0"/>
          <w:numId w:val="3"/>
        </w:numPr>
        <w:spacing w:line="36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3D6F24">
        <w:rPr>
          <w:rFonts w:ascii="Lucida Sans Unicode" w:hAnsi="Lucida Sans Unicode" w:cs="Lucida Sans Unicode"/>
          <w:sz w:val="20"/>
          <w:szCs w:val="20"/>
        </w:rPr>
        <w:t>Easy going by nature with excellent communication</w:t>
      </w:r>
      <w:r>
        <w:rPr>
          <w:rFonts w:ascii="Lucida Sans Unicode" w:hAnsi="Lucida Sans Unicode" w:cs="Lucida Sans Unicode"/>
          <w:sz w:val="20"/>
          <w:szCs w:val="20"/>
        </w:rPr>
        <w:t xml:space="preserve"> &amp; Co-ordination.</w:t>
      </w:r>
    </w:p>
    <w:p w:rsidR="001B0011" w:rsidRDefault="006A6529" w:rsidP="007D4114">
      <w:pPr>
        <w:rPr>
          <w:rFonts w:ascii="Verdana" w:hAnsi="Verdana"/>
          <w:sz w:val="17"/>
          <w:szCs w:val="17"/>
        </w:rPr>
      </w:pPr>
      <w:r w:rsidRPr="00005039">
        <w:rPr>
          <w:rFonts w:ascii="Verdana" w:hAnsi="Verdana"/>
          <w:sz w:val="17"/>
          <w:szCs w:val="17"/>
        </w:rPr>
        <w:pict>
          <v:rect id="_x0000_i1028" style="width:0;height:1.5pt" o:hralign="center" o:hrstd="t" o:hr="t" fillcolor="#aca899" stroked="f"/>
        </w:pict>
      </w:r>
    </w:p>
    <w:p w:rsidR="003D6F24" w:rsidRDefault="003D6F24" w:rsidP="007D4114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6A6529" w:rsidRDefault="00C928EE" w:rsidP="003D6F24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C928EE">
        <w:rPr>
          <w:rFonts w:ascii="Lucida Sans Unicode" w:hAnsi="Lucida Sans Unicode" w:cs="Lucida Sans Unicode"/>
          <w:b/>
          <w:bCs/>
          <w:sz w:val="20"/>
          <w:szCs w:val="20"/>
        </w:rPr>
        <w:t>Software Knowledge</w:t>
      </w:r>
    </w:p>
    <w:p w:rsidR="003D6F24" w:rsidRPr="003D6F24" w:rsidRDefault="003D6F24" w:rsidP="003D6F24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6F03AD" w:rsidRDefault="006F03AD" w:rsidP="003D6F24">
      <w:pPr>
        <w:numPr>
          <w:ilvl w:val="0"/>
          <w:numId w:val="3"/>
        </w:numPr>
        <w:spacing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STAAD.PRO</w:t>
      </w:r>
    </w:p>
    <w:p w:rsidR="006A6529" w:rsidRPr="006A6529" w:rsidRDefault="0040284B" w:rsidP="003D6F24">
      <w:pPr>
        <w:numPr>
          <w:ilvl w:val="0"/>
          <w:numId w:val="3"/>
        </w:numPr>
        <w:spacing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PLANSWIFT </w:t>
      </w:r>
      <w:r w:rsidR="004D46C4">
        <w:rPr>
          <w:rFonts w:ascii="Lucida Sans Unicode" w:hAnsi="Lucida Sans Unicode" w:cs="Lucida Sans Unicode"/>
          <w:sz w:val="20"/>
          <w:szCs w:val="20"/>
        </w:rPr>
        <w:t>10</w:t>
      </w:r>
      <w:r w:rsidR="006A6529" w:rsidRPr="006A6529">
        <w:rPr>
          <w:rFonts w:ascii="Lucida Sans Unicode" w:hAnsi="Lucida Sans Unicode" w:cs="Lucida Sans Unicode"/>
          <w:sz w:val="20"/>
          <w:szCs w:val="20"/>
        </w:rPr>
        <w:t>.</w:t>
      </w:r>
      <w:r w:rsidR="005D64E4">
        <w:rPr>
          <w:rFonts w:ascii="Lucida Sans Unicode" w:hAnsi="Lucida Sans Unicode" w:cs="Lucida Sans Unicode"/>
          <w:sz w:val="20"/>
          <w:szCs w:val="20"/>
        </w:rPr>
        <w:t>1.5</w:t>
      </w:r>
      <w:r w:rsidR="00E4779E">
        <w:rPr>
          <w:rFonts w:ascii="Lucida Sans Unicode" w:hAnsi="Lucida Sans Unicode" w:cs="Lucida Sans Unicode"/>
          <w:sz w:val="20"/>
          <w:szCs w:val="20"/>
        </w:rPr>
        <w:t>.</w:t>
      </w:r>
    </w:p>
    <w:p w:rsidR="006A6529" w:rsidRPr="006A6529" w:rsidRDefault="006A6529" w:rsidP="003D6F24">
      <w:pPr>
        <w:numPr>
          <w:ilvl w:val="0"/>
          <w:numId w:val="3"/>
        </w:numPr>
        <w:spacing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6A6529">
        <w:rPr>
          <w:rFonts w:ascii="Lucida Sans Unicode" w:hAnsi="Lucida Sans Unicode" w:cs="Lucida Sans Unicode"/>
          <w:sz w:val="20"/>
          <w:szCs w:val="20"/>
        </w:rPr>
        <w:t>Pro-E Wildfire 3.0</w:t>
      </w:r>
      <w:r>
        <w:rPr>
          <w:rFonts w:ascii="Lucida Sans Unicode" w:hAnsi="Lucida Sans Unicode" w:cs="Lucida Sans Unicode"/>
          <w:sz w:val="20"/>
          <w:szCs w:val="20"/>
        </w:rPr>
        <w:t>.</w:t>
      </w:r>
    </w:p>
    <w:p w:rsidR="009E51C6" w:rsidRPr="006A6529" w:rsidRDefault="00C928EE" w:rsidP="003D6F24">
      <w:pPr>
        <w:numPr>
          <w:ilvl w:val="0"/>
          <w:numId w:val="3"/>
        </w:numPr>
        <w:spacing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6A6529">
        <w:rPr>
          <w:rFonts w:ascii="Lucida Sans Unicode" w:hAnsi="Lucida Sans Unicode" w:cs="Lucida Sans Unicode"/>
          <w:sz w:val="20"/>
          <w:szCs w:val="20"/>
        </w:rPr>
        <w:t>AUTO</w:t>
      </w:r>
      <w:r w:rsidR="00373E6A" w:rsidRPr="006A6529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6A6529">
        <w:rPr>
          <w:rFonts w:ascii="Lucida Sans Unicode" w:hAnsi="Lucida Sans Unicode" w:cs="Lucida Sans Unicode"/>
          <w:sz w:val="20"/>
          <w:szCs w:val="20"/>
        </w:rPr>
        <w:t>CAD</w:t>
      </w:r>
      <w:r w:rsidR="005D64E4">
        <w:rPr>
          <w:rFonts w:ascii="Lucida Sans Unicode" w:hAnsi="Lucida Sans Unicode" w:cs="Lucida Sans Unicode"/>
          <w:sz w:val="20"/>
          <w:szCs w:val="20"/>
        </w:rPr>
        <w:t xml:space="preserve"> 2019</w:t>
      </w:r>
      <w:r w:rsidR="00E4779E">
        <w:rPr>
          <w:rFonts w:ascii="Lucida Sans Unicode" w:hAnsi="Lucida Sans Unicode" w:cs="Lucida Sans Unicode"/>
          <w:sz w:val="20"/>
          <w:szCs w:val="20"/>
        </w:rPr>
        <w:t>.</w:t>
      </w:r>
    </w:p>
    <w:p w:rsidR="00E225B0" w:rsidRDefault="00E225B0" w:rsidP="007D411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D932DB" w:rsidRDefault="00D932DB" w:rsidP="007D411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46C4" w:rsidRDefault="004D46C4" w:rsidP="007D411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4D46C4" w:rsidRDefault="004D46C4" w:rsidP="007D411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225B0" w:rsidRDefault="00E225B0" w:rsidP="004D46C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lastRenderedPageBreak/>
        <w:t>Work Experience</w:t>
      </w:r>
    </w:p>
    <w:p w:rsidR="008669E0" w:rsidRDefault="008669E0" w:rsidP="007D411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345AD" w:rsidRDefault="00E345AD" w:rsidP="00E345A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SENIOR ENGINEER - Global</w:t>
      </w:r>
    </w:p>
    <w:p w:rsidR="00E345AD" w:rsidRDefault="00E345AD" w:rsidP="00E345A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JOTUN INDIA PVT LTD, MUMBAI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 </w:t>
      </w:r>
      <w:r w:rsidRPr="008669E0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 xml:space="preserve">         </w:t>
      </w:r>
      <w:r>
        <w:rPr>
          <w:rFonts w:ascii="Lucida Sans Unicode" w:hAnsi="Lucida Sans Unicode" w:cs="Lucida Sans Unicode"/>
          <w:i/>
          <w:sz w:val="20"/>
          <w:szCs w:val="20"/>
        </w:rPr>
        <w:t>13</w:t>
      </w:r>
      <w:r w:rsidRPr="008669E0">
        <w:rPr>
          <w:rFonts w:ascii="Lucida Sans Unicode" w:hAnsi="Lucida Sans Unicode" w:cs="Lucida Sans Unicode"/>
          <w:i/>
          <w:sz w:val="20"/>
          <w:szCs w:val="20"/>
        </w:rPr>
        <w:t>-</w:t>
      </w:r>
      <w:r>
        <w:rPr>
          <w:rFonts w:ascii="Lucida Sans Unicode" w:hAnsi="Lucida Sans Unicode" w:cs="Lucida Sans Unicode"/>
          <w:i/>
          <w:sz w:val="20"/>
          <w:szCs w:val="20"/>
        </w:rPr>
        <w:t>Apr</w:t>
      </w:r>
      <w:r w:rsidRPr="008669E0">
        <w:rPr>
          <w:rFonts w:ascii="Lucida Sans Unicode" w:hAnsi="Lucida Sans Unicode" w:cs="Lucida Sans Unicode"/>
          <w:i/>
          <w:sz w:val="20"/>
          <w:szCs w:val="20"/>
        </w:rPr>
        <w:t>-201</w:t>
      </w:r>
      <w:r>
        <w:rPr>
          <w:rFonts w:ascii="Lucida Sans Unicode" w:hAnsi="Lucida Sans Unicode" w:cs="Lucida Sans Unicode"/>
          <w:i/>
          <w:sz w:val="20"/>
          <w:szCs w:val="20"/>
        </w:rPr>
        <w:t>6</w:t>
      </w:r>
      <w:r w:rsidRPr="008669E0">
        <w:rPr>
          <w:rFonts w:ascii="Lucida Sans Unicode" w:hAnsi="Lucida Sans Unicode" w:cs="Lucida Sans Unicode"/>
          <w:i/>
          <w:sz w:val="20"/>
          <w:szCs w:val="20"/>
        </w:rPr>
        <w:t xml:space="preserve"> to </w:t>
      </w:r>
      <w:r>
        <w:rPr>
          <w:rFonts w:ascii="Lucida Sans Unicode" w:hAnsi="Lucida Sans Unicode" w:cs="Lucida Sans Unicode"/>
          <w:i/>
          <w:sz w:val="20"/>
          <w:szCs w:val="20"/>
        </w:rPr>
        <w:t>Till Date</w:t>
      </w:r>
    </w:p>
    <w:p w:rsidR="00E345AD" w:rsidRPr="008669E0" w:rsidRDefault="00E345AD" w:rsidP="00E345AD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Look w:val="04A0"/>
      </w:tblPr>
      <w:tblGrid>
        <w:gridCol w:w="10031"/>
      </w:tblGrid>
      <w:tr w:rsidR="00E345AD" w:rsidRPr="00E53B49" w:rsidTr="00B06CF2">
        <w:tc>
          <w:tcPr>
            <w:tcW w:w="10031" w:type="dxa"/>
          </w:tcPr>
          <w:p w:rsidR="005F5801" w:rsidRDefault="005F5801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Handling enquiries globally based on Cellulosic and Hydrocarbon.</w:t>
            </w:r>
          </w:p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Providing technical support to the project team and wider regional teams (Globally).</w:t>
            </w:r>
          </w:p>
        </w:tc>
      </w:tr>
      <w:tr w:rsidR="00E345AD" w:rsidRPr="00E53B49" w:rsidTr="00B06CF2">
        <w:tc>
          <w:tcPr>
            <w:tcW w:w="10031" w:type="dxa"/>
          </w:tcPr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Managing project budgets and keeping costs down.</w:t>
            </w:r>
          </w:p>
        </w:tc>
      </w:tr>
      <w:tr w:rsidR="00E345AD" w:rsidRPr="00E53B49" w:rsidTr="00B06CF2">
        <w:tc>
          <w:tcPr>
            <w:tcW w:w="10031" w:type="dxa"/>
          </w:tcPr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A strong track record in delivering projects on time and within budget. </w:t>
            </w:r>
          </w:p>
        </w:tc>
      </w:tr>
      <w:tr w:rsidR="00E345AD" w:rsidRPr="00E53B49" w:rsidTr="00B06CF2">
        <w:tc>
          <w:tcPr>
            <w:tcW w:w="10031" w:type="dxa"/>
          </w:tcPr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Preparing </w:t>
            </w:r>
            <w:r w:rsidRPr="005F5801">
              <w:rPr>
                <w:rFonts w:ascii="Lucida Sans Unicode" w:hAnsi="Lucida Sans Unicode" w:cs="Lucida Sans Unicode"/>
                <w:b/>
                <w:sz w:val="20"/>
                <w:szCs w:val="20"/>
              </w:rPr>
              <w:t>TECHNICAL CAD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sketches, marking-up drawings and writing specific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ations etc. </w:t>
            </w:r>
          </w:p>
        </w:tc>
      </w:tr>
      <w:tr w:rsidR="00E345AD" w:rsidRPr="00E53B49" w:rsidTr="00B06CF2">
        <w:tc>
          <w:tcPr>
            <w:tcW w:w="10031" w:type="dxa"/>
          </w:tcPr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On site survey and client liaison experience. </w:t>
            </w:r>
          </w:p>
        </w:tc>
      </w:tr>
      <w:tr w:rsidR="00E345AD" w:rsidRPr="00E53B49" w:rsidTr="00B06CF2">
        <w:tc>
          <w:tcPr>
            <w:tcW w:w="10031" w:type="dxa"/>
          </w:tcPr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Experience of preparing topographical reports. </w:t>
            </w:r>
          </w:p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Providing expert technical advi</w:t>
            </w:r>
            <w:r w:rsidR="005F5801">
              <w:rPr>
                <w:rFonts w:ascii="Lucida Sans Unicode" w:hAnsi="Lucida Sans Unicode" w:cs="Lucida Sans Unicode"/>
                <w:sz w:val="20"/>
                <w:szCs w:val="20"/>
              </w:rPr>
              <w:t>ce including structural reports for ONSHORE and OFFSHORE.</w:t>
            </w:r>
          </w:p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Evaluating tenders and providing recommendations.</w:t>
            </w:r>
          </w:p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Resolving complex technical issues and coming up with fast efficient solutions</w:t>
            </w:r>
            <w:r w:rsidR="005F580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Fully conversant with the relevant structural British, European &amp; American Standards</w:t>
            </w:r>
            <w:r w:rsidR="005F580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Evaluating, organizing &amp; prioritizing work within the overall project schedule. </w:t>
            </w:r>
          </w:p>
          <w:p w:rsidR="00E345AD" w:rsidRPr="008669E0" w:rsidRDefault="00E345AD" w:rsidP="00B06CF2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Keen and fast review of drawings with revisions &amp; BOQ's. </w:t>
            </w:r>
          </w:p>
        </w:tc>
      </w:tr>
    </w:tbl>
    <w:p w:rsidR="00E345AD" w:rsidRDefault="00E345AD" w:rsidP="007D4114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8279AC">
        <w:rPr>
          <w:rFonts w:ascii="Verdana" w:hAnsi="Verdana"/>
          <w:sz w:val="16"/>
          <w:szCs w:val="16"/>
        </w:rPr>
        <w:pict>
          <v:rect id="_x0000_i1029" style="width:453.6pt;height:.25pt" o:hrpct="989" o:hrstd="t" o:hr="t" fillcolor="#aca899" stroked="f"/>
        </w:pict>
      </w:r>
    </w:p>
    <w:p w:rsidR="00E345AD" w:rsidRDefault="00E345AD" w:rsidP="008669E0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8669E0" w:rsidRDefault="008669E0" w:rsidP="008669E0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FIRE PROTECTION ENGINEER/ESTIMATOR</w:t>
      </w:r>
    </w:p>
    <w:p w:rsidR="008669E0" w:rsidRDefault="008669E0" w:rsidP="008669E0">
      <w:pPr>
        <w:rPr>
          <w:rFonts w:ascii="Lucida Sans Unicode" w:hAnsi="Lucida Sans Unicode" w:cs="Lucida Sans Unicode"/>
          <w:sz w:val="20"/>
          <w:szCs w:val="20"/>
        </w:rPr>
      </w:pPr>
      <w:r w:rsidRPr="008669E0">
        <w:rPr>
          <w:rFonts w:ascii="Lucida Sans Unicode" w:hAnsi="Lucida Sans Unicode" w:cs="Lucida Sans Unicode"/>
          <w:sz w:val="20"/>
          <w:szCs w:val="20"/>
        </w:rPr>
        <w:t xml:space="preserve">SHERWIN WILLIAMS COATINGS INDIA PVT LTD, CHENNAI 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</w:r>
      <w:r w:rsidRPr="008669E0">
        <w:rPr>
          <w:rFonts w:ascii="Lucida Sans Unicode" w:hAnsi="Lucida Sans Unicode" w:cs="Lucida Sans Unicode"/>
          <w:i/>
          <w:sz w:val="20"/>
          <w:szCs w:val="20"/>
        </w:rPr>
        <w:t xml:space="preserve">02-Jul-2012 to </w:t>
      </w:r>
      <w:r w:rsidR="00FE07DE">
        <w:rPr>
          <w:rFonts w:ascii="Lucida Sans Unicode" w:hAnsi="Lucida Sans Unicode" w:cs="Lucida Sans Unicode"/>
          <w:i/>
          <w:sz w:val="20"/>
          <w:szCs w:val="20"/>
        </w:rPr>
        <w:t>11-Apr-2016</w:t>
      </w:r>
    </w:p>
    <w:p w:rsidR="008669E0" w:rsidRPr="008669E0" w:rsidRDefault="008669E0" w:rsidP="008669E0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Look w:val="04A0"/>
      </w:tblPr>
      <w:tblGrid>
        <w:gridCol w:w="10031"/>
      </w:tblGrid>
      <w:tr w:rsidR="008669E0" w:rsidRPr="00E53B49" w:rsidTr="00C02A47">
        <w:tc>
          <w:tcPr>
            <w:tcW w:w="10031" w:type="dxa"/>
          </w:tcPr>
          <w:p w:rsidR="008669E0" w:rsidRPr="008669E0" w:rsidRDefault="008669E0" w:rsidP="008669E0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Providing technical support to the project team and wider regional teams (Globally).</w:t>
            </w:r>
          </w:p>
        </w:tc>
      </w:tr>
      <w:tr w:rsidR="008669E0" w:rsidRPr="00E53B49" w:rsidTr="00C02A47">
        <w:tc>
          <w:tcPr>
            <w:tcW w:w="10031" w:type="dxa"/>
          </w:tcPr>
          <w:p w:rsidR="008669E0" w:rsidRPr="008669E0" w:rsidRDefault="008669E0" w:rsidP="008669E0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Managing project budgets and keeping costs down.</w:t>
            </w:r>
          </w:p>
        </w:tc>
      </w:tr>
      <w:tr w:rsidR="008669E0" w:rsidRPr="00E53B49" w:rsidTr="00C02A47">
        <w:tc>
          <w:tcPr>
            <w:tcW w:w="10031" w:type="dxa"/>
          </w:tcPr>
          <w:p w:rsidR="008669E0" w:rsidRPr="008669E0" w:rsidRDefault="008669E0" w:rsidP="008669E0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A strong track record in delivering projects on time and within budget. </w:t>
            </w:r>
          </w:p>
        </w:tc>
      </w:tr>
      <w:tr w:rsidR="008669E0" w:rsidRPr="00E53B49" w:rsidTr="00C02A47">
        <w:tc>
          <w:tcPr>
            <w:tcW w:w="10031" w:type="dxa"/>
          </w:tcPr>
          <w:p w:rsidR="008669E0" w:rsidRPr="008669E0" w:rsidRDefault="00E345AD" w:rsidP="008669E0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Providing</w:t>
            </w:r>
            <w:r w:rsidR="008669E0"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 marking-up drawings and writing specific</w:t>
            </w:r>
            <w:r w:rsidR="0061433F">
              <w:rPr>
                <w:rFonts w:ascii="Lucida Sans Unicode" w:hAnsi="Lucida Sans Unicode" w:cs="Lucida Sans Unicode"/>
                <w:sz w:val="20"/>
                <w:szCs w:val="20"/>
              </w:rPr>
              <w:t xml:space="preserve">ations etc. </w:t>
            </w:r>
          </w:p>
        </w:tc>
      </w:tr>
      <w:tr w:rsidR="008669E0" w:rsidRPr="00E53B49" w:rsidTr="00C02A47">
        <w:tc>
          <w:tcPr>
            <w:tcW w:w="10031" w:type="dxa"/>
          </w:tcPr>
          <w:p w:rsidR="008669E0" w:rsidRPr="008669E0" w:rsidRDefault="008669E0" w:rsidP="008669E0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On site survey and client liaison experience. </w:t>
            </w:r>
          </w:p>
        </w:tc>
      </w:tr>
      <w:tr w:rsidR="008669E0" w:rsidRPr="00E53B49" w:rsidTr="00C02A47">
        <w:tc>
          <w:tcPr>
            <w:tcW w:w="10031" w:type="dxa"/>
          </w:tcPr>
          <w:p w:rsidR="008669E0" w:rsidRPr="008669E0" w:rsidRDefault="008669E0" w:rsidP="008669E0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Experience of preparing topographical reports. </w:t>
            </w:r>
          </w:p>
          <w:p w:rsidR="008669E0" w:rsidRPr="008669E0" w:rsidRDefault="008669E0" w:rsidP="008669E0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Providing expert technical advice including structural reports.</w:t>
            </w:r>
          </w:p>
          <w:p w:rsidR="008669E0" w:rsidRPr="008669E0" w:rsidRDefault="008669E0" w:rsidP="008669E0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Evaluating tenders and providing recommendations.</w:t>
            </w:r>
          </w:p>
          <w:p w:rsidR="008669E0" w:rsidRPr="008669E0" w:rsidRDefault="008669E0" w:rsidP="008669E0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Resolving complex technical issues and coming up with fast efficient solutions</w:t>
            </w:r>
            <w:r w:rsidR="005F580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8669E0" w:rsidRPr="008669E0" w:rsidRDefault="008669E0" w:rsidP="008669E0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>Fully conversant with the relevant structural British, European &amp; American Standards</w:t>
            </w:r>
            <w:r w:rsidR="005F580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8669E0" w:rsidRPr="008669E0" w:rsidRDefault="008669E0" w:rsidP="00E171DB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Evaluating, organizing &amp; prioritizing work within the overall project schedule. </w:t>
            </w:r>
          </w:p>
          <w:p w:rsidR="008669E0" w:rsidRPr="008669E0" w:rsidRDefault="008669E0" w:rsidP="008669E0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669E0">
              <w:rPr>
                <w:rFonts w:ascii="Lucida Sans Unicode" w:hAnsi="Lucida Sans Unicode" w:cs="Lucida Sans Unicode"/>
                <w:sz w:val="20"/>
                <w:szCs w:val="20"/>
              </w:rPr>
              <w:t xml:space="preserve">Keen and fast review of drawings with revisions &amp; BOQ's. </w:t>
            </w:r>
          </w:p>
        </w:tc>
      </w:tr>
    </w:tbl>
    <w:p w:rsidR="00641A28" w:rsidRDefault="008279AC" w:rsidP="008279AC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8279AC">
        <w:rPr>
          <w:rFonts w:ascii="Verdana" w:hAnsi="Verdana"/>
          <w:sz w:val="16"/>
          <w:szCs w:val="16"/>
        </w:rPr>
        <w:pict>
          <v:rect id="_x0000_i1030" style="width:453.6pt;height:.25pt" o:hrpct="989" o:hrstd="t" o:hr="t" fillcolor="#aca899" stroked="f"/>
        </w:pict>
      </w:r>
    </w:p>
    <w:tbl>
      <w:tblPr>
        <w:tblW w:w="0" w:type="auto"/>
        <w:tblLook w:val="04A0"/>
      </w:tblPr>
      <w:tblGrid>
        <w:gridCol w:w="6204"/>
        <w:gridCol w:w="3801"/>
        <w:gridCol w:w="26"/>
      </w:tblGrid>
      <w:tr w:rsidR="008669E0" w:rsidRPr="003D6F24" w:rsidTr="00C02A47">
        <w:trPr>
          <w:gridAfter w:val="2"/>
          <w:wAfter w:w="3827" w:type="dxa"/>
        </w:trPr>
        <w:tc>
          <w:tcPr>
            <w:tcW w:w="6204" w:type="dxa"/>
          </w:tcPr>
          <w:p w:rsidR="00E345AD" w:rsidRDefault="00E345AD" w:rsidP="00C02A47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8669E0" w:rsidRPr="003D6F24" w:rsidRDefault="003D6F24" w:rsidP="00C02A47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JUNIOR PIPING ENGINEER/ACTING SITE INCHARGE</w:t>
            </w:r>
            <w:r w:rsidR="008669E0" w:rsidRPr="003D6F2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8669E0" w:rsidRPr="00E53B49" w:rsidTr="00C02A47">
        <w:trPr>
          <w:gridAfter w:val="1"/>
          <w:wAfter w:w="26" w:type="dxa"/>
        </w:trPr>
        <w:tc>
          <w:tcPr>
            <w:tcW w:w="6204" w:type="dxa"/>
          </w:tcPr>
          <w:p w:rsidR="008669E0" w:rsidRPr="003D6F24" w:rsidRDefault="003D6F24" w:rsidP="00C02A47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ACCRETE ENGINEERING PVT LTD, PUNE</w:t>
            </w:r>
          </w:p>
        </w:tc>
        <w:tc>
          <w:tcPr>
            <w:tcW w:w="3801" w:type="dxa"/>
          </w:tcPr>
          <w:p w:rsidR="008669E0" w:rsidRPr="003D6F24" w:rsidRDefault="008669E0" w:rsidP="00E171DB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D6F2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    </w:t>
            </w:r>
            <w:r w:rsidR="00E171DB">
              <w:rPr>
                <w:rFonts w:ascii="Lucida Sans Unicode" w:hAnsi="Lucida Sans Unicode" w:cs="Lucida Sans Unicode"/>
                <w:i/>
                <w:sz w:val="20"/>
                <w:szCs w:val="20"/>
              </w:rPr>
              <w:t>November</w:t>
            </w:r>
            <w:r w:rsidRPr="003D6F24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201</w:t>
            </w:r>
            <w:r w:rsidR="00E171DB">
              <w:rPr>
                <w:rFonts w:ascii="Lucida Sans Unicode" w:hAnsi="Lucida Sans Unicode" w:cs="Lucida Sans Unicode"/>
                <w:i/>
                <w:sz w:val="20"/>
                <w:szCs w:val="20"/>
              </w:rPr>
              <w:t>1 to March</w:t>
            </w:r>
            <w:r w:rsidRPr="003D6F24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2012</w:t>
            </w:r>
          </w:p>
        </w:tc>
      </w:tr>
      <w:tr w:rsidR="008669E0" w:rsidRPr="00E53B49" w:rsidTr="00C02A47">
        <w:trPr>
          <w:gridAfter w:val="1"/>
          <w:wAfter w:w="26" w:type="dxa"/>
        </w:trPr>
        <w:tc>
          <w:tcPr>
            <w:tcW w:w="10005" w:type="dxa"/>
            <w:gridSpan w:val="2"/>
          </w:tcPr>
          <w:p w:rsidR="008669E0" w:rsidRPr="003D6F24" w:rsidRDefault="008669E0" w:rsidP="00C02A47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E171DB" w:rsidRPr="00E171DB" w:rsidTr="00C02A47">
        <w:tc>
          <w:tcPr>
            <w:tcW w:w="10031" w:type="dxa"/>
            <w:gridSpan w:val="3"/>
          </w:tcPr>
          <w:p w:rsidR="00E171DB" w:rsidRPr="00E171DB" w:rsidRDefault="00E171DB" w:rsidP="00E171DB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71DB">
              <w:rPr>
                <w:rFonts w:ascii="Lucida Sans Unicode" w:hAnsi="Lucida Sans Unicode" w:cs="Lucida Sans Unicode"/>
                <w:sz w:val="20"/>
                <w:szCs w:val="20"/>
              </w:rPr>
              <w:t>Planning and Execution of works as per design &amp; drawing.</w:t>
            </w:r>
          </w:p>
        </w:tc>
      </w:tr>
      <w:tr w:rsidR="00E171DB" w:rsidRPr="008669E0" w:rsidTr="00C02A47">
        <w:tc>
          <w:tcPr>
            <w:tcW w:w="10031" w:type="dxa"/>
            <w:gridSpan w:val="3"/>
          </w:tcPr>
          <w:p w:rsidR="00E171DB" w:rsidRPr="00E171DB" w:rsidRDefault="00E171DB" w:rsidP="00E171DB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71DB">
              <w:rPr>
                <w:rFonts w:ascii="Lucida Sans Unicode" w:hAnsi="Lucida Sans Unicode" w:cs="Lucida Sans Unicode"/>
                <w:sz w:val="20"/>
                <w:szCs w:val="20"/>
              </w:rPr>
              <w:t>Preparation of daily, weekly, monthly, reports on work progress</w:t>
            </w:r>
            <w:r w:rsidR="005F5801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E171DB"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</w:p>
        </w:tc>
      </w:tr>
      <w:tr w:rsidR="00E171DB" w:rsidRPr="008669E0" w:rsidTr="00C02A47">
        <w:tc>
          <w:tcPr>
            <w:tcW w:w="10031" w:type="dxa"/>
            <w:gridSpan w:val="3"/>
          </w:tcPr>
          <w:p w:rsidR="00E171DB" w:rsidRPr="00E171DB" w:rsidRDefault="00E171DB" w:rsidP="00E171DB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71DB">
              <w:rPr>
                <w:rFonts w:ascii="Lucida Sans Unicode" w:hAnsi="Lucida Sans Unicode" w:cs="Lucida Sans Unicode"/>
                <w:sz w:val="20"/>
                <w:szCs w:val="20"/>
              </w:rPr>
              <w:t xml:space="preserve">Evaluating as </w:t>
            </w:r>
            <w:r w:rsidR="000E47BF" w:rsidRPr="00E171DB">
              <w:rPr>
                <w:rFonts w:ascii="Lucida Sans Unicode" w:hAnsi="Lucida Sans Unicode" w:cs="Lucida Sans Unicode"/>
                <w:sz w:val="20"/>
                <w:szCs w:val="20"/>
              </w:rPr>
              <w:t>per the planned</w:t>
            </w:r>
            <w:r w:rsidRPr="00E171DB">
              <w:rPr>
                <w:rFonts w:ascii="Lucida Sans Unicode" w:hAnsi="Lucida Sans Unicode" w:cs="Lucida Sans Unicode"/>
                <w:sz w:val="20"/>
                <w:szCs w:val="20"/>
              </w:rPr>
              <w:t xml:space="preserve"> schedules.                                      </w:t>
            </w:r>
          </w:p>
        </w:tc>
      </w:tr>
      <w:tr w:rsidR="00E171DB" w:rsidRPr="008669E0" w:rsidTr="00C02A47">
        <w:tc>
          <w:tcPr>
            <w:tcW w:w="10031" w:type="dxa"/>
            <w:gridSpan w:val="3"/>
          </w:tcPr>
          <w:p w:rsidR="00E171DB" w:rsidRDefault="00E171DB" w:rsidP="00E171DB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171DB">
              <w:rPr>
                <w:rFonts w:ascii="Lucida Sans Unicode" w:hAnsi="Lucida Sans Unicode" w:cs="Lucida Sans Unicode"/>
                <w:sz w:val="20"/>
                <w:szCs w:val="20"/>
              </w:rPr>
              <w:t>Maintaining quality standards for all structural works.</w:t>
            </w:r>
          </w:p>
          <w:p w:rsidR="00D932DB" w:rsidRDefault="00D932DB" w:rsidP="00E171DB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932DB">
              <w:rPr>
                <w:rFonts w:ascii="Lucida Sans Unicode" w:hAnsi="Lucida Sans Unicode" w:cs="Lucida Sans Unicode"/>
                <w:sz w:val="20"/>
                <w:szCs w:val="20"/>
              </w:rPr>
              <w:t xml:space="preserve">Study of the related documents such as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structural </w:t>
            </w:r>
            <w:r w:rsidRPr="00D932DB">
              <w:rPr>
                <w:rFonts w:ascii="Lucida Sans Unicode" w:hAnsi="Lucida Sans Unicode" w:cs="Lucida Sans Unicode"/>
                <w:sz w:val="20"/>
                <w:szCs w:val="20"/>
              </w:rPr>
              <w:t xml:space="preserve">drawings,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 &amp; ID drawings, </w:t>
            </w:r>
            <w:r w:rsidRPr="00D932DB">
              <w:rPr>
                <w:rFonts w:ascii="Lucida Sans Unicode" w:hAnsi="Lucida Sans Unicode" w:cs="Lucida Sans Unicode"/>
                <w:sz w:val="20"/>
                <w:szCs w:val="20"/>
              </w:rPr>
              <w:t>etc.,</w:t>
            </w:r>
          </w:p>
          <w:p w:rsidR="00D932DB" w:rsidRDefault="00D932DB" w:rsidP="00E171DB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932DB">
              <w:rPr>
                <w:rFonts w:ascii="Lucida Sans Unicode" w:hAnsi="Lucida Sans Unicode" w:cs="Lucida Sans Unicode"/>
                <w:sz w:val="20"/>
                <w:szCs w:val="20"/>
              </w:rPr>
              <w:t>Supervision of the working labour to ensure strict conformance to methods, quality and safety.</w:t>
            </w:r>
          </w:p>
          <w:p w:rsidR="00D932DB" w:rsidRDefault="00D932DB" w:rsidP="00E171DB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932DB">
              <w:rPr>
                <w:rFonts w:ascii="Lucida Sans Unicode" w:hAnsi="Lucida Sans Unicode" w:cs="Lucida Sans Unicode"/>
                <w:sz w:val="20"/>
                <w:szCs w:val="20"/>
              </w:rPr>
              <w:t>Maintaining quality standards for all structural works</w:t>
            </w:r>
          </w:p>
          <w:p w:rsidR="00D932DB" w:rsidRPr="00E171DB" w:rsidRDefault="00D932DB" w:rsidP="00D932DB">
            <w:pPr>
              <w:numPr>
                <w:ilvl w:val="0"/>
                <w:numId w:val="12"/>
              </w:numPr>
              <w:tabs>
                <w:tab w:val="left" w:pos="426"/>
              </w:tabs>
              <w:ind w:left="142" w:hanging="218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D932DB">
              <w:rPr>
                <w:rFonts w:ascii="Lucida Sans Unicode" w:hAnsi="Lucida Sans Unicode" w:cs="Lucida Sans Unicode"/>
                <w:sz w:val="20"/>
                <w:szCs w:val="20"/>
              </w:rPr>
              <w:t xml:space="preserve">Execute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welded pipes</w:t>
            </w:r>
            <w:r w:rsidRPr="00D932DB">
              <w:rPr>
                <w:rFonts w:ascii="Lucida Sans Unicode" w:hAnsi="Lucida Sans Unicode" w:cs="Lucida Sans Unicode"/>
                <w:sz w:val="20"/>
                <w:szCs w:val="20"/>
              </w:rPr>
              <w:t xml:space="preserve"> as per approved structural design.</w:t>
            </w:r>
          </w:p>
        </w:tc>
      </w:tr>
    </w:tbl>
    <w:p w:rsidR="00B41528" w:rsidRPr="00E225B0" w:rsidRDefault="00B41528" w:rsidP="00B41528">
      <w:pPr>
        <w:ind w:left="720"/>
        <w:rPr>
          <w:rFonts w:ascii="Lucida Sans Unicode" w:hAnsi="Lucida Sans Unicode" w:cs="Lucida Sans Unicode"/>
          <w:sz w:val="20"/>
          <w:szCs w:val="20"/>
        </w:rPr>
      </w:pPr>
    </w:p>
    <w:p w:rsidR="00E225B0" w:rsidRDefault="00E225B0" w:rsidP="00E225B0">
      <w:pPr>
        <w:rPr>
          <w:rFonts w:ascii="Verdana" w:hAnsi="Verdana"/>
          <w:sz w:val="17"/>
          <w:szCs w:val="17"/>
        </w:rPr>
      </w:pPr>
    </w:p>
    <w:p w:rsidR="00E345AD" w:rsidRDefault="00E345AD" w:rsidP="009E51C6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383E2C" w:rsidRDefault="009C2422" w:rsidP="009E51C6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  <w:r w:rsidRPr="009C2422">
        <w:rPr>
          <w:rFonts w:ascii="Lucida Sans Unicode" w:hAnsi="Lucida Sans Unicode" w:cs="Lucida Sans Unicode"/>
          <w:b/>
          <w:sz w:val="20"/>
          <w:szCs w:val="20"/>
        </w:rPr>
        <w:t>Personal Dossier</w:t>
      </w:r>
    </w:p>
    <w:p w:rsidR="00E171DB" w:rsidRPr="00E171DB" w:rsidRDefault="00E171DB" w:rsidP="009E51C6">
      <w:pPr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780207" w:rsidRDefault="009C2422" w:rsidP="00E13EF7">
      <w:pPr>
        <w:spacing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9C2422">
        <w:rPr>
          <w:rFonts w:ascii="Lucida Sans Unicode" w:hAnsi="Lucida Sans Unicode" w:cs="Lucida Sans Unicode"/>
          <w:b/>
          <w:sz w:val="20"/>
          <w:szCs w:val="20"/>
        </w:rPr>
        <w:t>Date of Birth</w:t>
      </w:r>
      <w:r w:rsidR="00641A28">
        <w:rPr>
          <w:rFonts w:ascii="Lucida Sans Unicode" w:hAnsi="Lucida Sans Unicode" w:cs="Lucida Sans Unicode"/>
          <w:b/>
          <w:sz w:val="20"/>
          <w:szCs w:val="20"/>
        </w:rPr>
        <w:tab/>
      </w:r>
      <w:r w:rsidR="00641A28"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 w:rsidR="00247EA1">
        <w:rPr>
          <w:rFonts w:ascii="Lucida Sans Unicode" w:hAnsi="Lucida Sans Unicode" w:cs="Lucida Sans Unicode"/>
          <w:b/>
          <w:sz w:val="20"/>
          <w:szCs w:val="20"/>
        </w:rPr>
        <w:tab/>
      </w:r>
      <w:r w:rsidR="003330E9">
        <w:rPr>
          <w:rFonts w:ascii="Lucida Sans Unicode" w:hAnsi="Lucida Sans Unicode" w:cs="Lucida Sans Unicode"/>
          <w:sz w:val="20"/>
          <w:szCs w:val="20"/>
        </w:rPr>
        <w:t>24</w:t>
      </w:r>
      <w:r w:rsidR="00770B5A" w:rsidRPr="00770B5A">
        <w:rPr>
          <w:rFonts w:ascii="Lucida Sans Unicode" w:hAnsi="Lucida Sans Unicode" w:cs="Lucida Sans Unicode"/>
          <w:sz w:val="20"/>
          <w:szCs w:val="20"/>
          <w:vertAlign w:val="superscript"/>
        </w:rPr>
        <w:t>th</w:t>
      </w:r>
      <w:r w:rsidR="003330E9">
        <w:rPr>
          <w:rFonts w:ascii="Lucida Sans Unicode" w:hAnsi="Lucida Sans Unicode" w:cs="Lucida Sans Unicode"/>
          <w:sz w:val="20"/>
          <w:szCs w:val="20"/>
        </w:rPr>
        <w:t xml:space="preserve"> April</w:t>
      </w:r>
      <w:r w:rsidR="00770B5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330E9">
        <w:rPr>
          <w:rFonts w:ascii="Lucida Sans Unicode" w:hAnsi="Lucida Sans Unicode" w:cs="Lucida Sans Unicode"/>
          <w:sz w:val="20"/>
          <w:szCs w:val="20"/>
        </w:rPr>
        <w:t>1990</w:t>
      </w:r>
      <w:r w:rsidRPr="003330E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330E9" w:rsidRDefault="009C2422" w:rsidP="00E171DB">
      <w:pPr>
        <w:spacing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9C2422">
        <w:rPr>
          <w:rFonts w:ascii="Lucida Sans Unicode" w:hAnsi="Lucida Sans Unicode" w:cs="Lucida Sans Unicode"/>
          <w:b/>
          <w:sz w:val="20"/>
          <w:szCs w:val="20"/>
        </w:rPr>
        <w:t>Linguistic Abilities</w:t>
      </w:r>
      <w:r w:rsidR="00641A28">
        <w:rPr>
          <w:rFonts w:ascii="Lucida Sans Unicode" w:hAnsi="Lucida Sans Unicode" w:cs="Lucida Sans Unicode"/>
          <w:b/>
          <w:sz w:val="20"/>
          <w:szCs w:val="20"/>
        </w:rPr>
        <w:tab/>
      </w:r>
      <w:r w:rsidRPr="009C2422">
        <w:rPr>
          <w:rFonts w:ascii="Lucida Sans Unicode" w:hAnsi="Lucida Sans Unicode" w:cs="Lucida Sans Unicode"/>
          <w:b/>
          <w:sz w:val="20"/>
          <w:szCs w:val="20"/>
        </w:rPr>
        <w:t>:</w:t>
      </w:r>
      <w:r w:rsidR="00641A28">
        <w:rPr>
          <w:rFonts w:ascii="Lucida Sans Unicode" w:hAnsi="Lucida Sans Unicode" w:cs="Lucida Sans Unicode"/>
          <w:b/>
          <w:sz w:val="20"/>
          <w:szCs w:val="20"/>
        </w:rPr>
        <w:tab/>
      </w:r>
      <w:r w:rsidR="000E1A19">
        <w:rPr>
          <w:rFonts w:ascii="Lucida Sans Unicode" w:hAnsi="Lucida Sans Unicode" w:cs="Lucida Sans Unicode"/>
          <w:sz w:val="20"/>
          <w:szCs w:val="20"/>
        </w:rPr>
        <w:t>Tamil</w:t>
      </w:r>
      <w:r w:rsidR="003E3F0D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3E3F0D" w:rsidRPr="009C2422">
        <w:rPr>
          <w:rFonts w:ascii="Lucida Sans Unicode" w:hAnsi="Lucida Sans Unicode" w:cs="Lucida Sans Unicode"/>
          <w:sz w:val="20"/>
          <w:szCs w:val="20"/>
        </w:rPr>
        <w:t>Hindi</w:t>
      </w:r>
      <w:r w:rsidR="00D932DB">
        <w:rPr>
          <w:rFonts w:ascii="Lucida Sans Unicode" w:hAnsi="Lucida Sans Unicode" w:cs="Lucida Sans Unicode"/>
          <w:sz w:val="20"/>
          <w:szCs w:val="20"/>
        </w:rPr>
        <w:t>, Malayalam.</w:t>
      </w:r>
    </w:p>
    <w:p w:rsidR="00780207" w:rsidRDefault="009E79E0" w:rsidP="00E171DB">
      <w:pPr>
        <w:spacing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9E79E0">
        <w:rPr>
          <w:rFonts w:ascii="Lucida Sans Unicode" w:hAnsi="Lucida Sans Unicode" w:cs="Lucida Sans Unicode"/>
          <w:b/>
          <w:bCs/>
          <w:sz w:val="20"/>
          <w:szCs w:val="20"/>
        </w:rPr>
        <w:t>Nationality</w:t>
      </w:r>
      <w:r w:rsidR="00641A28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="00641A28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9E79E0">
        <w:rPr>
          <w:rFonts w:ascii="Lucida Sans Unicode" w:hAnsi="Lucida Sans Unicode" w:cs="Lucida Sans Unicode"/>
          <w:b/>
          <w:bCs/>
          <w:sz w:val="20"/>
          <w:szCs w:val="20"/>
        </w:rPr>
        <w:t>:</w:t>
      </w:r>
      <w:r w:rsidR="00641A28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>Indian</w:t>
      </w:r>
    </w:p>
    <w:p w:rsidR="00C928EE" w:rsidRDefault="00C928EE" w:rsidP="00E171DB">
      <w:pPr>
        <w:spacing w:line="276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C928EE">
        <w:rPr>
          <w:rFonts w:ascii="Lucida Sans Unicode" w:hAnsi="Lucida Sans Unicode" w:cs="Lucida Sans Unicode"/>
          <w:b/>
          <w:bCs/>
          <w:sz w:val="20"/>
          <w:szCs w:val="20"/>
        </w:rPr>
        <w:t>Marital Status</w:t>
      </w:r>
      <w:r w:rsidR="00641A28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="00641A28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 w:rsidRPr="00C928EE">
        <w:rPr>
          <w:rFonts w:ascii="Lucida Sans Unicode" w:hAnsi="Lucida Sans Unicode" w:cs="Lucida Sans Unicode"/>
          <w:b/>
          <w:bCs/>
          <w:sz w:val="20"/>
          <w:szCs w:val="20"/>
        </w:rPr>
        <w:t>:</w:t>
      </w:r>
      <w:r w:rsidR="00641A28">
        <w:rPr>
          <w:rFonts w:ascii="Lucida Sans Unicode" w:hAnsi="Lucida Sans Unicode" w:cs="Lucida Sans Unicode"/>
          <w:b/>
          <w:bCs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>Single</w:t>
      </w:r>
    </w:p>
    <w:p w:rsidR="00F54D3D" w:rsidRPr="00DC5170" w:rsidRDefault="00F54D3D" w:rsidP="003E5981">
      <w:pPr>
        <w:tabs>
          <w:tab w:val="left" w:pos="1843"/>
        </w:tabs>
        <w:ind w:left="720" w:hanging="720"/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F54D3D" w:rsidRPr="00DC5170" w:rsidSect="00D932DB">
      <w:headerReference w:type="default" r:id="rId9"/>
      <w:pgSz w:w="11909" w:h="16834" w:code="9"/>
      <w:pgMar w:top="709" w:right="1008" w:bottom="709" w:left="1008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B0" w:rsidRDefault="004727B0" w:rsidP="00C928EE">
      <w:r>
        <w:separator/>
      </w:r>
    </w:p>
  </w:endnote>
  <w:endnote w:type="continuationSeparator" w:id="0">
    <w:p w:rsidR="004727B0" w:rsidRDefault="004727B0" w:rsidP="00C9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B0" w:rsidRDefault="004727B0" w:rsidP="00C928EE">
      <w:r>
        <w:separator/>
      </w:r>
    </w:p>
  </w:footnote>
  <w:footnote w:type="continuationSeparator" w:id="0">
    <w:p w:rsidR="004727B0" w:rsidRDefault="004727B0" w:rsidP="00C92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93" w:rsidRDefault="004B7B93">
    <w:pPr>
      <w:pStyle w:val="Header"/>
    </w:pPr>
  </w:p>
  <w:p w:rsidR="004B7B93" w:rsidRDefault="004B7B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330"/>
    <w:multiLevelType w:val="hybridMultilevel"/>
    <w:tmpl w:val="5C2C69C0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0B1B3C05"/>
    <w:multiLevelType w:val="hybridMultilevel"/>
    <w:tmpl w:val="A99E9CD6"/>
    <w:lvl w:ilvl="0" w:tplc="9482BF92">
      <w:start w:val="1"/>
      <w:numFmt w:val="bullet"/>
      <w:lvlText w:val=""/>
      <w:lvlJc w:val="left"/>
      <w:pPr>
        <w:ind w:left="253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16364C41"/>
    <w:multiLevelType w:val="hybridMultilevel"/>
    <w:tmpl w:val="205E0A9C"/>
    <w:lvl w:ilvl="0" w:tplc="9482BF9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40F22"/>
    <w:multiLevelType w:val="hybridMultilevel"/>
    <w:tmpl w:val="496638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103A2"/>
    <w:multiLevelType w:val="hybridMultilevel"/>
    <w:tmpl w:val="1DF82B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1377"/>
    <w:multiLevelType w:val="hybridMultilevel"/>
    <w:tmpl w:val="D74E4996"/>
    <w:lvl w:ilvl="0" w:tplc="40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2C9070C"/>
    <w:multiLevelType w:val="hybridMultilevel"/>
    <w:tmpl w:val="FFE0C5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A6828"/>
    <w:multiLevelType w:val="multilevel"/>
    <w:tmpl w:val="4DDC7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AC2827"/>
    <w:multiLevelType w:val="hybridMultilevel"/>
    <w:tmpl w:val="B8727D34"/>
    <w:lvl w:ilvl="0" w:tplc="ACDAC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53877"/>
    <w:multiLevelType w:val="hybridMultilevel"/>
    <w:tmpl w:val="DDE894FC"/>
    <w:lvl w:ilvl="0" w:tplc="57B0828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C2118"/>
    <w:multiLevelType w:val="hybridMultilevel"/>
    <w:tmpl w:val="8EE43F6E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64780B45"/>
    <w:multiLevelType w:val="hybridMultilevel"/>
    <w:tmpl w:val="1ED42C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8067FA"/>
    <w:multiLevelType w:val="hybridMultilevel"/>
    <w:tmpl w:val="5E72C98A"/>
    <w:lvl w:ilvl="0" w:tplc="9482BF92">
      <w:start w:val="1"/>
      <w:numFmt w:val="bullet"/>
      <w:lvlText w:val=""/>
      <w:lvlJc w:val="left"/>
      <w:pPr>
        <w:ind w:left="24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3">
    <w:nsid w:val="76AC092F"/>
    <w:multiLevelType w:val="hybridMultilevel"/>
    <w:tmpl w:val="25A6A6F4"/>
    <w:lvl w:ilvl="0" w:tplc="9482BF9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55350A"/>
    <w:multiLevelType w:val="hybridMultilevel"/>
    <w:tmpl w:val="DA3E00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22"/>
    <w:rsid w:val="00005039"/>
    <w:rsid w:val="00091172"/>
    <w:rsid w:val="000E19D0"/>
    <w:rsid w:val="000E1A19"/>
    <w:rsid w:val="000E47BF"/>
    <w:rsid w:val="00107719"/>
    <w:rsid w:val="0011117A"/>
    <w:rsid w:val="00111291"/>
    <w:rsid w:val="0011409F"/>
    <w:rsid w:val="00120169"/>
    <w:rsid w:val="00122201"/>
    <w:rsid w:val="00124AE0"/>
    <w:rsid w:val="00164087"/>
    <w:rsid w:val="00164CD1"/>
    <w:rsid w:val="00173B87"/>
    <w:rsid w:val="00177F56"/>
    <w:rsid w:val="00185E45"/>
    <w:rsid w:val="001B0011"/>
    <w:rsid w:val="001C0F07"/>
    <w:rsid w:val="001E540A"/>
    <w:rsid w:val="00202EAE"/>
    <w:rsid w:val="00233BB5"/>
    <w:rsid w:val="00247D02"/>
    <w:rsid w:val="00247EA1"/>
    <w:rsid w:val="00284531"/>
    <w:rsid w:val="00287E83"/>
    <w:rsid w:val="002B0CCD"/>
    <w:rsid w:val="002E274F"/>
    <w:rsid w:val="002F2F5F"/>
    <w:rsid w:val="0032056F"/>
    <w:rsid w:val="003330E9"/>
    <w:rsid w:val="00353279"/>
    <w:rsid w:val="00361E31"/>
    <w:rsid w:val="00373E6A"/>
    <w:rsid w:val="00383E2C"/>
    <w:rsid w:val="003912AA"/>
    <w:rsid w:val="003A0B39"/>
    <w:rsid w:val="003A2EEB"/>
    <w:rsid w:val="003A6352"/>
    <w:rsid w:val="003B178F"/>
    <w:rsid w:val="003D112D"/>
    <w:rsid w:val="003D6F24"/>
    <w:rsid w:val="003E3F0D"/>
    <w:rsid w:val="003E5981"/>
    <w:rsid w:val="00400A46"/>
    <w:rsid w:val="0040284B"/>
    <w:rsid w:val="00416180"/>
    <w:rsid w:val="00430C0A"/>
    <w:rsid w:val="00436E9C"/>
    <w:rsid w:val="004428FF"/>
    <w:rsid w:val="00446B01"/>
    <w:rsid w:val="00446D4E"/>
    <w:rsid w:val="00464B5B"/>
    <w:rsid w:val="004727B0"/>
    <w:rsid w:val="0049375B"/>
    <w:rsid w:val="00495AEE"/>
    <w:rsid w:val="004A2CF2"/>
    <w:rsid w:val="004A60DC"/>
    <w:rsid w:val="004B66F7"/>
    <w:rsid w:val="004B7B93"/>
    <w:rsid w:val="004D46C4"/>
    <w:rsid w:val="004E1B01"/>
    <w:rsid w:val="004F5606"/>
    <w:rsid w:val="00517EC2"/>
    <w:rsid w:val="00522AF7"/>
    <w:rsid w:val="005350F4"/>
    <w:rsid w:val="00555ADA"/>
    <w:rsid w:val="00556BA6"/>
    <w:rsid w:val="00577B59"/>
    <w:rsid w:val="00591CC0"/>
    <w:rsid w:val="005921C3"/>
    <w:rsid w:val="00594BDA"/>
    <w:rsid w:val="005A02D3"/>
    <w:rsid w:val="005A2220"/>
    <w:rsid w:val="005B2C41"/>
    <w:rsid w:val="005C0851"/>
    <w:rsid w:val="005D4431"/>
    <w:rsid w:val="005D64E4"/>
    <w:rsid w:val="005F5801"/>
    <w:rsid w:val="006073A2"/>
    <w:rsid w:val="0061433F"/>
    <w:rsid w:val="0062134F"/>
    <w:rsid w:val="006359DB"/>
    <w:rsid w:val="00641A28"/>
    <w:rsid w:val="006A096A"/>
    <w:rsid w:val="006A098E"/>
    <w:rsid w:val="006A5221"/>
    <w:rsid w:val="006A6529"/>
    <w:rsid w:val="006B02CD"/>
    <w:rsid w:val="006C281A"/>
    <w:rsid w:val="006C77E0"/>
    <w:rsid w:val="006E7CF2"/>
    <w:rsid w:val="006F03AD"/>
    <w:rsid w:val="006F41D9"/>
    <w:rsid w:val="006F4426"/>
    <w:rsid w:val="00703AB5"/>
    <w:rsid w:val="00717568"/>
    <w:rsid w:val="00746D6E"/>
    <w:rsid w:val="00770B5A"/>
    <w:rsid w:val="00780207"/>
    <w:rsid w:val="00781498"/>
    <w:rsid w:val="0078749E"/>
    <w:rsid w:val="007970A1"/>
    <w:rsid w:val="007D4114"/>
    <w:rsid w:val="007E62CA"/>
    <w:rsid w:val="0081794D"/>
    <w:rsid w:val="008179C4"/>
    <w:rsid w:val="00827775"/>
    <w:rsid w:val="008279AC"/>
    <w:rsid w:val="008426FF"/>
    <w:rsid w:val="0084719A"/>
    <w:rsid w:val="00851997"/>
    <w:rsid w:val="0086639C"/>
    <w:rsid w:val="008669E0"/>
    <w:rsid w:val="0087769C"/>
    <w:rsid w:val="0088238F"/>
    <w:rsid w:val="00886D1A"/>
    <w:rsid w:val="00887986"/>
    <w:rsid w:val="008C2134"/>
    <w:rsid w:val="008C766C"/>
    <w:rsid w:val="00952365"/>
    <w:rsid w:val="009636AF"/>
    <w:rsid w:val="009745EF"/>
    <w:rsid w:val="00983640"/>
    <w:rsid w:val="009A040F"/>
    <w:rsid w:val="009C2422"/>
    <w:rsid w:val="009C28F8"/>
    <w:rsid w:val="009D38F3"/>
    <w:rsid w:val="009D7324"/>
    <w:rsid w:val="009E51C6"/>
    <w:rsid w:val="009E79E0"/>
    <w:rsid w:val="009F7C9D"/>
    <w:rsid w:val="00A00233"/>
    <w:rsid w:val="00A3144D"/>
    <w:rsid w:val="00A36A68"/>
    <w:rsid w:val="00A73CC1"/>
    <w:rsid w:val="00A8113D"/>
    <w:rsid w:val="00AB6E89"/>
    <w:rsid w:val="00AC4135"/>
    <w:rsid w:val="00AE1B5B"/>
    <w:rsid w:val="00AF12DD"/>
    <w:rsid w:val="00B065E4"/>
    <w:rsid w:val="00B06CF2"/>
    <w:rsid w:val="00B1146B"/>
    <w:rsid w:val="00B237CE"/>
    <w:rsid w:val="00B37506"/>
    <w:rsid w:val="00B41528"/>
    <w:rsid w:val="00B563D1"/>
    <w:rsid w:val="00BC2F1C"/>
    <w:rsid w:val="00BD3808"/>
    <w:rsid w:val="00BE29B6"/>
    <w:rsid w:val="00BF041A"/>
    <w:rsid w:val="00BF727A"/>
    <w:rsid w:val="00C02A47"/>
    <w:rsid w:val="00C30220"/>
    <w:rsid w:val="00C377B0"/>
    <w:rsid w:val="00C50A15"/>
    <w:rsid w:val="00C928EE"/>
    <w:rsid w:val="00CA3828"/>
    <w:rsid w:val="00CA5796"/>
    <w:rsid w:val="00CC673C"/>
    <w:rsid w:val="00CD5FDE"/>
    <w:rsid w:val="00CF0DF0"/>
    <w:rsid w:val="00CF6287"/>
    <w:rsid w:val="00D03FE0"/>
    <w:rsid w:val="00D05721"/>
    <w:rsid w:val="00D37A3A"/>
    <w:rsid w:val="00D9261A"/>
    <w:rsid w:val="00D932DB"/>
    <w:rsid w:val="00DA2C54"/>
    <w:rsid w:val="00DB622A"/>
    <w:rsid w:val="00DC2A5E"/>
    <w:rsid w:val="00DC5170"/>
    <w:rsid w:val="00DF31FE"/>
    <w:rsid w:val="00E13EF7"/>
    <w:rsid w:val="00E171DB"/>
    <w:rsid w:val="00E225B0"/>
    <w:rsid w:val="00E345AD"/>
    <w:rsid w:val="00E36D93"/>
    <w:rsid w:val="00E42193"/>
    <w:rsid w:val="00E434BC"/>
    <w:rsid w:val="00E47229"/>
    <w:rsid w:val="00E4779E"/>
    <w:rsid w:val="00E57ACE"/>
    <w:rsid w:val="00E64A9A"/>
    <w:rsid w:val="00E72DE2"/>
    <w:rsid w:val="00E94C8A"/>
    <w:rsid w:val="00E94F65"/>
    <w:rsid w:val="00EA647D"/>
    <w:rsid w:val="00ED2ECE"/>
    <w:rsid w:val="00ED44DF"/>
    <w:rsid w:val="00EE61C3"/>
    <w:rsid w:val="00EF71C9"/>
    <w:rsid w:val="00F05DD6"/>
    <w:rsid w:val="00F07FE0"/>
    <w:rsid w:val="00F130E4"/>
    <w:rsid w:val="00F27A0D"/>
    <w:rsid w:val="00F33BA4"/>
    <w:rsid w:val="00F47D44"/>
    <w:rsid w:val="00F54D3D"/>
    <w:rsid w:val="00F66AB1"/>
    <w:rsid w:val="00F704FA"/>
    <w:rsid w:val="00F75590"/>
    <w:rsid w:val="00F84CF1"/>
    <w:rsid w:val="00FD2427"/>
    <w:rsid w:val="00FD52AB"/>
    <w:rsid w:val="00FE07DE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C4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9F"/>
    <w:pPr>
      <w:ind w:left="720"/>
      <w:contextualSpacing/>
    </w:pPr>
  </w:style>
  <w:style w:type="paragraph" w:styleId="Header">
    <w:name w:val="header"/>
    <w:basedOn w:val="Normal"/>
    <w:link w:val="HeaderChar"/>
    <w:rsid w:val="00C928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28EE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rsid w:val="00C928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28EE"/>
    <w:rPr>
      <w:sz w:val="24"/>
      <w:szCs w:val="24"/>
      <w:lang w:val="en-GB" w:bidi="ar-SA"/>
    </w:rPr>
  </w:style>
  <w:style w:type="character" w:styleId="Hyperlink">
    <w:name w:val="Hyperlink"/>
    <w:rsid w:val="00780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38748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Faheem Mohammed Koya</vt:lpstr>
    </vt:vector>
  </TitlesOfParts>
  <Company>The Sherwin-Williams Company</Company>
  <LinksUpToDate>false</LinksUpToDate>
  <CharactersWithSpaces>3798</CharactersWithSpaces>
  <SharedDoc>false</SharedDoc>
  <HLinks>
    <vt:vector size="6" baseType="variant">
      <vt:variant>
        <vt:i4>721008</vt:i4>
      </vt:variant>
      <vt:variant>
        <vt:i4>0</vt:i4>
      </vt:variant>
      <vt:variant>
        <vt:i4>0</vt:i4>
      </vt:variant>
      <vt:variant>
        <vt:i4>5</vt:i4>
      </vt:variant>
      <vt:variant>
        <vt:lpwstr>mailto:samsoncharles0@gmail.com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Faheem Mohammed Koya</dc:title>
  <dc:creator>Isha</dc:creator>
  <cp:lastModifiedBy>348370422</cp:lastModifiedBy>
  <cp:revision>2</cp:revision>
  <cp:lastPrinted>2015-05-22T06:19:00Z</cp:lastPrinted>
  <dcterms:created xsi:type="dcterms:W3CDTF">2019-02-06T11:30:00Z</dcterms:created>
  <dcterms:modified xsi:type="dcterms:W3CDTF">2019-02-06T11:30:00Z</dcterms:modified>
</cp:coreProperties>
</file>