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7A" w:rsidRPr="00015B67" w:rsidRDefault="009D50FC" w:rsidP="00033DB9">
      <w:pPr>
        <w:pStyle w:val="NoSpacing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-67.1pt;margin-top:-18.35pt;width:94.05pt;height:99.05pt;z-index:251698176" strokecolor="#f2f2f2 [3041]" strokeweight="3pt">
            <v:shadow type="perspective" color="#7f7f7f [1601]" opacity=".5" offset="1pt" offset2="-1pt"/>
            <v:textbox style="mso-next-textbox:#_x0000_s1081">
              <w:txbxContent>
                <w:p w:rsidR="00E8202A" w:rsidRDefault="00704800">
                  <w:r w:rsidRPr="00704800">
                    <w:rPr>
                      <w:noProof/>
                    </w:rPr>
                    <w:drawing>
                      <wp:inline distT="0" distB="0" distL="0" distR="0">
                        <wp:extent cx="973455" cy="1249267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alani\Desktop\44808  a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3455" cy="12492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04800">
        <w:rPr>
          <w:rFonts w:cstheme="minorHAnsi"/>
          <w:b/>
          <w:sz w:val="32"/>
          <w:szCs w:val="32"/>
        </w:rPr>
        <w:t xml:space="preserve">          Arul </w:t>
      </w:r>
    </w:p>
    <w:p w:rsidR="00BA7D68" w:rsidRDefault="00704800" w:rsidP="00BA7D68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</w:t>
      </w:r>
      <w:r w:rsidR="00775A0F" w:rsidRPr="00015B67">
        <w:rPr>
          <w:rFonts w:cstheme="minorHAnsi"/>
          <w:b/>
          <w:sz w:val="24"/>
          <w:szCs w:val="24"/>
        </w:rPr>
        <w:t xml:space="preserve">E-Mail: </w:t>
      </w:r>
      <w:hyperlink r:id="rId9" w:history="1">
        <w:r w:rsidR="00BA7D68" w:rsidRPr="00E15E54">
          <w:rPr>
            <w:rStyle w:val="Hyperlink"/>
            <w:rFonts w:cstheme="minorHAnsi"/>
            <w:b/>
            <w:sz w:val="24"/>
            <w:szCs w:val="24"/>
          </w:rPr>
          <w:t>arul.387508@2freemail.com</w:t>
        </w:r>
      </w:hyperlink>
      <w:r w:rsidR="00BA7D68">
        <w:rPr>
          <w:rFonts w:cstheme="minorHAnsi"/>
          <w:b/>
          <w:sz w:val="24"/>
          <w:szCs w:val="24"/>
        </w:rPr>
        <w:t xml:space="preserve"> </w:t>
      </w:r>
    </w:p>
    <w:p w:rsidR="00BA7D68" w:rsidRDefault="00BA7D68" w:rsidP="00BA7D68">
      <w:pPr>
        <w:pStyle w:val="NoSpacing"/>
        <w:rPr>
          <w:rFonts w:cstheme="minorHAnsi"/>
          <w:b/>
          <w:sz w:val="24"/>
          <w:szCs w:val="24"/>
        </w:rPr>
      </w:pPr>
    </w:p>
    <w:p w:rsidR="00312DDD" w:rsidRPr="00015B67" w:rsidRDefault="009D50FC" w:rsidP="00BA7D68">
      <w:pPr>
        <w:pStyle w:val="NoSpacing"/>
        <w:rPr>
          <w:rFonts w:cstheme="minorHAnsi"/>
        </w:rPr>
      </w:pPr>
      <w:r w:rsidRPr="009D50FC">
        <w:rPr>
          <w:rFonts w:cstheme="minorHAnsi"/>
          <w:b/>
          <w:noProof/>
          <w:sz w:val="24"/>
          <w:szCs w:val="24"/>
        </w:rPr>
        <w:pict>
          <v:rect id="_x0000_s1027" style="position:absolute;margin-left:50.7pt;margin-top:3.65pt;width:451.95pt;height:29.6pt;z-index:251660288" fillcolor="#548dd4 [1951]" strokecolor="#f2f2f2 [3041]" strokeweight="3pt">
            <v:shadow on="t" type="perspective" color="#205867 [1608]" opacity=".5" offset="1pt" offset2="-1pt"/>
            <v:textbox style="mso-next-textbox:#_x0000_s1027">
              <w:txbxContent>
                <w:p w:rsidR="00554FFE" w:rsidRPr="00554FFE" w:rsidRDefault="00A03E7A" w:rsidP="002A0EB6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Account </w:t>
                  </w:r>
                  <w:proofErr w:type="gramStart"/>
                  <w:r>
                    <w:rPr>
                      <w:b/>
                      <w:sz w:val="32"/>
                      <w:szCs w:val="32"/>
                    </w:rPr>
                    <w:t>Executive</w:t>
                  </w:r>
                  <w:r w:rsidR="00464B8D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,Finance</w:t>
                  </w:r>
                  <w:proofErr w:type="gramEnd"/>
                  <w:r>
                    <w:rPr>
                      <w:b/>
                      <w:sz w:val="32"/>
                      <w:szCs w:val="32"/>
                    </w:rPr>
                    <w:t xml:space="preserve"> Assistant</w:t>
                  </w:r>
                </w:p>
              </w:txbxContent>
            </v:textbox>
          </v:rect>
        </w:pict>
      </w:r>
    </w:p>
    <w:p w:rsidR="00312DDD" w:rsidRPr="00015B67" w:rsidRDefault="009D50FC" w:rsidP="00312DDD">
      <w:pPr>
        <w:rPr>
          <w:rFonts w:cstheme="minorHAnsi"/>
        </w:rPr>
      </w:pPr>
      <w:r>
        <w:rPr>
          <w:rFonts w:cstheme="minorHAnsi"/>
          <w:noProof/>
        </w:rPr>
        <w:pict>
          <v:rect id="_x0000_s1028" style="position:absolute;margin-left:-69.15pt;margin-top:17.25pt;width:591.05pt;height:61.9pt;z-index:251661312" fillcolor="#95b3d7 [1940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653892" w:rsidRPr="001D16E0" w:rsidRDefault="00653892">
                  <w:pPr>
                    <w:rPr>
                      <w:sz w:val="24"/>
                      <w:szCs w:val="24"/>
                    </w:rPr>
                  </w:pPr>
                  <w:r w:rsidRPr="001D16E0">
                    <w:rPr>
                      <w:sz w:val="24"/>
                      <w:szCs w:val="24"/>
                    </w:rPr>
                    <w:t xml:space="preserve">An ardent analyst with expertise in strengthening companies </w:t>
                  </w:r>
                  <w:r w:rsidR="001D16E0" w:rsidRPr="001D16E0">
                    <w:rPr>
                      <w:sz w:val="24"/>
                      <w:szCs w:val="24"/>
                    </w:rPr>
                    <w:t xml:space="preserve">to lead in highly competitive situations </w:t>
                  </w:r>
                </w:p>
                <w:p w:rsidR="001D16E0" w:rsidRDefault="001D16E0" w:rsidP="00033DB9">
                  <w:pPr>
                    <w:pStyle w:val="NoSpacing"/>
                  </w:pPr>
                  <w:r w:rsidRPr="001D16E0">
                    <w:t xml:space="preserve">Seeking challenging assignments in </w:t>
                  </w:r>
                  <w:r w:rsidRPr="001D16E0">
                    <w:rPr>
                      <w:b/>
                    </w:rPr>
                    <w:t>Finance &amp; Accounts</w:t>
                  </w:r>
                  <w:r w:rsidRPr="001D16E0">
                    <w:t xml:space="preserve"> with an organization of high repute </w:t>
                  </w:r>
                </w:p>
                <w:p w:rsidR="001D16E0" w:rsidRPr="001D16E0" w:rsidRDefault="001D16E0" w:rsidP="00033DB9">
                  <w:pPr>
                    <w:pStyle w:val="NoSpacing"/>
                    <w:rPr>
                      <w:b/>
                    </w:rPr>
                  </w:pPr>
                  <w:r w:rsidRPr="001D16E0">
                    <w:rPr>
                      <w:b/>
                    </w:rPr>
                    <w:t xml:space="preserve">Personal Attributes </w:t>
                  </w:r>
                </w:p>
                <w:p w:rsidR="001D16E0" w:rsidRDefault="001D16E0"/>
                <w:p w:rsidR="001D16E0" w:rsidRDefault="001D16E0"/>
                <w:p w:rsidR="001D16E0" w:rsidRDefault="001D16E0"/>
              </w:txbxContent>
            </v:textbox>
          </v:rect>
        </w:pict>
      </w:r>
    </w:p>
    <w:p w:rsidR="00312DDD" w:rsidRPr="00015B67" w:rsidRDefault="00312DDD" w:rsidP="00312DDD">
      <w:pPr>
        <w:rPr>
          <w:rFonts w:cstheme="minorHAnsi"/>
        </w:rPr>
      </w:pPr>
    </w:p>
    <w:p w:rsidR="00312DDD" w:rsidRPr="00015B67" w:rsidRDefault="00312DDD" w:rsidP="00312DDD">
      <w:pPr>
        <w:rPr>
          <w:rFonts w:cstheme="minorHAnsi"/>
        </w:rPr>
      </w:pPr>
    </w:p>
    <w:p w:rsidR="00312DDD" w:rsidRPr="00015B67" w:rsidRDefault="009D50FC" w:rsidP="00312DDD">
      <w:pPr>
        <w:rPr>
          <w:rFonts w:cstheme="minorHAnsi"/>
        </w:rPr>
      </w:pPr>
      <w:r w:rsidRPr="009D50FC">
        <w:rPr>
          <w:rFonts w:cstheme="minorHAnsi"/>
          <w:b/>
          <w:noProof/>
          <w:sz w:val="24"/>
          <w:szCs w:val="24"/>
        </w:rPr>
        <w:pict>
          <v:rect id="_x0000_s1030" style="position:absolute;margin-left:-46.45pt;margin-top:12.15pt;width:571.3pt;height:23.55pt;z-index:251663360" fillcolor="black [3213]">
            <v:textbox style="mso-next-textbox:#_x0000_s1030">
              <w:txbxContent>
                <w:p w:rsidR="00C0101A" w:rsidRPr="00C0101A" w:rsidRDefault="00C0101A" w:rsidP="00C0101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101A">
                    <w:rPr>
                      <w:b/>
                      <w:sz w:val="28"/>
                      <w:szCs w:val="28"/>
                    </w:rPr>
                    <w:t>Profile Snapshot</w:t>
                  </w:r>
                </w:p>
              </w:txbxContent>
            </v:textbox>
          </v:rect>
        </w:pict>
      </w:r>
    </w:p>
    <w:p w:rsidR="00312DDD" w:rsidRPr="00015B67" w:rsidRDefault="009D50FC" w:rsidP="00312DDD">
      <w:pPr>
        <w:rPr>
          <w:rFonts w:cstheme="minorHAnsi"/>
        </w:rPr>
      </w:pPr>
      <w:r>
        <w:rPr>
          <w:rFonts w:cstheme="minorHAnsi"/>
          <w:noProof/>
        </w:rPr>
        <w:pict>
          <v:roundrect id="_x0000_s1033" style="position:absolute;margin-left:412.55pt;margin-top:22.5pt;width:112.4pt;height:27.55pt;z-index:251665408" arcsize="10923f" fillcolor="#548dd4 [1951]" stroked="f">
            <v:textbox>
              <w:txbxContent>
                <w:p w:rsidR="007D1D37" w:rsidRPr="007D1D37" w:rsidRDefault="007D1D37" w:rsidP="007D1D37">
                  <w:pPr>
                    <w:jc w:val="center"/>
                    <w:rPr>
                      <w:b/>
                      <w:i/>
                      <w:color w:val="FFFFFF" w:themeColor="background1"/>
                    </w:rPr>
                  </w:pPr>
                  <w:r w:rsidRPr="007D1D37">
                    <w:rPr>
                      <w:b/>
                      <w:i/>
                      <w:color w:val="FFFFFF" w:themeColor="background1"/>
                    </w:rPr>
                    <w:t>Core Competencies</w:t>
                  </w:r>
                </w:p>
              </w:txbxContent>
            </v:textbox>
          </v:roundrect>
        </w:pict>
      </w:r>
    </w:p>
    <w:p w:rsidR="00373978" w:rsidRPr="00015B67" w:rsidRDefault="009D50FC" w:rsidP="00E16D8A">
      <w:pPr>
        <w:pStyle w:val="ListParagraph"/>
        <w:numPr>
          <w:ilvl w:val="0"/>
          <w:numId w:val="1"/>
        </w:numPr>
        <w:ind w:left="-540" w:right="1440"/>
        <w:jc w:val="both"/>
        <w:rPr>
          <w:rFonts w:cstheme="minorHAnsi"/>
          <w:sz w:val="24"/>
          <w:szCs w:val="24"/>
        </w:rPr>
      </w:pPr>
      <w:r w:rsidRPr="009D50FC">
        <w:rPr>
          <w:rFonts w:cstheme="minorHAnsi"/>
          <w:b/>
          <w:noProof/>
        </w:rPr>
        <w:pict>
          <v:roundrect id="_x0000_s1036" style="position:absolute;left:0;text-align:left;margin-left:413.85pt;margin-top:44pt;width:112.4pt;height:21.55pt;z-index:251666432" arcsize="10923f" filled="f" fillcolor="#548dd4 [1951]" strokecolor="#548dd4 [1951]">
            <v:textbox style="mso-next-textbox:#_x0000_s1036">
              <w:txbxContent>
                <w:p w:rsidR="00EC4DCB" w:rsidRPr="00EC4DCB" w:rsidRDefault="00EC4DCB" w:rsidP="00EC4DCB">
                  <w:pPr>
                    <w:jc w:val="center"/>
                    <w:rPr>
                      <w:b/>
                      <w:i/>
                    </w:rPr>
                  </w:pPr>
                  <w:r w:rsidRPr="00EC4DCB">
                    <w:rPr>
                      <w:b/>
                      <w:i/>
                    </w:rPr>
                    <w:t>Finance &amp; Accounts</w:t>
                  </w:r>
                </w:p>
              </w:txbxContent>
            </v:textbox>
          </v:roundrect>
        </w:pict>
      </w:r>
      <w:r w:rsidR="00312DDD" w:rsidRPr="00015B67">
        <w:rPr>
          <w:rFonts w:cstheme="minorHAnsi"/>
          <w:b/>
          <w:sz w:val="24"/>
          <w:szCs w:val="24"/>
        </w:rPr>
        <w:t>An astute professional</w:t>
      </w:r>
      <w:r w:rsidR="00312DDD" w:rsidRPr="00015B67">
        <w:rPr>
          <w:rFonts w:cstheme="minorHAnsi"/>
          <w:sz w:val="24"/>
          <w:szCs w:val="24"/>
        </w:rPr>
        <w:t xml:space="preserve"> with </w:t>
      </w:r>
      <w:r w:rsidR="00A03E7A" w:rsidRPr="00A03E7A">
        <w:rPr>
          <w:rFonts w:cstheme="minorHAnsi"/>
          <w:b/>
          <w:bCs/>
          <w:sz w:val="24"/>
          <w:szCs w:val="24"/>
        </w:rPr>
        <w:t>1</w:t>
      </w:r>
      <w:r w:rsidR="00923AC1">
        <w:rPr>
          <w:rFonts w:cstheme="minorHAnsi"/>
          <w:b/>
          <w:sz w:val="24"/>
          <w:szCs w:val="24"/>
        </w:rPr>
        <w:t xml:space="preserve"> year</w:t>
      </w:r>
      <w:r w:rsidR="00312DDD" w:rsidRPr="00015B67">
        <w:rPr>
          <w:rFonts w:cstheme="minorHAnsi"/>
          <w:b/>
          <w:sz w:val="24"/>
          <w:szCs w:val="24"/>
        </w:rPr>
        <w:t xml:space="preserve"> of experience</w:t>
      </w:r>
      <w:r w:rsidR="00312DDD" w:rsidRPr="00015B67">
        <w:rPr>
          <w:rFonts w:cstheme="minorHAnsi"/>
          <w:sz w:val="24"/>
          <w:szCs w:val="24"/>
        </w:rPr>
        <w:t xml:space="preserve"> in Finance &amp; Accounts, General Accounting, Accounts Payable/Receivables, </w:t>
      </w:r>
      <w:r w:rsidR="00312DDD" w:rsidRPr="00015B67">
        <w:rPr>
          <w:rFonts w:cstheme="minorHAnsi"/>
          <w:b/>
          <w:sz w:val="24"/>
          <w:szCs w:val="24"/>
        </w:rPr>
        <w:t xml:space="preserve">demonstrated </w:t>
      </w:r>
      <w:r w:rsidR="00373978" w:rsidRPr="00015B67">
        <w:rPr>
          <w:rFonts w:cstheme="minorHAnsi"/>
          <w:b/>
          <w:sz w:val="24"/>
          <w:szCs w:val="24"/>
        </w:rPr>
        <w:t>business acumen in managing finance operations</w:t>
      </w:r>
      <w:r w:rsidR="00373978" w:rsidRPr="00015B67">
        <w:rPr>
          <w:rFonts w:cstheme="minorHAnsi"/>
          <w:sz w:val="24"/>
          <w:szCs w:val="24"/>
        </w:rPr>
        <w:t xml:space="preserve"> and contributing higher rate of organization growth.</w:t>
      </w:r>
    </w:p>
    <w:p w:rsidR="00373978" w:rsidRPr="00015B67" w:rsidRDefault="009D50FC" w:rsidP="00817175">
      <w:pPr>
        <w:pStyle w:val="ListParagraph"/>
        <w:numPr>
          <w:ilvl w:val="0"/>
          <w:numId w:val="1"/>
        </w:numPr>
        <w:ind w:left="-540" w:right="144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oundrect id="_x0000_s1037" style="position:absolute;left:0;text-align:left;margin-left:413.2pt;margin-top:27.35pt;width:112.4pt;height:22.2pt;z-index:251667456" arcsize="10923f" filled="f" fillcolor="#548dd4 [1951]" strokecolor="#548dd4 [1951]">
            <v:textbox style="mso-next-textbox:#_x0000_s1037">
              <w:txbxContent>
                <w:p w:rsidR="00EC4DCB" w:rsidRPr="00EC4DCB" w:rsidRDefault="00EC4DCB" w:rsidP="00EC4DCB">
                  <w:pPr>
                    <w:rPr>
                      <w:b/>
                      <w:i/>
                    </w:rPr>
                  </w:pPr>
                  <w:r w:rsidRPr="00EC4DCB">
                    <w:rPr>
                      <w:b/>
                      <w:i/>
                    </w:rPr>
                    <w:t>General Accounting</w:t>
                  </w:r>
                </w:p>
              </w:txbxContent>
            </v:textbox>
          </v:roundrect>
        </w:pict>
      </w:r>
      <w:r w:rsidR="00373978" w:rsidRPr="00015B67">
        <w:rPr>
          <w:rFonts w:cstheme="minorHAnsi"/>
          <w:sz w:val="24"/>
          <w:szCs w:val="24"/>
        </w:rPr>
        <w:t xml:space="preserve">Strong exposure &amp; understanding of business strategy planning &amp; implementation; expertise in designing and </w:t>
      </w:r>
      <w:r w:rsidR="00373978" w:rsidRPr="00015B67">
        <w:rPr>
          <w:rFonts w:cstheme="minorHAnsi"/>
          <w:b/>
          <w:sz w:val="24"/>
          <w:szCs w:val="24"/>
        </w:rPr>
        <w:t>Implementing systems &amp; procedures to achieve cost control</w:t>
      </w:r>
      <w:r w:rsidR="00373978" w:rsidRPr="00015B67">
        <w:rPr>
          <w:rFonts w:cstheme="minorHAnsi"/>
          <w:sz w:val="24"/>
          <w:szCs w:val="24"/>
        </w:rPr>
        <w:t xml:space="preserve">&amp; financial discipline </w:t>
      </w:r>
    </w:p>
    <w:p w:rsidR="00312DDD" w:rsidRPr="00015B67" w:rsidRDefault="009D50FC" w:rsidP="00817175">
      <w:pPr>
        <w:pStyle w:val="ListParagraph"/>
        <w:numPr>
          <w:ilvl w:val="0"/>
          <w:numId w:val="1"/>
        </w:numPr>
        <w:ind w:left="-540" w:right="144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oundrect id="_x0000_s1038" style="position:absolute;left:0;text-align:left;margin-left:413.2pt;margin-top:28.1pt;width:112.4pt;height:39.7pt;z-index:251668480" arcsize="10923f" filled="f" fillcolor="#548dd4 [1951]" strokecolor="#548dd4 [1951]">
            <v:textbox style="mso-next-textbox:#_x0000_s1038">
              <w:txbxContent>
                <w:p w:rsidR="00EC4DCB" w:rsidRPr="00EC4DCB" w:rsidRDefault="00EC4DCB" w:rsidP="00EC4DCB">
                  <w:pPr>
                    <w:jc w:val="center"/>
                    <w:rPr>
                      <w:b/>
                      <w:i/>
                    </w:rPr>
                  </w:pPr>
                  <w:r w:rsidRPr="00EC4DCB">
                    <w:rPr>
                      <w:b/>
                      <w:i/>
                    </w:rPr>
                    <w:t>Accounts Payable &amp; Receivables</w:t>
                  </w:r>
                </w:p>
              </w:txbxContent>
            </v:textbox>
          </v:roundrect>
        </w:pict>
      </w:r>
      <w:r w:rsidR="00373978" w:rsidRPr="00015B67">
        <w:rPr>
          <w:rFonts w:cstheme="minorHAnsi"/>
          <w:sz w:val="24"/>
          <w:szCs w:val="24"/>
        </w:rPr>
        <w:t xml:space="preserve">Track record of </w:t>
      </w:r>
      <w:r w:rsidR="00373978" w:rsidRPr="00015B67">
        <w:rPr>
          <w:rFonts w:cstheme="minorHAnsi"/>
          <w:b/>
          <w:sz w:val="24"/>
          <w:szCs w:val="24"/>
        </w:rPr>
        <w:t>developing &amp; implementing financial and operational controls</w:t>
      </w:r>
      <w:r w:rsidR="00A03E7A">
        <w:rPr>
          <w:rFonts w:cstheme="minorHAnsi"/>
          <w:b/>
          <w:sz w:val="24"/>
          <w:szCs w:val="24"/>
        </w:rPr>
        <w:t xml:space="preserve"> </w:t>
      </w:r>
      <w:r w:rsidR="00763D52" w:rsidRPr="00015B67">
        <w:rPr>
          <w:rFonts w:cstheme="minorHAnsi"/>
          <w:sz w:val="24"/>
          <w:szCs w:val="24"/>
        </w:rPr>
        <w:t>that improves P&amp;L scenario and competitively position the firm</w:t>
      </w:r>
    </w:p>
    <w:p w:rsidR="00763D52" w:rsidRPr="00015B67" w:rsidRDefault="0052225E" w:rsidP="00817175">
      <w:pPr>
        <w:pStyle w:val="ListParagraph"/>
        <w:numPr>
          <w:ilvl w:val="0"/>
          <w:numId w:val="1"/>
        </w:numPr>
        <w:ind w:left="-540" w:right="1440"/>
        <w:jc w:val="both"/>
        <w:rPr>
          <w:rFonts w:cstheme="minorHAnsi"/>
          <w:sz w:val="24"/>
          <w:szCs w:val="24"/>
        </w:rPr>
      </w:pPr>
      <w:r w:rsidRPr="00015B67">
        <w:rPr>
          <w:rFonts w:cstheme="minorHAnsi"/>
          <w:sz w:val="24"/>
          <w:szCs w:val="24"/>
        </w:rPr>
        <w:t xml:space="preserve">Comprehensive </w:t>
      </w:r>
      <w:r w:rsidRPr="00015B67">
        <w:rPr>
          <w:rFonts w:cstheme="minorHAnsi"/>
          <w:b/>
          <w:sz w:val="24"/>
          <w:szCs w:val="24"/>
        </w:rPr>
        <w:t>experience in streamlining the working procedures and formulating cost effective solutions</w:t>
      </w:r>
      <w:r w:rsidRPr="00015B67">
        <w:rPr>
          <w:rFonts w:cstheme="minorHAnsi"/>
          <w:sz w:val="24"/>
          <w:szCs w:val="24"/>
        </w:rPr>
        <w:t xml:space="preserve"> for enhancing the accounting &amp; taxation operations </w:t>
      </w:r>
    </w:p>
    <w:p w:rsidR="0052225E" w:rsidRPr="00015B67" w:rsidRDefault="009D50FC" w:rsidP="00817175">
      <w:pPr>
        <w:pStyle w:val="ListParagraph"/>
        <w:numPr>
          <w:ilvl w:val="0"/>
          <w:numId w:val="1"/>
        </w:numPr>
        <w:ind w:left="-540" w:right="144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oundrect id="_x0000_s1039" style="position:absolute;left:0;text-align:left;margin-left:413.2pt;margin-top:23pt;width:112.4pt;height:22.35pt;z-index:251669504" arcsize="10923f" filled="f" fillcolor="#548dd4 [1951]" strokecolor="#548dd4 [1951]">
            <v:textbox style="mso-next-textbox:#_x0000_s1039">
              <w:txbxContent>
                <w:p w:rsidR="00EC4DCB" w:rsidRPr="00EC4DCB" w:rsidRDefault="00EC4DCB" w:rsidP="00EC4DCB">
                  <w:pPr>
                    <w:jc w:val="center"/>
                    <w:rPr>
                      <w:b/>
                      <w:i/>
                    </w:rPr>
                  </w:pPr>
                  <w:r w:rsidRPr="00EC4DCB">
                    <w:rPr>
                      <w:b/>
                      <w:i/>
                    </w:rPr>
                    <w:t>Cash Management</w:t>
                  </w:r>
                </w:p>
              </w:txbxContent>
            </v:textbox>
          </v:roundrect>
        </w:pict>
      </w:r>
      <w:r w:rsidR="0052225E" w:rsidRPr="00015B67">
        <w:rPr>
          <w:rFonts w:cstheme="minorHAnsi"/>
          <w:sz w:val="24"/>
          <w:szCs w:val="24"/>
        </w:rPr>
        <w:t xml:space="preserve">Significant </w:t>
      </w:r>
      <w:r w:rsidR="0052225E" w:rsidRPr="00015B67">
        <w:rPr>
          <w:rFonts w:cstheme="minorHAnsi"/>
          <w:b/>
          <w:sz w:val="24"/>
          <w:szCs w:val="24"/>
        </w:rPr>
        <w:t>leadership experience resulting in better financial performance and enhanced systems for higher performance</w:t>
      </w:r>
      <w:r w:rsidR="0052225E" w:rsidRPr="00015B67">
        <w:rPr>
          <w:rFonts w:cstheme="minorHAnsi"/>
          <w:sz w:val="24"/>
          <w:szCs w:val="24"/>
        </w:rPr>
        <w:t xml:space="preserve"> of the team</w:t>
      </w:r>
    </w:p>
    <w:p w:rsidR="0052225E" w:rsidRPr="00015B67" w:rsidRDefault="0052225E" w:rsidP="00817175">
      <w:pPr>
        <w:pStyle w:val="ListParagraph"/>
        <w:numPr>
          <w:ilvl w:val="0"/>
          <w:numId w:val="1"/>
        </w:numPr>
        <w:ind w:left="-540" w:right="1440"/>
        <w:jc w:val="both"/>
        <w:rPr>
          <w:rFonts w:cstheme="minorHAnsi"/>
          <w:sz w:val="24"/>
          <w:szCs w:val="24"/>
        </w:rPr>
      </w:pPr>
      <w:r w:rsidRPr="00015B67">
        <w:rPr>
          <w:rFonts w:cstheme="minorHAnsi"/>
          <w:sz w:val="24"/>
          <w:szCs w:val="24"/>
        </w:rPr>
        <w:t>Demonstrated excellence by effectively establishing managerial skills and attaining proficiency in analyzing issues in the field of accounting &amp; financial operations</w:t>
      </w:r>
    </w:p>
    <w:p w:rsidR="004E7008" w:rsidRPr="00015B67" w:rsidRDefault="009D50FC" w:rsidP="004E7008">
      <w:pPr>
        <w:pStyle w:val="ListParagraph"/>
        <w:ind w:left="-630" w:right="1440"/>
        <w:jc w:val="both"/>
        <w:rPr>
          <w:rFonts w:cstheme="minorHAnsi"/>
          <w:b/>
          <w:color w:val="A6A6A6" w:themeColor="background1" w:themeShade="A6"/>
          <w:sz w:val="24"/>
          <w:szCs w:val="24"/>
        </w:rPr>
      </w:pPr>
      <w:r w:rsidRPr="009D50FC">
        <w:rPr>
          <w:rFonts w:cstheme="minorHAnsi"/>
          <w:noProof/>
          <w:sz w:val="24"/>
          <w:szCs w:val="24"/>
        </w:rPr>
        <w:pict>
          <v:roundrect id="_x0000_s1040" style="position:absolute;left:0;text-align:left;margin-left:413.2pt;margin-top:6.2pt;width:112.4pt;height:21.15pt;z-index:251670528" arcsize="10923f" filled="f" fillcolor="#548dd4 [1951]" strokecolor="#548dd4 [1951]">
            <v:textbox style="mso-next-textbox:#_x0000_s1040">
              <w:txbxContent>
                <w:p w:rsidR="00EC4DCB" w:rsidRPr="004870A3" w:rsidRDefault="00EC4DCB" w:rsidP="00EC4DCB">
                  <w:pPr>
                    <w:jc w:val="center"/>
                    <w:rPr>
                      <w:b/>
                      <w:i/>
                    </w:rPr>
                  </w:pPr>
                  <w:r w:rsidRPr="004870A3">
                    <w:rPr>
                      <w:b/>
                      <w:i/>
                    </w:rPr>
                    <w:t>Cost Control</w:t>
                  </w:r>
                </w:p>
              </w:txbxContent>
            </v:textbox>
          </v:roundrect>
        </w:pict>
      </w:r>
    </w:p>
    <w:p w:rsidR="00C240E3" w:rsidRPr="00015B67" w:rsidRDefault="00C240E3" w:rsidP="004E7008">
      <w:pPr>
        <w:pStyle w:val="ListParagraph"/>
        <w:ind w:left="-630" w:right="1440"/>
        <w:jc w:val="both"/>
        <w:rPr>
          <w:rFonts w:cstheme="minorHAnsi"/>
          <w:sz w:val="24"/>
          <w:szCs w:val="24"/>
        </w:rPr>
      </w:pPr>
      <w:r w:rsidRPr="00015B67">
        <w:rPr>
          <w:rFonts w:cstheme="minorHAnsi"/>
          <w:b/>
          <w:color w:val="A6A6A6" w:themeColor="background1" w:themeShade="A6"/>
          <w:sz w:val="24"/>
          <w:szCs w:val="24"/>
        </w:rPr>
        <w:t>EMPLOYMENT DETAILS</w:t>
      </w:r>
      <w:r w:rsidR="00AE4E02" w:rsidRPr="00015B67">
        <w:rPr>
          <w:rFonts w:cstheme="minorHAnsi"/>
          <w:b/>
          <w:color w:val="A6A6A6" w:themeColor="background1" w:themeShade="A6"/>
          <w:sz w:val="24"/>
          <w:szCs w:val="24"/>
        </w:rPr>
        <w:t>CORE SKILLS</w:t>
      </w:r>
    </w:p>
    <w:p w:rsidR="001B180D" w:rsidRDefault="00BA7D68" w:rsidP="001B180D">
      <w:pPr>
        <w:pStyle w:val="ListParagraph"/>
        <w:ind w:left="-630" w:right="1440"/>
        <w:jc w:val="both"/>
        <w:rPr>
          <w:rFonts w:cstheme="minorHAnsi"/>
          <w:i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1942465</wp:posOffset>
            </wp:positionH>
            <wp:positionV relativeFrom="paragraph">
              <wp:posOffset>322580</wp:posOffset>
            </wp:positionV>
            <wp:extent cx="748665" cy="1362075"/>
            <wp:effectExtent l="19050" t="0" r="0" b="0"/>
            <wp:wrapTopAndBottom/>
            <wp:docPr id="18" name="Picture 3" descr="C:\Users\admin\AppData\Local\Microsoft\Windows\Temporary Internet Files\Content.IE5\KH7BIZVN\240px-Gear_-_Noun_project_7137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KH7BIZVN\240px-Gear_-_Noun_project_7137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0FC" w:rsidRPr="009D50FC">
        <w:rPr>
          <w:rFonts w:cstheme="minorHAnsi"/>
          <w:noProof/>
          <w:sz w:val="24"/>
          <w:szCs w:val="24"/>
        </w:rPr>
        <w:pict>
          <v:rect id="_x0000_s1066" style="position:absolute;left:0;text-align:left;margin-left:188.95pt;margin-top:30.55pt;width:219.45pt;height:125.8pt;z-index:251687936;mso-position-horizontal-relative:text;mso-position-vertical-relative:text" strokecolor="white [3212]">
            <v:textbox style="mso-next-textbox:#_x0000_s1066">
              <w:txbxContent>
                <w:p w:rsidR="00AB2CCE" w:rsidRDefault="00AB2CCE" w:rsidP="00AB2CCE">
                  <w:pPr>
                    <w:pStyle w:val="NoSpacing"/>
                    <w:numPr>
                      <w:ilvl w:val="0"/>
                      <w:numId w:val="4"/>
                    </w:numPr>
                    <w:rPr>
                      <w:i/>
                    </w:rPr>
                  </w:pPr>
                  <w:r w:rsidRPr="00BE6BDA">
                    <w:rPr>
                      <w:i/>
                    </w:rPr>
                    <w:t>Improving operations, enhancing</w:t>
                  </w:r>
                </w:p>
                <w:p w:rsidR="00AB2CCE" w:rsidRDefault="00AB2CCE" w:rsidP="00AB2CCE">
                  <w:pPr>
                    <w:pStyle w:val="NoSpacing"/>
                    <w:ind w:firstLine="720"/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b</w:t>
                  </w:r>
                  <w:r w:rsidRPr="00BE6BDA">
                    <w:rPr>
                      <w:i/>
                    </w:rPr>
                    <w:t>usiness</w:t>
                  </w:r>
                  <w:proofErr w:type="gramEnd"/>
                  <w:r w:rsidRPr="00BE6BDA">
                    <w:rPr>
                      <w:i/>
                    </w:rPr>
                    <w:t xml:space="preserve"> growth &amp; maximizing</w:t>
                  </w:r>
                </w:p>
                <w:p w:rsidR="00AB2CCE" w:rsidRDefault="00AB2CCE" w:rsidP="00AB2CCE">
                  <w:pPr>
                    <w:pStyle w:val="NoSpacing"/>
                    <w:ind w:left="720"/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p</w:t>
                  </w:r>
                  <w:r w:rsidRPr="00BE6BDA">
                    <w:rPr>
                      <w:i/>
                    </w:rPr>
                    <w:t>rofits</w:t>
                  </w:r>
                  <w:proofErr w:type="gramEnd"/>
                  <w:r w:rsidRPr="00BE6BDA">
                    <w:rPr>
                      <w:i/>
                    </w:rPr>
                    <w:t xml:space="preserve"> through the achievements in</w:t>
                  </w:r>
                </w:p>
                <w:p w:rsidR="00AB2CCE" w:rsidRDefault="00AB2CCE" w:rsidP="00AB2CCE">
                  <w:pPr>
                    <w:pStyle w:val="NoSpacing"/>
                    <w:ind w:firstLine="720"/>
                    <w:rPr>
                      <w:i/>
                    </w:rPr>
                  </w:pPr>
                  <w:proofErr w:type="gramStart"/>
                  <w:r w:rsidRPr="00BE6BDA">
                    <w:rPr>
                      <w:i/>
                    </w:rPr>
                    <w:t>finance</w:t>
                  </w:r>
                  <w:proofErr w:type="gramEnd"/>
                  <w:r w:rsidRPr="00BE6BDA">
                    <w:rPr>
                      <w:i/>
                    </w:rPr>
                    <w:t xml:space="preserve"> management, internal</w:t>
                  </w:r>
                </w:p>
                <w:p w:rsidR="00AB2CCE" w:rsidRPr="00EF58A2" w:rsidRDefault="00AB2CCE" w:rsidP="00CA7079">
                  <w:pPr>
                    <w:pStyle w:val="NoSpacing"/>
                    <w:ind w:left="720"/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controls</w:t>
                  </w:r>
                  <w:proofErr w:type="gramEnd"/>
                  <w:r>
                    <w:rPr>
                      <w:i/>
                    </w:rPr>
                    <w:t xml:space="preserve"> and </w:t>
                  </w:r>
                  <w:proofErr w:type="spellStart"/>
                  <w:r w:rsidRPr="00BE6BDA">
                    <w:rPr>
                      <w:i/>
                    </w:rPr>
                    <w:t>productivityImprovements</w:t>
                  </w:r>
                  <w:proofErr w:type="spellEnd"/>
                  <w:r w:rsidRPr="00BE6BDA">
                    <w:rPr>
                      <w:i/>
                    </w:rPr>
                    <w:t xml:space="preserve">                                                                                             </w:t>
                  </w:r>
                </w:p>
                <w:p w:rsidR="00AB2CCE" w:rsidRDefault="00AB2CCE" w:rsidP="00AB2CCE"/>
              </w:txbxContent>
            </v:textbox>
          </v:rect>
        </w:pict>
      </w:r>
      <w:r w:rsidR="009D50FC" w:rsidRPr="009D50FC">
        <w:rPr>
          <w:noProof/>
        </w:rPr>
        <w:pict>
          <v:roundrect id="_x0000_s1042" style="position:absolute;left:0;text-align:left;margin-left:413.2pt;margin-top:65.75pt;width:112.4pt;height:41.05pt;z-index:251672576;mso-position-horizontal-relative:text;mso-position-vertical-relative:text" arcsize="10923f" filled="f" fillcolor="#548dd4 [1951]" strokecolor="#548dd4 [1951]">
            <v:textbox style="mso-next-textbox:#_x0000_s1042">
              <w:txbxContent>
                <w:p w:rsidR="00EC4DCB" w:rsidRPr="004870A3" w:rsidRDefault="00EC4DCB" w:rsidP="00EC4DCB">
                  <w:pPr>
                    <w:jc w:val="center"/>
                    <w:rPr>
                      <w:b/>
                      <w:i/>
                    </w:rPr>
                  </w:pPr>
                  <w:r w:rsidRPr="004870A3">
                    <w:rPr>
                      <w:b/>
                      <w:i/>
                    </w:rPr>
                    <w:t>Training &amp; Development</w:t>
                  </w:r>
                </w:p>
              </w:txbxContent>
            </v:textbox>
          </v:roundrect>
        </w:pict>
      </w:r>
      <w:r w:rsidR="009D50FC" w:rsidRPr="009D50FC">
        <w:rPr>
          <w:rFonts w:cstheme="minorHAnsi"/>
          <w:noProof/>
          <w:sz w:val="24"/>
          <w:szCs w:val="24"/>
        </w:rPr>
        <w:pict>
          <v:rect id="_x0000_s1065" style="position:absolute;left:0;text-align:left;margin-left:-69.15pt;margin-top:37.25pt;width:222.75pt;height:119.1pt;z-index:251686912;mso-position-horizontal-relative:text;mso-position-vertical-relative:text" strokecolor="white [3212]">
            <v:textbox style="mso-next-textbox:#_x0000_s1065">
              <w:txbxContent>
                <w:p w:rsidR="00AB2CCE" w:rsidRPr="00EF58A2" w:rsidRDefault="00011BB5" w:rsidP="00A03E7A">
                  <w:pPr>
                    <w:pStyle w:val="NoSpacing"/>
                    <w:numPr>
                      <w:ilvl w:val="0"/>
                      <w:numId w:val="3"/>
                    </w:num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 xml:space="preserve">Associated with </w:t>
                  </w:r>
                  <w:proofErr w:type="spellStart"/>
                  <w:r w:rsidR="00A03E7A">
                    <w:rPr>
                      <w:i/>
                    </w:rPr>
                    <w:t>Mangalam</w:t>
                  </w:r>
                  <w:proofErr w:type="spellEnd"/>
                  <w:r w:rsidR="00A03E7A">
                    <w:rPr>
                      <w:i/>
                    </w:rPr>
                    <w:t xml:space="preserve"> </w:t>
                  </w:r>
                  <w:proofErr w:type="spellStart"/>
                  <w:r w:rsidR="00A03E7A">
                    <w:rPr>
                      <w:i/>
                    </w:rPr>
                    <w:t>Travel&amp;Tour</w:t>
                  </w:r>
                  <w:proofErr w:type="spellEnd"/>
                  <w:r w:rsidR="00A03E7A">
                    <w:rPr>
                      <w:i/>
                    </w:rPr>
                    <w:t xml:space="preserve"> </w:t>
                  </w:r>
                  <w:proofErr w:type="spellStart"/>
                  <w:r w:rsidR="00A03E7A">
                    <w:rPr>
                      <w:i/>
                    </w:rPr>
                    <w:t>Pvt</w:t>
                  </w:r>
                  <w:proofErr w:type="spellEnd"/>
                  <w:r w:rsidR="00A03E7A">
                    <w:rPr>
                      <w:i/>
                    </w:rPr>
                    <w:t xml:space="preserve"> Ltd India</w:t>
                  </w:r>
                  <w:r w:rsidR="00AB2CCE" w:rsidRPr="00EF58A2">
                    <w:rPr>
                      <w:i/>
                    </w:rPr>
                    <w:t xml:space="preserve">,                                             </w:t>
                  </w:r>
                </w:p>
                <w:p w:rsidR="00AB2CCE" w:rsidRPr="00EF58A2" w:rsidRDefault="00AB2CCE" w:rsidP="00A03E7A">
                  <w:pPr>
                    <w:pStyle w:val="NoSpacing"/>
                    <w:ind w:firstLine="720"/>
                    <w:jc w:val="both"/>
                    <w:rPr>
                      <w:i/>
                    </w:rPr>
                  </w:pPr>
                  <w:proofErr w:type="gramStart"/>
                  <w:r w:rsidRPr="00EF58A2">
                    <w:rPr>
                      <w:i/>
                    </w:rPr>
                    <w:t>as</w:t>
                  </w:r>
                  <w:proofErr w:type="gramEnd"/>
                  <w:r w:rsidRPr="00EF58A2">
                    <w:rPr>
                      <w:i/>
                    </w:rPr>
                    <w:t xml:space="preserve"> Accountant with experience in     </w:t>
                  </w:r>
                </w:p>
                <w:p w:rsidR="00AB2CCE" w:rsidRPr="00EF58A2" w:rsidRDefault="00AB2CCE" w:rsidP="00AB2CCE">
                  <w:pPr>
                    <w:pStyle w:val="NoSpacing"/>
                    <w:ind w:firstLine="720"/>
                    <w:jc w:val="both"/>
                    <w:rPr>
                      <w:i/>
                    </w:rPr>
                  </w:pPr>
                  <w:r w:rsidRPr="00EF58A2">
                    <w:rPr>
                      <w:i/>
                    </w:rPr>
                    <w:t xml:space="preserve">Finance &amp; Accounts, General  </w:t>
                  </w:r>
                </w:p>
                <w:p w:rsidR="00AB2CCE" w:rsidRPr="00EF58A2" w:rsidRDefault="00AB2CCE" w:rsidP="00AB2CCE">
                  <w:pPr>
                    <w:pStyle w:val="NoSpacing"/>
                    <w:ind w:firstLine="720"/>
                    <w:jc w:val="both"/>
                    <w:rPr>
                      <w:i/>
                    </w:rPr>
                  </w:pPr>
                  <w:r w:rsidRPr="00EF58A2">
                    <w:rPr>
                      <w:i/>
                    </w:rPr>
                    <w:t>Accounting, Cash Management</w:t>
                  </w:r>
                </w:p>
                <w:p w:rsidR="00AB2CCE" w:rsidRPr="00EF58A2" w:rsidRDefault="00AB2CCE" w:rsidP="00AB2CCE">
                  <w:pPr>
                    <w:pStyle w:val="NoSpacing"/>
                    <w:ind w:firstLine="720"/>
                    <w:jc w:val="both"/>
                    <w:rPr>
                      <w:i/>
                    </w:rPr>
                  </w:pPr>
                  <w:r w:rsidRPr="00EF58A2">
                    <w:rPr>
                      <w:i/>
                    </w:rPr>
                    <w:t>Cost control and Accounts</w:t>
                  </w:r>
                </w:p>
                <w:p w:rsidR="00AB2CCE" w:rsidRPr="00EF58A2" w:rsidRDefault="00AB2CCE" w:rsidP="00AB2CCE">
                  <w:pPr>
                    <w:pStyle w:val="ListParagraph"/>
                    <w:ind w:left="-630" w:right="1440"/>
                    <w:jc w:val="both"/>
                    <w:rPr>
                      <w:i/>
                    </w:rPr>
                  </w:pPr>
                  <w:r w:rsidRPr="00EF58A2">
                    <w:rPr>
                      <w:i/>
                    </w:rPr>
                    <w:tab/>
                  </w:r>
                  <w:r w:rsidRPr="00EF58A2">
                    <w:rPr>
                      <w:i/>
                    </w:rPr>
                    <w:tab/>
                    <w:t>Payable</w:t>
                  </w:r>
                  <w:r w:rsidR="001B180D">
                    <w:rPr>
                      <w:i/>
                    </w:rPr>
                    <w:t>/</w:t>
                  </w:r>
                  <w:r w:rsidR="001B180D" w:rsidRPr="00EF58A2">
                    <w:rPr>
                      <w:i/>
                    </w:rPr>
                    <w:t>Receivables</w:t>
                  </w:r>
                </w:p>
                <w:p w:rsidR="00AB2CCE" w:rsidRDefault="00AB2CCE" w:rsidP="00AB2CCE"/>
                <w:p w:rsidR="00A03E7A" w:rsidRDefault="00A03E7A" w:rsidP="00AB2CCE"/>
                <w:p w:rsidR="00A03E7A" w:rsidRDefault="00A03E7A" w:rsidP="00AB2CCE"/>
              </w:txbxContent>
            </v:textbox>
          </v:rect>
        </w:pict>
      </w:r>
      <w:r w:rsidR="009D50FC" w:rsidRPr="009D50FC">
        <w:rPr>
          <w:rFonts w:cstheme="minorHAnsi"/>
          <w:noProof/>
          <w:sz w:val="24"/>
          <w:szCs w:val="24"/>
        </w:rPr>
        <w:pict>
          <v:roundrect id="_x0000_s1041" style="position:absolute;left:0;text-align:left;margin-left:413.85pt;margin-top:26.4pt;width:112.4pt;height:22.2pt;z-index:251671552;mso-position-horizontal-relative:text;mso-position-vertical-relative:text" arcsize="10923f" filled="f" fillcolor="#548dd4 [1951]" strokecolor="#548dd4 [1951]">
            <v:textbox style="mso-next-textbox:#_x0000_s1041">
              <w:txbxContent>
                <w:p w:rsidR="00EC4DCB" w:rsidRPr="004870A3" w:rsidRDefault="00EC4DCB" w:rsidP="00EC4DCB">
                  <w:pPr>
                    <w:jc w:val="center"/>
                    <w:rPr>
                      <w:b/>
                      <w:i/>
                    </w:rPr>
                  </w:pPr>
                  <w:r w:rsidRPr="004870A3">
                    <w:rPr>
                      <w:b/>
                      <w:i/>
                    </w:rPr>
                    <w:t>Auditing</w:t>
                  </w:r>
                </w:p>
              </w:txbxContent>
            </v:textbox>
          </v:roundrect>
        </w:pict>
      </w:r>
      <w:r w:rsidR="009D50FC" w:rsidRPr="009D50FC">
        <w:rPr>
          <w:rFonts w:cstheme="min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255pt;margin-top:4.9pt;width:91.5pt;height:.05pt;z-index:251680768;mso-position-horizontal-relative:text;mso-position-vertical-relative:text" o:connectortype="straight">
            <v:stroke startarrow="block"/>
          </v:shape>
        </w:pict>
      </w:r>
      <w:r w:rsidR="009D50FC">
        <w:rPr>
          <w:rFonts w:cstheme="minorHAnsi"/>
          <w:i/>
          <w:noProof/>
        </w:rPr>
        <w:pict>
          <v:shape id="_x0000_s1056" type="#_x0000_t32" style="position:absolute;left:0;text-align:left;margin-left:-30.25pt;margin-top:5.6pt;width:105.65pt;height:0;z-index:251679744;mso-position-horizontal-relative:text;mso-position-vertical-relative:text" o:connectortype="straight">
            <v:stroke endarrow="block"/>
          </v:shape>
        </w:pict>
      </w:r>
      <w:r w:rsidR="009D50FC">
        <w:rPr>
          <w:rFonts w:cstheme="minorHAnsi"/>
          <w:i/>
          <w:noProof/>
        </w:rPr>
        <w:pict>
          <v:shape id="_x0000_s1051" type="#_x0000_t32" style="position:absolute;left:0;text-align:left;margin-left:-29.6pt;margin-top:5.6pt;width:185.05pt;height:0;z-index:251676672;mso-position-horizontal-relative:text;mso-position-vertical-relative:text" o:connectortype="straight" stroked="f"/>
        </w:pict>
      </w:r>
      <w:r w:rsidR="009D50FC">
        <w:rPr>
          <w:rFonts w:cstheme="minorHAnsi"/>
          <w:i/>
          <w:noProof/>
        </w:rPr>
        <w:pict>
          <v:shape id="_x0000_s1050" type="#_x0000_t32" style="position:absolute;left:0;text-align:left;margin-left:-29.6pt;margin-top:5.6pt;width:162.85pt;height:0;z-index:251675648;mso-position-horizontal-relative:text;mso-position-vertical-relative:text" o:connectortype="straight" stroked="f"/>
        </w:pict>
      </w:r>
    </w:p>
    <w:p w:rsidR="00011BB5" w:rsidRDefault="00011BB5" w:rsidP="001B180D">
      <w:pPr>
        <w:pStyle w:val="ListParagraph"/>
        <w:ind w:left="-630" w:right="1440"/>
        <w:jc w:val="both"/>
        <w:rPr>
          <w:rFonts w:cstheme="minorHAnsi"/>
          <w:i/>
        </w:rPr>
      </w:pPr>
    </w:p>
    <w:p w:rsidR="00A03E7A" w:rsidRDefault="00A03E7A" w:rsidP="001B180D">
      <w:pPr>
        <w:pStyle w:val="ListParagraph"/>
        <w:ind w:left="-630" w:right="1440"/>
        <w:jc w:val="both"/>
        <w:rPr>
          <w:rFonts w:cstheme="minorHAnsi"/>
          <w:i/>
        </w:rPr>
      </w:pPr>
    </w:p>
    <w:p w:rsidR="00011BB5" w:rsidRDefault="009D50FC" w:rsidP="001B180D">
      <w:pPr>
        <w:pStyle w:val="ListParagraph"/>
        <w:ind w:left="-630" w:right="1440"/>
        <w:jc w:val="both"/>
        <w:rPr>
          <w:rFonts w:cstheme="minorHAnsi"/>
          <w:i/>
        </w:rPr>
      </w:pPr>
      <w:r w:rsidRPr="009D50FC">
        <w:rPr>
          <w:rFonts w:cstheme="minorHAnsi"/>
          <w:noProof/>
        </w:rPr>
        <w:pict>
          <v:rect id="_x0000_s1059" style="position:absolute;left:0;text-align:left;margin-left:-45pt;margin-top:.5pt;width:551.8pt;height:23.55pt;z-index:251681792" fillcolor="black [3213]">
            <v:textbox style="mso-next-textbox:#_x0000_s1059">
              <w:txbxContent>
                <w:p w:rsidR="00032225" w:rsidRPr="00C0101A" w:rsidRDefault="00032225" w:rsidP="0094343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Employment Details</w:t>
                  </w:r>
                </w:p>
              </w:txbxContent>
            </v:textbox>
          </v:rect>
        </w:pict>
      </w:r>
    </w:p>
    <w:p w:rsidR="00011BB5" w:rsidRDefault="00011BB5" w:rsidP="001B180D">
      <w:pPr>
        <w:pStyle w:val="ListParagraph"/>
        <w:ind w:left="-630" w:right="1440"/>
        <w:jc w:val="both"/>
        <w:rPr>
          <w:rFonts w:cstheme="minorHAnsi"/>
          <w:i/>
        </w:rPr>
      </w:pPr>
    </w:p>
    <w:p w:rsidR="00011BB5" w:rsidRDefault="008353BA" w:rsidP="001B180D">
      <w:pPr>
        <w:pStyle w:val="ListParagraph"/>
        <w:ind w:left="-630" w:right="1440"/>
        <w:jc w:val="both"/>
        <w:rPr>
          <w:rFonts w:cstheme="minorHAnsi"/>
          <w:b/>
          <w:sz w:val="24"/>
          <w:szCs w:val="24"/>
        </w:rPr>
      </w:pPr>
      <w:r w:rsidRPr="00015B67">
        <w:rPr>
          <w:rFonts w:cstheme="minorHAnsi"/>
          <w:b/>
          <w:sz w:val="24"/>
          <w:szCs w:val="24"/>
        </w:rPr>
        <w:t>Key Result Areas</w:t>
      </w:r>
    </w:p>
    <w:p w:rsidR="008353BA" w:rsidRDefault="008353BA" w:rsidP="008E0300">
      <w:pPr>
        <w:pStyle w:val="ListParagraph"/>
        <w:numPr>
          <w:ilvl w:val="0"/>
          <w:numId w:val="14"/>
        </w:numPr>
        <w:ind w:right="1440"/>
        <w:rPr>
          <w:rFonts w:cstheme="minorHAnsi"/>
          <w:sz w:val="24"/>
          <w:szCs w:val="24"/>
        </w:rPr>
      </w:pPr>
      <w:r w:rsidRPr="00941540">
        <w:rPr>
          <w:rFonts w:cstheme="minorHAnsi"/>
          <w:sz w:val="24"/>
          <w:szCs w:val="24"/>
        </w:rPr>
        <w:t xml:space="preserve">Tracking Daily Sales and booking the same in </w:t>
      </w:r>
      <w:r w:rsidR="00941540" w:rsidRPr="00941540">
        <w:rPr>
          <w:rFonts w:cstheme="minorHAnsi"/>
          <w:sz w:val="24"/>
          <w:szCs w:val="24"/>
        </w:rPr>
        <w:t>to books</w:t>
      </w:r>
    </w:p>
    <w:p w:rsidR="008E0300" w:rsidRPr="00B31979" w:rsidRDefault="008E0300" w:rsidP="008E0300">
      <w:pPr>
        <w:pStyle w:val="ListParagraph"/>
        <w:numPr>
          <w:ilvl w:val="0"/>
          <w:numId w:val="14"/>
        </w:numPr>
        <w:tabs>
          <w:tab w:val="left" w:pos="-450"/>
        </w:tabs>
        <w:rPr>
          <w:sz w:val="24"/>
          <w:szCs w:val="24"/>
        </w:rPr>
      </w:pPr>
      <w:r w:rsidRPr="00B31979">
        <w:rPr>
          <w:sz w:val="24"/>
          <w:szCs w:val="24"/>
        </w:rPr>
        <w:t>Raising Sales Invoice and booking customer, vendor invoices.</w:t>
      </w:r>
    </w:p>
    <w:p w:rsidR="008E0300" w:rsidRDefault="008E0300" w:rsidP="008E030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cstheme="minorHAnsi"/>
          <w:sz w:val="24"/>
          <w:szCs w:val="24"/>
        </w:rPr>
      </w:pPr>
      <w:r w:rsidRPr="00B31979">
        <w:rPr>
          <w:sz w:val="24"/>
          <w:szCs w:val="24"/>
        </w:rPr>
        <w:t>Posting journal entries for occurred expenses and incomes</w:t>
      </w:r>
    </w:p>
    <w:p w:rsidR="008E0300" w:rsidRPr="00B31979" w:rsidRDefault="008E0300" w:rsidP="008E0300">
      <w:pPr>
        <w:pStyle w:val="ListParagraph"/>
        <w:numPr>
          <w:ilvl w:val="0"/>
          <w:numId w:val="14"/>
        </w:numPr>
        <w:tabs>
          <w:tab w:val="left" w:pos="-450"/>
        </w:tabs>
        <w:rPr>
          <w:sz w:val="24"/>
          <w:szCs w:val="24"/>
        </w:rPr>
      </w:pPr>
      <w:r w:rsidRPr="00B31979">
        <w:rPr>
          <w:sz w:val="24"/>
          <w:szCs w:val="24"/>
        </w:rPr>
        <w:t>Preparing day-to-day expenses reports and monthly expense report.</w:t>
      </w:r>
    </w:p>
    <w:p w:rsidR="00E16D8A" w:rsidRPr="00E16D8A" w:rsidRDefault="00E16D8A" w:rsidP="008E030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cstheme="minorHAnsi"/>
          <w:sz w:val="24"/>
          <w:szCs w:val="24"/>
        </w:rPr>
      </w:pPr>
      <w:r w:rsidRPr="00E16D8A">
        <w:rPr>
          <w:rFonts w:cstheme="minorHAnsi"/>
          <w:noProof/>
          <w:sz w:val="24"/>
          <w:szCs w:val="24"/>
        </w:rPr>
        <w:t>Preparation of Payables &amp; Receivables Ageing Report.</w:t>
      </w:r>
      <w:r w:rsidRPr="00E16D8A">
        <w:rPr>
          <w:rFonts w:cstheme="minorHAnsi"/>
          <w:sz w:val="24"/>
          <w:szCs w:val="24"/>
        </w:rPr>
        <w:t>Tracks all expense reports not complying with company standards</w:t>
      </w:r>
    </w:p>
    <w:p w:rsidR="00E16D8A" w:rsidRPr="00E16D8A" w:rsidRDefault="00E16D8A" w:rsidP="008E030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16D8A">
        <w:rPr>
          <w:rFonts w:cstheme="minorHAnsi"/>
          <w:sz w:val="24"/>
          <w:szCs w:val="24"/>
        </w:rPr>
        <w:t>Research and resolve outstanding employees account balances</w:t>
      </w:r>
    </w:p>
    <w:p w:rsidR="00941540" w:rsidRPr="00941540" w:rsidRDefault="00941540" w:rsidP="008E0300">
      <w:pPr>
        <w:pStyle w:val="ListParagraph"/>
        <w:numPr>
          <w:ilvl w:val="0"/>
          <w:numId w:val="14"/>
        </w:numPr>
        <w:ind w:right="1440"/>
        <w:rPr>
          <w:rFonts w:cstheme="minorHAnsi"/>
          <w:sz w:val="24"/>
          <w:szCs w:val="24"/>
        </w:rPr>
      </w:pPr>
      <w:r w:rsidRPr="00941540">
        <w:rPr>
          <w:rFonts w:cstheme="minorHAnsi"/>
          <w:sz w:val="24"/>
          <w:szCs w:val="24"/>
        </w:rPr>
        <w:t>Enter customer payments on daily basis</w:t>
      </w:r>
    </w:p>
    <w:p w:rsidR="00941540" w:rsidRPr="00941540" w:rsidRDefault="00941540" w:rsidP="008E0300">
      <w:pPr>
        <w:pStyle w:val="ListParagraph"/>
        <w:numPr>
          <w:ilvl w:val="0"/>
          <w:numId w:val="14"/>
        </w:numPr>
        <w:ind w:right="1440"/>
        <w:rPr>
          <w:rFonts w:cstheme="minorHAnsi"/>
          <w:sz w:val="24"/>
          <w:szCs w:val="24"/>
        </w:rPr>
      </w:pPr>
      <w:r w:rsidRPr="00941540">
        <w:rPr>
          <w:rFonts w:cstheme="minorHAnsi"/>
          <w:sz w:val="24"/>
          <w:szCs w:val="24"/>
        </w:rPr>
        <w:t>Total Past due invoices weekly and report to supervisor</w:t>
      </w:r>
    </w:p>
    <w:p w:rsidR="00941540" w:rsidRPr="00941540" w:rsidRDefault="00941540" w:rsidP="008E0300">
      <w:pPr>
        <w:pStyle w:val="ListParagraph"/>
        <w:numPr>
          <w:ilvl w:val="0"/>
          <w:numId w:val="14"/>
        </w:numPr>
        <w:ind w:right="1440"/>
        <w:rPr>
          <w:rFonts w:cstheme="minorHAnsi"/>
          <w:sz w:val="24"/>
          <w:szCs w:val="24"/>
        </w:rPr>
      </w:pPr>
      <w:r w:rsidRPr="00941540">
        <w:rPr>
          <w:rFonts w:cstheme="minorHAnsi"/>
          <w:sz w:val="24"/>
          <w:szCs w:val="24"/>
        </w:rPr>
        <w:t>Analyze accounts to discover discrepancies and resolve all variance promptly</w:t>
      </w:r>
    </w:p>
    <w:p w:rsidR="00941540" w:rsidRPr="00941540" w:rsidRDefault="00941540" w:rsidP="008E0300">
      <w:pPr>
        <w:pStyle w:val="ListParagraph"/>
        <w:numPr>
          <w:ilvl w:val="0"/>
          <w:numId w:val="14"/>
        </w:numPr>
        <w:ind w:right="1440"/>
        <w:rPr>
          <w:rFonts w:cstheme="minorHAnsi"/>
          <w:sz w:val="24"/>
          <w:szCs w:val="24"/>
        </w:rPr>
      </w:pPr>
      <w:r w:rsidRPr="00941540">
        <w:rPr>
          <w:rFonts w:cstheme="minorHAnsi"/>
          <w:sz w:val="24"/>
          <w:szCs w:val="24"/>
        </w:rPr>
        <w:t>Initiate collections proceedings against accounts past due more than six months</w:t>
      </w:r>
    </w:p>
    <w:p w:rsidR="00941540" w:rsidRDefault="00941540" w:rsidP="008E0300">
      <w:pPr>
        <w:pStyle w:val="ListParagraph"/>
        <w:numPr>
          <w:ilvl w:val="0"/>
          <w:numId w:val="14"/>
        </w:numPr>
        <w:ind w:right="1440"/>
        <w:rPr>
          <w:rFonts w:cstheme="minorHAnsi"/>
          <w:sz w:val="24"/>
          <w:szCs w:val="24"/>
        </w:rPr>
      </w:pPr>
      <w:r w:rsidRPr="00941540">
        <w:rPr>
          <w:rFonts w:cstheme="minorHAnsi"/>
          <w:sz w:val="24"/>
          <w:szCs w:val="24"/>
        </w:rPr>
        <w:t>Preparing Monthly reconciliation of Bank and Customers.</w:t>
      </w:r>
    </w:p>
    <w:p w:rsidR="00B31979" w:rsidRPr="008E0300" w:rsidRDefault="00E16D8A" w:rsidP="008E0300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E16D8A">
        <w:rPr>
          <w:rFonts w:cstheme="minorHAnsi"/>
          <w:sz w:val="24"/>
          <w:szCs w:val="24"/>
        </w:rPr>
        <w:t>Co-coordinating with Managers on monthly closing procedures.</w:t>
      </w:r>
    </w:p>
    <w:p w:rsidR="001205AB" w:rsidRDefault="009D50FC" w:rsidP="008E0300">
      <w:pPr>
        <w:pStyle w:val="ListParagraph"/>
        <w:ind w:left="-720" w:right="-108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70" style="position:absolute;left:0;text-align:left;margin-left:-48.9pt;margin-top:2.5pt;width:573.8pt;height:20.2pt;z-index:251692032" fillcolor="black [3213]">
            <v:textbox style="mso-next-textbox:#_x0000_s1070">
              <w:txbxContent>
                <w:p w:rsidR="007B4076" w:rsidRPr="007B4076" w:rsidRDefault="007B4076" w:rsidP="007B40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IT &amp; Other Skills</w:t>
                  </w:r>
                </w:p>
              </w:txbxContent>
            </v:textbox>
          </v:rect>
        </w:pict>
      </w:r>
    </w:p>
    <w:p w:rsidR="008E0300" w:rsidRPr="008E0300" w:rsidRDefault="008E0300" w:rsidP="008E0300">
      <w:pPr>
        <w:pStyle w:val="ListParagraph"/>
        <w:ind w:left="-720" w:right="-1080"/>
        <w:rPr>
          <w:rFonts w:cstheme="minorHAnsi"/>
          <w:sz w:val="24"/>
          <w:szCs w:val="24"/>
        </w:rPr>
      </w:pPr>
    </w:p>
    <w:p w:rsidR="001205AB" w:rsidRPr="00186080" w:rsidRDefault="0034123D" w:rsidP="0053666F">
      <w:pPr>
        <w:pStyle w:val="ListParagraph"/>
        <w:numPr>
          <w:ilvl w:val="0"/>
          <w:numId w:val="8"/>
        </w:numPr>
        <w:tabs>
          <w:tab w:val="left" w:pos="-450"/>
        </w:tabs>
        <w:ind w:left="-810" w:firstLine="0"/>
        <w:rPr>
          <w:b/>
          <w:sz w:val="24"/>
          <w:szCs w:val="24"/>
        </w:rPr>
      </w:pPr>
      <w:r w:rsidRPr="0034123D">
        <w:rPr>
          <w:sz w:val="24"/>
          <w:szCs w:val="24"/>
        </w:rPr>
        <w:t xml:space="preserve">Software: </w:t>
      </w:r>
      <w:r w:rsidR="008E0300">
        <w:rPr>
          <w:sz w:val="24"/>
          <w:szCs w:val="24"/>
        </w:rPr>
        <w:t>Tally</w:t>
      </w:r>
      <w:r w:rsidRPr="00186080">
        <w:rPr>
          <w:b/>
          <w:sz w:val="24"/>
          <w:szCs w:val="24"/>
        </w:rPr>
        <w:t xml:space="preserve"> </w:t>
      </w:r>
    </w:p>
    <w:p w:rsidR="008E0300" w:rsidRPr="008E0300" w:rsidRDefault="0034123D" w:rsidP="008E0300">
      <w:pPr>
        <w:pStyle w:val="ListParagraph"/>
        <w:numPr>
          <w:ilvl w:val="0"/>
          <w:numId w:val="8"/>
        </w:numPr>
        <w:tabs>
          <w:tab w:val="left" w:pos="-450"/>
        </w:tabs>
        <w:ind w:left="-810" w:firstLine="0"/>
        <w:rPr>
          <w:rFonts w:cstheme="minorHAnsi"/>
          <w:b/>
          <w:sz w:val="24"/>
          <w:szCs w:val="24"/>
        </w:rPr>
      </w:pPr>
      <w:r w:rsidRPr="008E0300">
        <w:rPr>
          <w:sz w:val="24"/>
          <w:szCs w:val="24"/>
        </w:rPr>
        <w:t>Applications: MS Office and Internet Applications</w:t>
      </w:r>
    </w:p>
    <w:p w:rsidR="003E4E62" w:rsidRDefault="009D50FC" w:rsidP="008E0300">
      <w:pPr>
        <w:pStyle w:val="ListParagraph"/>
        <w:tabs>
          <w:tab w:val="left" w:pos="-450"/>
        </w:tabs>
        <w:ind w:left="-810"/>
        <w:rPr>
          <w:sz w:val="24"/>
          <w:szCs w:val="24"/>
        </w:rPr>
      </w:pPr>
      <w:r w:rsidRPr="009D50FC">
        <w:rPr>
          <w:rFonts w:cstheme="minorHAnsi"/>
          <w:b/>
          <w:noProof/>
          <w:sz w:val="24"/>
          <w:szCs w:val="24"/>
        </w:rPr>
        <w:pict>
          <v:rect id="_x0000_s1074" style="position:absolute;left:0;text-align:left;margin-left:-49.55pt;margin-top:9.05pt;width:574.45pt;height:20.2pt;z-index:251695104" fillcolor="black [3213]">
            <v:textbox style="mso-next-textbox:#_x0000_s1074">
              <w:txbxContent>
                <w:p w:rsidR="00C602D3" w:rsidRPr="007B4076" w:rsidRDefault="00C602D3" w:rsidP="00C602D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Academic Qualifications</w:t>
                  </w:r>
                </w:p>
              </w:txbxContent>
            </v:textbox>
          </v:rect>
        </w:pict>
      </w:r>
    </w:p>
    <w:p w:rsidR="008E0300" w:rsidRPr="008E0300" w:rsidRDefault="008E0300" w:rsidP="008E0300">
      <w:pPr>
        <w:pStyle w:val="ListParagraph"/>
        <w:tabs>
          <w:tab w:val="left" w:pos="-450"/>
        </w:tabs>
        <w:ind w:left="-810"/>
        <w:rPr>
          <w:rFonts w:cstheme="minorHAnsi"/>
          <w:b/>
          <w:sz w:val="24"/>
          <w:szCs w:val="24"/>
        </w:rPr>
      </w:pPr>
    </w:p>
    <w:p w:rsidR="009B32CA" w:rsidRDefault="009B32CA" w:rsidP="009B32CA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B32CA">
        <w:rPr>
          <w:rFonts w:cstheme="minorHAnsi"/>
          <w:b/>
          <w:sz w:val="24"/>
          <w:szCs w:val="24"/>
        </w:rPr>
        <w:t>MBA (</w:t>
      </w:r>
      <w:proofErr w:type="spellStart"/>
      <w:r w:rsidRPr="009B32CA">
        <w:rPr>
          <w:rFonts w:cstheme="minorHAnsi"/>
          <w:b/>
          <w:sz w:val="24"/>
          <w:szCs w:val="24"/>
        </w:rPr>
        <w:t>Finance</w:t>
      </w:r>
      <w:r w:rsidR="009C6634">
        <w:rPr>
          <w:rFonts w:cstheme="minorHAnsi"/>
          <w:b/>
          <w:sz w:val="24"/>
          <w:szCs w:val="24"/>
        </w:rPr>
        <w:t>&amp;HR</w:t>
      </w:r>
      <w:proofErr w:type="spellEnd"/>
      <w:r w:rsidRPr="009B32CA">
        <w:rPr>
          <w:rFonts w:cstheme="minorHAnsi"/>
          <w:b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from </w:t>
      </w:r>
      <w:r w:rsidR="000D32CC">
        <w:rPr>
          <w:rFonts w:cstheme="minorHAnsi"/>
          <w:sz w:val="24"/>
          <w:szCs w:val="24"/>
        </w:rPr>
        <w:t>Anna</w:t>
      </w:r>
      <w:r>
        <w:rPr>
          <w:rFonts w:cstheme="minorHAnsi"/>
          <w:sz w:val="24"/>
          <w:szCs w:val="24"/>
        </w:rPr>
        <w:t xml:space="preserve"> University</w:t>
      </w:r>
    </w:p>
    <w:p w:rsidR="009B32CA" w:rsidRPr="009B32CA" w:rsidRDefault="009B32CA" w:rsidP="00464B8D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B32CA">
        <w:rPr>
          <w:rFonts w:cstheme="minorHAnsi"/>
          <w:b/>
          <w:sz w:val="24"/>
          <w:szCs w:val="24"/>
        </w:rPr>
        <w:t>B</w:t>
      </w:r>
      <w:r w:rsidR="00352F0B">
        <w:rPr>
          <w:rFonts w:cstheme="minorHAnsi"/>
          <w:b/>
          <w:sz w:val="24"/>
          <w:szCs w:val="24"/>
        </w:rPr>
        <w:t>.com</w:t>
      </w:r>
      <w:r>
        <w:rPr>
          <w:rFonts w:cstheme="minorHAnsi"/>
          <w:sz w:val="24"/>
          <w:szCs w:val="24"/>
        </w:rPr>
        <w:t xml:space="preserve"> from </w:t>
      </w:r>
      <w:proofErr w:type="spellStart"/>
      <w:r w:rsidR="00464B8D" w:rsidRPr="00464B8D">
        <w:rPr>
          <w:rFonts w:cstheme="minorHAnsi"/>
          <w:sz w:val="24"/>
          <w:szCs w:val="24"/>
        </w:rPr>
        <w:t>Manonmaniam</w:t>
      </w:r>
      <w:proofErr w:type="spellEnd"/>
      <w:r w:rsidR="00464B8D" w:rsidRPr="00464B8D">
        <w:rPr>
          <w:rFonts w:cstheme="minorHAnsi"/>
          <w:sz w:val="24"/>
          <w:szCs w:val="24"/>
        </w:rPr>
        <w:t xml:space="preserve"> </w:t>
      </w:r>
      <w:proofErr w:type="spellStart"/>
      <w:r w:rsidR="00464B8D" w:rsidRPr="00464B8D">
        <w:rPr>
          <w:rFonts w:cstheme="minorHAnsi"/>
          <w:sz w:val="24"/>
          <w:szCs w:val="24"/>
        </w:rPr>
        <w:t>Sundaranar</w:t>
      </w:r>
      <w:proofErr w:type="spellEnd"/>
      <w:r w:rsidR="00464B8D" w:rsidRPr="00464B8D">
        <w:rPr>
          <w:rFonts w:cstheme="minorHAnsi"/>
          <w:sz w:val="24"/>
          <w:szCs w:val="24"/>
        </w:rPr>
        <w:t xml:space="preserve"> University, India</w:t>
      </w:r>
      <w:r w:rsidR="00352F0B">
        <w:rPr>
          <w:rFonts w:cstheme="minorHAnsi"/>
          <w:sz w:val="24"/>
          <w:szCs w:val="24"/>
        </w:rPr>
        <w:t>.</w:t>
      </w:r>
    </w:p>
    <w:p w:rsidR="009B32CA" w:rsidRPr="009B32CA" w:rsidRDefault="009D50FC" w:rsidP="009B32CA">
      <w:pPr>
        <w:pStyle w:val="ListParagraph"/>
        <w:ind w:left="-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75" style="position:absolute;left:0;text-align:left;margin-left:-49.55pt;margin-top:4.45pt;width:574.45pt;height:20.2pt;z-index:251696128" fillcolor="black [3213]">
            <v:textbox style="mso-next-textbox:#_x0000_s1075">
              <w:txbxContent>
                <w:p w:rsidR="009B32CA" w:rsidRPr="007B4076" w:rsidRDefault="009B32CA" w:rsidP="009B32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Personal Profile</w:t>
                  </w:r>
                </w:p>
              </w:txbxContent>
            </v:textbox>
          </v:rect>
        </w:pict>
      </w:r>
    </w:p>
    <w:p w:rsidR="003E4E62" w:rsidRPr="00931DEE" w:rsidRDefault="00352F0B" w:rsidP="008E0300">
      <w:pPr>
        <w:pStyle w:val="NoSpacing"/>
        <w:ind w:left="-990"/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8E0300">
        <w:rPr>
          <w:sz w:val="24"/>
          <w:szCs w:val="24"/>
        </w:rPr>
        <w:t>03.04.1995</w:t>
      </w:r>
    </w:p>
    <w:p w:rsidR="009B32CA" w:rsidRPr="00931DEE" w:rsidRDefault="009B32CA" w:rsidP="00CA056C">
      <w:pPr>
        <w:pStyle w:val="NoSpacing"/>
        <w:ind w:left="-990"/>
        <w:rPr>
          <w:sz w:val="24"/>
          <w:szCs w:val="24"/>
        </w:rPr>
      </w:pPr>
      <w:r w:rsidRPr="00931DEE">
        <w:rPr>
          <w:sz w:val="24"/>
          <w:szCs w:val="24"/>
        </w:rPr>
        <w:t>Nationality</w:t>
      </w:r>
      <w:r w:rsidR="00E04F96">
        <w:rPr>
          <w:sz w:val="24"/>
          <w:szCs w:val="24"/>
        </w:rPr>
        <w:tab/>
      </w:r>
      <w:r w:rsidR="00E04F96">
        <w:rPr>
          <w:sz w:val="24"/>
          <w:szCs w:val="24"/>
        </w:rPr>
        <w:tab/>
      </w:r>
      <w:r w:rsidRPr="00931DEE">
        <w:rPr>
          <w:sz w:val="24"/>
          <w:szCs w:val="24"/>
        </w:rPr>
        <w:t>: Indian</w:t>
      </w:r>
    </w:p>
    <w:p w:rsidR="009B32CA" w:rsidRPr="00931DEE" w:rsidRDefault="00931DEE" w:rsidP="00CA056C">
      <w:pPr>
        <w:pStyle w:val="NoSpacing"/>
        <w:ind w:left="-990"/>
        <w:rPr>
          <w:sz w:val="24"/>
          <w:szCs w:val="24"/>
        </w:rPr>
      </w:pPr>
      <w:r w:rsidRPr="00931DEE">
        <w:rPr>
          <w:sz w:val="24"/>
          <w:szCs w:val="24"/>
        </w:rPr>
        <w:t>Marital Status</w:t>
      </w:r>
      <w:r w:rsidRPr="00931DEE">
        <w:rPr>
          <w:sz w:val="24"/>
          <w:szCs w:val="24"/>
        </w:rPr>
        <w:tab/>
      </w:r>
      <w:r w:rsidRPr="00931DEE">
        <w:rPr>
          <w:sz w:val="24"/>
          <w:szCs w:val="24"/>
        </w:rPr>
        <w:tab/>
        <w:t>: Single</w:t>
      </w:r>
    </w:p>
    <w:p w:rsidR="00084B4E" w:rsidRPr="00084B4E" w:rsidRDefault="00084B4E" w:rsidP="00084B4E">
      <w:pPr>
        <w:spacing w:after="0" w:line="240" w:lineRule="auto"/>
        <w:ind w:left="284" w:right="284"/>
        <w:jc w:val="both"/>
      </w:pPr>
    </w:p>
    <w:sectPr w:rsidR="00084B4E" w:rsidRPr="00084B4E" w:rsidSect="00780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D7B" w:rsidRDefault="006A2D7B" w:rsidP="00943430">
      <w:pPr>
        <w:spacing w:after="0" w:line="240" w:lineRule="auto"/>
      </w:pPr>
      <w:r>
        <w:separator/>
      </w:r>
    </w:p>
  </w:endnote>
  <w:endnote w:type="continuationSeparator" w:id="0">
    <w:p w:rsidR="006A2D7B" w:rsidRDefault="006A2D7B" w:rsidP="0094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D7B" w:rsidRDefault="006A2D7B" w:rsidP="00943430">
      <w:pPr>
        <w:spacing w:after="0" w:line="240" w:lineRule="auto"/>
      </w:pPr>
      <w:r>
        <w:separator/>
      </w:r>
    </w:p>
  </w:footnote>
  <w:footnote w:type="continuationSeparator" w:id="0">
    <w:p w:rsidR="006A2D7B" w:rsidRDefault="006A2D7B" w:rsidP="00943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BC4"/>
    <w:multiLevelType w:val="hybridMultilevel"/>
    <w:tmpl w:val="E74C1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>
    <w:nsid w:val="0DF76C5F"/>
    <w:multiLevelType w:val="hybridMultilevel"/>
    <w:tmpl w:val="8C9A97D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299B46DE"/>
    <w:multiLevelType w:val="hybridMultilevel"/>
    <w:tmpl w:val="F118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424F6"/>
    <w:multiLevelType w:val="hybridMultilevel"/>
    <w:tmpl w:val="7188E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3DCF75DD"/>
    <w:multiLevelType w:val="hybridMultilevel"/>
    <w:tmpl w:val="0016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127EF"/>
    <w:multiLevelType w:val="hybridMultilevel"/>
    <w:tmpl w:val="53404B5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47000FD3"/>
    <w:multiLevelType w:val="hybridMultilevel"/>
    <w:tmpl w:val="ABD4642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4FBB09B6"/>
    <w:multiLevelType w:val="hybridMultilevel"/>
    <w:tmpl w:val="1792BC4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8">
    <w:nsid w:val="502F5F1E"/>
    <w:multiLevelType w:val="hybridMultilevel"/>
    <w:tmpl w:val="A84E2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9F17A4"/>
    <w:multiLevelType w:val="hybridMultilevel"/>
    <w:tmpl w:val="2F624640"/>
    <w:lvl w:ilvl="0" w:tplc="04090001">
      <w:start w:val="1"/>
      <w:numFmt w:val="bullet"/>
      <w:lvlText w:val=""/>
      <w:lvlJc w:val="left"/>
      <w:pPr>
        <w:ind w:left="-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</w:abstractNum>
  <w:abstractNum w:abstractNumId="10">
    <w:nsid w:val="5C1309B4"/>
    <w:multiLevelType w:val="multilevel"/>
    <w:tmpl w:val="EDB0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052463"/>
    <w:multiLevelType w:val="hybridMultilevel"/>
    <w:tmpl w:val="32821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0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9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9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8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27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27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2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25576" w:hanging="360"/>
      </w:pPr>
      <w:rPr>
        <w:rFonts w:ascii="Wingdings" w:hAnsi="Wingdings" w:hint="default"/>
      </w:rPr>
    </w:lvl>
  </w:abstractNum>
  <w:abstractNum w:abstractNumId="12">
    <w:nsid w:val="65DE4497"/>
    <w:multiLevelType w:val="hybridMultilevel"/>
    <w:tmpl w:val="49584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D15BD"/>
    <w:multiLevelType w:val="hybridMultilevel"/>
    <w:tmpl w:val="47A62CA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732A73B1"/>
    <w:multiLevelType w:val="multilevel"/>
    <w:tmpl w:val="255A5B7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6765AEF"/>
    <w:multiLevelType w:val="hybridMultilevel"/>
    <w:tmpl w:val="7056089E"/>
    <w:lvl w:ilvl="0" w:tplc="0C3EE0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4"/>
  </w:num>
  <w:num w:numId="5">
    <w:abstractNumId w:val="11"/>
  </w:num>
  <w:num w:numId="6">
    <w:abstractNumId w:val="5"/>
  </w:num>
  <w:num w:numId="7">
    <w:abstractNumId w:val="13"/>
  </w:num>
  <w:num w:numId="8">
    <w:abstractNumId w:val="3"/>
  </w:num>
  <w:num w:numId="9">
    <w:abstractNumId w:val="14"/>
  </w:num>
  <w:num w:numId="10">
    <w:abstractNumId w:val="6"/>
  </w:num>
  <w:num w:numId="11">
    <w:abstractNumId w:val="2"/>
  </w:num>
  <w:num w:numId="12">
    <w:abstractNumId w:val="1"/>
  </w:num>
  <w:num w:numId="13">
    <w:abstractNumId w:val="15"/>
  </w:num>
  <w:num w:numId="14">
    <w:abstractNumId w:val="0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 strokecolor="none [3041]">
      <v:stroke color="none [3041]" weight="3pt"/>
      <v:shadow type="perspective" color="none [1601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5A0F"/>
    <w:rsid w:val="00002C4D"/>
    <w:rsid w:val="00003B56"/>
    <w:rsid w:val="00011BB5"/>
    <w:rsid w:val="00015B67"/>
    <w:rsid w:val="00023246"/>
    <w:rsid w:val="00025595"/>
    <w:rsid w:val="00032225"/>
    <w:rsid w:val="00033DB9"/>
    <w:rsid w:val="000574BE"/>
    <w:rsid w:val="0008438C"/>
    <w:rsid w:val="00084B4E"/>
    <w:rsid w:val="000D1BDF"/>
    <w:rsid w:val="000D32CC"/>
    <w:rsid w:val="000F20D4"/>
    <w:rsid w:val="0010059E"/>
    <w:rsid w:val="001205AB"/>
    <w:rsid w:val="0015122F"/>
    <w:rsid w:val="0015365C"/>
    <w:rsid w:val="0015503C"/>
    <w:rsid w:val="00163538"/>
    <w:rsid w:val="00176EFC"/>
    <w:rsid w:val="00180524"/>
    <w:rsid w:val="00185584"/>
    <w:rsid w:val="00186080"/>
    <w:rsid w:val="001976FB"/>
    <w:rsid w:val="001B180D"/>
    <w:rsid w:val="001B5A6D"/>
    <w:rsid w:val="001D16E0"/>
    <w:rsid w:val="001F5988"/>
    <w:rsid w:val="0020134D"/>
    <w:rsid w:val="00206B27"/>
    <w:rsid w:val="00264E25"/>
    <w:rsid w:val="002717B9"/>
    <w:rsid w:val="002A0EB6"/>
    <w:rsid w:val="002B3509"/>
    <w:rsid w:val="002C67CE"/>
    <w:rsid w:val="002D1FF3"/>
    <w:rsid w:val="00312DDD"/>
    <w:rsid w:val="00324F4C"/>
    <w:rsid w:val="0034123D"/>
    <w:rsid w:val="00352F0B"/>
    <w:rsid w:val="00373978"/>
    <w:rsid w:val="003C2F7C"/>
    <w:rsid w:val="003E3E5A"/>
    <w:rsid w:val="003E4E62"/>
    <w:rsid w:val="003F3A46"/>
    <w:rsid w:val="0040223C"/>
    <w:rsid w:val="004247E3"/>
    <w:rsid w:val="004353B1"/>
    <w:rsid w:val="00464B8D"/>
    <w:rsid w:val="00473EFF"/>
    <w:rsid w:val="004870A3"/>
    <w:rsid w:val="004D15CF"/>
    <w:rsid w:val="004E7008"/>
    <w:rsid w:val="004F411D"/>
    <w:rsid w:val="0052225E"/>
    <w:rsid w:val="00524F74"/>
    <w:rsid w:val="00531626"/>
    <w:rsid w:val="0053666F"/>
    <w:rsid w:val="00537B48"/>
    <w:rsid w:val="00544989"/>
    <w:rsid w:val="00552C78"/>
    <w:rsid w:val="00554FFE"/>
    <w:rsid w:val="00582C54"/>
    <w:rsid w:val="005A4939"/>
    <w:rsid w:val="005E1713"/>
    <w:rsid w:val="005F5704"/>
    <w:rsid w:val="00653892"/>
    <w:rsid w:val="006978F0"/>
    <w:rsid w:val="006A2D7B"/>
    <w:rsid w:val="006B7F65"/>
    <w:rsid w:val="006D535D"/>
    <w:rsid w:val="00704800"/>
    <w:rsid w:val="00763D52"/>
    <w:rsid w:val="00775A0F"/>
    <w:rsid w:val="0078057A"/>
    <w:rsid w:val="007B406A"/>
    <w:rsid w:val="007B4076"/>
    <w:rsid w:val="007C5E6E"/>
    <w:rsid w:val="007D1D37"/>
    <w:rsid w:val="007E7271"/>
    <w:rsid w:val="00801A4B"/>
    <w:rsid w:val="00803F9D"/>
    <w:rsid w:val="00811FAD"/>
    <w:rsid w:val="00817175"/>
    <w:rsid w:val="008353BA"/>
    <w:rsid w:val="008358AC"/>
    <w:rsid w:val="008551AC"/>
    <w:rsid w:val="008A5BEF"/>
    <w:rsid w:val="008A5C24"/>
    <w:rsid w:val="008D62D9"/>
    <w:rsid w:val="008E0300"/>
    <w:rsid w:val="008F5026"/>
    <w:rsid w:val="008F6F11"/>
    <w:rsid w:val="008F7706"/>
    <w:rsid w:val="00923AC1"/>
    <w:rsid w:val="00931DEE"/>
    <w:rsid w:val="00941540"/>
    <w:rsid w:val="00943430"/>
    <w:rsid w:val="009837F4"/>
    <w:rsid w:val="00984EEB"/>
    <w:rsid w:val="009B32CA"/>
    <w:rsid w:val="009C6634"/>
    <w:rsid w:val="009D3D48"/>
    <w:rsid w:val="009D50FC"/>
    <w:rsid w:val="00A03E7A"/>
    <w:rsid w:val="00A04055"/>
    <w:rsid w:val="00A1051C"/>
    <w:rsid w:val="00A11543"/>
    <w:rsid w:val="00A301F4"/>
    <w:rsid w:val="00A50C58"/>
    <w:rsid w:val="00A67026"/>
    <w:rsid w:val="00AA274C"/>
    <w:rsid w:val="00AB1E0C"/>
    <w:rsid w:val="00AB2CCE"/>
    <w:rsid w:val="00AC42B9"/>
    <w:rsid w:val="00AE4E02"/>
    <w:rsid w:val="00B17D04"/>
    <w:rsid w:val="00B31979"/>
    <w:rsid w:val="00B40681"/>
    <w:rsid w:val="00B52F9D"/>
    <w:rsid w:val="00B67E77"/>
    <w:rsid w:val="00BA7D68"/>
    <w:rsid w:val="00BA7EE3"/>
    <w:rsid w:val="00BE6BDA"/>
    <w:rsid w:val="00BE6DBB"/>
    <w:rsid w:val="00BF2C67"/>
    <w:rsid w:val="00C0101A"/>
    <w:rsid w:val="00C239E4"/>
    <w:rsid w:val="00C240E3"/>
    <w:rsid w:val="00C25807"/>
    <w:rsid w:val="00C266C0"/>
    <w:rsid w:val="00C42FC3"/>
    <w:rsid w:val="00C602D3"/>
    <w:rsid w:val="00C93D5C"/>
    <w:rsid w:val="00CA056C"/>
    <w:rsid w:val="00CA683A"/>
    <w:rsid w:val="00CA7079"/>
    <w:rsid w:val="00CB599F"/>
    <w:rsid w:val="00CF4F89"/>
    <w:rsid w:val="00D009E2"/>
    <w:rsid w:val="00D03F5F"/>
    <w:rsid w:val="00D34BDF"/>
    <w:rsid w:val="00D4704C"/>
    <w:rsid w:val="00D66B18"/>
    <w:rsid w:val="00D85EC8"/>
    <w:rsid w:val="00DA44C5"/>
    <w:rsid w:val="00DD0C91"/>
    <w:rsid w:val="00E04F96"/>
    <w:rsid w:val="00E16D8A"/>
    <w:rsid w:val="00E8202A"/>
    <w:rsid w:val="00EA6786"/>
    <w:rsid w:val="00EC40B3"/>
    <w:rsid w:val="00EC4DCB"/>
    <w:rsid w:val="00EF3298"/>
    <w:rsid w:val="00EF58A2"/>
    <w:rsid w:val="00F065FA"/>
    <w:rsid w:val="00F21CB0"/>
    <w:rsid w:val="00FB79FD"/>
    <w:rsid w:val="00FD2D32"/>
    <w:rsid w:val="00FE70C4"/>
    <w:rsid w:val="00FF27C0"/>
    <w:rsid w:val="00FF75DB"/>
    <w:rsid w:val="00FF7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rokecolor="none [3041]">
      <v:stroke color="none [3041]" weight="3pt"/>
      <v:shadow type="perspective" color="none [1601]" opacity=".5" offset="1pt" offset2="-1pt"/>
    </o:shapedefaults>
    <o:shapelayout v:ext="edit">
      <o:idmap v:ext="edit" data="1"/>
      <o:rules v:ext="edit">
        <o:r id="V:Rule6" type="connector" idref="#_x0000_s1056"/>
        <o:r id="V:Rule7" type="connector" idref="#_x0000_s1051"/>
        <o:r id="V:Rule8" type="connector" idref="#_x0000_s1050"/>
        <o:r id="V:Rule9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7A"/>
  </w:style>
  <w:style w:type="paragraph" w:styleId="Heading1">
    <w:name w:val="heading 1"/>
    <w:basedOn w:val="Normal"/>
    <w:next w:val="Normal"/>
    <w:link w:val="Heading1Char"/>
    <w:uiPriority w:val="9"/>
    <w:qFormat/>
    <w:rsid w:val="000322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2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22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22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A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0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33D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15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2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2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22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322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4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430"/>
  </w:style>
  <w:style w:type="paragraph" w:styleId="Footer">
    <w:name w:val="footer"/>
    <w:basedOn w:val="Normal"/>
    <w:link w:val="FooterChar"/>
    <w:uiPriority w:val="99"/>
    <w:unhideWhenUsed/>
    <w:rsid w:val="0094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430"/>
  </w:style>
  <w:style w:type="paragraph" w:styleId="NormalWeb">
    <w:name w:val="Normal (Web)"/>
    <w:basedOn w:val="Normal"/>
    <w:uiPriority w:val="99"/>
    <w:semiHidden/>
    <w:unhideWhenUsed/>
    <w:rsid w:val="003E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3E5A"/>
  </w:style>
  <w:style w:type="character" w:styleId="Strong">
    <w:name w:val="Strong"/>
    <w:basedOn w:val="DefaultParagraphFont"/>
    <w:uiPriority w:val="22"/>
    <w:qFormat/>
    <w:rsid w:val="0020134D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983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rul.38750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916E-0149-45FF-85D2-8B723667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8</cp:revision>
  <cp:lastPrinted>2016-06-18T15:19:00Z</cp:lastPrinted>
  <dcterms:created xsi:type="dcterms:W3CDTF">2019-01-20T17:33:00Z</dcterms:created>
  <dcterms:modified xsi:type="dcterms:W3CDTF">2019-02-07T13:04:00Z</dcterms:modified>
</cp:coreProperties>
</file>