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57" w:rsidRPr="004B4312" w:rsidRDefault="002D784B" w:rsidP="00CF5BFF">
      <w:pPr>
        <w:pStyle w:val="Title"/>
        <w:jc w:val="left"/>
        <w:outlineLvl w:val="0"/>
        <w:rPr>
          <w:rFonts w:ascii="Perpetua" w:hAnsi="Perpetua"/>
          <w:b/>
          <w:bCs/>
          <w:i w:val="0"/>
          <w:iCs w:val="0"/>
          <w:color w:val="000000" w:themeColor="text1"/>
          <w:sz w:val="32"/>
        </w:rPr>
      </w:pPr>
      <w:r w:rsidRPr="004B4312">
        <w:rPr>
          <w:rFonts w:ascii="Perpetua" w:hAnsi="Perpetua"/>
          <w:b/>
          <w:bCs/>
          <w:i w:val="0"/>
          <w:iCs w:val="0"/>
          <w:color w:val="000000" w:themeColor="text1"/>
          <w:sz w:val="32"/>
        </w:rPr>
        <w:t>HUSSEIN</w:t>
      </w:r>
      <w:r w:rsidR="00F05A57" w:rsidRPr="004B4312">
        <w:rPr>
          <w:rFonts w:ascii="Perpetua" w:hAnsi="Perpetua"/>
          <w:b/>
          <w:bCs/>
          <w:i w:val="0"/>
          <w:iCs w:val="0"/>
          <w:color w:val="000000" w:themeColor="text1"/>
          <w:sz w:val="32"/>
        </w:rPr>
        <w:t xml:space="preserve">   </w:t>
      </w:r>
      <w:r w:rsidRPr="004B4312">
        <w:rPr>
          <w:rFonts w:ascii="Perpetua" w:hAnsi="Perpetua"/>
          <w:b/>
          <w:bCs/>
          <w:i w:val="0"/>
          <w:iCs w:val="0"/>
          <w:color w:val="000000" w:themeColor="text1"/>
          <w:sz w:val="32"/>
        </w:rPr>
        <w:t xml:space="preserve">                          </w:t>
      </w:r>
      <w:r w:rsidR="000E3CAE" w:rsidRPr="004B4312">
        <w:rPr>
          <w:rFonts w:ascii="Perpetua" w:hAnsi="Perpetua"/>
          <w:b/>
          <w:bCs/>
          <w:i w:val="0"/>
          <w:iCs w:val="0"/>
          <w:color w:val="000000" w:themeColor="text1"/>
          <w:sz w:val="32"/>
        </w:rPr>
        <w:t xml:space="preserve">                                                            </w:t>
      </w:r>
      <w:r w:rsidRPr="004B4312">
        <w:rPr>
          <w:rFonts w:ascii="Perpetua" w:hAnsi="Perpetua"/>
          <w:b/>
          <w:bCs/>
          <w:i w:val="0"/>
          <w:iCs w:val="0"/>
          <w:color w:val="000000" w:themeColor="text1"/>
          <w:sz w:val="32"/>
        </w:rPr>
        <w:t xml:space="preserve">                                                     </w:t>
      </w:r>
    </w:p>
    <w:p w:rsidR="004B4312" w:rsidRDefault="004B4312" w:rsidP="002D784B">
      <w:pPr>
        <w:widowControl w:val="0"/>
        <w:autoSpaceDE w:val="0"/>
        <w:autoSpaceDN w:val="0"/>
        <w:adjustRightInd w:val="0"/>
        <w:spacing w:after="0" w:line="240" w:lineRule="auto"/>
        <w:rPr>
          <w:rFonts w:ascii="Perpetua" w:eastAsiaTheme="minorEastAsia" w:hAnsi="Perpetua" w:cs="Times New Roman"/>
          <w:bCs/>
          <w:sz w:val="24"/>
          <w:szCs w:val="24"/>
        </w:rPr>
      </w:pPr>
    </w:p>
    <w:p w:rsidR="00F05A57" w:rsidRPr="0083095C" w:rsidRDefault="006B167E"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r w:rsidRPr="006B167E">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569FA" w:rsidRDefault="009569FA"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p>
    <w:p w:rsidR="009569FA" w:rsidRDefault="009569FA"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p>
    <w:p w:rsidR="009569FA" w:rsidRDefault="009569FA"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p>
    <w:p w:rsidR="009569FA" w:rsidRDefault="009569FA"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p>
    <w:p w:rsidR="002D784B" w:rsidRPr="002D784B" w:rsidRDefault="006B167E" w:rsidP="002D784B">
      <w:pPr>
        <w:widowControl w:val="0"/>
        <w:autoSpaceDE w:val="0"/>
        <w:autoSpaceDN w:val="0"/>
        <w:adjustRightInd w:val="0"/>
        <w:spacing w:after="0" w:line="240" w:lineRule="auto"/>
        <w:rPr>
          <w:rFonts w:ascii="Perpetua" w:eastAsiaTheme="minorEastAsia" w:hAnsi="Perpetua" w:cs="Times New Roman"/>
          <w:bCs/>
          <w:color w:val="000000"/>
          <w:sz w:val="24"/>
          <w:szCs w:val="24"/>
        </w:rPr>
      </w:pPr>
      <w:r w:rsidRPr="006B167E">
        <w:rPr>
          <w:rFonts w:ascii="Perpetua" w:eastAsiaTheme="minorEastAsia" w:hAnsi="Perpetua" w:cs="Times New Roman"/>
          <w:bCs/>
          <w:noProof/>
          <w:sz w:val="24"/>
          <w:szCs w:val="24"/>
        </w:rPr>
        <w:drawing>
          <wp:anchor distT="0" distB="0" distL="114300" distR="114300" simplePos="0" relativeHeight="251660288" behindDoc="0" locked="0" layoutInCell="1" allowOverlap="1">
            <wp:simplePos x="0" y="0"/>
            <wp:positionH relativeFrom="margin">
              <wp:posOffset>3975100</wp:posOffset>
            </wp:positionH>
            <wp:positionV relativeFrom="margin">
              <wp:posOffset>-107315</wp:posOffset>
            </wp:positionV>
            <wp:extent cx="1859915" cy="2753995"/>
            <wp:effectExtent l="152400" t="152400" r="349885" b="351155"/>
            <wp:wrapThrough wrapText="bothSides">
              <wp:wrapPolygon edited="0">
                <wp:start x="885" y="-1195"/>
                <wp:lineTo x="-1770" y="-896"/>
                <wp:lineTo x="-1770" y="22262"/>
                <wp:lineTo x="-1106" y="23009"/>
                <wp:lineTo x="1991" y="24055"/>
                <wp:lineTo x="2212" y="24354"/>
                <wp:lineTo x="21681" y="24354"/>
                <wp:lineTo x="21902" y="24055"/>
                <wp:lineTo x="24778" y="23009"/>
                <wp:lineTo x="25663" y="20768"/>
                <wp:lineTo x="25663" y="1494"/>
                <wp:lineTo x="23009" y="-747"/>
                <wp:lineTo x="22787" y="-1195"/>
                <wp:lineTo x="885" y="-1195"/>
              </wp:wrapPolygon>
            </wp:wrapThrough>
            <wp:docPr id="3" name="Picture 3" descr="C:\Users\H6535-HR\Desktop\mahmou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6535-HR\Desktop\mahmoud 1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53"/>
                    <a:stretch/>
                  </pic:blipFill>
                  <pic:spPr bwMode="auto">
                    <a:xfrm>
                      <a:off x="0" y="0"/>
                      <a:ext cx="1859915" cy="27539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E3CAE" w:rsidRDefault="000E3CAE" w:rsidP="00AA71E0">
      <w:pPr>
        <w:widowControl w:val="0"/>
        <w:autoSpaceDE w:val="0"/>
        <w:autoSpaceDN w:val="0"/>
        <w:adjustRightInd w:val="0"/>
        <w:spacing w:after="0" w:line="240" w:lineRule="auto"/>
        <w:rPr>
          <w:rFonts w:ascii="Perpetua" w:eastAsiaTheme="minorEastAsia" w:hAnsi="Perpetua" w:cs="Times New Roman"/>
          <w:bCs/>
          <w:color w:val="000000"/>
          <w:sz w:val="24"/>
          <w:szCs w:val="24"/>
        </w:rPr>
        <w:sectPr w:rsidR="000E3CAE" w:rsidSect="000E3CAE">
          <w:pgSz w:w="12240" w:h="15840"/>
          <w:pgMar w:top="1440" w:right="1440" w:bottom="1440" w:left="1440" w:header="720" w:footer="720" w:gutter="0"/>
          <w:cols w:num="2" w:space="720"/>
          <w:docGrid w:linePitch="360"/>
        </w:sectPr>
      </w:pPr>
    </w:p>
    <w:p w:rsidR="006B167E" w:rsidRPr="0083095C" w:rsidRDefault="009569FA" w:rsidP="009569FA">
      <w:pPr>
        <w:widowControl w:val="0"/>
        <w:autoSpaceDE w:val="0"/>
        <w:autoSpaceDN w:val="0"/>
        <w:adjustRightInd w:val="0"/>
        <w:spacing w:after="0" w:line="240" w:lineRule="auto"/>
        <w:ind w:firstLine="720"/>
        <w:rPr>
          <w:rFonts w:ascii="Perpetua" w:eastAsiaTheme="minorEastAsia" w:hAnsi="Perpetua" w:cs="Times New Roman"/>
          <w:bCs/>
          <w:color w:val="000000"/>
          <w:sz w:val="24"/>
          <w:szCs w:val="24"/>
        </w:rPr>
      </w:pPr>
      <w:r>
        <w:rPr>
          <w:rFonts w:ascii="Perpetua" w:eastAsiaTheme="minorEastAsia" w:hAnsi="Perpetua" w:cs="Times New Roman"/>
          <w:bCs/>
          <w:color w:val="000000"/>
          <w:sz w:val="24"/>
          <w:szCs w:val="24"/>
        </w:rPr>
        <w:lastRenderedPageBreak/>
        <w:t xml:space="preserve">Email: </w:t>
      </w:r>
      <w:hyperlink r:id="rId9" w:history="1">
        <w:r w:rsidRPr="001C0E87">
          <w:rPr>
            <w:rStyle w:val="Hyperlink"/>
            <w:rFonts w:ascii="Perpetua" w:eastAsiaTheme="minorEastAsia" w:hAnsi="Perpetua" w:cs="Times New Roman"/>
            <w:bCs/>
            <w:sz w:val="24"/>
            <w:szCs w:val="24"/>
          </w:rPr>
          <w:t>hussein.387566@2freemail.com</w:t>
        </w:r>
      </w:hyperlink>
      <w:r>
        <w:rPr>
          <w:rFonts w:ascii="Perpetua" w:eastAsiaTheme="minorEastAsia" w:hAnsi="Perpetua" w:cs="Times New Roman"/>
          <w:bCs/>
          <w:color w:val="000000"/>
          <w:sz w:val="24"/>
          <w:szCs w:val="24"/>
        </w:rPr>
        <w:t xml:space="preserve"> </w:t>
      </w:r>
    </w:p>
    <w:p w:rsidR="007F4090" w:rsidRPr="0083095C" w:rsidRDefault="00F05A57" w:rsidP="004E5E30">
      <w:pPr>
        <w:widowControl w:val="0"/>
        <w:autoSpaceDE w:val="0"/>
        <w:autoSpaceDN w:val="0"/>
        <w:adjustRightInd w:val="0"/>
        <w:spacing w:after="0" w:line="240" w:lineRule="auto"/>
        <w:outlineLvl w:val="0"/>
        <w:rPr>
          <w:rFonts w:ascii="Perpetua" w:eastAsiaTheme="minorEastAsia" w:hAnsi="Perpetua" w:cs="Times New Roman"/>
          <w:b/>
          <w:color w:val="000000"/>
          <w:sz w:val="24"/>
          <w:szCs w:val="24"/>
          <w:u w:val="single"/>
        </w:rPr>
      </w:pPr>
      <w:r w:rsidRPr="0083095C">
        <w:rPr>
          <w:rFonts w:ascii="Perpetua" w:eastAsiaTheme="minorEastAsia" w:hAnsi="Perpetua" w:cs="Times New Roman"/>
          <w:b/>
          <w:color w:val="000000"/>
          <w:sz w:val="24"/>
          <w:szCs w:val="24"/>
          <w:u w:val="single"/>
        </w:rPr>
        <w:t>Statement</w:t>
      </w:r>
    </w:p>
    <w:p w:rsidR="000E3CAE" w:rsidRPr="00D92D80" w:rsidRDefault="00F85173" w:rsidP="00D92D80">
      <w:pPr>
        <w:widowControl w:val="0"/>
        <w:autoSpaceDE w:val="0"/>
        <w:autoSpaceDN w:val="0"/>
        <w:adjustRightInd w:val="0"/>
        <w:spacing w:after="0" w:line="240" w:lineRule="auto"/>
        <w:jc w:val="both"/>
        <w:rPr>
          <w:rFonts w:ascii="Perpetua" w:hAnsi="Perpetua" w:cs="Perpetua"/>
          <w:sz w:val="24"/>
          <w:szCs w:val="24"/>
        </w:rPr>
      </w:pPr>
      <w:r>
        <w:rPr>
          <w:rFonts w:ascii="Perpetua" w:hAnsi="Perpetua" w:cs="Perpetua"/>
          <w:sz w:val="24"/>
          <w:szCs w:val="24"/>
        </w:rPr>
        <w:t>A</w:t>
      </w:r>
      <w:r w:rsidR="00F05A57" w:rsidRPr="0083095C">
        <w:rPr>
          <w:rFonts w:ascii="Perpetua" w:hAnsi="Perpetua" w:cs="Perpetua"/>
          <w:sz w:val="24"/>
          <w:szCs w:val="24"/>
        </w:rPr>
        <w:t xml:space="preserve"> </w:t>
      </w:r>
      <w:r w:rsidR="000E3CAE">
        <w:rPr>
          <w:rFonts w:ascii="Perpetua" w:hAnsi="Perpetua" w:cs="Perpetua"/>
          <w:sz w:val="24"/>
          <w:szCs w:val="24"/>
        </w:rPr>
        <w:t>PRO</w:t>
      </w:r>
      <w:r w:rsidR="00AA71E0">
        <w:rPr>
          <w:rFonts w:ascii="Perpetua" w:hAnsi="Perpetua" w:cs="Perpetua"/>
          <w:sz w:val="24"/>
          <w:szCs w:val="24"/>
        </w:rPr>
        <w:t xml:space="preserve"> </w:t>
      </w:r>
      <w:r w:rsidR="00914CE6">
        <w:rPr>
          <w:rFonts w:ascii="Perpetua" w:hAnsi="Perpetua" w:cs="Perpetua"/>
          <w:sz w:val="24"/>
          <w:szCs w:val="24"/>
        </w:rPr>
        <w:t>who has</w:t>
      </w:r>
      <w:r w:rsidR="00F05A57" w:rsidRPr="0083095C">
        <w:rPr>
          <w:rFonts w:ascii="Perpetua" w:hAnsi="Perpetua" w:cs="Perpetua"/>
          <w:sz w:val="24"/>
          <w:szCs w:val="24"/>
        </w:rPr>
        <w:t xml:space="preserve"> extensive experience </w:t>
      </w:r>
      <w:r>
        <w:rPr>
          <w:rFonts w:ascii="Perpetua" w:hAnsi="Perpetua" w:cs="Perpetua"/>
          <w:sz w:val="24"/>
          <w:szCs w:val="24"/>
        </w:rPr>
        <w:t xml:space="preserve">and has been granted a </w:t>
      </w:r>
      <w:r w:rsidR="00F05A57" w:rsidRPr="0083095C">
        <w:rPr>
          <w:rFonts w:ascii="Perpetua" w:hAnsi="Perpetua" w:cs="Perpetua"/>
          <w:sz w:val="24"/>
          <w:szCs w:val="24"/>
        </w:rPr>
        <w:t xml:space="preserve">wide </w:t>
      </w:r>
      <w:r>
        <w:rPr>
          <w:rFonts w:ascii="Perpetua" w:hAnsi="Perpetua" w:cs="Perpetua"/>
          <w:sz w:val="24"/>
          <w:szCs w:val="24"/>
        </w:rPr>
        <w:t xml:space="preserve">range of responsibilities in the </w:t>
      </w:r>
      <w:r w:rsidR="000E3CAE" w:rsidRPr="00D92D80">
        <w:rPr>
          <w:rFonts w:ascii="Perpetua" w:hAnsi="Perpetua" w:cs="Perpetua"/>
          <w:sz w:val="24"/>
          <w:szCs w:val="24"/>
        </w:rPr>
        <w:t>planning, developing, organizing, evaluating, communicating, and executing strategies to present organizations to the public in a positive manner.</w:t>
      </w:r>
    </w:p>
    <w:p w:rsidR="000E3CAE" w:rsidRDefault="00914CE6" w:rsidP="000E3CAE">
      <w:pPr>
        <w:widowControl w:val="0"/>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 xml:space="preserve">Possesses a </w:t>
      </w:r>
      <w:r w:rsidR="00F05A57" w:rsidRPr="0083095C">
        <w:rPr>
          <w:rFonts w:ascii="Perpetua" w:hAnsi="Perpetua" w:cs="Perpetua"/>
          <w:sz w:val="24"/>
          <w:szCs w:val="24"/>
        </w:rPr>
        <w:t>strong background in</w:t>
      </w:r>
      <w:r w:rsidR="000E3CAE" w:rsidRPr="000E3CAE">
        <w:rPr>
          <w:rFonts w:ascii="Trebuchet MS" w:hAnsi="Trebuchet MS"/>
          <w:shd w:val="clear" w:color="auto" w:fill="FFFFFF"/>
        </w:rPr>
        <w:t xml:space="preserve"> </w:t>
      </w:r>
      <w:r w:rsidR="000E3CAE" w:rsidRPr="00D92D80">
        <w:rPr>
          <w:rFonts w:ascii="Perpetua" w:hAnsi="Perpetua" w:cs="Perpetua"/>
          <w:sz w:val="24"/>
          <w:szCs w:val="24"/>
        </w:rPr>
        <w:t xml:space="preserve">implementing effective channels of communication within </w:t>
      </w:r>
      <w:r w:rsidR="00D92D80" w:rsidRPr="00D92D80">
        <w:rPr>
          <w:rFonts w:ascii="Perpetua" w:hAnsi="Perpetua" w:cs="Perpetua"/>
          <w:sz w:val="24"/>
          <w:szCs w:val="24"/>
        </w:rPr>
        <w:t>organizations</w:t>
      </w:r>
      <w:r w:rsidR="000E3CAE" w:rsidRPr="00D92D80">
        <w:rPr>
          <w:rFonts w:ascii="Perpetua" w:hAnsi="Perpetua" w:cs="Perpetua"/>
          <w:sz w:val="24"/>
          <w:szCs w:val="24"/>
        </w:rPr>
        <w:t>.</w:t>
      </w:r>
      <w:proofErr w:type="gramEnd"/>
      <w:r w:rsidR="000E3CAE">
        <w:rPr>
          <w:rFonts w:ascii="Perpetua" w:hAnsi="Perpetua" w:cs="Perpetua"/>
          <w:sz w:val="24"/>
          <w:szCs w:val="24"/>
        </w:rPr>
        <w:t xml:space="preserve"> </w:t>
      </w:r>
    </w:p>
    <w:p w:rsidR="00EB2DDC" w:rsidRPr="0083095C" w:rsidRDefault="002C041A" w:rsidP="003710D1">
      <w:pPr>
        <w:widowControl w:val="0"/>
        <w:autoSpaceDE w:val="0"/>
        <w:autoSpaceDN w:val="0"/>
        <w:adjustRightInd w:val="0"/>
        <w:spacing w:after="0" w:line="240" w:lineRule="auto"/>
        <w:rPr>
          <w:rFonts w:ascii="Perpetua" w:eastAsiaTheme="minorEastAsia" w:hAnsi="Perpetua" w:cs="Times New Roman"/>
          <w:bCs/>
          <w:color w:val="000000"/>
          <w:sz w:val="24"/>
          <w:szCs w:val="24"/>
        </w:rPr>
      </w:pPr>
      <w:r w:rsidRPr="002C041A">
        <w:rPr>
          <w:rFonts w:ascii="Perpetua" w:eastAsiaTheme="minorEastAsia" w:hAnsi="Perpetua" w:cs="Times New Roman"/>
          <w:bCs/>
          <w:noProof/>
          <w:color w:val="000000"/>
          <w:sz w:val="24"/>
          <w:szCs w:val="24"/>
          <w:lang w:val="en-GB" w:eastAsia="en-GB"/>
        </w:rPr>
        <w:pict>
          <v:line id="Line 4" o:spid="_x0000_s1026" style="position:absolute;z-index:251661312;visibility:visible;mso-wrap-distance-top:-3e-5mm;mso-wrap-distance-bottom:-3e-5mm" from="-9pt,8.05pt" to="4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" strokeweight="1.5pt">
            <v:shadow color="#868686" opacity="49150f" offset=".74833mm,.74833mm"/>
          </v:line>
        </w:pict>
      </w:r>
      <w:r w:rsidR="003710D1" w:rsidRPr="0083095C">
        <w:rPr>
          <w:rFonts w:ascii="Perpetua" w:eastAsiaTheme="minorEastAsia" w:hAnsi="Perpetua" w:cs="Times New Roman"/>
          <w:bCs/>
          <w:color w:val="000000"/>
          <w:sz w:val="24"/>
          <w:szCs w:val="24"/>
        </w:rPr>
        <w:t xml:space="preserve">     </w:t>
      </w:r>
    </w:p>
    <w:p w:rsidR="00802E9F" w:rsidRPr="004B4312" w:rsidRDefault="002C041A" w:rsidP="004B4312">
      <w:pPr>
        <w:rPr>
          <w:rFonts w:ascii="Calibri" w:hAnsi="Calibri" w:cs="Tahoma"/>
          <w:color w:val="000000" w:themeColor="text1"/>
          <w:spacing w:val="-5"/>
        </w:rPr>
      </w:pPr>
      <w:r w:rsidRPr="002C041A">
        <w:rPr>
          <w:rFonts w:ascii="Perpetua" w:eastAsiaTheme="minorEastAsia" w:hAnsi="Perpetua" w:cs="Times New Roman"/>
          <w:bCs/>
          <w:noProof/>
          <w:color w:val="000000"/>
          <w:sz w:val="24"/>
          <w:szCs w:val="24"/>
          <w:lang w:val="en-GB" w:eastAsia="en-GB"/>
        </w:rPr>
        <w:pict>
          <v:line id="Line 5" o:spid="_x0000_s1029" style="position:absolute;z-index:251663360;visibility:visible;mso-wrap-distance-top:-3e-5mm;mso-wrap-distance-bottom:-3e-5mm" from="-9pt,36.65pt" to="45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" strokeweight="1.5pt">
            <v:shadow color="#868686" opacity="49150f" offset=".74833mm,.74833mm"/>
          </v:line>
        </w:pict>
      </w:r>
      <w:r w:rsidR="00EB2DDC" w:rsidRPr="0083095C">
        <w:rPr>
          <w:rFonts w:ascii="Perpetua" w:eastAsiaTheme="minorEastAsia" w:hAnsi="Perpetua" w:cs="Times New Roman"/>
          <w:b/>
          <w:color w:val="000000"/>
          <w:sz w:val="24"/>
          <w:szCs w:val="24"/>
          <w:u w:val="single"/>
        </w:rPr>
        <w:t>Education</w:t>
      </w:r>
      <w:r w:rsidR="00802E9F" w:rsidRPr="0083095C">
        <w:rPr>
          <w:rFonts w:ascii="Perpetua" w:eastAsiaTheme="minorEastAsia" w:hAnsi="Perpetua" w:cs="Times New Roman"/>
          <w:b/>
          <w:color w:val="000000"/>
          <w:sz w:val="24"/>
          <w:szCs w:val="24"/>
          <w:u w:val="single"/>
        </w:rPr>
        <w:t xml:space="preserve"> </w:t>
      </w:r>
      <w:r w:rsidR="00914CE6">
        <w:rPr>
          <w:rFonts w:ascii="Perpetua" w:hAnsi="Perpetua" w:cs="Perpetua"/>
          <w:b/>
          <w:bCs/>
          <w:sz w:val="24"/>
          <w:szCs w:val="24"/>
        </w:rPr>
        <w:tab/>
      </w:r>
      <w:r w:rsidR="00914CE6">
        <w:rPr>
          <w:rFonts w:ascii="Perpetua" w:hAnsi="Perpetua" w:cs="Perpetua"/>
          <w:b/>
          <w:bCs/>
          <w:sz w:val="24"/>
          <w:szCs w:val="24"/>
        </w:rPr>
        <w:tab/>
      </w:r>
      <w:r w:rsidR="00914CE6">
        <w:rPr>
          <w:rFonts w:ascii="Perpetua" w:hAnsi="Perpetua" w:cs="Perpetua"/>
          <w:b/>
          <w:bCs/>
          <w:sz w:val="24"/>
          <w:szCs w:val="24"/>
        </w:rPr>
        <w:tab/>
      </w:r>
      <w:r w:rsidR="00D92D80" w:rsidRPr="00D92D80">
        <w:rPr>
          <w:rFonts w:ascii="Perpetua" w:hAnsi="Perpetua" w:cs="Perpetua"/>
          <w:sz w:val="24"/>
          <w:szCs w:val="24"/>
        </w:rPr>
        <w:t xml:space="preserve">Higher </w:t>
      </w:r>
      <w:r w:rsidR="00D92D80">
        <w:rPr>
          <w:rFonts w:ascii="Perpetua" w:hAnsi="Perpetua" w:cs="Perpetua"/>
          <w:sz w:val="24"/>
          <w:szCs w:val="24"/>
        </w:rPr>
        <w:t xml:space="preserve">Industrial Technical Institute, Cairo, </w:t>
      </w:r>
      <w:r w:rsidR="00D92D80" w:rsidRPr="00D92D80">
        <w:rPr>
          <w:rFonts w:ascii="Perpetua" w:hAnsi="Perpetua" w:cs="Perpetua"/>
          <w:sz w:val="24"/>
          <w:szCs w:val="24"/>
        </w:rPr>
        <w:t xml:space="preserve">Egypt </w:t>
      </w:r>
      <w:r w:rsidR="00D92D80">
        <w:rPr>
          <w:rFonts w:ascii="Calibri" w:hAnsi="Calibri" w:cs="Tahoma"/>
          <w:color w:val="000000" w:themeColor="text1"/>
          <w:spacing w:val="-5"/>
        </w:rPr>
        <w:t xml:space="preserve">              </w:t>
      </w:r>
      <w:r w:rsidR="006B167E">
        <w:rPr>
          <w:rFonts w:ascii="Calibri" w:hAnsi="Calibri" w:cs="Tahoma"/>
          <w:color w:val="000000" w:themeColor="text1"/>
          <w:spacing w:val="-5"/>
        </w:rPr>
        <w:tab/>
      </w:r>
      <w:r w:rsidR="00D92D80" w:rsidRPr="00D92D80">
        <w:rPr>
          <w:rFonts w:ascii="Perpetua" w:hAnsi="Perpetua" w:cs="Times New Roman"/>
          <w:b/>
          <w:color w:val="000000"/>
          <w:sz w:val="24"/>
          <w:szCs w:val="24"/>
        </w:rPr>
        <w:t>1994-1998</w:t>
      </w:r>
      <w:r w:rsidR="00D92D80">
        <w:rPr>
          <w:rFonts w:ascii="Calibri" w:hAnsi="Calibri" w:cs="Tahoma"/>
          <w:color w:val="000000" w:themeColor="text1"/>
          <w:spacing w:val="-5"/>
        </w:rPr>
        <w:tab/>
      </w:r>
      <w:r w:rsidR="00802E9F" w:rsidRPr="0083095C">
        <w:rPr>
          <w:rFonts w:ascii="Perpetua" w:eastAsiaTheme="minorEastAsia" w:hAnsi="Perpetua" w:cs="Times New Roman"/>
          <w:bCs/>
          <w:color w:val="000000"/>
          <w:sz w:val="24"/>
          <w:szCs w:val="24"/>
        </w:rPr>
        <w:t xml:space="preserve">   </w:t>
      </w:r>
    </w:p>
    <w:p w:rsidR="006B167E" w:rsidRDefault="00802E9F" w:rsidP="006B167E">
      <w:pPr>
        <w:widowControl w:val="0"/>
        <w:autoSpaceDE w:val="0"/>
        <w:autoSpaceDN w:val="0"/>
        <w:adjustRightInd w:val="0"/>
        <w:spacing w:after="0"/>
        <w:rPr>
          <w:rFonts w:ascii="Perpetua" w:eastAsiaTheme="minorEastAsia" w:hAnsi="Perpetua" w:cs="Times New Roman"/>
          <w:sz w:val="24"/>
          <w:szCs w:val="24"/>
        </w:rPr>
      </w:pPr>
      <w:r w:rsidRPr="0083095C">
        <w:rPr>
          <w:rFonts w:ascii="Perpetua" w:eastAsiaTheme="minorEastAsia" w:hAnsi="Perpetua" w:cs="Times New Roman"/>
          <w:b/>
          <w:color w:val="000000"/>
          <w:sz w:val="24"/>
          <w:szCs w:val="24"/>
          <w:u w:val="single"/>
        </w:rPr>
        <w:t xml:space="preserve">Professional Experience </w:t>
      </w:r>
      <w:r w:rsidR="00CA7A3E" w:rsidRPr="0083095C">
        <w:rPr>
          <w:rFonts w:ascii="Perpetua" w:eastAsiaTheme="minorEastAsia" w:hAnsi="Perpetua" w:cs="Times New Roman"/>
          <w:sz w:val="24"/>
          <w:szCs w:val="24"/>
        </w:rPr>
        <w:t xml:space="preserve">     </w:t>
      </w:r>
    </w:p>
    <w:p w:rsidR="00802E9F" w:rsidRPr="006B167E" w:rsidRDefault="006B167E" w:rsidP="006B167E">
      <w:pPr>
        <w:widowControl w:val="0"/>
        <w:autoSpaceDE w:val="0"/>
        <w:autoSpaceDN w:val="0"/>
        <w:adjustRightInd w:val="0"/>
        <w:spacing w:after="0"/>
        <w:rPr>
          <w:rFonts w:ascii="Perpetua" w:eastAsiaTheme="minorEastAsia" w:hAnsi="Perpetua" w:cs="Times New Roman"/>
          <w:b/>
          <w:bCs/>
          <w:i/>
          <w:iCs/>
          <w:sz w:val="24"/>
          <w:szCs w:val="24"/>
        </w:rPr>
      </w:pPr>
      <w:r w:rsidRPr="006B167E">
        <w:rPr>
          <w:rFonts w:ascii="Perpetua" w:hAnsi="Perpetua" w:cs="Times New Roman"/>
          <w:b/>
          <w:color w:val="000000"/>
          <w:sz w:val="24"/>
          <w:szCs w:val="24"/>
        </w:rPr>
        <w:t xml:space="preserve">Cluster </w:t>
      </w:r>
      <w:r w:rsidR="00D92D80" w:rsidRPr="006B167E">
        <w:rPr>
          <w:rFonts w:ascii="Perpetua" w:hAnsi="Perpetua" w:cs="Times New Roman"/>
          <w:b/>
          <w:color w:val="000000"/>
          <w:sz w:val="24"/>
          <w:szCs w:val="24"/>
        </w:rPr>
        <w:t>Public Relations Officer</w:t>
      </w:r>
      <w:r w:rsidR="00D92D80" w:rsidRPr="006B167E">
        <w:rPr>
          <w:rFonts w:ascii="Perpetua" w:hAnsi="Perpetua" w:cs="Times New Roman"/>
          <w:b/>
          <w:color w:val="000000"/>
          <w:sz w:val="24"/>
          <w:szCs w:val="24"/>
        </w:rPr>
        <w:tab/>
        <w:t xml:space="preserve">                       </w:t>
      </w:r>
      <w:r w:rsidR="00802E9F" w:rsidRPr="006B167E">
        <w:rPr>
          <w:rFonts w:ascii="Perpetua" w:hAnsi="Perpetua" w:cs="Times New Roman"/>
          <w:b/>
          <w:color w:val="000000"/>
          <w:sz w:val="24"/>
          <w:szCs w:val="24"/>
        </w:rPr>
        <w:t xml:space="preserve">  </w:t>
      </w:r>
      <w:r w:rsidR="00802E9F" w:rsidRPr="006B167E">
        <w:rPr>
          <w:rFonts w:ascii="Perpetua" w:hAnsi="Perpetua" w:cs="Times New Roman"/>
          <w:b/>
          <w:color w:val="000000"/>
          <w:sz w:val="24"/>
          <w:szCs w:val="24"/>
        </w:rPr>
        <w:tab/>
      </w:r>
      <w:r w:rsidRPr="006B167E">
        <w:rPr>
          <w:rFonts w:ascii="Perpetua" w:hAnsi="Perpetua" w:cs="Times New Roman"/>
          <w:b/>
          <w:color w:val="000000"/>
          <w:sz w:val="24"/>
          <w:szCs w:val="24"/>
        </w:rPr>
        <w:t xml:space="preserve">       </w:t>
      </w:r>
      <w:r w:rsidRPr="006B167E">
        <w:rPr>
          <w:rFonts w:ascii="Perpetua" w:hAnsi="Perpetua" w:cs="Times New Roman"/>
          <w:b/>
          <w:color w:val="000000"/>
          <w:sz w:val="24"/>
          <w:szCs w:val="24"/>
        </w:rPr>
        <w:tab/>
      </w:r>
      <w:r w:rsidRPr="006B167E">
        <w:rPr>
          <w:rFonts w:ascii="Perpetua" w:hAnsi="Perpetua" w:cs="Times New Roman"/>
          <w:b/>
          <w:color w:val="000000"/>
          <w:sz w:val="24"/>
          <w:szCs w:val="24"/>
        </w:rPr>
        <w:tab/>
      </w:r>
      <w:r w:rsidRPr="006B167E">
        <w:rPr>
          <w:rFonts w:ascii="Perpetua" w:hAnsi="Perpetua" w:cs="Times New Roman"/>
          <w:b/>
          <w:color w:val="000000"/>
          <w:sz w:val="24"/>
          <w:szCs w:val="24"/>
        </w:rPr>
        <w:tab/>
      </w:r>
      <w:r w:rsidRPr="006B167E">
        <w:rPr>
          <w:rFonts w:ascii="Perpetua" w:hAnsi="Perpetua" w:cs="Times New Roman"/>
          <w:b/>
          <w:color w:val="000000"/>
          <w:sz w:val="24"/>
          <w:szCs w:val="24"/>
        </w:rPr>
        <w:tab/>
        <w:t xml:space="preserve">        </w:t>
      </w:r>
      <w:r w:rsidR="00D92D80" w:rsidRPr="006B167E">
        <w:rPr>
          <w:rFonts w:ascii="Perpetua" w:hAnsi="Perpetua" w:cs="Times New Roman"/>
          <w:b/>
          <w:color w:val="000000"/>
          <w:sz w:val="24"/>
          <w:szCs w:val="24"/>
        </w:rPr>
        <w:t>Current</w:t>
      </w:r>
    </w:p>
    <w:p w:rsidR="00D92D80" w:rsidRPr="006B167E" w:rsidRDefault="00D92D80" w:rsidP="006B167E">
      <w:pPr>
        <w:widowControl w:val="0"/>
        <w:autoSpaceDE w:val="0"/>
        <w:autoSpaceDN w:val="0"/>
        <w:adjustRightInd w:val="0"/>
        <w:spacing w:after="0"/>
        <w:rPr>
          <w:rFonts w:ascii="Perpetua" w:hAnsi="Perpetua" w:cs="Times New Roman"/>
          <w:b/>
          <w:i/>
          <w:color w:val="000000"/>
          <w:sz w:val="24"/>
          <w:szCs w:val="24"/>
        </w:rPr>
      </w:pPr>
      <w:proofErr w:type="spellStart"/>
      <w:r w:rsidRPr="006B167E">
        <w:rPr>
          <w:rFonts w:ascii="Perpetua" w:hAnsi="Perpetua" w:cs="Times New Roman"/>
          <w:b/>
          <w:iCs/>
          <w:color w:val="000000"/>
          <w:sz w:val="24"/>
          <w:szCs w:val="24"/>
        </w:rPr>
        <w:t>Novotel</w:t>
      </w:r>
      <w:proofErr w:type="spellEnd"/>
      <w:r w:rsidRPr="006B167E">
        <w:rPr>
          <w:rFonts w:ascii="Perpetua" w:hAnsi="Perpetua" w:cs="Times New Roman"/>
          <w:b/>
          <w:iCs/>
          <w:color w:val="000000"/>
          <w:sz w:val="24"/>
          <w:szCs w:val="24"/>
        </w:rPr>
        <w:t>, Ibis and Adagio Al</w:t>
      </w:r>
      <w:r w:rsidR="006B167E" w:rsidRPr="006B167E">
        <w:rPr>
          <w:rFonts w:ascii="Perpetua" w:hAnsi="Perpetua" w:cs="Times New Roman"/>
          <w:b/>
          <w:iCs/>
          <w:color w:val="000000"/>
          <w:sz w:val="24"/>
          <w:szCs w:val="24"/>
        </w:rPr>
        <w:t xml:space="preserve"> </w:t>
      </w:r>
      <w:proofErr w:type="spellStart"/>
      <w:r w:rsidR="006B167E" w:rsidRPr="006B167E">
        <w:rPr>
          <w:rFonts w:ascii="Perpetua" w:hAnsi="Perpetua" w:cs="Times New Roman"/>
          <w:b/>
          <w:iCs/>
          <w:color w:val="000000"/>
          <w:sz w:val="24"/>
          <w:szCs w:val="24"/>
        </w:rPr>
        <w:t>B</w:t>
      </w:r>
      <w:r w:rsidRPr="006B167E">
        <w:rPr>
          <w:rFonts w:ascii="Perpetua" w:hAnsi="Perpetua" w:cs="Times New Roman"/>
          <w:b/>
          <w:iCs/>
          <w:color w:val="000000"/>
          <w:sz w:val="24"/>
          <w:szCs w:val="24"/>
        </w:rPr>
        <w:t>arsha</w:t>
      </w:r>
      <w:proofErr w:type="spellEnd"/>
      <w:r w:rsidRPr="006B167E">
        <w:rPr>
          <w:rFonts w:ascii="Perpetua" w:hAnsi="Perpetua" w:cs="Times New Roman"/>
          <w:b/>
          <w:iCs/>
          <w:color w:val="000000"/>
          <w:sz w:val="24"/>
          <w:szCs w:val="24"/>
        </w:rPr>
        <w:t>, Dubai, UAE</w:t>
      </w:r>
    </w:p>
    <w:p w:rsidR="005472C2"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Handle processing all types of visas like employment visas, residence visa for staff and also for guest artists and entertainers</w:t>
      </w:r>
      <w:r w:rsidR="00802E9F" w:rsidRPr="0083095C">
        <w:rPr>
          <w:rFonts w:ascii="Perpetua" w:hAnsi="Perpetua" w:cs="Perpetua"/>
          <w:sz w:val="24"/>
          <w:szCs w:val="24"/>
        </w:rPr>
        <w:t xml:space="preserve">. </w:t>
      </w:r>
    </w:p>
    <w:p w:rsidR="00802E9F" w:rsidRPr="0083095C"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Handle processing and renewal of permits and licenses which includes the hotel’s Trade License, Liquor Trading License, Certificates of Registration in the Chamber of Commerce, Certificate from Civil Defense, CCTV and Radio Communication</w:t>
      </w:r>
      <w:r w:rsidR="00174AEF" w:rsidRPr="0083095C">
        <w:rPr>
          <w:rFonts w:ascii="Perpetua" w:hAnsi="Perpetua" w:cs="Perpetua"/>
          <w:sz w:val="24"/>
          <w:szCs w:val="24"/>
        </w:rPr>
        <w:t>.</w:t>
      </w:r>
    </w:p>
    <w:p w:rsidR="005472C2"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Handle and assists all of medical requirements of the employees</w:t>
      </w:r>
      <w:r w:rsidR="005472C2">
        <w:rPr>
          <w:rFonts w:ascii="Perpetua" w:hAnsi="Perpetua" w:cs="Perpetua"/>
          <w:sz w:val="24"/>
          <w:szCs w:val="24"/>
        </w:rPr>
        <w:t>.</w:t>
      </w:r>
    </w:p>
    <w:p w:rsidR="005472C2"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Handle renewal of Entertainers Permits/N.O.C. through Department of Tourism, PRO Card, Immigration Deposit Boxes, etc</w:t>
      </w:r>
      <w:r w:rsidR="005472C2">
        <w:rPr>
          <w:rFonts w:ascii="Perpetua" w:hAnsi="Perpetua" w:cs="Perpetua"/>
          <w:sz w:val="24"/>
          <w:szCs w:val="24"/>
        </w:rPr>
        <w:t xml:space="preserve">. </w:t>
      </w:r>
    </w:p>
    <w:p w:rsidR="005472C2"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Handle and attain permits for advertisement display or signage, publishing, special promotions, etc. as required</w:t>
      </w:r>
      <w:r w:rsidR="00635EB0" w:rsidRPr="0083095C">
        <w:rPr>
          <w:rFonts w:ascii="Perpetua" w:hAnsi="Perpetua" w:cs="Perpetua"/>
          <w:sz w:val="24"/>
          <w:szCs w:val="24"/>
        </w:rPr>
        <w:t xml:space="preserve">. </w:t>
      </w:r>
    </w:p>
    <w:p w:rsidR="005472C2"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Responsible for processing and renewal of registration for all the hotel’s transportations</w:t>
      </w:r>
      <w:r w:rsidR="005472C2">
        <w:rPr>
          <w:rFonts w:ascii="Perpetua" w:hAnsi="Perpetua" w:cs="Perpetua"/>
          <w:sz w:val="24"/>
          <w:szCs w:val="24"/>
        </w:rPr>
        <w:t>.</w:t>
      </w:r>
    </w:p>
    <w:p w:rsidR="00D92D80" w:rsidRPr="00D92D80"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Keep track for any update with regards to changes to the laws, rules and regulations, changes in forms; formats, changes in other procedures and relay such changes to the Human Resource Manager.</w:t>
      </w:r>
    </w:p>
    <w:p w:rsidR="00D92D80" w:rsidRPr="00D92D80"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Ensuring that relevant documents are submitted regularly to the Labor Office with regards to cancellation/absconding employees and remove from Hotel’s sponsorship list and to complete departure and exit formalities for staff after cancellation of visas.</w:t>
      </w:r>
    </w:p>
    <w:p w:rsidR="00D92D80" w:rsidRPr="00D92D80"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 xml:space="preserve">Working hand in hand with the Human Resource team and assist HR clerk to ensure that forms and formats for all transactions are written correctly and complete for submission. </w:t>
      </w:r>
    </w:p>
    <w:p w:rsidR="00D92D80" w:rsidRDefault="00D92D80"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D92D80">
        <w:rPr>
          <w:rFonts w:ascii="Perpetua" w:hAnsi="Perpetua" w:cs="Perpetua"/>
          <w:sz w:val="24"/>
          <w:szCs w:val="24"/>
        </w:rPr>
        <w:t>Making a monthly report on visa reconc</w:t>
      </w:r>
      <w:r w:rsidR="00AD51B5">
        <w:rPr>
          <w:rFonts w:ascii="Perpetua" w:hAnsi="Perpetua" w:cs="Perpetua"/>
          <w:sz w:val="24"/>
          <w:szCs w:val="24"/>
        </w:rPr>
        <w:t>iliation and passport inventory.</w:t>
      </w:r>
    </w:p>
    <w:p w:rsidR="006B167E" w:rsidRPr="00AD51B5" w:rsidRDefault="006B167E" w:rsidP="006B167E">
      <w:pPr>
        <w:pStyle w:val="ListParagraph"/>
        <w:widowControl w:val="0"/>
        <w:autoSpaceDE w:val="0"/>
        <w:autoSpaceDN w:val="0"/>
        <w:adjustRightInd w:val="0"/>
        <w:spacing w:after="0" w:line="240" w:lineRule="auto"/>
        <w:jc w:val="both"/>
        <w:rPr>
          <w:rFonts w:ascii="Perpetua" w:hAnsi="Perpetua" w:cs="Perpetua"/>
          <w:sz w:val="24"/>
          <w:szCs w:val="24"/>
        </w:rPr>
      </w:pPr>
    </w:p>
    <w:p w:rsidR="005472C2" w:rsidRDefault="005472C2" w:rsidP="005472C2">
      <w:pPr>
        <w:pStyle w:val="ListParagraph"/>
        <w:widowControl w:val="0"/>
        <w:autoSpaceDE w:val="0"/>
        <w:autoSpaceDN w:val="0"/>
        <w:adjustRightInd w:val="0"/>
        <w:spacing w:after="0" w:line="240" w:lineRule="auto"/>
        <w:rPr>
          <w:rFonts w:ascii="Perpetua" w:hAnsi="Perpetua" w:cs="Perpetua"/>
          <w:sz w:val="24"/>
          <w:szCs w:val="24"/>
        </w:rPr>
      </w:pPr>
    </w:p>
    <w:p w:rsidR="00635EB0" w:rsidRPr="004B4312" w:rsidRDefault="00AD51B5" w:rsidP="006B167E">
      <w:pPr>
        <w:widowControl w:val="0"/>
        <w:autoSpaceDE w:val="0"/>
        <w:autoSpaceDN w:val="0"/>
        <w:adjustRightInd w:val="0"/>
        <w:spacing w:after="0"/>
        <w:rPr>
          <w:rFonts w:ascii="Perpetua" w:eastAsiaTheme="minorEastAsia" w:hAnsi="Perpetua" w:cs="Times New Roman"/>
          <w:sz w:val="24"/>
          <w:szCs w:val="24"/>
        </w:rPr>
      </w:pPr>
      <w:r w:rsidRPr="004B4312">
        <w:rPr>
          <w:rFonts w:ascii="Perpetua" w:hAnsi="Perpetua" w:cs="Times New Roman"/>
          <w:b/>
          <w:color w:val="000000"/>
          <w:sz w:val="24"/>
          <w:szCs w:val="24"/>
        </w:rPr>
        <w:t>Public Relations Officer - PRO</w:t>
      </w:r>
      <w:r w:rsidR="00635EB0" w:rsidRPr="004B4312">
        <w:rPr>
          <w:rFonts w:ascii="Perpetua" w:hAnsi="Perpetua" w:cs="Times New Roman"/>
          <w:color w:val="000000"/>
          <w:sz w:val="24"/>
          <w:szCs w:val="24"/>
        </w:rPr>
        <w:t xml:space="preserve">             </w:t>
      </w:r>
      <w:r w:rsidRPr="004B4312">
        <w:rPr>
          <w:rFonts w:ascii="Perpetua" w:hAnsi="Perpetua" w:cs="Times New Roman"/>
          <w:color w:val="000000"/>
          <w:sz w:val="24"/>
          <w:szCs w:val="24"/>
        </w:rPr>
        <w:t xml:space="preserve"> </w:t>
      </w:r>
      <w:r w:rsidRPr="004B4312">
        <w:rPr>
          <w:rFonts w:ascii="Perpetua" w:hAnsi="Perpetua" w:cs="Times New Roman"/>
          <w:color w:val="000000"/>
          <w:sz w:val="24"/>
          <w:szCs w:val="24"/>
        </w:rPr>
        <w:tab/>
        <w:t xml:space="preserve"> </w:t>
      </w:r>
      <w:r w:rsidR="006B167E" w:rsidRPr="004B4312">
        <w:rPr>
          <w:rFonts w:ascii="Perpetua" w:hAnsi="Perpetua" w:cs="Times New Roman"/>
          <w:color w:val="000000"/>
          <w:sz w:val="24"/>
          <w:szCs w:val="24"/>
        </w:rPr>
        <w:tab/>
      </w:r>
      <w:r w:rsidR="006B167E" w:rsidRPr="004B4312">
        <w:rPr>
          <w:rFonts w:ascii="Perpetua" w:hAnsi="Perpetua" w:cs="Times New Roman"/>
          <w:color w:val="000000"/>
          <w:sz w:val="24"/>
          <w:szCs w:val="24"/>
        </w:rPr>
        <w:tab/>
      </w:r>
      <w:r w:rsidR="006B167E" w:rsidRPr="004B4312">
        <w:rPr>
          <w:rFonts w:ascii="Perpetua" w:hAnsi="Perpetua" w:cs="Times New Roman"/>
          <w:color w:val="000000"/>
          <w:sz w:val="24"/>
          <w:szCs w:val="24"/>
        </w:rPr>
        <w:tab/>
      </w:r>
      <w:r w:rsidR="006B167E" w:rsidRPr="004B4312">
        <w:rPr>
          <w:rFonts w:ascii="Perpetua" w:hAnsi="Perpetua" w:cs="Times New Roman"/>
          <w:color w:val="000000"/>
          <w:sz w:val="24"/>
          <w:szCs w:val="24"/>
        </w:rPr>
        <w:tab/>
      </w:r>
      <w:r w:rsidR="006B167E" w:rsidRPr="004B4312">
        <w:rPr>
          <w:rFonts w:ascii="Perpetua" w:hAnsi="Perpetua" w:cs="Times New Roman"/>
          <w:color w:val="000000"/>
          <w:sz w:val="24"/>
          <w:szCs w:val="24"/>
        </w:rPr>
        <w:tab/>
      </w:r>
      <w:r w:rsidR="004B4312">
        <w:rPr>
          <w:rFonts w:ascii="Perpetua" w:hAnsi="Perpetua" w:cs="Times New Roman"/>
          <w:color w:val="000000"/>
          <w:sz w:val="24"/>
          <w:szCs w:val="24"/>
        </w:rPr>
        <w:t xml:space="preserve">        </w:t>
      </w:r>
      <w:r w:rsidR="004B4312" w:rsidRPr="004B4312">
        <w:rPr>
          <w:rFonts w:ascii="Perpetua" w:hAnsi="Perpetua" w:cs="Times New Roman"/>
          <w:b/>
          <w:color w:val="000000"/>
          <w:sz w:val="24"/>
          <w:szCs w:val="24"/>
        </w:rPr>
        <w:t>2014-2015</w:t>
      </w:r>
      <w:r w:rsidR="004B4312">
        <w:rPr>
          <w:rFonts w:ascii="Perpetua" w:hAnsi="Perpetua" w:cs="Times New Roman"/>
          <w:color w:val="000000"/>
          <w:sz w:val="24"/>
          <w:szCs w:val="24"/>
        </w:rPr>
        <w:t xml:space="preserve">          </w:t>
      </w:r>
    </w:p>
    <w:p w:rsidR="00AD51B5" w:rsidRPr="004B4312" w:rsidRDefault="00AD51B5" w:rsidP="006B167E">
      <w:pPr>
        <w:widowControl w:val="0"/>
        <w:autoSpaceDE w:val="0"/>
        <w:autoSpaceDN w:val="0"/>
        <w:adjustRightInd w:val="0"/>
        <w:spacing w:after="0"/>
        <w:rPr>
          <w:rFonts w:ascii="Calibri" w:hAnsi="Calibri" w:cs="Tahoma"/>
          <w:b/>
        </w:rPr>
      </w:pPr>
      <w:proofErr w:type="spellStart"/>
      <w:r w:rsidRPr="004B4312">
        <w:rPr>
          <w:rFonts w:ascii="Perpetua" w:hAnsi="Perpetua" w:cs="Times New Roman"/>
          <w:b/>
          <w:iCs/>
          <w:color w:val="000000"/>
          <w:sz w:val="24"/>
          <w:szCs w:val="24"/>
        </w:rPr>
        <w:t>Zepter</w:t>
      </w:r>
      <w:proofErr w:type="spellEnd"/>
      <w:r w:rsidRPr="004B4312">
        <w:rPr>
          <w:rFonts w:ascii="Perpetua" w:hAnsi="Perpetua" w:cs="Times New Roman"/>
          <w:b/>
          <w:iCs/>
          <w:color w:val="000000"/>
          <w:sz w:val="24"/>
          <w:szCs w:val="24"/>
        </w:rPr>
        <w:t xml:space="preserve"> International, Al </w:t>
      </w:r>
      <w:proofErr w:type="spellStart"/>
      <w:r w:rsidRPr="004B4312">
        <w:rPr>
          <w:rFonts w:ascii="Perpetua" w:hAnsi="Perpetua" w:cs="Times New Roman"/>
          <w:b/>
          <w:iCs/>
          <w:color w:val="000000"/>
          <w:sz w:val="24"/>
          <w:szCs w:val="24"/>
        </w:rPr>
        <w:t>Sharja</w:t>
      </w:r>
      <w:proofErr w:type="spellEnd"/>
      <w:r w:rsidRPr="004B4312">
        <w:rPr>
          <w:rFonts w:ascii="Perpetua" w:hAnsi="Perpetua" w:cs="Times New Roman"/>
          <w:b/>
          <w:iCs/>
          <w:color w:val="000000"/>
          <w:sz w:val="24"/>
          <w:szCs w:val="24"/>
        </w:rPr>
        <w:t>, UAE</w:t>
      </w:r>
    </w:p>
    <w:p w:rsidR="00AD51B5" w:rsidRPr="00AD51B5" w:rsidRDefault="00AD51B5" w:rsidP="006B167E">
      <w:pPr>
        <w:pStyle w:val="ListParagraph"/>
        <w:widowControl w:val="0"/>
        <w:numPr>
          <w:ilvl w:val="0"/>
          <w:numId w:val="3"/>
        </w:numPr>
        <w:autoSpaceDE w:val="0"/>
        <w:autoSpaceDN w:val="0"/>
        <w:adjustRightInd w:val="0"/>
        <w:spacing w:after="0" w:line="240" w:lineRule="auto"/>
        <w:jc w:val="both"/>
        <w:rPr>
          <w:rFonts w:ascii="Perpetua" w:hAnsi="Perpetua" w:cs="Perpetua"/>
          <w:sz w:val="24"/>
          <w:szCs w:val="24"/>
        </w:rPr>
      </w:pPr>
      <w:r w:rsidRPr="00AD51B5">
        <w:rPr>
          <w:rFonts w:ascii="Perpetua" w:hAnsi="Perpetua" w:cs="Perpetua"/>
          <w:sz w:val="24"/>
          <w:szCs w:val="24"/>
        </w:rPr>
        <w:lastRenderedPageBreak/>
        <w:t>PRO in charge for all government</w:t>
      </w:r>
      <w:r>
        <w:rPr>
          <w:rFonts w:ascii="Perpetua" w:hAnsi="Perpetua" w:cs="Perpetua"/>
          <w:sz w:val="24"/>
          <w:szCs w:val="24"/>
        </w:rPr>
        <w:t>al relations and documentations.</w:t>
      </w:r>
    </w:p>
    <w:p w:rsidR="005472C2" w:rsidRPr="005472C2" w:rsidRDefault="00AD51B5" w:rsidP="006B167E">
      <w:pPr>
        <w:pStyle w:val="ListParagraph"/>
        <w:numPr>
          <w:ilvl w:val="0"/>
          <w:numId w:val="4"/>
        </w:numPr>
        <w:jc w:val="both"/>
        <w:rPr>
          <w:rFonts w:ascii="Perpetua" w:eastAsiaTheme="minorEastAsia" w:hAnsi="Perpetua" w:cs="Times New Roman"/>
          <w:sz w:val="24"/>
          <w:szCs w:val="24"/>
        </w:rPr>
      </w:pPr>
      <w:r w:rsidRPr="00D92D80">
        <w:rPr>
          <w:rFonts w:ascii="Perpetua" w:hAnsi="Perpetua" w:cs="Perpetua"/>
          <w:sz w:val="24"/>
          <w:szCs w:val="24"/>
        </w:rPr>
        <w:t>Handle processing all types of visas like employment visas, residence visa for staff</w:t>
      </w:r>
      <w:r w:rsidR="006356CB">
        <w:rPr>
          <w:rFonts w:ascii="Perpetua" w:hAnsi="Perpetua" w:cs="Perpetua"/>
          <w:sz w:val="24"/>
          <w:szCs w:val="24"/>
        </w:rPr>
        <w:t>.</w:t>
      </w:r>
    </w:p>
    <w:p w:rsidR="00174AEF" w:rsidRPr="0083095C" w:rsidRDefault="00AD51B5" w:rsidP="006B167E">
      <w:pPr>
        <w:pStyle w:val="ListParagraph"/>
        <w:widowControl w:val="0"/>
        <w:numPr>
          <w:ilvl w:val="0"/>
          <w:numId w:val="4"/>
        </w:numPr>
        <w:autoSpaceDE w:val="0"/>
        <w:autoSpaceDN w:val="0"/>
        <w:adjustRightInd w:val="0"/>
        <w:spacing w:after="120"/>
        <w:jc w:val="both"/>
        <w:rPr>
          <w:rFonts w:ascii="Perpetua" w:hAnsi="Perpetua" w:cs="Times New Roman"/>
          <w:b/>
          <w:color w:val="000000"/>
          <w:sz w:val="24"/>
          <w:szCs w:val="24"/>
        </w:rPr>
      </w:pPr>
      <w:r w:rsidRPr="00D92D80">
        <w:rPr>
          <w:rFonts w:ascii="Perpetua" w:hAnsi="Perpetua" w:cs="Perpetua"/>
          <w:sz w:val="24"/>
          <w:szCs w:val="24"/>
        </w:rPr>
        <w:t>Working hand in hand with the Human Resource team and assist HR clerk to ensure that forms and formats for all transactions are written correctly and complete for submission.</w:t>
      </w:r>
    </w:p>
    <w:p w:rsidR="00174AEF" w:rsidRPr="004B4312" w:rsidRDefault="00AD51B5" w:rsidP="004B4312">
      <w:pPr>
        <w:widowControl w:val="0"/>
        <w:autoSpaceDE w:val="0"/>
        <w:autoSpaceDN w:val="0"/>
        <w:adjustRightInd w:val="0"/>
        <w:spacing w:after="0"/>
        <w:rPr>
          <w:rFonts w:ascii="Perpetua" w:hAnsi="Perpetua" w:cs="Times New Roman"/>
          <w:color w:val="000000"/>
          <w:sz w:val="24"/>
          <w:szCs w:val="24"/>
        </w:rPr>
      </w:pPr>
      <w:r w:rsidRPr="004B4312">
        <w:rPr>
          <w:rFonts w:ascii="Perpetua" w:hAnsi="Perpetua" w:cs="Times New Roman"/>
          <w:b/>
          <w:color w:val="000000"/>
          <w:sz w:val="24"/>
          <w:szCs w:val="24"/>
        </w:rPr>
        <w:t>HR Specialist</w:t>
      </w:r>
      <w:r w:rsidRPr="004B4312">
        <w:rPr>
          <w:rFonts w:ascii="Perpetua" w:hAnsi="Perpetua" w:cs="Times New Roman"/>
          <w:color w:val="000000"/>
          <w:sz w:val="24"/>
          <w:szCs w:val="24"/>
        </w:rPr>
        <w:t xml:space="preserve">               </w:t>
      </w:r>
      <w:r w:rsidR="00174AEF" w:rsidRPr="004B4312">
        <w:rPr>
          <w:rFonts w:ascii="Perpetua" w:hAnsi="Perpetua" w:cs="Times New Roman"/>
          <w:color w:val="000000"/>
          <w:sz w:val="24"/>
          <w:szCs w:val="24"/>
        </w:rPr>
        <w:t xml:space="preserve">              </w:t>
      </w:r>
      <w:r w:rsidR="00174AEF" w:rsidRPr="004B4312">
        <w:rPr>
          <w:rFonts w:ascii="Perpetua" w:hAnsi="Perpetua" w:cs="Times New Roman"/>
          <w:color w:val="000000"/>
          <w:sz w:val="24"/>
          <w:szCs w:val="24"/>
        </w:rPr>
        <w:tab/>
        <w:t xml:space="preserve">      </w:t>
      </w:r>
      <w:r w:rsidRPr="004B4312">
        <w:rPr>
          <w:rFonts w:ascii="Perpetua" w:hAnsi="Perpetua" w:cs="Times New Roman"/>
          <w:color w:val="000000"/>
          <w:sz w:val="24"/>
          <w:szCs w:val="24"/>
        </w:rPr>
        <w:t xml:space="preserve">                      </w:t>
      </w:r>
      <w:r w:rsidR="004B4312" w:rsidRPr="004B4312">
        <w:rPr>
          <w:rFonts w:ascii="Perpetua" w:hAnsi="Perpetua" w:cs="Times New Roman"/>
          <w:color w:val="000000"/>
          <w:sz w:val="24"/>
          <w:szCs w:val="24"/>
        </w:rPr>
        <w:tab/>
      </w:r>
      <w:r w:rsidR="004B4312" w:rsidRPr="004B4312">
        <w:rPr>
          <w:rFonts w:ascii="Perpetua" w:hAnsi="Perpetua" w:cs="Times New Roman"/>
          <w:color w:val="000000"/>
          <w:sz w:val="24"/>
          <w:szCs w:val="24"/>
        </w:rPr>
        <w:tab/>
      </w:r>
      <w:r w:rsidR="004B4312" w:rsidRPr="004B4312">
        <w:rPr>
          <w:rFonts w:ascii="Perpetua" w:hAnsi="Perpetua" w:cs="Times New Roman"/>
          <w:color w:val="000000"/>
          <w:sz w:val="24"/>
          <w:szCs w:val="24"/>
        </w:rPr>
        <w:tab/>
      </w:r>
      <w:r w:rsidR="004B4312" w:rsidRPr="004B4312">
        <w:rPr>
          <w:rFonts w:ascii="Perpetua" w:hAnsi="Perpetua" w:cs="Times New Roman"/>
          <w:color w:val="000000"/>
          <w:sz w:val="24"/>
          <w:szCs w:val="24"/>
        </w:rPr>
        <w:tab/>
      </w:r>
      <w:r w:rsidR="004B4312">
        <w:rPr>
          <w:rFonts w:ascii="Perpetua" w:hAnsi="Perpetua" w:cs="Times New Roman"/>
          <w:color w:val="000000"/>
          <w:sz w:val="24"/>
          <w:szCs w:val="24"/>
        </w:rPr>
        <w:t xml:space="preserve">        </w:t>
      </w:r>
      <w:r w:rsidR="004B4312" w:rsidRPr="004B4312">
        <w:rPr>
          <w:rFonts w:ascii="Perpetua" w:hAnsi="Perpetua" w:cs="Times New Roman"/>
          <w:b/>
          <w:color w:val="000000"/>
          <w:sz w:val="24"/>
          <w:szCs w:val="24"/>
        </w:rPr>
        <w:t>2010-2014</w:t>
      </w:r>
      <w:r w:rsidR="004B4312" w:rsidRPr="004B4312">
        <w:rPr>
          <w:rFonts w:ascii="Perpetua" w:hAnsi="Perpetua" w:cs="Times New Roman"/>
          <w:color w:val="000000"/>
          <w:sz w:val="24"/>
          <w:szCs w:val="24"/>
        </w:rPr>
        <w:t xml:space="preserve"> </w:t>
      </w:r>
      <w:r w:rsidR="004B4312">
        <w:rPr>
          <w:rFonts w:ascii="Perpetua" w:hAnsi="Perpetua" w:cs="Times New Roman"/>
          <w:color w:val="000000"/>
          <w:sz w:val="24"/>
          <w:szCs w:val="24"/>
        </w:rPr>
        <w:t xml:space="preserve">               </w:t>
      </w:r>
      <w:r w:rsidR="004B4312" w:rsidRPr="004B4312">
        <w:rPr>
          <w:rFonts w:ascii="Perpetua" w:hAnsi="Perpetua" w:cs="Times New Roman"/>
          <w:color w:val="000000"/>
          <w:sz w:val="24"/>
          <w:szCs w:val="24"/>
        </w:rPr>
        <w:t xml:space="preserve">    </w:t>
      </w:r>
      <w:r w:rsidRPr="004B4312">
        <w:rPr>
          <w:rFonts w:ascii="Perpetua" w:hAnsi="Perpetua" w:cs="Times New Roman"/>
          <w:color w:val="000000"/>
          <w:sz w:val="24"/>
          <w:szCs w:val="24"/>
        </w:rPr>
        <w:t xml:space="preserve"> </w:t>
      </w:r>
    </w:p>
    <w:p w:rsidR="00174AEF" w:rsidRPr="004B4312" w:rsidRDefault="00AD51B5" w:rsidP="004B4312">
      <w:pPr>
        <w:widowControl w:val="0"/>
        <w:autoSpaceDE w:val="0"/>
        <w:autoSpaceDN w:val="0"/>
        <w:adjustRightInd w:val="0"/>
        <w:spacing w:after="0"/>
        <w:rPr>
          <w:rFonts w:ascii="Calibri,Tahoma" w:eastAsia="Calibri,Tahoma" w:hAnsi="Calibri,Tahoma" w:cs="Calibri,Tahoma"/>
          <w:b/>
          <w:i/>
          <w:iCs/>
          <w:color w:val="003366"/>
          <w:u w:val="single"/>
        </w:rPr>
      </w:pPr>
      <w:proofErr w:type="spellStart"/>
      <w:r w:rsidRPr="004B4312">
        <w:rPr>
          <w:rFonts w:ascii="Perpetua" w:hAnsi="Perpetua" w:cs="Times New Roman"/>
          <w:b/>
          <w:iCs/>
          <w:color w:val="000000"/>
          <w:sz w:val="24"/>
          <w:szCs w:val="24"/>
        </w:rPr>
        <w:t>Al</w:t>
      </w:r>
      <w:r w:rsidR="004B4312" w:rsidRPr="004B4312">
        <w:rPr>
          <w:rFonts w:ascii="Perpetua" w:hAnsi="Perpetua" w:cs="Times New Roman"/>
          <w:b/>
          <w:iCs/>
          <w:color w:val="000000"/>
          <w:sz w:val="24"/>
          <w:szCs w:val="24"/>
        </w:rPr>
        <w:t>fam</w:t>
      </w:r>
      <w:proofErr w:type="spellEnd"/>
      <w:r w:rsidR="004B4312" w:rsidRPr="004B4312">
        <w:rPr>
          <w:rFonts w:ascii="Perpetua" w:hAnsi="Perpetua" w:cs="Times New Roman"/>
          <w:b/>
          <w:iCs/>
          <w:color w:val="000000"/>
          <w:sz w:val="24"/>
          <w:szCs w:val="24"/>
        </w:rPr>
        <w:t xml:space="preserve"> Omega Clothing Factory Cairo</w:t>
      </w:r>
      <w:r w:rsidR="00174AEF" w:rsidRPr="004B4312">
        <w:rPr>
          <w:rFonts w:ascii="Perpetua" w:hAnsi="Perpetua" w:cs="Times New Roman"/>
          <w:b/>
          <w:iCs/>
          <w:color w:val="000000"/>
          <w:sz w:val="24"/>
          <w:szCs w:val="24"/>
        </w:rPr>
        <w:t xml:space="preserve">, Egypt </w:t>
      </w:r>
    </w:p>
    <w:p w:rsidR="00AD51B5" w:rsidRPr="00AD51B5" w:rsidRDefault="00AD51B5" w:rsidP="00AD51B5">
      <w:pPr>
        <w:pStyle w:val="ListParagraph"/>
        <w:numPr>
          <w:ilvl w:val="0"/>
          <w:numId w:val="4"/>
        </w:numPr>
        <w:rPr>
          <w:rFonts w:ascii="Perpetua" w:hAnsi="Perpetua" w:cs="Perpetua"/>
          <w:sz w:val="24"/>
          <w:szCs w:val="24"/>
        </w:rPr>
      </w:pPr>
      <w:r>
        <w:rPr>
          <w:rFonts w:ascii="Perpetua" w:hAnsi="Perpetua" w:cs="Perpetua"/>
          <w:sz w:val="24"/>
          <w:szCs w:val="24"/>
        </w:rPr>
        <w:t>I</w:t>
      </w:r>
      <w:r w:rsidRPr="00AD51B5">
        <w:rPr>
          <w:rFonts w:ascii="Perpetua" w:hAnsi="Perpetua" w:cs="Perpetua"/>
          <w:sz w:val="24"/>
          <w:szCs w:val="24"/>
        </w:rPr>
        <w:t>mplement company hr. policy , develop and update if needed</w:t>
      </w:r>
    </w:p>
    <w:p w:rsidR="00AD51B5" w:rsidRPr="00AD51B5" w:rsidRDefault="00AD51B5" w:rsidP="00AD51B5">
      <w:pPr>
        <w:pStyle w:val="ListParagraph"/>
        <w:numPr>
          <w:ilvl w:val="0"/>
          <w:numId w:val="4"/>
        </w:numPr>
        <w:rPr>
          <w:rFonts w:ascii="Perpetua" w:hAnsi="Perpetua" w:cs="Perpetua"/>
          <w:sz w:val="24"/>
          <w:szCs w:val="24"/>
        </w:rPr>
      </w:pPr>
      <w:r>
        <w:rPr>
          <w:rFonts w:ascii="Perpetua" w:hAnsi="Perpetua" w:cs="Perpetua"/>
          <w:sz w:val="24"/>
          <w:szCs w:val="24"/>
        </w:rPr>
        <w:t>R</w:t>
      </w:r>
      <w:r w:rsidRPr="00AD51B5">
        <w:rPr>
          <w:rFonts w:ascii="Perpetua" w:hAnsi="Perpetua" w:cs="Perpetua"/>
          <w:sz w:val="24"/>
          <w:szCs w:val="24"/>
        </w:rPr>
        <w:t xml:space="preserve">esponsible employee pay and benefits </w:t>
      </w:r>
    </w:p>
    <w:p w:rsidR="00AD51B5" w:rsidRPr="00AD51B5" w:rsidRDefault="00AD51B5" w:rsidP="00AD51B5">
      <w:pPr>
        <w:pStyle w:val="ListParagraph"/>
        <w:numPr>
          <w:ilvl w:val="0"/>
          <w:numId w:val="4"/>
        </w:numPr>
        <w:rPr>
          <w:rFonts w:ascii="Perpetua" w:hAnsi="Perpetua" w:cs="Perpetua"/>
          <w:sz w:val="24"/>
          <w:szCs w:val="24"/>
        </w:rPr>
      </w:pPr>
      <w:r>
        <w:rPr>
          <w:rFonts w:ascii="Perpetua" w:hAnsi="Perpetua" w:cs="Perpetua"/>
          <w:sz w:val="24"/>
          <w:szCs w:val="24"/>
        </w:rPr>
        <w:t>R</w:t>
      </w:r>
      <w:r w:rsidRPr="00AD51B5">
        <w:rPr>
          <w:rFonts w:ascii="Perpetua" w:hAnsi="Perpetua" w:cs="Perpetua"/>
          <w:sz w:val="24"/>
          <w:szCs w:val="24"/>
        </w:rPr>
        <w:t xml:space="preserve">esponsible company government relations </w:t>
      </w:r>
    </w:p>
    <w:p w:rsidR="00AD51B5" w:rsidRPr="00AD51B5" w:rsidRDefault="00AD51B5" w:rsidP="00AD51B5">
      <w:pPr>
        <w:pStyle w:val="ListParagraph"/>
        <w:numPr>
          <w:ilvl w:val="0"/>
          <w:numId w:val="4"/>
        </w:numPr>
        <w:rPr>
          <w:rFonts w:ascii="Perpetua" w:hAnsi="Perpetua" w:cs="Perpetua"/>
          <w:sz w:val="24"/>
          <w:szCs w:val="24"/>
        </w:rPr>
      </w:pPr>
      <w:r>
        <w:rPr>
          <w:rFonts w:ascii="Perpetua" w:hAnsi="Perpetua" w:cs="Perpetua"/>
          <w:sz w:val="24"/>
          <w:szCs w:val="24"/>
        </w:rPr>
        <w:t>R</w:t>
      </w:r>
      <w:r w:rsidRPr="00AD51B5">
        <w:rPr>
          <w:rFonts w:ascii="Perpetua" w:hAnsi="Perpetua" w:cs="Perpetua"/>
          <w:sz w:val="24"/>
          <w:szCs w:val="24"/>
        </w:rPr>
        <w:t>esponsible recruitment and selection process.</w:t>
      </w:r>
    </w:p>
    <w:p w:rsidR="00AD51B5" w:rsidRPr="00AD51B5" w:rsidRDefault="00AD51B5" w:rsidP="00AD51B5">
      <w:pPr>
        <w:pStyle w:val="ListParagraph"/>
        <w:numPr>
          <w:ilvl w:val="0"/>
          <w:numId w:val="4"/>
        </w:numPr>
        <w:rPr>
          <w:rFonts w:ascii="Perpetua" w:hAnsi="Perpetua" w:cs="Perpetua"/>
          <w:sz w:val="24"/>
          <w:szCs w:val="24"/>
        </w:rPr>
      </w:pPr>
      <w:r>
        <w:rPr>
          <w:rFonts w:ascii="Perpetua" w:hAnsi="Perpetua" w:cs="Perpetua"/>
          <w:sz w:val="24"/>
          <w:szCs w:val="24"/>
        </w:rPr>
        <w:t>M</w:t>
      </w:r>
      <w:r w:rsidRPr="00AD51B5">
        <w:rPr>
          <w:rFonts w:ascii="Perpetua" w:hAnsi="Perpetua" w:cs="Perpetua"/>
          <w:sz w:val="24"/>
          <w:szCs w:val="24"/>
        </w:rPr>
        <w:t>aintain company insurance contracts.</w:t>
      </w:r>
    </w:p>
    <w:p w:rsidR="009446A7" w:rsidRPr="004B4312" w:rsidRDefault="00AD51B5" w:rsidP="004B4312">
      <w:pPr>
        <w:pStyle w:val="ListParagraph"/>
        <w:numPr>
          <w:ilvl w:val="0"/>
          <w:numId w:val="4"/>
        </w:numPr>
        <w:rPr>
          <w:rFonts w:ascii="Perpetua" w:hAnsi="Perpetua" w:cs="Perpetua"/>
          <w:sz w:val="24"/>
          <w:szCs w:val="24"/>
        </w:rPr>
      </w:pPr>
      <w:r>
        <w:rPr>
          <w:rFonts w:ascii="Perpetua" w:hAnsi="Perpetua" w:cs="Perpetua"/>
          <w:sz w:val="24"/>
          <w:szCs w:val="24"/>
        </w:rPr>
        <w:t>M</w:t>
      </w:r>
      <w:r w:rsidRPr="00AD51B5">
        <w:rPr>
          <w:rFonts w:ascii="Perpetua" w:hAnsi="Perpetua" w:cs="Perpetua"/>
          <w:sz w:val="24"/>
          <w:szCs w:val="24"/>
        </w:rPr>
        <w:t>anage and maintain employees’ records, personnel files, and database.</w:t>
      </w:r>
    </w:p>
    <w:p w:rsidR="008429CD" w:rsidRPr="004B4312" w:rsidRDefault="0088102A" w:rsidP="004B4312">
      <w:pPr>
        <w:widowControl w:val="0"/>
        <w:autoSpaceDE w:val="0"/>
        <w:autoSpaceDN w:val="0"/>
        <w:adjustRightInd w:val="0"/>
        <w:spacing w:after="0"/>
        <w:rPr>
          <w:rFonts w:ascii="Perpetua" w:hAnsi="Perpetua" w:cs="Times New Roman"/>
          <w:b/>
          <w:color w:val="000000"/>
          <w:sz w:val="24"/>
          <w:szCs w:val="24"/>
        </w:rPr>
      </w:pPr>
      <w:r w:rsidRPr="004B4312">
        <w:rPr>
          <w:rFonts w:ascii="Perpetua" w:hAnsi="Perpetua" w:cs="Times New Roman"/>
          <w:b/>
          <w:color w:val="000000"/>
          <w:sz w:val="24"/>
          <w:szCs w:val="24"/>
        </w:rPr>
        <w:t>Purchasing Manager</w:t>
      </w:r>
      <w:r w:rsidR="008429CD" w:rsidRPr="004B4312">
        <w:rPr>
          <w:rFonts w:ascii="Perpetua" w:hAnsi="Perpetua" w:cs="Times New Roman"/>
          <w:b/>
          <w:color w:val="000000"/>
          <w:sz w:val="24"/>
          <w:szCs w:val="24"/>
        </w:rPr>
        <w:t xml:space="preserve">      </w:t>
      </w:r>
      <w:r w:rsidR="004B4312" w:rsidRPr="004B4312">
        <w:rPr>
          <w:rFonts w:ascii="Perpetua" w:hAnsi="Perpetua" w:cs="Times New Roman"/>
          <w:b/>
          <w:color w:val="000000"/>
          <w:sz w:val="24"/>
          <w:szCs w:val="24"/>
        </w:rPr>
        <w:tab/>
      </w:r>
      <w:r w:rsidR="004B4312" w:rsidRPr="004B4312">
        <w:rPr>
          <w:rFonts w:ascii="Perpetua" w:hAnsi="Perpetua" w:cs="Times New Roman"/>
          <w:b/>
          <w:color w:val="000000"/>
          <w:sz w:val="24"/>
          <w:szCs w:val="24"/>
        </w:rPr>
        <w:tab/>
      </w:r>
      <w:r w:rsidR="004B4312" w:rsidRPr="004B4312">
        <w:rPr>
          <w:rFonts w:ascii="Perpetua" w:hAnsi="Perpetua" w:cs="Times New Roman"/>
          <w:b/>
          <w:color w:val="000000"/>
          <w:sz w:val="24"/>
          <w:szCs w:val="24"/>
        </w:rPr>
        <w:tab/>
      </w:r>
      <w:r w:rsidR="004B4312" w:rsidRPr="004B4312">
        <w:rPr>
          <w:rFonts w:ascii="Perpetua" w:hAnsi="Perpetua" w:cs="Times New Roman"/>
          <w:b/>
          <w:color w:val="000000"/>
          <w:sz w:val="24"/>
          <w:szCs w:val="24"/>
        </w:rPr>
        <w:tab/>
      </w:r>
      <w:r w:rsidR="004B4312" w:rsidRPr="004B4312">
        <w:rPr>
          <w:rFonts w:ascii="Perpetua" w:hAnsi="Perpetua" w:cs="Times New Roman"/>
          <w:b/>
          <w:color w:val="000000"/>
          <w:sz w:val="24"/>
          <w:szCs w:val="24"/>
        </w:rPr>
        <w:tab/>
      </w:r>
      <w:r w:rsidR="004B4312" w:rsidRPr="004B4312">
        <w:rPr>
          <w:rFonts w:ascii="Perpetua" w:hAnsi="Perpetua" w:cs="Times New Roman"/>
          <w:b/>
          <w:color w:val="000000"/>
          <w:sz w:val="24"/>
          <w:szCs w:val="24"/>
        </w:rPr>
        <w:tab/>
      </w:r>
      <w:r w:rsidR="008429CD" w:rsidRPr="004B4312">
        <w:rPr>
          <w:rFonts w:ascii="Perpetua" w:hAnsi="Perpetua" w:cs="Times New Roman"/>
          <w:b/>
          <w:color w:val="000000"/>
          <w:sz w:val="24"/>
          <w:szCs w:val="24"/>
        </w:rPr>
        <w:t xml:space="preserve">         </w:t>
      </w:r>
      <w:r w:rsidR="008429CD" w:rsidRPr="004B4312">
        <w:rPr>
          <w:rFonts w:ascii="Perpetua" w:hAnsi="Perpetua" w:cs="Times New Roman"/>
          <w:b/>
          <w:color w:val="000000"/>
          <w:sz w:val="24"/>
          <w:szCs w:val="24"/>
        </w:rPr>
        <w:tab/>
        <w:t xml:space="preserve">  </w:t>
      </w:r>
      <w:r w:rsidR="004B4312">
        <w:rPr>
          <w:rFonts w:ascii="Perpetua" w:hAnsi="Perpetua" w:cs="Times New Roman"/>
          <w:b/>
          <w:color w:val="000000"/>
          <w:sz w:val="24"/>
          <w:szCs w:val="24"/>
        </w:rPr>
        <w:t xml:space="preserve">             </w:t>
      </w:r>
      <w:r w:rsidR="008429CD" w:rsidRPr="004B4312">
        <w:rPr>
          <w:rFonts w:ascii="Perpetua" w:hAnsi="Perpetua" w:cs="Times New Roman"/>
          <w:b/>
          <w:color w:val="000000"/>
          <w:sz w:val="24"/>
          <w:szCs w:val="24"/>
        </w:rPr>
        <w:t xml:space="preserve">       </w:t>
      </w:r>
      <w:r w:rsidR="004B4312" w:rsidRPr="004B4312">
        <w:rPr>
          <w:rFonts w:ascii="Perpetua" w:hAnsi="Perpetua" w:cs="Times New Roman"/>
          <w:b/>
          <w:color w:val="000000"/>
          <w:sz w:val="24"/>
          <w:szCs w:val="24"/>
        </w:rPr>
        <w:t>1999-2010</w:t>
      </w:r>
      <w:r w:rsidR="008429CD" w:rsidRPr="004B4312">
        <w:rPr>
          <w:rFonts w:ascii="Perpetua" w:hAnsi="Perpetua" w:cs="Times New Roman"/>
          <w:b/>
          <w:color w:val="000000"/>
          <w:sz w:val="24"/>
          <w:szCs w:val="24"/>
        </w:rPr>
        <w:t xml:space="preserve">       </w:t>
      </w:r>
      <w:r w:rsidR="004B4312" w:rsidRPr="004B4312">
        <w:rPr>
          <w:rFonts w:ascii="Perpetua" w:hAnsi="Perpetua" w:cs="Times New Roman"/>
          <w:b/>
          <w:color w:val="000000"/>
          <w:sz w:val="24"/>
          <w:szCs w:val="24"/>
        </w:rPr>
        <w:t xml:space="preserve">      </w:t>
      </w:r>
      <w:r w:rsidR="008429CD" w:rsidRPr="004B4312">
        <w:rPr>
          <w:rFonts w:ascii="Perpetua" w:hAnsi="Perpetua" w:cs="Times New Roman"/>
          <w:b/>
          <w:color w:val="000000"/>
          <w:sz w:val="24"/>
          <w:szCs w:val="24"/>
        </w:rPr>
        <w:t xml:space="preserve">             </w:t>
      </w:r>
    </w:p>
    <w:p w:rsidR="008429CD" w:rsidRPr="004B4312" w:rsidRDefault="00AD51B5" w:rsidP="004B4312">
      <w:pPr>
        <w:widowControl w:val="0"/>
        <w:autoSpaceDE w:val="0"/>
        <w:autoSpaceDN w:val="0"/>
        <w:adjustRightInd w:val="0"/>
        <w:spacing w:after="0"/>
        <w:rPr>
          <w:rFonts w:ascii="Perpetua" w:hAnsi="Perpetua" w:cs="Times New Roman"/>
          <w:b/>
          <w:color w:val="000000"/>
          <w:sz w:val="24"/>
          <w:szCs w:val="24"/>
        </w:rPr>
      </w:pPr>
      <w:r w:rsidRPr="004B4312">
        <w:rPr>
          <w:rFonts w:ascii="Perpetua" w:hAnsi="Perpetua" w:cs="Times New Roman"/>
          <w:b/>
          <w:color w:val="000000"/>
          <w:sz w:val="24"/>
          <w:szCs w:val="24"/>
        </w:rPr>
        <w:t>Delta Textile Egypt, Cairo, Egypt</w:t>
      </w:r>
    </w:p>
    <w:p w:rsidR="0088102A" w:rsidRPr="0088102A" w:rsidRDefault="0088102A" w:rsidP="0088102A">
      <w:pPr>
        <w:pStyle w:val="ListParagraph"/>
        <w:numPr>
          <w:ilvl w:val="0"/>
          <w:numId w:val="4"/>
        </w:numPr>
        <w:rPr>
          <w:rFonts w:ascii="Perpetua" w:hAnsi="Perpetua" w:cs="Perpetua"/>
          <w:sz w:val="24"/>
          <w:szCs w:val="24"/>
          <w:rtl/>
        </w:rPr>
      </w:pPr>
      <w:r w:rsidRPr="0088102A">
        <w:rPr>
          <w:rFonts w:ascii="Perpetua" w:hAnsi="Perpetua" w:cs="Perpetua"/>
          <w:sz w:val="24"/>
          <w:szCs w:val="24"/>
        </w:rPr>
        <w:t>Maintain records of goods ordered and received.</w:t>
      </w:r>
    </w:p>
    <w:p w:rsidR="0088102A" w:rsidRPr="0088102A" w:rsidRDefault="0088102A" w:rsidP="0088102A">
      <w:pPr>
        <w:pStyle w:val="ListParagraph"/>
        <w:numPr>
          <w:ilvl w:val="0"/>
          <w:numId w:val="4"/>
        </w:numPr>
        <w:rPr>
          <w:rFonts w:ascii="Perpetua" w:hAnsi="Perpetua" w:cs="Perpetua"/>
          <w:sz w:val="24"/>
          <w:szCs w:val="24"/>
        </w:rPr>
      </w:pPr>
      <w:r w:rsidRPr="0088102A">
        <w:rPr>
          <w:rFonts w:ascii="Perpetua" w:hAnsi="Perpetua" w:cs="Perpetua"/>
          <w:sz w:val="24"/>
          <w:szCs w:val="24"/>
        </w:rPr>
        <w:t>Locate vendors of materials, equipment or supplies, and interview them in order to determine product availability and terms of sales.</w:t>
      </w:r>
    </w:p>
    <w:p w:rsidR="0088102A" w:rsidRPr="0088102A" w:rsidRDefault="0088102A" w:rsidP="0088102A">
      <w:pPr>
        <w:pStyle w:val="ListParagraph"/>
        <w:numPr>
          <w:ilvl w:val="0"/>
          <w:numId w:val="4"/>
        </w:numPr>
        <w:rPr>
          <w:rFonts w:ascii="Perpetua" w:hAnsi="Perpetua" w:cs="Perpetua"/>
          <w:sz w:val="24"/>
          <w:szCs w:val="24"/>
        </w:rPr>
      </w:pPr>
      <w:r w:rsidRPr="0088102A">
        <w:rPr>
          <w:rFonts w:ascii="Perpetua" w:hAnsi="Perpetua" w:cs="Perpetua"/>
          <w:sz w:val="24"/>
          <w:szCs w:val="24"/>
        </w:rPr>
        <w:t>Prepare and process requisitions and purchase orders for supplies and equipment.</w:t>
      </w:r>
    </w:p>
    <w:p w:rsidR="0088102A" w:rsidRPr="0088102A" w:rsidRDefault="0088102A" w:rsidP="0088102A">
      <w:pPr>
        <w:pStyle w:val="ListParagraph"/>
        <w:numPr>
          <w:ilvl w:val="0"/>
          <w:numId w:val="4"/>
        </w:numPr>
        <w:rPr>
          <w:rFonts w:ascii="Perpetua" w:hAnsi="Perpetua" w:cs="Perpetua"/>
          <w:sz w:val="24"/>
          <w:szCs w:val="24"/>
        </w:rPr>
      </w:pPr>
      <w:r w:rsidRPr="0088102A">
        <w:rPr>
          <w:rFonts w:ascii="Perpetua" w:hAnsi="Perpetua" w:cs="Perpetua"/>
          <w:sz w:val="24"/>
          <w:szCs w:val="24"/>
        </w:rPr>
        <w:t>Control purchasing department budgets.</w:t>
      </w:r>
    </w:p>
    <w:p w:rsidR="00CA7A3E" w:rsidRPr="0088102A" w:rsidRDefault="0088102A" w:rsidP="0088102A">
      <w:pPr>
        <w:pStyle w:val="ListParagraph"/>
        <w:numPr>
          <w:ilvl w:val="0"/>
          <w:numId w:val="4"/>
        </w:numPr>
        <w:rPr>
          <w:rFonts w:ascii="Perpetua" w:hAnsi="Perpetua" w:cs="Perpetua"/>
          <w:sz w:val="24"/>
          <w:szCs w:val="24"/>
        </w:rPr>
      </w:pPr>
      <w:r w:rsidRPr="0088102A">
        <w:rPr>
          <w:rFonts w:ascii="Perpetua" w:hAnsi="Perpetua" w:cs="Perpetua"/>
          <w:sz w:val="24"/>
          <w:szCs w:val="24"/>
        </w:rPr>
        <w:t>Interview and hire staff, and oversee staff training. Review purchase order claims and contracts for conformance to company policy.</w:t>
      </w:r>
    </w:p>
    <w:p w:rsidR="0080307D" w:rsidRPr="0083095C" w:rsidRDefault="002C041A" w:rsidP="0080307D">
      <w:pPr>
        <w:pStyle w:val="ListParagraph"/>
        <w:widowControl w:val="0"/>
        <w:autoSpaceDE w:val="0"/>
        <w:autoSpaceDN w:val="0"/>
        <w:adjustRightInd w:val="0"/>
        <w:spacing w:after="0" w:line="240" w:lineRule="auto"/>
        <w:rPr>
          <w:rFonts w:ascii="Perpetua" w:hAnsi="Perpetua" w:cs="Perpetua"/>
          <w:sz w:val="24"/>
          <w:szCs w:val="24"/>
        </w:rPr>
      </w:pPr>
      <w:r w:rsidRPr="002C041A">
        <w:rPr>
          <w:rFonts w:ascii="Perpetua" w:hAnsi="Perpetua" w:cs="Perpetua"/>
          <w:noProof/>
          <w:sz w:val="24"/>
          <w:szCs w:val="24"/>
          <w:lang w:val="en-GB" w:eastAsia="en-GB"/>
        </w:rPr>
        <w:pict>
          <v:line id="Line 7" o:spid="_x0000_s1028" style="position:absolute;left:0;text-align:left;z-index:251665408;visibility:visible;mso-wrap-distance-top:-3e-5mm;mso-wrap-distance-bottom:-3e-5mm" from="-1.65pt,15.3pt" to="47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" strokeweight="1.5pt">
            <v:shadow color="#868686" opacity="49150f" offset=".74833mm,.74833mm"/>
          </v:line>
        </w:pict>
      </w:r>
    </w:p>
    <w:p w:rsidR="0080307D" w:rsidRPr="0083095C" w:rsidRDefault="0080307D" w:rsidP="006356CB">
      <w:pPr>
        <w:widowControl w:val="0"/>
        <w:autoSpaceDE w:val="0"/>
        <w:autoSpaceDN w:val="0"/>
        <w:adjustRightInd w:val="0"/>
        <w:spacing w:after="0" w:line="240" w:lineRule="auto"/>
        <w:rPr>
          <w:rFonts w:ascii="Perpetua" w:hAnsi="Perpetua" w:cs="Perpetua"/>
          <w:sz w:val="24"/>
          <w:szCs w:val="24"/>
        </w:rPr>
      </w:pPr>
    </w:p>
    <w:p w:rsidR="0080307D" w:rsidRPr="0083095C" w:rsidRDefault="0080307D" w:rsidP="006356CB">
      <w:pPr>
        <w:widowControl w:val="0"/>
        <w:autoSpaceDE w:val="0"/>
        <w:autoSpaceDN w:val="0"/>
        <w:adjustRightInd w:val="0"/>
        <w:spacing w:after="0" w:line="240" w:lineRule="auto"/>
        <w:outlineLvl w:val="0"/>
        <w:rPr>
          <w:rFonts w:ascii="Perpetua" w:eastAsiaTheme="minorEastAsia" w:hAnsi="Perpetua" w:cs="Times New Roman"/>
          <w:b/>
          <w:color w:val="000000"/>
          <w:sz w:val="24"/>
          <w:szCs w:val="24"/>
          <w:u w:val="single"/>
        </w:rPr>
      </w:pPr>
      <w:r w:rsidRPr="0083095C">
        <w:rPr>
          <w:rFonts w:ascii="Perpetua" w:eastAsiaTheme="minorEastAsia" w:hAnsi="Perpetua" w:cs="Times New Roman"/>
          <w:b/>
          <w:color w:val="000000"/>
          <w:sz w:val="24"/>
          <w:szCs w:val="24"/>
          <w:u w:val="single"/>
        </w:rPr>
        <w:t>Language Skills</w:t>
      </w:r>
    </w:p>
    <w:p w:rsidR="0080307D" w:rsidRPr="0083095C" w:rsidRDefault="0080307D" w:rsidP="006356CB">
      <w:pPr>
        <w:widowControl w:val="0"/>
        <w:autoSpaceDE w:val="0"/>
        <w:autoSpaceDN w:val="0"/>
        <w:adjustRightInd w:val="0"/>
        <w:spacing w:after="0" w:line="240" w:lineRule="auto"/>
        <w:rPr>
          <w:rFonts w:ascii="Perpetua" w:hAnsi="Perpetua" w:cs="Perpetua"/>
          <w:sz w:val="24"/>
          <w:szCs w:val="24"/>
        </w:rPr>
      </w:pPr>
      <w:r w:rsidRPr="0083095C">
        <w:rPr>
          <w:rFonts w:ascii="Perpetua" w:hAnsi="Perpetua" w:cs="Perpetua"/>
          <w:sz w:val="24"/>
          <w:szCs w:val="24"/>
        </w:rPr>
        <w:t xml:space="preserve">Arabic (Native Speaker) </w:t>
      </w:r>
    </w:p>
    <w:p w:rsidR="0080307D" w:rsidRPr="0083095C" w:rsidRDefault="0080307D" w:rsidP="006356CB">
      <w:pPr>
        <w:widowControl w:val="0"/>
        <w:autoSpaceDE w:val="0"/>
        <w:autoSpaceDN w:val="0"/>
        <w:adjustRightInd w:val="0"/>
        <w:spacing w:after="0" w:line="240" w:lineRule="auto"/>
        <w:rPr>
          <w:rFonts w:ascii="Perpetua" w:hAnsi="Perpetua" w:cs="Perpetua"/>
          <w:sz w:val="24"/>
          <w:szCs w:val="24"/>
        </w:rPr>
      </w:pPr>
      <w:r w:rsidRPr="0083095C">
        <w:rPr>
          <w:rFonts w:ascii="Perpetua" w:hAnsi="Perpetua" w:cs="Perpetua"/>
          <w:sz w:val="24"/>
          <w:szCs w:val="24"/>
        </w:rPr>
        <w:t xml:space="preserve">English (Very Good) </w:t>
      </w:r>
    </w:p>
    <w:p w:rsidR="0080307D" w:rsidRPr="0083095C" w:rsidRDefault="002C041A" w:rsidP="0080307D">
      <w:pPr>
        <w:widowControl w:val="0"/>
        <w:autoSpaceDE w:val="0"/>
        <w:autoSpaceDN w:val="0"/>
        <w:adjustRightInd w:val="0"/>
        <w:spacing w:after="0"/>
        <w:rPr>
          <w:rFonts w:ascii="Perpetua" w:hAnsi="Perpetua" w:cs="Perpetua"/>
          <w:b/>
          <w:bCs/>
          <w:sz w:val="24"/>
          <w:szCs w:val="24"/>
        </w:rPr>
      </w:pPr>
      <w:r w:rsidRPr="002C041A">
        <w:rPr>
          <w:rFonts w:ascii="Perpetua" w:hAnsi="Perpetua" w:cs="Times New Roman"/>
          <w:b/>
          <w:noProof/>
          <w:color w:val="000000"/>
          <w:sz w:val="24"/>
          <w:szCs w:val="24"/>
          <w:lang w:val="en-GB" w:eastAsia="en-GB"/>
        </w:rPr>
        <w:pict>
          <v:line id="Line 8" o:spid="_x0000_s1027" style="position:absolute;z-index:251666432;visibility:visible;mso-wrap-distance-top:-3e-5mm;mso-wrap-distance-bottom:-3e-5mm" from="-1.65pt,10.2pt" to="4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" strokeweight="1.5pt">
            <v:shadow color="#868686" opacity="49150f" offset=".74833mm,.74833mm"/>
          </v:line>
        </w:pict>
      </w:r>
    </w:p>
    <w:p w:rsidR="0080307D" w:rsidRPr="0083095C" w:rsidRDefault="0080307D" w:rsidP="004B4312">
      <w:pPr>
        <w:widowControl w:val="0"/>
        <w:autoSpaceDE w:val="0"/>
        <w:autoSpaceDN w:val="0"/>
        <w:adjustRightInd w:val="0"/>
        <w:spacing w:after="0"/>
        <w:outlineLvl w:val="0"/>
        <w:rPr>
          <w:rFonts w:ascii="Perpetua" w:eastAsiaTheme="minorEastAsia" w:hAnsi="Perpetua" w:cs="Times New Roman"/>
          <w:b/>
          <w:color w:val="000000"/>
          <w:sz w:val="24"/>
          <w:szCs w:val="24"/>
          <w:u w:val="single"/>
        </w:rPr>
      </w:pPr>
      <w:r w:rsidRPr="0083095C">
        <w:rPr>
          <w:rFonts w:ascii="Perpetua" w:eastAsiaTheme="minorEastAsia" w:hAnsi="Perpetua" w:cs="Times New Roman"/>
          <w:b/>
          <w:color w:val="000000"/>
          <w:sz w:val="24"/>
          <w:szCs w:val="24"/>
          <w:u w:val="single"/>
        </w:rPr>
        <w:t>Technical Skills</w:t>
      </w:r>
    </w:p>
    <w:p w:rsidR="0080307D" w:rsidRDefault="0088102A" w:rsidP="004B4312">
      <w:pPr>
        <w:widowControl w:val="0"/>
        <w:autoSpaceDE w:val="0"/>
        <w:autoSpaceDN w:val="0"/>
        <w:adjustRightInd w:val="0"/>
        <w:spacing w:after="0" w:line="240" w:lineRule="auto"/>
        <w:rPr>
          <w:rFonts w:ascii="Perpetua" w:hAnsi="Perpetua" w:cs="Perpetua"/>
          <w:sz w:val="24"/>
          <w:szCs w:val="24"/>
        </w:rPr>
      </w:pPr>
      <w:r>
        <w:rPr>
          <w:rFonts w:ascii="Perpetua" w:hAnsi="Perpetua" w:cs="Perpetua"/>
          <w:sz w:val="24"/>
          <w:szCs w:val="24"/>
        </w:rPr>
        <w:t>MS Office</w:t>
      </w:r>
      <w:r w:rsidR="004B4312">
        <w:rPr>
          <w:rFonts w:ascii="Perpetua" w:hAnsi="Perpetua" w:cs="Perpetua"/>
          <w:sz w:val="24"/>
          <w:szCs w:val="24"/>
        </w:rPr>
        <w:t>/Immigration platforms</w:t>
      </w:r>
    </w:p>
    <w:p w:rsidR="004B4312" w:rsidRDefault="004B4312" w:rsidP="004B4312">
      <w:pPr>
        <w:widowControl w:val="0"/>
        <w:autoSpaceDE w:val="0"/>
        <w:autoSpaceDN w:val="0"/>
        <w:adjustRightInd w:val="0"/>
        <w:spacing w:after="0" w:line="240" w:lineRule="auto"/>
        <w:rPr>
          <w:rFonts w:ascii="Perpetua" w:hAnsi="Perpetua" w:cs="Perpetua"/>
          <w:sz w:val="24"/>
          <w:szCs w:val="24"/>
        </w:rPr>
      </w:pPr>
    </w:p>
    <w:p w:rsidR="004B4312" w:rsidRPr="004B4312" w:rsidRDefault="004B4312" w:rsidP="004B4312">
      <w:pPr>
        <w:widowControl w:val="0"/>
        <w:autoSpaceDE w:val="0"/>
        <w:autoSpaceDN w:val="0"/>
        <w:adjustRightInd w:val="0"/>
        <w:spacing w:after="0"/>
        <w:outlineLvl w:val="0"/>
        <w:rPr>
          <w:rFonts w:ascii="Perpetua" w:eastAsiaTheme="minorEastAsia" w:hAnsi="Perpetua" w:cs="Times New Roman"/>
          <w:b/>
          <w:color w:val="000000"/>
          <w:sz w:val="24"/>
          <w:szCs w:val="24"/>
          <w:u w:val="single"/>
        </w:rPr>
      </w:pPr>
      <w:r>
        <w:rPr>
          <w:rFonts w:ascii="Perpetua" w:eastAsiaTheme="minorEastAsia" w:hAnsi="Perpetua" w:cs="Times New Roman"/>
          <w:b/>
          <w:color w:val="000000"/>
          <w:sz w:val="24"/>
          <w:szCs w:val="24"/>
          <w:u w:val="single"/>
        </w:rPr>
        <w:t>General characteristics</w:t>
      </w:r>
    </w:p>
    <w:p w:rsidR="0080307D" w:rsidRPr="0083095C" w:rsidRDefault="0080307D" w:rsidP="009446A7">
      <w:pPr>
        <w:widowControl w:val="0"/>
        <w:autoSpaceDE w:val="0"/>
        <w:autoSpaceDN w:val="0"/>
        <w:adjustRightInd w:val="0"/>
        <w:spacing w:after="0" w:line="240" w:lineRule="auto"/>
        <w:rPr>
          <w:rFonts w:ascii="Perpetua" w:hAnsi="Perpetua" w:cs="Perpetua"/>
          <w:sz w:val="24"/>
          <w:szCs w:val="24"/>
        </w:rPr>
      </w:pPr>
      <w:r w:rsidRPr="0083095C">
        <w:rPr>
          <w:rFonts w:ascii="Perpetua" w:hAnsi="Perpetua" w:cs="Perpetua"/>
          <w:sz w:val="24"/>
          <w:szCs w:val="24"/>
        </w:rPr>
        <w:t>Highly organized, proactive, hardworking,</w:t>
      </w:r>
      <w:r w:rsidR="004B4312">
        <w:rPr>
          <w:rFonts w:ascii="Perpetua" w:hAnsi="Perpetua" w:cs="Perpetua"/>
          <w:sz w:val="24"/>
          <w:szCs w:val="24"/>
        </w:rPr>
        <w:t xml:space="preserve"> </w:t>
      </w:r>
      <w:r w:rsidRPr="0083095C">
        <w:rPr>
          <w:rFonts w:ascii="Perpetua" w:hAnsi="Perpetua" w:cs="Perpetua"/>
          <w:sz w:val="24"/>
          <w:szCs w:val="24"/>
        </w:rPr>
        <w:t>focused</w:t>
      </w:r>
      <w:r w:rsidR="009446A7">
        <w:rPr>
          <w:rFonts w:ascii="Perpetua" w:hAnsi="Perpetua" w:cs="Perpetua"/>
          <w:sz w:val="24"/>
          <w:szCs w:val="24"/>
        </w:rPr>
        <w:t>, possessing</w:t>
      </w:r>
      <w:r w:rsidR="006356CB">
        <w:rPr>
          <w:rFonts w:ascii="Perpetua" w:hAnsi="Perpetua" w:cs="Perpetua"/>
          <w:sz w:val="24"/>
          <w:szCs w:val="24"/>
        </w:rPr>
        <w:t xml:space="preserve"> exceptional </w:t>
      </w:r>
      <w:r w:rsidR="00CA7A3E" w:rsidRPr="0083095C">
        <w:rPr>
          <w:rFonts w:ascii="Perpetua" w:hAnsi="Perpetua" w:cs="Perpetua"/>
          <w:sz w:val="24"/>
          <w:szCs w:val="24"/>
        </w:rPr>
        <w:t xml:space="preserve">attention to detail and </w:t>
      </w:r>
      <w:r w:rsidR="009446A7">
        <w:rPr>
          <w:rFonts w:ascii="Perpetua" w:hAnsi="Perpetua" w:cs="Perpetua"/>
          <w:sz w:val="24"/>
          <w:szCs w:val="24"/>
        </w:rPr>
        <w:t xml:space="preserve">capable of meeting </w:t>
      </w:r>
      <w:r w:rsidR="00CA7A3E" w:rsidRPr="0083095C">
        <w:rPr>
          <w:rFonts w:ascii="Perpetua" w:hAnsi="Perpetua" w:cs="Perpetua"/>
          <w:sz w:val="24"/>
          <w:szCs w:val="24"/>
        </w:rPr>
        <w:t>deadlines</w:t>
      </w:r>
      <w:r w:rsidR="009446A7">
        <w:rPr>
          <w:rFonts w:ascii="Perpetua" w:hAnsi="Perpetua" w:cs="Perpetua"/>
          <w:sz w:val="24"/>
          <w:szCs w:val="24"/>
        </w:rPr>
        <w:t xml:space="preserve"> swiftly</w:t>
      </w:r>
      <w:r w:rsidR="00CA7A3E" w:rsidRPr="0083095C">
        <w:rPr>
          <w:rFonts w:ascii="Perpetua" w:hAnsi="Perpetua" w:cs="Perpetua"/>
          <w:sz w:val="24"/>
          <w:szCs w:val="24"/>
        </w:rPr>
        <w:t>.</w:t>
      </w:r>
    </w:p>
    <w:p w:rsidR="00174AEF" w:rsidRPr="0088102A" w:rsidRDefault="00174AEF" w:rsidP="0088102A">
      <w:pPr>
        <w:widowControl w:val="0"/>
        <w:autoSpaceDE w:val="0"/>
        <w:autoSpaceDN w:val="0"/>
        <w:adjustRightInd w:val="0"/>
        <w:spacing w:after="0" w:line="240" w:lineRule="auto"/>
        <w:rPr>
          <w:rFonts w:ascii="Perpetua" w:hAnsi="Perpetua" w:cs="Perpetua"/>
          <w:sz w:val="24"/>
          <w:szCs w:val="24"/>
        </w:rPr>
      </w:pPr>
    </w:p>
    <w:sectPr w:rsidR="00174AEF" w:rsidRPr="0088102A" w:rsidSect="006B167E">
      <w:type w:val="continuous"/>
      <w:pgSz w:w="12240" w:h="15840"/>
      <w:pgMar w:top="1440" w:right="1440" w:bottom="1440" w:left="1440" w:header="720" w:footer="5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73" w:rsidRDefault="001D5673" w:rsidP="00174AEF">
      <w:pPr>
        <w:spacing w:after="0" w:line="240" w:lineRule="auto"/>
      </w:pPr>
      <w:r>
        <w:separator/>
      </w:r>
    </w:p>
  </w:endnote>
  <w:endnote w:type="continuationSeparator" w:id="0">
    <w:p w:rsidR="001D5673" w:rsidRDefault="001D5673" w:rsidP="0017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Tahom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73" w:rsidRDefault="001D5673" w:rsidP="00174AEF">
      <w:pPr>
        <w:spacing w:after="0" w:line="240" w:lineRule="auto"/>
      </w:pPr>
      <w:r>
        <w:separator/>
      </w:r>
    </w:p>
  </w:footnote>
  <w:footnote w:type="continuationSeparator" w:id="0">
    <w:p w:rsidR="001D5673" w:rsidRDefault="001D5673" w:rsidP="00174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738"/>
    <w:multiLevelType w:val="hybridMultilevel"/>
    <w:tmpl w:val="34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1455D"/>
    <w:multiLevelType w:val="hybridMultilevel"/>
    <w:tmpl w:val="F7A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D2167"/>
    <w:multiLevelType w:val="hybridMultilevel"/>
    <w:tmpl w:val="3CBC4E10"/>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
    <w:nsid w:val="38B52E62"/>
    <w:multiLevelType w:val="hybridMultilevel"/>
    <w:tmpl w:val="DAD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A0654"/>
    <w:multiLevelType w:val="hybridMultilevel"/>
    <w:tmpl w:val="E666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B75600"/>
    <w:multiLevelType w:val="singleLevel"/>
    <w:tmpl w:val="7FFFFFFF"/>
    <w:lvl w:ilvl="0">
      <w:start w:val="1"/>
      <w:numFmt w:val="irohaFullWidth"/>
      <w:pStyle w:val="Achievement"/>
      <w:lvlText w:val=""/>
      <w:lvlJc w:val="right"/>
      <w:pPr>
        <w:tabs>
          <w:tab w:val="num" w:pos="360"/>
        </w:tabs>
      </w:pPr>
      <w:rPr>
        <w:rFonts w:ascii="Wingdings" w:hAnsi="Wingdings" w:cs="Times New Roman" w:hint="default"/>
      </w:rPr>
    </w:lvl>
  </w:abstractNum>
  <w:abstractNum w:abstractNumId="6">
    <w:nsid w:val="751911B3"/>
    <w:multiLevelType w:val="hybridMultilevel"/>
    <w:tmpl w:val="DBD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05A57"/>
    <w:rsid w:val="0007293C"/>
    <w:rsid w:val="00083B45"/>
    <w:rsid w:val="000C1D15"/>
    <w:rsid w:val="000E3CAE"/>
    <w:rsid w:val="00130285"/>
    <w:rsid w:val="00174AEF"/>
    <w:rsid w:val="001D5673"/>
    <w:rsid w:val="001F7B4B"/>
    <w:rsid w:val="002C041A"/>
    <w:rsid w:val="002D784B"/>
    <w:rsid w:val="00350D46"/>
    <w:rsid w:val="003710D1"/>
    <w:rsid w:val="00395B6D"/>
    <w:rsid w:val="003C30EC"/>
    <w:rsid w:val="0046367A"/>
    <w:rsid w:val="004B4312"/>
    <w:rsid w:val="004D6787"/>
    <w:rsid w:val="004E5E30"/>
    <w:rsid w:val="00544784"/>
    <w:rsid w:val="005472C2"/>
    <w:rsid w:val="006136A5"/>
    <w:rsid w:val="00623D6E"/>
    <w:rsid w:val="00627CA3"/>
    <w:rsid w:val="006356CB"/>
    <w:rsid w:val="00635EB0"/>
    <w:rsid w:val="006B167E"/>
    <w:rsid w:val="0074042D"/>
    <w:rsid w:val="00764B1F"/>
    <w:rsid w:val="007872A7"/>
    <w:rsid w:val="007C70AA"/>
    <w:rsid w:val="007D7C7F"/>
    <w:rsid w:val="007F4090"/>
    <w:rsid w:val="00802E9F"/>
    <w:rsid w:val="0080307D"/>
    <w:rsid w:val="00803547"/>
    <w:rsid w:val="0083095C"/>
    <w:rsid w:val="0084253A"/>
    <w:rsid w:val="008429CD"/>
    <w:rsid w:val="00867E5C"/>
    <w:rsid w:val="0088102A"/>
    <w:rsid w:val="00895923"/>
    <w:rsid w:val="008E5143"/>
    <w:rsid w:val="009060AE"/>
    <w:rsid w:val="00914CE6"/>
    <w:rsid w:val="009446A7"/>
    <w:rsid w:val="009569FA"/>
    <w:rsid w:val="00981562"/>
    <w:rsid w:val="009879A4"/>
    <w:rsid w:val="009A6153"/>
    <w:rsid w:val="00A360C5"/>
    <w:rsid w:val="00A7212E"/>
    <w:rsid w:val="00A73DBF"/>
    <w:rsid w:val="00A91E9A"/>
    <w:rsid w:val="00AA71E0"/>
    <w:rsid w:val="00AB5F5E"/>
    <w:rsid w:val="00AD51B5"/>
    <w:rsid w:val="00AE4B14"/>
    <w:rsid w:val="00AF6BE9"/>
    <w:rsid w:val="00B15583"/>
    <w:rsid w:val="00B20321"/>
    <w:rsid w:val="00B24F45"/>
    <w:rsid w:val="00BC74EF"/>
    <w:rsid w:val="00BF4EBB"/>
    <w:rsid w:val="00C404F0"/>
    <w:rsid w:val="00C548CD"/>
    <w:rsid w:val="00CA7A3E"/>
    <w:rsid w:val="00CF5BFF"/>
    <w:rsid w:val="00D60611"/>
    <w:rsid w:val="00D85292"/>
    <w:rsid w:val="00D92D80"/>
    <w:rsid w:val="00EA37BA"/>
    <w:rsid w:val="00EB2DDC"/>
    <w:rsid w:val="00EB3F0D"/>
    <w:rsid w:val="00EF2481"/>
    <w:rsid w:val="00EF6A05"/>
    <w:rsid w:val="00F05A57"/>
    <w:rsid w:val="00F07C71"/>
    <w:rsid w:val="00F71C63"/>
    <w:rsid w:val="00F85173"/>
    <w:rsid w:val="00FD2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85"/>
  </w:style>
  <w:style w:type="paragraph" w:styleId="Heading3">
    <w:name w:val="heading 3"/>
    <w:basedOn w:val="Normal"/>
    <w:link w:val="Heading3Char"/>
    <w:uiPriority w:val="9"/>
    <w:qFormat/>
    <w:rsid w:val="00371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5A57"/>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F05A57"/>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F05A57"/>
    <w:rPr>
      <w:color w:val="0000FF" w:themeColor="hyperlink"/>
      <w:u w:val="single"/>
    </w:rPr>
  </w:style>
  <w:style w:type="character" w:customStyle="1" w:styleId="Heading3Char">
    <w:name w:val="Heading 3 Char"/>
    <w:basedOn w:val="DefaultParagraphFont"/>
    <w:link w:val="Heading3"/>
    <w:uiPriority w:val="9"/>
    <w:rsid w:val="003710D1"/>
    <w:rPr>
      <w:rFonts w:ascii="Times New Roman" w:eastAsia="Times New Roman" w:hAnsi="Times New Roman" w:cs="Times New Roman"/>
      <w:b/>
      <w:bCs/>
      <w:sz w:val="27"/>
      <w:szCs w:val="27"/>
    </w:rPr>
  </w:style>
  <w:style w:type="paragraph" w:styleId="ListParagraph">
    <w:name w:val="List Paragraph"/>
    <w:basedOn w:val="Normal"/>
    <w:qFormat/>
    <w:rsid w:val="00802E9F"/>
    <w:pPr>
      <w:ind w:left="720"/>
      <w:contextualSpacing/>
    </w:pPr>
  </w:style>
  <w:style w:type="paragraph" w:styleId="Header">
    <w:name w:val="header"/>
    <w:basedOn w:val="Normal"/>
    <w:link w:val="HeaderChar"/>
    <w:uiPriority w:val="99"/>
    <w:unhideWhenUsed/>
    <w:rsid w:val="0017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EF"/>
  </w:style>
  <w:style w:type="paragraph" w:styleId="Footer">
    <w:name w:val="footer"/>
    <w:basedOn w:val="Normal"/>
    <w:link w:val="FooterChar"/>
    <w:uiPriority w:val="99"/>
    <w:unhideWhenUsed/>
    <w:rsid w:val="0017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EF"/>
  </w:style>
  <w:style w:type="character" w:styleId="Emphasis">
    <w:name w:val="Emphasis"/>
    <w:basedOn w:val="DefaultParagraphFont"/>
    <w:uiPriority w:val="20"/>
    <w:qFormat/>
    <w:rsid w:val="008429CD"/>
    <w:rPr>
      <w:i/>
      <w:iCs/>
    </w:rPr>
  </w:style>
  <w:style w:type="character" w:styleId="FollowedHyperlink">
    <w:name w:val="FollowedHyperlink"/>
    <w:basedOn w:val="DefaultParagraphFont"/>
    <w:uiPriority w:val="99"/>
    <w:semiHidden/>
    <w:unhideWhenUsed/>
    <w:rsid w:val="00A360C5"/>
    <w:rPr>
      <w:color w:val="800080" w:themeColor="followedHyperlink"/>
      <w:u w:val="single"/>
    </w:rPr>
  </w:style>
  <w:style w:type="paragraph" w:customStyle="1" w:styleId="Achievement">
    <w:name w:val="Achievement"/>
    <w:basedOn w:val="Title"/>
    <w:next w:val="ListParagraph"/>
    <w:rsid w:val="002D784B"/>
    <w:pPr>
      <w:numPr>
        <w:numId w:val="6"/>
      </w:numPr>
      <w:autoSpaceDE w:val="0"/>
      <w:autoSpaceDN w:val="0"/>
      <w:spacing w:after="60" w:line="220" w:lineRule="atLeast"/>
      <w:jc w:val="both"/>
    </w:pPr>
    <w:rPr>
      <w:rFonts w:ascii="Arial" w:hAnsi="Arial"/>
      <w:i w:val="0"/>
      <w:iCs w:val="0"/>
      <w:spacing w:val="-5"/>
      <w:sz w:val="20"/>
      <w:szCs w:val="20"/>
    </w:rPr>
  </w:style>
  <w:style w:type="paragraph" w:styleId="BodyText">
    <w:name w:val="Body Text"/>
    <w:basedOn w:val="Normal"/>
    <w:link w:val="BodyTextChar"/>
    <w:uiPriority w:val="99"/>
    <w:semiHidden/>
    <w:unhideWhenUsed/>
    <w:rsid w:val="002D784B"/>
    <w:pPr>
      <w:spacing w:after="120"/>
    </w:pPr>
  </w:style>
  <w:style w:type="character" w:customStyle="1" w:styleId="BodyTextChar">
    <w:name w:val="Body Text Char"/>
    <w:basedOn w:val="DefaultParagraphFont"/>
    <w:link w:val="BodyText"/>
    <w:uiPriority w:val="99"/>
    <w:semiHidden/>
    <w:rsid w:val="002D784B"/>
  </w:style>
</w:styles>
</file>

<file path=word/webSettings.xml><?xml version="1.0" encoding="utf-8"?>
<w:webSettings xmlns:r="http://schemas.openxmlformats.org/officeDocument/2006/relationships" xmlns:w="http://schemas.openxmlformats.org/wordprocessingml/2006/main">
  <w:divs>
    <w:div w:id="7731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ssein.38756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B33F-DBEB-4244-944A-EF9657D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348370422</cp:lastModifiedBy>
  <cp:revision>3</cp:revision>
  <cp:lastPrinted>2018-10-25T10:57:00Z</cp:lastPrinted>
  <dcterms:created xsi:type="dcterms:W3CDTF">2019-01-15T07:27:00Z</dcterms:created>
  <dcterms:modified xsi:type="dcterms:W3CDTF">2019-02-04T14:36:00Z</dcterms:modified>
</cp:coreProperties>
</file>