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90" w:type="dxa"/>
        <w:tblInd w:w="-792" w:type="dxa"/>
        <w:shd w:val="clear" w:color="auto" w:fill="FFFFFF"/>
        <w:tblLayout w:type="fixed"/>
        <w:tblLook w:val="04A0"/>
      </w:tblPr>
      <w:tblGrid>
        <w:gridCol w:w="10590"/>
      </w:tblGrid>
      <w:tr w:rsidR="00950731" w:rsidRPr="00F97B9E" w:rsidTr="00F97B9E">
        <w:trPr>
          <w:trHeight w:val="5855"/>
        </w:trPr>
        <w:tc>
          <w:tcPr>
            <w:tcW w:w="10590" w:type="dxa"/>
            <w:shd w:val="clear" w:color="auto" w:fill="FFFFFF"/>
          </w:tcPr>
          <w:p w:rsidR="00DE095A" w:rsidRPr="00F97B9E" w:rsidRDefault="00F97B9E" w:rsidP="00F97B9E">
            <w:pPr>
              <w:tabs>
                <w:tab w:val="left" w:pos="27"/>
                <w:tab w:val="left" w:pos="10800"/>
              </w:tabs>
              <w:spacing w:after="0" w:line="240" w:lineRule="auto"/>
              <w:ind w:left="-108" w:right="-108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49" type="#_x0000_t202" style="position:absolute;left:0;text-align:left;margin-left:134.7pt;margin-top:35.8pt;width:403.5pt;height:108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" filled="f" stroked="f">
                  <v:textbox>
                    <w:txbxContent>
                      <w:p w:rsidR="00950731" w:rsidRDefault="00597711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597711">
                          <w:rPr>
                            <w:rFonts w:cs="Tahoma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 xml:space="preserve">Divakaran </w:t>
                        </w:r>
                      </w:p>
                      <w:p w:rsidR="00DB5872" w:rsidRPr="00F97B9E" w:rsidRDefault="001D4A67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color w:val="FFFFFF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color w:val="FFFFFF"/>
                            <w:szCs w:val="20"/>
                          </w:rPr>
                          <w:tab/>
                          <w:t>Chronicled success</w:t>
                        </w:r>
                        <w:r w:rsidR="00F0697A" w:rsidRPr="00F97B9E">
                          <w:rPr>
                            <w:rFonts w:cs="Tahoma"/>
                            <w:color w:val="FFFFFF"/>
                            <w:szCs w:val="20"/>
                          </w:rPr>
                          <w:t xml:space="preserve"> with an experience of </w:t>
                        </w:r>
                        <w:r w:rsidR="00F0697A" w:rsidRPr="00F97B9E">
                          <w:rPr>
                            <w:rFonts w:cs="Tahoma"/>
                            <w:b/>
                            <w:color w:val="FFFFFF"/>
                            <w:szCs w:val="20"/>
                          </w:rPr>
                          <w:t>nearly 30 years</w:t>
                        </w:r>
                        <w:r w:rsidR="00F0697A" w:rsidRPr="00F97B9E">
                          <w:rPr>
                            <w:rFonts w:cs="Tahoma"/>
                            <w:color w:val="FFFFFF"/>
                            <w:szCs w:val="20"/>
                          </w:rPr>
                          <w:t xml:space="preserve"> </w:t>
                        </w:r>
                        <w:r w:rsidRPr="00F97B9E">
                          <w:rPr>
                            <w:rFonts w:cs="Tahoma"/>
                            <w:color w:val="FFFFFF"/>
                            <w:szCs w:val="20"/>
                          </w:rPr>
                          <w:t xml:space="preserve">in </w:t>
                        </w:r>
                        <w:r w:rsidR="00013926" w:rsidRPr="00F97B9E">
                          <w:rPr>
                            <w:rFonts w:cs="Tahoma"/>
                            <w:b/>
                            <w:color w:val="FFFFFF"/>
                            <w:szCs w:val="20"/>
                          </w:rPr>
                          <w:t xml:space="preserve">Finance &amp; Accounts </w:t>
                        </w:r>
                        <w:r w:rsidR="00522639" w:rsidRPr="00F97B9E">
                          <w:rPr>
                            <w:rFonts w:cs="Tahoma"/>
                            <w:b/>
                            <w:color w:val="FFFFFF"/>
                            <w:szCs w:val="20"/>
                          </w:rPr>
                          <w:t>Management</w:t>
                        </w:r>
                        <w:r w:rsidR="00013926" w:rsidRPr="00F97B9E">
                          <w:rPr>
                            <w:rFonts w:cs="Tahoma"/>
                            <w:color w:val="FFFFFF"/>
                            <w:szCs w:val="20"/>
                          </w:rPr>
                          <w:t xml:space="preserve"> and structuring appropriate business strategies for maximizing top line &amp; bottom line profitability, targeting assignments in </w:t>
                        </w:r>
                        <w:r w:rsidR="00522639" w:rsidRPr="00F97B9E">
                          <w:rPr>
                            <w:rFonts w:cs="Tahoma"/>
                            <w:color w:val="FFFFFF"/>
                            <w:szCs w:val="20"/>
                          </w:rPr>
                          <w:t>Finance Management</w:t>
                        </w:r>
                      </w:p>
                      <w:p w:rsidR="001D4A67" w:rsidRPr="00F97B9E" w:rsidRDefault="001D4A67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color w:val="FFFFFF"/>
                            <w:szCs w:val="20"/>
                          </w:rPr>
                        </w:pPr>
                      </w:p>
                      <w:p w:rsidR="00013926" w:rsidRDefault="00013926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FFFFFF"/>
                            <w:szCs w:val="20"/>
                          </w:rPr>
                          <w:t>Location Preference:</w:t>
                        </w:r>
                        <w:r w:rsidR="003217B4" w:rsidRPr="00F97B9E">
                          <w:rPr>
                            <w:rFonts w:cs="Tahoma"/>
                            <w:color w:val="FFFFFF"/>
                            <w:szCs w:val="20"/>
                          </w:rPr>
                          <w:t xml:space="preserve"> </w:t>
                        </w:r>
                        <w:r w:rsidRPr="00F97B9E">
                          <w:rPr>
                            <w:rFonts w:cs="Tahoma"/>
                            <w:color w:val="FFFFFF"/>
                            <w:szCs w:val="20"/>
                          </w:rPr>
                          <w:t xml:space="preserve">UAE / </w:t>
                        </w:r>
                        <w:r w:rsidR="006827EF" w:rsidRPr="00F97B9E">
                          <w:rPr>
                            <w:rFonts w:cs="Tahoma"/>
                            <w:color w:val="FFFFFF"/>
                            <w:szCs w:val="20"/>
                          </w:rPr>
                          <w:t>GCC</w:t>
                        </w:r>
                      </w:p>
                      <w:p w:rsidR="00D72564" w:rsidRPr="00D72564" w:rsidRDefault="00D72564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 w:val="14"/>
                            <w:szCs w:val="20"/>
                          </w:rPr>
                        </w:pPr>
                      </w:p>
                      <w:p w:rsidR="00DB5872" w:rsidRPr="00DB5872" w:rsidRDefault="00DB5872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DB5872" w:rsidRPr="00DB5872" w:rsidRDefault="00DB5872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DB5872" w:rsidRPr="00DB5872" w:rsidRDefault="00DB5872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DB5872" w:rsidRPr="00DB5872" w:rsidRDefault="00DB5872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DB5872" w:rsidRPr="00DB5872" w:rsidRDefault="00DB5872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950731" w:rsidRPr="0049238E" w:rsidRDefault="00950731" w:rsidP="00F97B9E">
                        <w:pPr>
                          <w:shd w:val="clear" w:color="auto" w:fill="17365D"/>
                          <w:spacing w:after="0" w:line="240" w:lineRule="auto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950731" w:rsidRPr="007255B3" w:rsidRDefault="00950731" w:rsidP="00950731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950731" w:rsidRPr="00684D35" w:rsidRDefault="00950731" w:rsidP="00950731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="009706A1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111760</wp:posOffset>
                  </wp:positionV>
                  <wp:extent cx="1228725" cy="1162050"/>
                  <wp:effectExtent l="19050" t="0" r="9525" b="0"/>
                  <wp:wrapNone/>
                  <wp:docPr id="24" name="Picture 19" descr="Diva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v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Rectangle 30" o:spid="_x0000_s1047" style="position:absolute;left:0;text-align:left;margin-left:138.45pt;margin-top:4.3pt;width:400.5pt;height:31.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" filled="f" stroked="f" strokeweight="2pt">
                  <v:textbox>
                    <w:txbxContent>
                      <w:p w:rsidR="00950731" w:rsidRPr="00F97B9E" w:rsidRDefault="002A5BEC" w:rsidP="002A5BEC">
                        <w:pPr>
                          <w:rPr>
                            <w:rFonts w:cs="Tahoma"/>
                            <w:color w:val="FFFFFF"/>
                            <w:szCs w:val="20"/>
                          </w:rPr>
                        </w:pPr>
                        <w:r w:rsidRPr="00F97B9E">
                          <w:rPr>
                            <w:b/>
                            <w:bCs/>
                            <w:iCs/>
                            <w:color w:val="FFFFFF"/>
                            <w:szCs w:val="20"/>
                          </w:rPr>
                          <w:tab/>
                        </w:r>
                        <w:r w:rsidR="009706A1">
                          <w:rPr>
                            <w:b/>
                            <w:bCs/>
                            <w:iCs/>
                            <w:color w:val="FFFFFF"/>
                            <w:szCs w:val="20"/>
                          </w:rPr>
                          <w:t xml:space="preserve">Email: </w:t>
                        </w:r>
                        <w:hyperlink r:id="rId8" w:history="1">
                          <w:r w:rsidR="009706A1" w:rsidRPr="0036619C">
                            <w:rPr>
                              <w:rStyle w:val="Hyperlink"/>
                              <w:b/>
                              <w:bCs/>
                              <w:iCs/>
                              <w:szCs w:val="20"/>
                            </w:rPr>
                            <w:t>divakaran.387926@gmail.com</w:t>
                          </w:r>
                        </w:hyperlink>
                        <w:r w:rsidR="009706A1">
                          <w:rPr>
                            <w:b/>
                            <w:bCs/>
                            <w:iCs/>
                            <w:color w:val="FFFFFF"/>
                            <w:szCs w:val="20"/>
                          </w:rPr>
                          <w:t xml:space="preserve"> </w:t>
                        </w:r>
                        <w:r w:rsidRPr="00F97B9E">
                          <w:rPr>
                            <w:b/>
                            <w:bCs/>
                            <w:iCs/>
                            <w:color w:val="FFFFFF"/>
                            <w:szCs w:val="20"/>
                          </w:rPr>
                          <w:tab/>
                        </w:r>
                        <w:r w:rsidRPr="00F97B9E">
                          <w:rPr>
                            <w:b/>
                            <w:bCs/>
                            <w:iCs/>
                            <w:color w:val="FFFFFF"/>
                            <w:szCs w:val="20"/>
                          </w:rPr>
                          <w:tab/>
                        </w:r>
                        <w:r w:rsidRPr="00F97B9E">
                          <w:rPr>
                            <w:b/>
                            <w:bCs/>
                            <w:iCs/>
                            <w:color w:val="FFFFFF"/>
                            <w:szCs w:val="20"/>
                          </w:rPr>
                          <w:tab/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1626"/>
                        </w:tblGrid>
                        <w:tr w:rsidR="00950731" w:rsidRPr="00F97B9E">
                          <w:trPr>
                            <w:trHeight w:val="111"/>
                          </w:trPr>
                          <w:tc>
                            <w:tcPr>
                              <w:tcW w:w="1626" w:type="dxa"/>
                            </w:tcPr>
                            <w:p w:rsidR="00950731" w:rsidRPr="00F97B9E" w:rsidRDefault="00950731" w:rsidP="00990F1B">
                              <w:pPr>
                                <w:jc w:val="center"/>
                                <w:rPr>
                                  <w:rFonts w:cs="Tahoma"/>
                                  <w:color w:val="FFFFFF"/>
                                  <w:szCs w:val="20"/>
                                </w:rPr>
                              </w:pPr>
                              <w:r w:rsidRPr="00F97B9E">
                                <w:rPr>
                                  <w:rFonts w:cs="Tahoma"/>
                                  <w:color w:val="FFFFFF"/>
                                  <w:szCs w:val="20"/>
                                </w:rPr>
                                <w:t xml:space="preserve"> 971 52 9156993 </w:t>
                              </w:r>
                            </w:p>
                          </w:tc>
                        </w:tr>
                      </w:tbl>
                      <w:p w:rsidR="00950731" w:rsidRPr="00F97B9E" w:rsidRDefault="00950731" w:rsidP="00950731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</w:pict>
            </w:r>
            <w:r w:rsidR="009706A1">
              <w:rPr>
                <w:noProof/>
              </w:rPr>
              <w:drawing>
                <wp:inline distT="0" distB="0" distL="0" distR="0">
                  <wp:extent cx="6858000" cy="1857375"/>
                  <wp:effectExtent l="19050" t="0" r="0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95A" w:rsidRPr="00F97B9E" w:rsidRDefault="00DE095A" w:rsidP="00F97B9E">
            <w:pPr>
              <w:autoSpaceDE w:val="0"/>
              <w:autoSpaceDN w:val="0"/>
              <w:adjustRightInd w:val="0"/>
              <w:spacing w:after="29" w:line="240" w:lineRule="auto"/>
              <w:jc w:val="both"/>
            </w:pPr>
          </w:p>
          <w:p w:rsidR="00597711" w:rsidRPr="00F97B9E" w:rsidRDefault="00597711" w:rsidP="00F97B9E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cs="Tahoma"/>
                <w:color w:val="232345"/>
                <w:sz w:val="28"/>
                <w:szCs w:val="28"/>
              </w:rPr>
            </w:pPr>
            <w:r w:rsidRPr="00F97B9E">
              <w:rPr>
                <w:rFonts w:cs="Tahoma"/>
                <w:color w:val="232345"/>
                <w:sz w:val="28"/>
                <w:szCs w:val="28"/>
              </w:rPr>
              <w:t>Executive Profile</w:t>
            </w:r>
          </w:p>
          <w:p w:rsidR="00521D8F" w:rsidRPr="00F97B9E" w:rsidRDefault="00521D8F" w:rsidP="00F97B9E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cs="Cambria"/>
                <w:color w:val="000000"/>
                <w:sz w:val="4"/>
                <w:szCs w:val="20"/>
              </w:rPr>
            </w:pPr>
          </w:p>
          <w:p w:rsidR="00597711" w:rsidRPr="00F97B9E" w:rsidRDefault="00597711" w:rsidP="00F97B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Cambria"/>
                <w:color w:val="000000"/>
                <w:sz w:val="20"/>
                <w:szCs w:val="20"/>
              </w:rPr>
            </w:pP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Enterprising Leader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 with expertise to 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enhance financial p</w:t>
            </w:r>
            <w:r w:rsidR="00D52042" w:rsidRPr="00F97B9E">
              <w:rPr>
                <w:rFonts w:cs="Cambria"/>
                <w:b/>
                <w:color w:val="000000"/>
                <w:sz w:val="20"/>
                <w:szCs w:val="20"/>
              </w:rPr>
              <w:t>erformance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, </w:t>
            </w:r>
            <w:r w:rsidR="00086734" w:rsidRPr="00F97B9E">
              <w:rPr>
                <w:rFonts w:cs="Cambria"/>
                <w:b/>
                <w:color w:val="000000"/>
                <w:sz w:val="20"/>
                <w:szCs w:val="20"/>
              </w:rPr>
              <w:t>collaborated with executive Management team to analyze department finances and develop budgets to optimize resources and keep costs down</w:t>
            </w:r>
          </w:p>
          <w:p w:rsidR="00597711" w:rsidRPr="00F97B9E" w:rsidRDefault="00597711" w:rsidP="00F97B9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Cambria"/>
                <w:b/>
                <w:color w:val="000000"/>
                <w:sz w:val="20"/>
                <w:szCs w:val="20"/>
              </w:rPr>
            </w:pP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Visionary &amp; Strategist 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with expertise in 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developing</w:t>
            </w:r>
            <w:r w:rsidR="00F875A3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</w:t>
            </w:r>
            <w:r w:rsidR="00FE2B8A" w:rsidRPr="00F97B9E">
              <w:rPr>
                <w:rFonts w:cs="Cambria"/>
                <w:b/>
                <w:color w:val="000000"/>
                <w:sz w:val="20"/>
                <w:szCs w:val="20"/>
              </w:rPr>
              <w:t>financial objectives, designing policies &amp; procedures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and implementing financial and operational controls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 </w:t>
            </w:r>
            <w:r w:rsidR="00A34E72" w:rsidRPr="00F97B9E">
              <w:rPr>
                <w:rFonts w:cs="Cambria"/>
                <w:color w:val="000000"/>
                <w:sz w:val="20"/>
                <w:szCs w:val="20"/>
              </w:rPr>
              <w:t xml:space="preserve">for 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business growth and competitive position of the firm  </w:t>
            </w:r>
          </w:p>
          <w:p w:rsidR="00280444" w:rsidRPr="00F97B9E" w:rsidRDefault="00597711" w:rsidP="00F97B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b/>
                <w:color w:val="000000"/>
                <w:sz w:val="20"/>
                <w:szCs w:val="20"/>
              </w:rPr>
            </w:pP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Subject knowledge of 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partnering with business units to proactively identify </w:t>
            </w:r>
            <w:r w:rsidR="00280444" w:rsidRPr="00F97B9E">
              <w:rPr>
                <w:rFonts w:cs="Cambria"/>
                <w:b/>
                <w:color w:val="000000"/>
                <w:sz w:val="20"/>
                <w:szCs w:val="20"/>
              </w:rPr>
              <w:t>business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opportunities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; implementing 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business strategies which maximize savings</w:t>
            </w:r>
            <w:r w:rsidR="002360D7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and increase</w:t>
            </w:r>
            <w:r w:rsidR="00FE2B8A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productivity and</w:t>
            </w:r>
            <w:r w:rsidR="002360D7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profits</w:t>
            </w:r>
          </w:p>
          <w:p w:rsidR="00062B51" w:rsidRPr="00F97B9E" w:rsidRDefault="00062B51" w:rsidP="00F97B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color w:val="000000"/>
                <w:sz w:val="20"/>
                <w:szCs w:val="20"/>
              </w:rPr>
            </w:pPr>
            <w:r w:rsidRPr="00F97B9E">
              <w:rPr>
                <w:rFonts w:cs="Cambria"/>
                <w:color w:val="000000"/>
                <w:sz w:val="20"/>
                <w:szCs w:val="20"/>
              </w:rPr>
              <w:t>Prepared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Financial Statements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 as per 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IFRS</w:t>
            </w:r>
            <w:r w:rsidR="001E0887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and IAS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 </w:t>
            </w:r>
          </w:p>
          <w:p w:rsidR="00597711" w:rsidRPr="00F97B9E" w:rsidRDefault="00D23546" w:rsidP="00F97B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mbria"/>
                <w:color w:val="000000"/>
                <w:sz w:val="20"/>
                <w:szCs w:val="20"/>
              </w:rPr>
            </w:pP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Hands-on experience in </w:t>
            </w:r>
            <w:r w:rsidR="00542A19" w:rsidRPr="00F97B9E">
              <w:rPr>
                <w:rFonts w:cs="Cambria"/>
                <w:b/>
                <w:color w:val="000000"/>
                <w:sz w:val="20"/>
                <w:szCs w:val="20"/>
              </w:rPr>
              <w:t>S</w:t>
            </w:r>
            <w:r w:rsidR="00280444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oftware 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i</w:t>
            </w:r>
            <w:r w:rsidR="00280444" w:rsidRPr="00F97B9E">
              <w:rPr>
                <w:rFonts w:cs="Cambria"/>
                <w:b/>
                <w:color w:val="000000"/>
                <w:sz w:val="20"/>
                <w:szCs w:val="20"/>
              </w:rPr>
              <w:t>mplementation, Tally ERP, Peach Tree, Smart Software, Pact ERP, Flair Softwar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e</w:t>
            </w:r>
            <w:r w:rsidR="002B36B1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, </w:t>
            </w:r>
            <w:r w:rsidR="00193C11" w:rsidRPr="00F97B9E">
              <w:rPr>
                <w:rFonts w:cs="Cambria"/>
                <w:b/>
                <w:color w:val="000000"/>
                <w:sz w:val="20"/>
                <w:szCs w:val="20"/>
              </w:rPr>
              <w:t>Maximizer</w:t>
            </w:r>
            <w:r w:rsidR="002B36B1" w:rsidRPr="00F97B9E">
              <w:rPr>
                <w:rFonts w:cs="Cambria"/>
                <w:b/>
                <w:color w:val="000000"/>
                <w:sz w:val="20"/>
                <w:szCs w:val="20"/>
              </w:rPr>
              <w:t xml:space="preserve"> CRM</w:t>
            </w:r>
            <w:r w:rsidR="00572202" w:rsidRPr="00F97B9E">
              <w:rPr>
                <w:rFonts w:cs="Cambria"/>
                <w:b/>
                <w:color w:val="000000"/>
                <w:sz w:val="20"/>
                <w:szCs w:val="20"/>
              </w:rPr>
              <w:t>,</w:t>
            </w:r>
            <w:r w:rsidRPr="00F97B9E">
              <w:rPr>
                <w:rFonts w:cs="Cambria"/>
                <w:b/>
                <w:color w:val="00B0F0"/>
                <w:sz w:val="20"/>
                <w:szCs w:val="20"/>
              </w:rPr>
              <w:t xml:space="preserve"> 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MS Word, Excel,</w:t>
            </w:r>
            <w:r w:rsidRPr="00F97B9E">
              <w:rPr>
                <w:rFonts w:cs="Cambria"/>
                <w:color w:val="000000"/>
                <w:sz w:val="20"/>
                <w:szCs w:val="20"/>
              </w:rPr>
              <w:t xml:space="preserve"> and </w:t>
            </w:r>
            <w:r w:rsidR="00270602" w:rsidRPr="00F97B9E">
              <w:rPr>
                <w:rFonts w:cs="Cambria"/>
                <w:b/>
                <w:color w:val="000000"/>
                <w:sz w:val="20"/>
                <w:szCs w:val="20"/>
              </w:rPr>
              <w:t>PowerP</w:t>
            </w:r>
            <w:r w:rsidRPr="00F97B9E">
              <w:rPr>
                <w:rFonts w:cs="Cambria"/>
                <w:b/>
                <w:color w:val="000000"/>
                <w:sz w:val="20"/>
                <w:szCs w:val="20"/>
              </w:rPr>
              <w:t>oint</w:t>
            </w:r>
          </w:p>
          <w:p w:rsidR="00597711" w:rsidRPr="00F97B9E" w:rsidRDefault="00597711" w:rsidP="00F97B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97B9E">
              <w:rPr>
                <w:rFonts w:cs="Tahoma"/>
                <w:sz w:val="20"/>
                <w:szCs w:val="20"/>
              </w:rPr>
              <w:t xml:space="preserve">Experienced in </w:t>
            </w:r>
            <w:r w:rsidRPr="00F97B9E">
              <w:rPr>
                <w:rFonts w:cs="Tahoma"/>
                <w:b/>
                <w:sz w:val="20"/>
                <w:szCs w:val="20"/>
              </w:rPr>
              <w:t xml:space="preserve">monitoring, </w:t>
            </w:r>
            <w:r w:rsidR="003A5723" w:rsidRPr="00F97B9E">
              <w:rPr>
                <w:rFonts w:cs="Tahoma"/>
                <w:b/>
                <w:sz w:val="20"/>
                <w:szCs w:val="20"/>
              </w:rPr>
              <w:t>training</w:t>
            </w:r>
            <w:r w:rsidRPr="00F97B9E">
              <w:rPr>
                <w:rFonts w:cs="Tahoma"/>
                <w:b/>
                <w:sz w:val="20"/>
                <w:szCs w:val="20"/>
              </w:rPr>
              <w:t xml:space="preserve"> &amp; motivating the workforce</w:t>
            </w:r>
            <w:r w:rsidRPr="00F97B9E">
              <w:rPr>
                <w:rFonts w:cs="Tahoma"/>
                <w:sz w:val="20"/>
                <w:szCs w:val="20"/>
              </w:rPr>
              <w:t xml:space="preserve"> to enhance their efficiencies</w:t>
            </w:r>
            <w:r w:rsidR="00A34E72" w:rsidRPr="00F97B9E">
              <w:rPr>
                <w:rFonts w:cs="Tahoma"/>
                <w:sz w:val="20"/>
                <w:szCs w:val="20"/>
              </w:rPr>
              <w:t xml:space="preserve"> with e</w:t>
            </w:r>
            <w:r w:rsidRPr="00F97B9E">
              <w:rPr>
                <w:rFonts w:cs="Tahoma"/>
                <w:sz w:val="20"/>
                <w:szCs w:val="20"/>
              </w:rPr>
              <w:t xml:space="preserve">xcellent </w:t>
            </w:r>
            <w:r w:rsidRPr="00F97B9E">
              <w:rPr>
                <w:rFonts w:cs="Tahoma"/>
                <w:b/>
                <w:sz w:val="20"/>
                <w:szCs w:val="20"/>
              </w:rPr>
              <w:t>communication and people management skills</w:t>
            </w:r>
            <w:r w:rsidRPr="00F97B9E">
              <w:rPr>
                <w:rFonts w:cs="Tahoma"/>
                <w:sz w:val="20"/>
                <w:szCs w:val="20"/>
              </w:rPr>
              <w:t xml:space="preserve"> for leading personnel towards </w:t>
            </w:r>
            <w:r w:rsidRPr="00F97B9E">
              <w:rPr>
                <w:rFonts w:cs="Tahoma"/>
                <w:b/>
                <w:sz w:val="20"/>
                <w:szCs w:val="20"/>
              </w:rPr>
              <w:t>accomplishment of common goals</w:t>
            </w:r>
          </w:p>
        </w:tc>
      </w:tr>
      <w:tr w:rsidR="00950731" w:rsidRPr="00F97B9E" w:rsidTr="00F97B9E">
        <w:trPr>
          <w:trHeight w:val="2687"/>
        </w:trPr>
        <w:tc>
          <w:tcPr>
            <w:tcW w:w="10590" w:type="dxa"/>
            <w:shd w:val="clear" w:color="auto" w:fill="FFFFFF"/>
          </w:tcPr>
          <w:p w:rsidR="00950731" w:rsidRPr="00F97B9E" w:rsidRDefault="00950731" w:rsidP="00F97B9E">
            <w:pPr>
              <w:tabs>
                <w:tab w:val="left" w:pos="1155"/>
              </w:tabs>
              <w:spacing w:after="0" w:line="240" w:lineRule="auto"/>
              <w:rPr>
                <w:rFonts w:cs="Tahoma"/>
                <w:color w:val="808080"/>
                <w:sz w:val="20"/>
                <w:szCs w:val="20"/>
              </w:rPr>
            </w:pPr>
          </w:p>
          <w:p w:rsidR="00597711" w:rsidRPr="00F97B9E" w:rsidRDefault="004526AF" w:rsidP="00F97B9E">
            <w:pPr>
              <w:tabs>
                <w:tab w:val="left" w:pos="1155"/>
              </w:tabs>
              <w:spacing w:after="0" w:line="240" w:lineRule="auto"/>
              <w:rPr>
                <w:rFonts w:cs="Tahoma"/>
                <w:b/>
                <w:color w:val="00B0F0"/>
                <w:sz w:val="28"/>
                <w:szCs w:val="28"/>
              </w:rPr>
            </w:pPr>
            <w:r w:rsidRPr="00F97B9E">
              <w:rPr>
                <w:rFonts w:cs="Tahoma"/>
                <w:b/>
                <w:color w:val="232345"/>
                <w:sz w:val="28"/>
                <w:szCs w:val="28"/>
              </w:rPr>
              <w:t xml:space="preserve">Notable Accomplishments Across </w:t>
            </w:r>
            <w:r w:rsidR="009E59A0" w:rsidRPr="00F97B9E">
              <w:rPr>
                <w:rFonts w:cs="Tahoma"/>
                <w:b/>
                <w:color w:val="232345"/>
                <w:sz w:val="28"/>
                <w:szCs w:val="28"/>
              </w:rPr>
              <w:t>the</w:t>
            </w:r>
            <w:r w:rsidRPr="00F97B9E">
              <w:rPr>
                <w:rFonts w:cs="Tahoma"/>
                <w:b/>
                <w:color w:val="232345"/>
                <w:sz w:val="28"/>
                <w:szCs w:val="28"/>
              </w:rPr>
              <w:t xml:space="preserve"> Career</w:t>
            </w:r>
          </w:p>
          <w:p w:rsidR="00521D8F" w:rsidRPr="00F97B9E" w:rsidRDefault="00521D8F" w:rsidP="00F97B9E">
            <w:pPr>
              <w:tabs>
                <w:tab w:val="left" w:pos="1155"/>
              </w:tabs>
              <w:spacing w:after="0" w:line="240" w:lineRule="auto"/>
              <w:rPr>
                <w:rFonts w:cs="Tahoma"/>
                <w:color w:val="00B0F0"/>
                <w:sz w:val="12"/>
                <w:szCs w:val="20"/>
              </w:rPr>
            </w:pPr>
          </w:p>
          <w:p w:rsidR="004526AF" w:rsidRPr="00F97B9E" w:rsidRDefault="00DE095A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 xml:space="preserve">Successfully completed </w:t>
            </w:r>
            <w:r w:rsidR="004526AF" w:rsidRPr="00F97B9E">
              <w:rPr>
                <w:rFonts w:cs="Calibri"/>
                <w:sz w:val="20"/>
              </w:rPr>
              <w:t>financial assignments</w:t>
            </w:r>
            <w:r w:rsidRPr="00F97B9E">
              <w:rPr>
                <w:rFonts w:cs="Calibri"/>
                <w:sz w:val="20"/>
              </w:rPr>
              <w:t xml:space="preserve"> like </w:t>
            </w:r>
            <w:r w:rsidR="00193C11" w:rsidRPr="00F97B9E">
              <w:rPr>
                <w:rFonts w:cs="Calibri"/>
                <w:sz w:val="20"/>
              </w:rPr>
              <w:t xml:space="preserve">budget, month and year end closing, project report </w:t>
            </w:r>
            <w:r w:rsidR="004526AF" w:rsidRPr="00F97B9E">
              <w:rPr>
                <w:rFonts w:cs="Calibri"/>
                <w:sz w:val="20"/>
              </w:rPr>
              <w:t>within set timelines</w:t>
            </w:r>
          </w:p>
          <w:p w:rsidR="004526AF" w:rsidRPr="00F97B9E" w:rsidRDefault="004526AF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Developed strategic financial</w:t>
            </w:r>
            <w:r w:rsidR="009E59A0" w:rsidRPr="00F97B9E">
              <w:rPr>
                <w:rFonts w:cs="Calibri"/>
                <w:sz w:val="20"/>
              </w:rPr>
              <w:t xml:space="preserve"> </w:t>
            </w:r>
            <w:r w:rsidRPr="00F97B9E">
              <w:rPr>
                <w:rFonts w:cs="Calibri"/>
                <w:sz w:val="20"/>
              </w:rPr>
              <w:t xml:space="preserve">business plans </w:t>
            </w:r>
            <w:r w:rsidR="00DE095A" w:rsidRPr="00F97B9E">
              <w:rPr>
                <w:rFonts w:cs="Calibri"/>
                <w:sz w:val="20"/>
              </w:rPr>
              <w:t xml:space="preserve">like </w:t>
            </w:r>
            <w:r w:rsidR="00193C11" w:rsidRPr="00F97B9E">
              <w:rPr>
                <w:rFonts w:cs="Calibri"/>
                <w:sz w:val="20"/>
              </w:rPr>
              <w:t>Startup, Feasibility, Growth</w:t>
            </w:r>
            <w:r w:rsidR="00DE095A" w:rsidRPr="00F97B9E">
              <w:rPr>
                <w:rFonts w:cs="Calibri"/>
                <w:sz w:val="20"/>
              </w:rPr>
              <w:t xml:space="preserve"> </w:t>
            </w:r>
            <w:r w:rsidRPr="00F97B9E">
              <w:rPr>
                <w:rFonts w:cs="Calibri"/>
                <w:sz w:val="20"/>
              </w:rPr>
              <w:t>an</w:t>
            </w:r>
            <w:r w:rsidR="00DE095A" w:rsidRPr="00F97B9E">
              <w:rPr>
                <w:rFonts w:cs="Calibri"/>
                <w:sz w:val="20"/>
              </w:rPr>
              <w:t>d established operational goals for the management</w:t>
            </w:r>
          </w:p>
          <w:p w:rsidR="004526AF" w:rsidRPr="00F97B9E" w:rsidRDefault="004526AF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Recommended procedures</w:t>
            </w:r>
            <w:r w:rsidR="00DE095A" w:rsidRPr="00F97B9E">
              <w:rPr>
                <w:rFonts w:cs="Calibri"/>
                <w:sz w:val="20"/>
              </w:rPr>
              <w:t xml:space="preserve"> like </w:t>
            </w:r>
            <w:r w:rsidR="00193C11" w:rsidRPr="00F97B9E">
              <w:rPr>
                <w:rFonts w:cs="Calibri"/>
                <w:sz w:val="20"/>
              </w:rPr>
              <w:t>standardized</w:t>
            </w:r>
            <w:r w:rsidR="001D4A15" w:rsidRPr="00F97B9E">
              <w:rPr>
                <w:rFonts w:cs="Calibri"/>
                <w:sz w:val="20"/>
              </w:rPr>
              <w:t xml:space="preserve"> documentation</w:t>
            </w:r>
            <w:r w:rsidR="00C3762F" w:rsidRPr="00F97B9E">
              <w:rPr>
                <w:rFonts w:cs="Calibri"/>
                <w:sz w:val="20"/>
              </w:rPr>
              <w:t xml:space="preserve">, periodic reconciliations, physical </w:t>
            </w:r>
            <w:r w:rsidR="00193C11" w:rsidRPr="00F97B9E">
              <w:rPr>
                <w:rFonts w:cs="Calibri"/>
                <w:sz w:val="20"/>
              </w:rPr>
              <w:t>audits, m</w:t>
            </w:r>
            <w:r w:rsidR="00C3762F" w:rsidRPr="00F97B9E">
              <w:rPr>
                <w:rFonts w:cs="Calibri"/>
                <w:sz w:val="20"/>
              </w:rPr>
              <w:t>atrix segregation of duties</w:t>
            </w:r>
            <w:r w:rsidRPr="00F97B9E">
              <w:rPr>
                <w:rFonts w:cs="Calibri"/>
                <w:sz w:val="20"/>
              </w:rPr>
              <w:t xml:space="preserve"> for financial control crucial to the business operations</w:t>
            </w:r>
          </w:p>
          <w:p w:rsidR="00DE095A" w:rsidRPr="00F97B9E" w:rsidRDefault="00DE095A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Acted as an</w:t>
            </w:r>
            <w:r w:rsidR="004526AF" w:rsidRPr="00F97B9E">
              <w:rPr>
                <w:rFonts w:cs="Calibri"/>
                <w:sz w:val="20"/>
              </w:rPr>
              <w:t xml:space="preserve"> integral part of senior level management commit</w:t>
            </w:r>
            <w:r w:rsidRPr="00F97B9E">
              <w:rPr>
                <w:rFonts w:cs="Calibri"/>
                <w:sz w:val="20"/>
              </w:rPr>
              <w:t>tees for discussing various issues of businesses</w:t>
            </w:r>
          </w:p>
          <w:p w:rsidR="004526AF" w:rsidRPr="00F97B9E" w:rsidRDefault="004526AF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 xml:space="preserve">Managed complete planning, implementation and </w:t>
            </w:r>
            <w:r w:rsidR="00DE095A" w:rsidRPr="00F97B9E">
              <w:rPr>
                <w:rFonts w:cs="Calibri"/>
                <w:sz w:val="20"/>
              </w:rPr>
              <w:t xml:space="preserve">operation of the ERP systems in </w:t>
            </w:r>
            <w:r w:rsidR="00C3762F" w:rsidRPr="00F97B9E">
              <w:rPr>
                <w:rFonts w:cs="Calibri"/>
                <w:sz w:val="20"/>
              </w:rPr>
              <w:t>the last four companies in my career</w:t>
            </w:r>
          </w:p>
          <w:p w:rsidR="00960B26" w:rsidRPr="00F97B9E" w:rsidRDefault="00960B26" w:rsidP="00F97B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Showcased excellence in feasibility studies, project evaluation, working capital, cost controlling, forecasting, corporate planning, legal &amp; regulatory affairs, financial analysis and planning, VAT accounting, return filing, and financial statements preparation as per IFRS</w:t>
            </w:r>
            <w:r w:rsidR="00D15728" w:rsidRPr="00F97B9E">
              <w:rPr>
                <w:rFonts w:cs="Calibri"/>
                <w:sz w:val="20"/>
              </w:rPr>
              <w:t xml:space="preserve"> and IAS</w:t>
            </w:r>
          </w:p>
          <w:p w:rsidR="003D33C7" w:rsidRPr="00F97B9E" w:rsidRDefault="003D33C7" w:rsidP="00F97B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 xml:space="preserve">Developed and implemented automated financial accounting systems that increased transparency, reduced processing time, </w:t>
            </w:r>
            <w:r w:rsidR="00193C11" w:rsidRPr="00F97B9E">
              <w:rPr>
                <w:rFonts w:cs="Calibri"/>
                <w:sz w:val="20"/>
              </w:rPr>
              <w:t>r</w:t>
            </w:r>
            <w:r w:rsidR="002B36B1" w:rsidRPr="00F97B9E">
              <w:rPr>
                <w:rFonts w:cs="Calibri"/>
                <w:sz w:val="20"/>
              </w:rPr>
              <w:t xml:space="preserve">educed </w:t>
            </w:r>
            <w:r w:rsidR="00193C11" w:rsidRPr="00F97B9E">
              <w:rPr>
                <w:rFonts w:cs="Calibri"/>
                <w:sz w:val="20"/>
              </w:rPr>
              <w:t>r</w:t>
            </w:r>
            <w:r w:rsidR="002B36B1" w:rsidRPr="00F97B9E">
              <w:rPr>
                <w:rFonts w:cs="Calibri"/>
                <w:sz w:val="20"/>
              </w:rPr>
              <w:t xml:space="preserve">eceivables, </w:t>
            </w:r>
            <w:r w:rsidR="00193C11" w:rsidRPr="00F97B9E">
              <w:rPr>
                <w:rFonts w:cs="Calibri"/>
                <w:sz w:val="20"/>
              </w:rPr>
              <w:t>h</w:t>
            </w:r>
            <w:r w:rsidR="002B36B1" w:rsidRPr="00F97B9E">
              <w:rPr>
                <w:rFonts w:cs="Calibri"/>
                <w:sz w:val="20"/>
              </w:rPr>
              <w:t xml:space="preserve">ighlighted fast and </w:t>
            </w:r>
            <w:r w:rsidR="009E59A0" w:rsidRPr="00F97B9E">
              <w:rPr>
                <w:rFonts w:cs="Calibri"/>
                <w:sz w:val="20"/>
              </w:rPr>
              <w:t>slow-moving</w:t>
            </w:r>
            <w:r w:rsidR="002B36B1" w:rsidRPr="00F97B9E">
              <w:rPr>
                <w:rFonts w:cs="Calibri"/>
                <w:sz w:val="20"/>
              </w:rPr>
              <w:t xml:space="preserve"> inventory</w:t>
            </w:r>
          </w:p>
          <w:p w:rsidR="00597711" w:rsidRPr="00F97B9E" w:rsidRDefault="00597711" w:rsidP="00F97B9E">
            <w:pPr>
              <w:tabs>
                <w:tab w:val="left" w:pos="1155"/>
              </w:tabs>
              <w:spacing w:after="0" w:line="240" w:lineRule="auto"/>
              <w:rPr>
                <w:rFonts w:cs="Tahoma"/>
                <w:color w:val="808080"/>
                <w:sz w:val="20"/>
                <w:szCs w:val="20"/>
              </w:rPr>
            </w:pPr>
          </w:p>
          <w:tbl>
            <w:tblPr>
              <w:tblW w:w="22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17"/>
              <w:gridCol w:w="5179"/>
              <w:gridCol w:w="5179"/>
              <w:gridCol w:w="5180"/>
            </w:tblGrid>
            <w:tr w:rsidR="00950731" w:rsidRPr="00F97B9E" w:rsidTr="00F97B9E">
              <w:trPr>
                <w:trHeight w:val="2533"/>
              </w:trPr>
              <w:tc>
                <w:tcPr>
                  <w:tcW w:w="6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731" w:rsidRPr="00F97B9E" w:rsidRDefault="00F97B9E" w:rsidP="00F97B9E">
                  <w:pPr>
                    <w:spacing w:after="0" w:line="240" w:lineRule="auto"/>
                    <w:rPr>
                      <w:rFonts w:cs="Tahoma"/>
                      <w:color w:val="232345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rect id="Rectangle 22" o:spid="_x0000_s1046" style="position:absolute;margin-left:326.85pt;margin-top:25.85pt;width:85.9pt;height:41.3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" filled="f" stroked="f" strokeweight="2pt">
                        <v:textbox>
                          <w:txbxContent>
                            <w:p w:rsidR="00950731" w:rsidRPr="00F97B9E" w:rsidRDefault="00950731" w:rsidP="00950731">
                              <w:pPr>
                                <w:jc w:val="center"/>
                                <w:rPr>
                                  <w:i/>
                                  <w:color w:val="000000"/>
                                </w:rPr>
                              </w:pPr>
                              <w:r w:rsidRPr="00F97B9E">
                                <w:rPr>
                                  <w:rFonts w:cs="Tahoma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Negotiator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EC0BF1" w:rsidRPr="00F97B9E">
                    <w:rPr>
                      <w:rFonts w:cs="Tahoma"/>
                      <w:color w:val="232345"/>
                      <w:sz w:val="28"/>
                      <w:szCs w:val="28"/>
                    </w:rPr>
                    <w:t xml:space="preserve"> </w:t>
                  </w:r>
                  <w:r w:rsidR="00950731" w:rsidRPr="00F97B9E">
                    <w:rPr>
                      <w:rFonts w:cs="Tahoma"/>
                      <w:b/>
                      <w:color w:val="232345"/>
                      <w:sz w:val="28"/>
                      <w:szCs w:val="28"/>
                    </w:rPr>
                    <w:t>Key Impact Areas</w:t>
                  </w:r>
                  <w:r w:rsidR="00950731" w:rsidRPr="00F97B9E">
                    <w:rPr>
                      <w:rFonts w:cs="Tahoma"/>
                      <w:color w:val="232345"/>
                      <w:sz w:val="28"/>
                      <w:szCs w:val="28"/>
                    </w:rPr>
                    <w:t xml:space="preserve"> </w:t>
                  </w:r>
                </w:p>
                <w:p w:rsidR="00521D8F" w:rsidRPr="00F97B9E" w:rsidRDefault="00521D8F" w:rsidP="00F97B9E">
                  <w:pPr>
                    <w:spacing w:after="0" w:line="240" w:lineRule="auto"/>
                    <w:rPr>
                      <w:rFonts w:cs="Tahoma"/>
                      <w:color w:val="3263A4"/>
                      <w:sz w:val="12"/>
                      <w:szCs w:val="28"/>
                    </w:rPr>
                  </w:pPr>
                </w:p>
                <w:tbl>
                  <w:tblPr>
                    <w:tblW w:w="6416" w:type="dxa"/>
                    <w:tblLayout w:type="fixed"/>
                    <w:tblLook w:val="04A0"/>
                  </w:tblPr>
                  <w:tblGrid>
                    <w:gridCol w:w="3298"/>
                    <w:gridCol w:w="3118"/>
                  </w:tblGrid>
                  <w:tr w:rsidR="00950731" w:rsidRPr="00F97B9E" w:rsidTr="00F97B9E">
                    <w:trPr>
                      <w:trHeight w:val="70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C15E37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z w:val="20"/>
                            <w:szCs w:val="20"/>
                            <w:lang w:val="en-GB"/>
                          </w:rPr>
                          <w:t>Financial Management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C15E37" w:rsidP="00F97B9E">
                        <w:pPr>
                          <w:spacing w:after="0" w:line="240" w:lineRule="auto"/>
                          <w:rPr>
                            <w:rFonts w:cs="Tahoma"/>
                            <w:spacing w:val="-6"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pacing w:val="-6"/>
                            <w:sz w:val="20"/>
                            <w:szCs w:val="20"/>
                            <w:lang w:val="en-GB"/>
                          </w:rPr>
                          <w:t>Banking Operations</w:t>
                        </w:r>
                      </w:p>
                    </w:tc>
                  </w:tr>
                  <w:tr w:rsidR="00950731" w:rsidRPr="00F97B9E" w:rsidTr="00F97B9E">
                    <w:trPr>
                      <w:trHeight w:val="194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9706A1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F97B9E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Text Box 15" o:spid="_x0000_s1045" type="#_x0000_t202" style="position:absolute;margin-left:167.7pt;margin-top:7.9pt;width:82.85pt;height:19.4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" filled="f" stroked="f">
                              <v:textbox>
                                <w:txbxContent>
                                  <w:p w:rsidR="00950731" w:rsidRDefault="00950731" w:rsidP="00950731"/>
                                </w:txbxContent>
                              </v:textbox>
                            </v:shape>
                          </w:pict>
                        </w:r>
                        <w:r w:rsidR="009706A1"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6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50731" w:rsidRPr="00F97B9E" w:rsidTr="00F97B9E">
                    <w:trPr>
                      <w:trHeight w:val="122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D211D8" w:rsidP="00F97B9E">
                        <w:pPr>
                          <w:spacing w:after="0" w:line="240" w:lineRule="auto"/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z w:val="20"/>
                            <w:szCs w:val="20"/>
                            <w:lang w:val="en-GB"/>
                          </w:rPr>
                          <w:t>Internal Audit / Budgeting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3E14F2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z w:val="20"/>
                            <w:szCs w:val="20"/>
                          </w:rPr>
                          <w:t>Cash Flow Management</w:t>
                        </w:r>
                      </w:p>
                    </w:tc>
                  </w:tr>
                  <w:tr w:rsidR="00950731" w:rsidRPr="00F97B9E" w:rsidTr="00F97B9E">
                    <w:trPr>
                      <w:trHeight w:val="158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9706A1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7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9706A1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8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50731" w:rsidRPr="00F97B9E" w:rsidTr="00F97B9E">
                    <w:trPr>
                      <w:trHeight w:val="185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8257F9" w:rsidP="00F97B9E">
                        <w:pPr>
                          <w:spacing w:after="0" w:line="240" w:lineRule="auto"/>
                          <w:rPr>
                            <w:rFonts w:cs="Tahoma"/>
                            <w:spacing w:val="-2"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pacing w:val="-2"/>
                            <w:sz w:val="20"/>
                            <w:szCs w:val="20"/>
                          </w:rPr>
                          <w:t>Receivables &amp; Payables Management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DF16C8" w:rsidP="00F97B9E">
                        <w:pPr>
                          <w:spacing w:after="0" w:line="240" w:lineRule="auto"/>
                          <w:rPr>
                            <w:rFonts w:cs="Tahoma"/>
                            <w:spacing w:val="-4"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pacing w:val="-4"/>
                            <w:sz w:val="20"/>
                            <w:szCs w:val="20"/>
                          </w:rPr>
                          <w:t>Statutory Compliances &amp; Regulations</w:t>
                        </w:r>
                      </w:p>
                    </w:tc>
                  </w:tr>
                  <w:tr w:rsidR="00950731" w:rsidRPr="00F97B9E" w:rsidTr="00F97B9E">
                    <w:trPr>
                      <w:trHeight w:val="113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9706A1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16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9706A1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17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50731" w:rsidRPr="00F97B9E" w:rsidTr="00F97B9E">
                    <w:trPr>
                      <w:trHeight w:val="122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8257F9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z w:val="20"/>
                            <w:szCs w:val="20"/>
                          </w:rPr>
                          <w:t>Reporting &amp; Documentation</w:t>
                        </w:r>
                        <w:r w:rsidR="00950731" w:rsidRPr="00F97B9E">
                          <w:rPr>
                            <w:rFonts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DF16C8" w:rsidP="00F97B9E">
                        <w:pPr>
                          <w:spacing w:after="0" w:line="240" w:lineRule="auto"/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sz w:val="20"/>
                            <w:szCs w:val="20"/>
                          </w:rPr>
                          <w:t>Liaison &amp; Coordination</w:t>
                        </w:r>
                      </w:p>
                    </w:tc>
                  </w:tr>
                  <w:tr w:rsidR="00950731" w:rsidRPr="00F97B9E" w:rsidTr="00F97B9E">
                    <w:trPr>
                      <w:trHeight w:val="167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9706A1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18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9706A1" w:rsidP="00F97B9E">
                        <w:pPr>
                          <w:spacing w:after="0" w:line="240" w:lineRule="auto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62150" cy="161925"/>
                              <wp:effectExtent l="19050" t="0" r="0" b="0"/>
                              <wp:docPr id="19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 b="-38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50731" w:rsidRPr="00F97B9E" w:rsidTr="00F97B9E">
                    <w:trPr>
                      <w:trHeight w:val="333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950731" w:rsidRPr="00F97B9E" w:rsidRDefault="00950731" w:rsidP="00F97B9E">
                        <w:pPr>
                          <w:spacing w:after="0" w:line="240" w:lineRule="auto"/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:rsidR="00950731" w:rsidRPr="00F97B9E" w:rsidRDefault="00950731" w:rsidP="00F97B9E">
                        <w:pPr>
                          <w:spacing w:after="0" w:line="240" w:lineRule="auto"/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0731" w:rsidRPr="00F97B9E" w:rsidRDefault="00950731" w:rsidP="00F97B9E">
                  <w:pPr>
                    <w:spacing w:after="0" w:line="240" w:lineRule="auto"/>
                    <w:rPr>
                      <w:rFonts w:cs="Tahoma"/>
                      <w:color w:val="232345"/>
                      <w:sz w:val="28"/>
                      <w:szCs w:val="28"/>
                    </w:rPr>
                  </w:pPr>
                </w:p>
              </w:tc>
              <w:tc>
                <w:tcPr>
                  <w:tcW w:w="5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0731" w:rsidRPr="00F97B9E" w:rsidRDefault="00950731" w:rsidP="00F97B9E">
                  <w:pPr>
                    <w:spacing w:after="0" w:line="240" w:lineRule="auto"/>
                    <w:rPr>
                      <w:rFonts w:cs="Tahoma"/>
                      <w:color w:val="232345"/>
                      <w:sz w:val="28"/>
                      <w:szCs w:val="28"/>
                    </w:rPr>
                  </w:pPr>
                  <w:r w:rsidRPr="00F97B9E">
                    <w:rPr>
                      <w:rFonts w:cs="Tahoma"/>
                      <w:b/>
                      <w:color w:val="232345"/>
                      <w:sz w:val="28"/>
                      <w:szCs w:val="28"/>
                    </w:rPr>
                    <w:t>Soft Skills</w:t>
                  </w:r>
                  <w:r w:rsidRPr="00F97B9E">
                    <w:rPr>
                      <w:rFonts w:cs="Tahoma"/>
                      <w:color w:val="232345"/>
                      <w:sz w:val="28"/>
                      <w:szCs w:val="28"/>
                    </w:rPr>
                    <w:t xml:space="preserve"> </w:t>
                  </w:r>
                </w:p>
                <w:p w:rsidR="00950731" w:rsidRPr="00F97B9E" w:rsidRDefault="00F97B9E" w:rsidP="00F97B9E">
                  <w:pPr>
                    <w:spacing w:after="0" w:line="240" w:lineRule="auto"/>
                    <w:ind w:left="1800"/>
                    <w:rPr>
                      <w:rFonts w:cs="Tahoma"/>
                      <w:color w:val="232345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rect id="Rectangle 6" o:spid="_x0000_s1044" style="position:absolute;left:0;text-align:left;margin-left:102.1pt;margin-top:53.6pt;width:80.25pt;height:35.2pt;z-index: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" filled="f" stroked="f" strokeweight="2pt">
                        <v:textbox>
                          <w:txbxContent>
                            <w:p w:rsidR="00950731" w:rsidRPr="00F97B9E" w:rsidRDefault="00950731" w:rsidP="00950731">
                              <w:pPr>
                                <w:jc w:val="center"/>
                                <w:rPr>
                                  <w:i/>
                                  <w:color w:val="000000"/>
                                </w:rPr>
                              </w:pPr>
                              <w:r w:rsidRPr="00F97B9E">
                                <w:rPr>
                                  <w:rFonts w:cs="Tahoma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Analytical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</w:rPr>
                    <w:pict>
                      <v:rect id="Rectangle 55" o:spid="_x0000_s1043" style="position:absolute;left:0;text-align:left;margin-left:106.9pt;margin-top:16.9pt;width:61.5pt;height:27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" filled="f" stroked="f" strokeweight="2pt">
                        <v:textbox>
                          <w:txbxContent>
                            <w:p w:rsidR="00950731" w:rsidRPr="00F97B9E" w:rsidRDefault="00950731" w:rsidP="0095073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97B9E">
                                <w:rPr>
                                  <w:rFonts w:cs="Tahoma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Collaborator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</w:rPr>
                    <w:pict>
                      <v:rect id="Rectangle 50" o:spid="_x0000_s1042" style="position:absolute;left:0;text-align:left;margin-left:-16.8pt;margin-top:48pt;width:74.35pt;height:32.1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" filled="f" stroked="f" strokeweight="2pt">
                        <v:textbox>
                          <w:txbxContent>
                            <w:p w:rsidR="00950731" w:rsidRPr="00F97B9E" w:rsidRDefault="00950731" w:rsidP="00950731">
                              <w:pPr>
                                <w:jc w:val="center"/>
                                <w:rPr>
                                  <w:rFonts w:cs="Tahoma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97B9E">
                                <w:rPr>
                                  <w:rFonts w:cs="Tahoma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Change Agent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</w:rPr>
                    <w:pict>
                      <v:rect id="Rectangle 51" o:spid="_x0000_s1041" style="position:absolute;left:0;text-align:left;margin-left:48.8pt;margin-top:3.7pt;width:58.2pt;height:30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" filled="f" stroked="f" strokeweight="2pt">
                        <v:textbox>
                          <w:txbxContent>
                            <w:p w:rsidR="00950731" w:rsidRPr="00F97B9E" w:rsidRDefault="00950731" w:rsidP="00950731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97B9E">
                                <w:rPr>
                                  <w:rFonts w:cs="Tahoma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Leader</w:t>
                              </w:r>
                            </w:p>
                            <w:p w:rsidR="00950731" w:rsidRPr="00F97B9E" w:rsidRDefault="00950731" w:rsidP="00950731">
                              <w:pPr>
                                <w:jc w:val="center"/>
                                <w:rPr>
                                  <w:i/>
                                  <w:color w:val="000000"/>
                                </w:rPr>
                              </w:pPr>
                              <w:r w:rsidRPr="00F97B9E">
                                <w:rPr>
                                  <w:rFonts w:ascii="Tahoma" w:hAnsi="Tahoma" w:cs="Tahoma"/>
                                  <w:i/>
                                  <w:color w:val="000000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950731" w:rsidRPr="00F97B9E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5179" w:type="dxa"/>
                  <w:tcBorders>
                    <w:left w:val="nil"/>
                  </w:tcBorders>
                  <w:shd w:val="clear" w:color="auto" w:fill="auto"/>
                </w:tcPr>
                <w:p w:rsidR="00950731" w:rsidRPr="00F97B9E" w:rsidRDefault="00950731" w:rsidP="00F97B9E">
                  <w:pPr>
                    <w:spacing w:after="0" w:line="240" w:lineRule="auto"/>
                    <w:rPr>
                      <w:rFonts w:cs="Tahoma"/>
                      <w:color w:val="808080"/>
                      <w:sz w:val="20"/>
                      <w:szCs w:val="20"/>
                    </w:rPr>
                  </w:pPr>
                </w:p>
                <w:p w:rsidR="00950731" w:rsidRPr="00F97B9E" w:rsidRDefault="00950731" w:rsidP="00F97B9E">
                  <w:pPr>
                    <w:spacing w:after="0" w:line="240" w:lineRule="auto"/>
                    <w:rPr>
                      <w:rFonts w:cs="Tahoma"/>
                      <w:color w:val="808080"/>
                      <w:sz w:val="20"/>
                      <w:szCs w:val="20"/>
                    </w:rPr>
                  </w:pPr>
                </w:p>
                <w:p w:rsidR="00950731" w:rsidRPr="00F97B9E" w:rsidRDefault="00950731" w:rsidP="00F97B9E">
                  <w:pPr>
                    <w:spacing w:after="0" w:line="240" w:lineRule="auto"/>
                    <w:rPr>
                      <w:rFonts w:cs="Tahoma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shd w:val="clear" w:color="auto" w:fill="auto"/>
                </w:tcPr>
                <w:p w:rsidR="00950731" w:rsidRPr="00F97B9E" w:rsidRDefault="00950731" w:rsidP="00F97B9E">
                  <w:pPr>
                    <w:spacing w:after="0" w:line="240" w:lineRule="auto"/>
                    <w:rPr>
                      <w:rFonts w:cs="Tahoma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597711" w:rsidRPr="00F97B9E" w:rsidRDefault="00597711" w:rsidP="00F97B9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97B9E">
              <w:rPr>
                <w:rFonts w:cs="Tahoma"/>
                <w:b/>
                <w:color w:val="232345"/>
                <w:sz w:val="28"/>
                <w:szCs w:val="28"/>
              </w:rPr>
              <w:t>Education &amp; Credentials</w:t>
            </w:r>
            <w:r w:rsidRPr="00F97B9E">
              <w:rPr>
                <w:rFonts w:cs="Tahoma"/>
                <w:sz w:val="20"/>
                <w:szCs w:val="20"/>
              </w:rPr>
              <w:t xml:space="preserve"> </w:t>
            </w:r>
          </w:p>
          <w:p w:rsidR="00521D8F" w:rsidRPr="00F97B9E" w:rsidRDefault="00521D8F" w:rsidP="00F97B9E">
            <w:pPr>
              <w:spacing w:after="0" w:line="240" w:lineRule="auto"/>
              <w:jc w:val="both"/>
              <w:rPr>
                <w:rFonts w:cs="Tahoma"/>
                <w:sz w:val="8"/>
                <w:szCs w:val="20"/>
              </w:rPr>
            </w:pPr>
          </w:p>
          <w:p w:rsidR="00E37FBF" w:rsidRPr="00F97B9E" w:rsidRDefault="00597711" w:rsidP="00F97B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97B9E">
              <w:rPr>
                <w:rFonts w:cs="Tahoma"/>
                <w:sz w:val="20"/>
                <w:szCs w:val="20"/>
              </w:rPr>
              <w:t>Chartered Accountan</w:t>
            </w:r>
            <w:r w:rsidR="00522639" w:rsidRPr="00F97B9E">
              <w:rPr>
                <w:rFonts w:cs="Tahoma"/>
                <w:sz w:val="20"/>
                <w:szCs w:val="20"/>
              </w:rPr>
              <w:t>t</w:t>
            </w:r>
            <w:r w:rsidRPr="00F97B9E">
              <w:rPr>
                <w:rFonts w:cs="Tahoma"/>
                <w:sz w:val="20"/>
                <w:szCs w:val="20"/>
              </w:rPr>
              <w:t xml:space="preserve"> from </w:t>
            </w:r>
            <w:r w:rsidR="00E37FBF" w:rsidRPr="00F97B9E">
              <w:rPr>
                <w:rFonts w:cs="Tahoma"/>
                <w:sz w:val="20"/>
                <w:szCs w:val="20"/>
              </w:rPr>
              <w:t>Institute of Chartered Accountants of India in 1988</w:t>
            </w:r>
          </w:p>
          <w:p w:rsidR="00950731" w:rsidRPr="00F97B9E" w:rsidRDefault="00E37FBF" w:rsidP="00F97B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97B9E">
              <w:rPr>
                <w:rFonts w:cs="Tahoma"/>
                <w:sz w:val="20"/>
                <w:szCs w:val="20"/>
              </w:rPr>
              <w:t xml:space="preserve">Bachelor of Commerce from Mumbai University in </w:t>
            </w:r>
            <w:r w:rsidR="00190EEE" w:rsidRPr="00F97B9E">
              <w:rPr>
                <w:rFonts w:cs="Tahoma"/>
                <w:sz w:val="20"/>
                <w:szCs w:val="20"/>
              </w:rPr>
              <w:t>198</w:t>
            </w:r>
            <w:r w:rsidR="00A2751E" w:rsidRPr="00F97B9E">
              <w:rPr>
                <w:rFonts w:cs="Tahoma"/>
                <w:sz w:val="20"/>
                <w:szCs w:val="20"/>
              </w:rPr>
              <w:t>1</w:t>
            </w:r>
            <w:r w:rsidR="00597711" w:rsidRPr="00F97B9E">
              <w:rPr>
                <w:rFonts w:eastAsia="Arial Unicode MS" w:cs="Arial Unicode MS"/>
                <w:b/>
                <w:color w:val="00B0F0"/>
                <w:sz w:val="20"/>
                <w:szCs w:val="18"/>
                <w:lang w:val="en-GB"/>
              </w:rPr>
              <w:t xml:space="preserve">  </w:t>
            </w:r>
          </w:p>
        </w:tc>
      </w:tr>
      <w:tr w:rsidR="00950731" w:rsidRPr="00F97B9E" w:rsidTr="00F97B9E">
        <w:trPr>
          <w:trHeight w:val="15295"/>
        </w:trPr>
        <w:tc>
          <w:tcPr>
            <w:tcW w:w="10590" w:type="dxa"/>
            <w:shd w:val="clear" w:color="auto" w:fill="FFFFFF"/>
          </w:tcPr>
          <w:p w:rsidR="00597711" w:rsidRPr="00F97B9E" w:rsidRDefault="00EC0BF1" w:rsidP="00F97B9E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rFonts w:cs="Tahoma"/>
                <w:b/>
                <w:color w:val="232345"/>
                <w:sz w:val="28"/>
                <w:szCs w:val="28"/>
              </w:rPr>
            </w:pPr>
            <w:r w:rsidRPr="00F97B9E">
              <w:rPr>
                <w:rFonts w:cs="Tahoma"/>
                <w:b/>
                <w:color w:val="232345"/>
                <w:sz w:val="28"/>
                <w:szCs w:val="28"/>
              </w:rPr>
              <w:lastRenderedPageBreak/>
              <w:t>Career Timeline</w:t>
            </w:r>
            <w:r w:rsidR="005C00B2" w:rsidRPr="00F97B9E">
              <w:rPr>
                <w:rFonts w:cs="Tahoma"/>
                <w:b/>
                <w:color w:val="232345"/>
                <w:sz w:val="28"/>
                <w:szCs w:val="28"/>
              </w:rPr>
              <w:t xml:space="preserve"> (Recent 5)</w:t>
            </w:r>
          </w:p>
          <w:p w:rsidR="00633C6B" w:rsidRPr="00F97B9E" w:rsidRDefault="00F97B9E" w:rsidP="00F97B9E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b/>
                <w:noProof/>
                <w:color w:val="232345"/>
                <w:sz w:val="8"/>
              </w:rPr>
            </w:pPr>
            <w:r>
              <w:rPr>
                <w:noProof/>
              </w:rPr>
              <w:pict>
                <v:shape id="Text Box 94" o:spid="_x0000_s1039" type="#_x0000_t202" style="position:absolute;margin-left:300.45pt;margin-top:3.35pt;width:111.75pt;height:70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" filled="f" stroked="f">
                  <v:textbox>
                    <w:txbxContent>
                      <w:p w:rsidR="009B6D33" w:rsidRPr="00F97B9E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 xml:space="preserve">(Aug’10 – Nov’12) </w:t>
                        </w:r>
                      </w:p>
                      <w:p w:rsidR="00DE095A" w:rsidRPr="00D64E55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Power House, Dubai, UAE as Financial Controller</w:t>
                        </w:r>
                      </w:p>
                    </w:txbxContent>
                  </v:textbox>
                </v:shape>
              </w:pict>
            </w:r>
          </w:p>
          <w:p w:rsidR="00597711" w:rsidRPr="00F97B9E" w:rsidRDefault="00F97B9E" w:rsidP="00F97B9E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rFonts w:cs="Tahoma"/>
                <w:color w:val="232345"/>
                <w:sz w:val="28"/>
                <w:szCs w:val="28"/>
              </w:rPr>
            </w:pPr>
            <w:r>
              <w:rPr>
                <w:noProof/>
              </w:rPr>
              <w:pict>
                <v:shape id="Text Box 95" o:spid="_x0000_s1038" type="#_x0000_t202" style="position:absolute;margin-left:393.6pt;margin-top:37.75pt;width:102.05pt;height:70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" filled="f" stroked="f">
                  <v:textbox>
                    <w:txbxContent>
                      <w:p w:rsidR="009B6D33" w:rsidRPr="00F97B9E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(Since Feb’13)</w:t>
                        </w:r>
                      </w:p>
                      <w:p w:rsidR="00DE095A" w:rsidRPr="00D64E55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Patrol Oil LLC, Dubai as Finance Manager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3" o:spid="_x0000_s1037" type="#_x0000_t202" style="position:absolute;margin-left:190.2pt;margin-top:39.15pt;width:140.25pt;height:7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" filled="f" stroked="f">
                  <v:textbox>
                    <w:txbxContent>
                      <w:p w:rsidR="009B6D33" w:rsidRPr="00F97B9E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(Feb’06 – Jul’10)</w:t>
                        </w:r>
                      </w:p>
                      <w:p w:rsidR="00DE095A" w:rsidRPr="00D64E55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Focus Software Devp LLC, Sharjah, UAE as Finance Manager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2" o:spid="_x0000_s1036" type="#_x0000_t202" style="position:absolute;margin-left:111.45pt;margin-top:1.65pt;width:117pt;height:70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" filled="f" stroked="f">
                  <v:textbox>
                    <w:txbxContent>
                      <w:p w:rsidR="009B6D33" w:rsidRPr="00F97B9E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 xml:space="preserve">(Aug’92 – Oct’05) </w:t>
                        </w:r>
                      </w:p>
                      <w:p w:rsidR="00DE095A" w:rsidRPr="00D64E55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United Car Rentals, Dubai, UAE as Financial Controller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1" o:spid="_x0000_s1035" type="#_x0000_t202" style="position:absolute;margin-left:28.35pt;margin-top:40pt;width:102.05pt;height:70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" filled="f" stroked="f">
                  <v:textbox>
                    <w:txbxContent>
                      <w:p w:rsidR="009B6D33" w:rsidRPr="00F97B9E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(Jul’90 – Jan’92)</w:t>
                        </w:r>
                      </w:p>
                      <w:p w:rsidR="00DE095A" w:rsidRPr="00D64E55" w:rsidRDefault="009B6D33" w:rsidP="009B6D33">
                        <w:pPr>
                          <w:spacing w:after="0" w:line="240" w:lineRule="auto"/>
                          <w:jc w:val="center"/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</w:pPr>
                        <w:r w:rsidRPr="00F97B9E">
                          <w:rPr>
                            <w:rFonts w:cs="Tahoma"/>
                            <w:b/>
                            <w:color w:val="244061"/>
                            <w:sz w:val="18"/>
                            <w:szCs w:val="20"/>
                          </w:rPr>
                          <w:t>CCM Services, Doha, Qatar as Accountant</w:t>
                        </w:r>
                      </w:p>
                    </w:txbxContent>
                  </v:textbox>
                </v:shape>
              </w:pict>
            </w:r>
            <w:r w:rsidR="009706A1">
              <w:rPr>
                <w:rFonts w:cs="Tahoma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772275" cy="1009650"/>
                  <wp:effectExtent l="19050" t="0" r="9525" b="0"/>
                  <wp:docPr id="1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-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711" w:rsidRPr="00F97B9E" w:rsidRDefault="00597711" w:rsidP="00F97B9E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rFonts w:cs="Tahoma"/>
                <w:color w:val="232345"/>
                <w:sz w:val="10"/>
                <w:szCs w:val="28"/>
              </w:rPr>
            </w:pPr>
          </w:p>
          <w:p w:rsidR="00950731" w:rsidRPr="00F97B9E" w:rsidRDefault="00950731" w:rsidP="00F97B9E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b/>
                <w:noProof/>
                <w:color w:val="232345"/>
              </w:rPr>
            </w:pPr>
            <w:r w:rsidRPr="00F97B9E">
              <w:rPr>
                <w:rFonts w:cs="Tahoma"/>
                <w:b/>
                <w:color w:val="232345"/>
                <w:sz w:val="28"/>
                <w:szCs w:val="28"/>
              </w:rPr>
              <w:t>Professional Experience</w:t>
            </w:r>
            <w:r w:rsidR="00507E39" w:rsidRPr="00F97B9E">
              <w:rPr>
                <w:b/>
                <w:noProof/>
              </w:rPr>
              <w:t xml:space="preserve"> </w:t>
            </w:r>
          </w:p>
          <w:p w:rsidR="00734EF4" w:rsidRPr="00F97B9E" w:rsidRDefault="00734EF4" w:rsidP="00F97B9E">
            <w:pPr>
              <w:spacing w:after="0" w:line="240" w:lineRule="auto"/>
              <w:jc w:val="both"/>
              <w:rPr>
                <w:rFonts w:cs="Tahoma"/>
                <w:b/>
                <w:bCs/>
                <w:color w:val="000000"/>
                <w:sz w:val="10"/>
                <w:szCs w:val="20"/>
              </w:rPr>
            </w:pPr>
          </w:p>
          <w:p w:rsidR="00734EF4" w:rsidRPr="00F97B9E" w:rsidRDefault="00734EF4" w:rsidP="00F97B9E">
            <w:pPr>
              <w:shd w:val="clear" w:color="auto" w:fill="DBE5F1"/>
              <w:spacing w:after="0" w:line="240" w:lineRule="auto"/>
              <w:jc w:val="center"/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</w:pPr>
            <w:r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 xml:space="preserve">Since </w:t>
            </w:r>
            <w:r w:rsidR="008A4F2E"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 xml:space="preserve">Feb’13 </w:t>
            </w:r>
            <w:r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 xml:space="preserve">with </w:t>
            </w:r>
            <w:r w:rsidR="008A4F2E"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>Patrol Oil LLC, Dubai as Finance Manager (Team of 4)</w:t>
            </w:r>
          </w:p>
          <w:p w:rsidR="00734EF4" w:rsidRPr="00F97B9E" w:rsidRDefault="00734EF4" w:rsidP="00F97B9E">
            <w:pPr>
              <w:spacing w:after="0" w:line="240" w:lineRule="auto"/>
              <w:jc w:val="both"/>
              <w:rPr>
                <w:rFonts w:cs="Tahoma"/>
                <w:b/>
                <w:sz w:val="10"/>
                <w:szCs w:val="20"/>
              </w:rPr>
            </w:pPr>
          </w:p>
          <w:p w:rsidR="00950731" w:rsidRPr="00F97B9E" w:rsidRDefault="00950731" w:rsidP="00F97B9E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F97B9E">
              <w:rPr>
                <w:rFonts w:cs="Tahoma"/>
                <w:b/>
                <w:sz w:val="20"/>
                <w:szCs w:val="20"/>
              </w:rPr>
              <w:t>Key Result Areas:</w:t>
            </w:r>
          </w:p>
          <w:p w:rsidR="00FE1402" w:rsidRPr="00F97B9E" w:rsidRDefault="00FE1402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bookmarkStart w:id="0" w:name="_Hlk536866396"/>
            <w:r w:rsidRPr="00F97B9E">
              <w:rPr>
                <w:rFonts w:cs="Calibri"/>
                <w:sz w:val="20"/>
              </w:rPr>
              <w:t xml:space="preserve">Managing financial operation of </w:t>
            </w:r>
            <w:r w:rsidR="009042E3" w:rsidRPr="00F97B9E">
              <w:rPr>
                <w:rFonts w:cs="Calibri"/>
                <w:sz w:val="20"/>
              </w:rPr>
              <w:t>four</w:t>
            </w:r>
            <w:r w:rsidRPr="00F97B9E">
              <w:rPr>
                <w:rFonts w:cs="Calibri"/>
                <w:sz w:val="20"/>
              </w:rPr>
              <w:t xml:space="preserve"> companies</w:t>
            </w:r>
            <w:r w:rsidR="00193C11" w:rsidRPr="00F97B9E">
              <w:rPr>
                <w:rFonts w:cs="Calibri"/>
                <w:sz w:val="20"/>
              </w:rPr>
              <w:t xml:space="preserve"> </w:t>
            </w:r>
            <w:r w:rsidRPr="00F97B9E">
              <w:rPr>
                <w:rFonts w:cs="Calibri"/>
                <w:sz w:val="20"/>
              </w:rPr>
              <w:t>(Manufacturing, Contracting,</w:t>
            </w:r>
            <w:r w:rsidR="009042E3" w:rsidRPr="00F97B9E">
              <w:rPr>
                <w:rFonts w:cs="Calibri"/>
                <w:sz w:val="20"/>
              </w:rPr>
              <w:t xml:space="preserve"> Trading</w:t>
            </w:r>
            <w:r w:rsidRPr="00F97B9E">
              <w:rPr>
                <w:rFonts w:cs="Calibri"/>
                <w:sz w:val="20"/>
              </w:rPr>
              <w:t xml:space="preserve"> </w:t>
            </w:r>
            <w:r w:rsidR="00193C11" w:rsidRPr="00F97B9E">
              <w:rPr>
                <w:rFonts w:cs="Calibri"/>
                <w:sz w:val="20"/>
              </w:rPr>
              <w:t xml:space="preserve">and </w:t>
            </w:r>
            <w:r w:rsidRPr="00F97B9E">
              <w:rPr>
                <w:rFonts w:cs="Calibri"/>
                <w:sz w:val="20"/>
              </w:rPr>
              <w:t>Freight Forwarding)</w:t>
            </w:r>
          </w:p>
          <w:p w:rsidR="004526AF" w:rsidRPr="00F97B9E" w:rsidRDefault="009042E3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Managing</w:t>
            </w:r>
            <w:r w:rsidR="0024053E" w:rsidRPr="00F97B9E">
              <w:rPr>
                <w:rFonts w:cs="Calibri"/>
                <w:sz w:val="20"/>
              </w:rPr>
              <w:t xml:space="preserve"> consolidation of </w:t>
            </w:r>
            <w:r w:rsidR="000A671B" w:rsidRPr="00F97B9E">
              <w:rPr>
                <w:rFonts w:cs="Calibri"/>
                <w:sz w:val="20"/>
              </w:rPr>
              <w:t>A</w:t>
            </w:r>
            <w:r w:rsidR="0024053E" w:rsidRPr="00F97B9E">
              <w:rPr>
                <w:rFonts w:cs="Calibri"/>
                <w:sz w:val="20"/>
              </w:rPr>
              <w:t>ccounts,</w:t>
            </w:r>
            <w:r w:rsidR="001F23AF" w:rsidRPr="00F97B9E">
              <w:rPr>
                <w:rFonts w:cs="Calibri"/>
                <w:sz w:val="20"/>
              </w:rPr>
              <w:t xml:space="preserve"> </w:t>
            </w:r>
            <w:r w:rsidR="000A671B" w:rsidRPr="00F97B9E">
              <w:rPr>
                <w:rFonts w:cs="Calibri"/>
                <w:sz w:val="20"/>
              </w:rPr>
              <w:t>C</w:t>
            </w:r>
            <w:r w:rsidR="004526AF" w:rsidRPr="00F97B9E">
              <w:rPr>
                <w:rFonts w:cs="Calibri"/>
                <w:sz w:val="20"/>
              </w:rPr>
              <w:t>ash flow</w:t>
            </w:r>
            <w:r w:rsidR="001F23AF" w:rsidRPr="00F97B9E">
              <w:rPr>
                <w:rFonts w:cs="Calibri"/>
                <w:sz w:val="20"/>
              </w:rPr>
              <w:t xml:space="preserve">, </w:t>
            </w:r>
            <w:r w:rsidR="003759F4" w:rsidRPr="00F97B9E">
              <w:rPr>
                <w:rFonts w:cs="Calibri"/>
                <w:sz w:val="20"/>
              </w:rPr>
              <w:t xml:space="preserve">Job Costing, </w:t>
            </w:r>
            <w:r w:rsidR="000A671B" w:rsidRPr="00F97B9E">
              <w:rPr>
                <w:rFonts w:cs="Calibri"/>
                <w:sz w:val="20"/>
              </w:rPr>
              <w:t>R</w:t>
            </w:r>
            <w:r w:rsidR="001F23AF" w:rsidRPr="00F97B9E">
              <w:rPr>
                <w:rFonts w:cs="Calibri"/>
                <w:sz w:val="20"/>
              </w:rPr>
              <w:t>eceivables</w:t>
            </w:r>
            <w:r w:rsidR="00617C74" w:rsidRPr="00F97B9E">
              <w:rPr>
                <w:rFonts w:cs="Calibri"/>
                <w:sz w:val="20"/>
              </w:rPr>
              <w:t>,</w:t>
            </w:r>
            <w:r w:rsidR="001F23AF" w:rsidRPr="00F97B9E">
              <w:rPr>
                <w:rFonts w:cs="Calibri"/>
                <w:sz w:val="20"/>
              </w:rPr>
              <w:t xml:space="preserve"> </w:t>
            </w:r>
            <w:r w:rsidR="000A671B" w:rsidRPr="00F97B9E">
              <w:rPr>
                <w:rFonts w:cs="Calibri"/>
                <w:sz w:val="20"/>
              </w:rPr>
              <w:t>P</w:t>
            </w:r>
            <w:r w:rsidR="001F23AF" w:rsidRPr="00F97B9E">
              <w:rPr>
                <w:rFonts w:cs="Calibri"/>
                <w:sz w:val="20"/>
              </w:rPr>
              <w:t xml:space="preserve">ayables, </w:t>
            </w:r>
            <w:r w:rsidR="00F503F9" w:rsidRPr="00F97B9E">
              <w:rPr>
                <w:rFonts w:cs="Calibri"/>
                <w:sz w:val="20"/>
              </w:rPr>
              <w:t xml:space="preserve">Inventory, </w:t>
            </w:r>
            <w:r w:rsidRPr="00F97B9E">
              <w:rPr>
                <w:rFonts w:cs="Calibri"/>
                <w:sz w:val="20"/>
              </w:rPr>
              <w:t>Payroll,</w:t>
            </w:r>
            <w:r w:rsidR="001F23AF" w:rsidRPr="00F97B9E">
              <w:rPr>
                <w:rFonts w:cs="Calibri"/>
                <w:sz w:val="20"/>
              </w:rPr>
              <w:t xml:space="preserve"> </w:t>
            </w:r>
            <w:r w:rsidR="000A671B" w:rsidRPr="00F97B9E">
              <w:rPr>
                <w:rFonts w:cs="Calibri"/>
                <w:sz w:val="20"/>
              </w:rPr>
              <w:t>I</w:t>
            </w:r>
            <w:r w:rsidR="001F23AF" w:rsidRPr="00F97B9E">
              <w:rPr>
                <w:rFonts w:cs="Calibri"/>
                <w:sz w:val="20"/>
              </w:rPr>
              <w:t>nternal audits</w:t>
            </w:r>
            <w:r w:rsidR="00D15728" w:rsidRPr="00F97B9E">
              <w:rPr>
                <w:rFonts w:cs="Calibri"/>
                <w:sz w:val="20"/>
              </w:rPr>
              <w:t>, VAT Filing</w:t>
            </w:r>
          </w:p>
          <w:p w:rsidR="004526AF" w:rsidRPr="00F97B9E" w:rsidRDefault="00AC69AB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Monito</w:t>
            </w:r>
            <w:r w:rsidR="00772107" w:rsidRPr="00F97B9E">
              <w:rPr>
                <w:rFonts w:cs="Calibri"/>
                <w:sz w:val="20"/>
              </w:rPr>
              <w:t>ring</w:t>
            </w:r>
            <w:r w:rsidR="004526AF" w:rsidRPr="00F97B9E">
              <w:rPr>
                <w:rFonts w:cs="Calibri"/>
                <w:sz w:val="20"/>
              </w:rPr>
              <w:t xml:space="preserve"> budget</w:t>
            </w:r>
            <w:r w:rsidRPr="00F97B9E">
              <w:rPr>
                <w:rFonts w:cs="Calibri"/>
                <w:sz w:val="20"/>
              </w:rPr>
              <w:t xml:space="preserve"> preparations</w:t>
            </w:r>
            <w:r w:rsidR="00772107" w:rsidRPr="00F97B9E">
              <w:rPr>
                <w:rFonts w:cs="Calibri"/>
                <w:sz w:val="20"/>
              </w:rPr>
              <w:t xml:space="preserve">, </w:t>
            </w:r>
            <w:r w:rsidR="004526AF" w:rsidRPr="00F97B9E">
              <w:rPr>
                <w:rFonts w:cs="Calibri"/>
                <w:sz w:val="20"/>
              </w:rPr>
              <w:t xml:space="preserve">variance </w:t>
            </w:r>
            <w:r w:rsidR="00772107" w:rsidRPr="00F97B9E">
              <w:rPr>
                <w:rFonts w:cs="Calibri"/>
                <w:sz w:val="20"/>
              </w:rPr>
              <w:t xml:space="preserve">and profitability </w:t>
            </w:r>
            <w:r w:rsidR="004526AF" w:rsidRPr="00F97B9E">
              <w:rPr>
                <w:rFonts w:cs="Calibri"/>
                <w:sz w:val="20"/>
              </w:rPr>
              <w:t>analysis</w:t>
            </w:r>
            <w:r w:rsidR="00772107" w:rsidRPr="00F97B9E">
              <w:rPr>
                <w:rFonts w:cs="Calibri"/>
                <w:sz w:val="20"/>
              </w:rPr>
              <w:t>,</w:t>
            </w:r>
            <w:r w:rsidR="0062330D" w:rsidRPr="00F97B9E">
              <w:rPr>
                <w:rFonts w:cs="Calibri"/>
                <w:sz w:val="20"/>
              </w:rPr>
              <w:t xml:space="preserve"> developing</w:t>
            </w:r>
            <w:r w:rsidR="004526AF" w:rsidRPr="00F97B9E">
              <w:rPr>
                <w:rFonts w:cs="Calibri"/>
                <w:sz w:val="20"/>
              </w:rPr>
              <w:t xml:space="preserve"> detailed, reliable and timely MIS reports on financial performance</w:t>
            </w:r>
            <w:r w:rsidR="0062330D" w:rsidRPr="00F97B9E">
              <w:rPr>
                <w:rFonts w:cs="Calibri"/>
                <w:sz w:val="20"/>
              </w:rPr>
              <w:t xml:space="preserve"> </w:t>
            </w:r>
          </w:p>
          <w:p w:rsidR="004526AF" w:rsidRPr="00F97B9E" w:rsidRDefault="002F2FA2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 xml:space="preserve">Negotiating </w:t>
            </w:r>
            <w:r w:rsidR="004526AF" w:rsidRPr="00F97B9E">
              <w:rPr>
                <w:rFonts w:cs="Calibri"/>
                <w:sz w:val="20"/>
              </w:rPr>
              <w:t xml:space="preserve">with banks for loan approvals, renewals, </w:t>
            </w:r>
            <w:r w:rsidRPr="00F97B9E">
              <w:rPr>
                <w:rFonts w:cs="Calibri"/>
                <w:sz w:val="20"/>
              </w:rPr>
              <w:t>l</w:t>
            </w:r>
            <w:r w:rsidR="004526AF" w:rsidRPr="00F97B9E">
              <w:rPr>
                <w:rFonts w:cs="Calibri"/>
                <w:sz w:val="20"/>
              </w:rPr>
              <w:t xml:space="preserve">etter of </w:t>
            </w:r>
            <w:r w:rsidRPr="00F97B9E">
              <w:rPr>
                <w:rFonts w:cs="Calibri"/>
                <w:sz w:val="20"/>
              </w:rPr>
              <w:t>c</w:t>
            </w:r>
            <w:r w:rsidR="004526AF" w:rsidRPr="00F97B9E">
              <w:rPr>
                <w:rFonts w:cs="Calibri"/>
                <w:sz w:val="20"/>
              </w:rPr>
              <w:t>redits</w:t>
            </w:r>
            <w:r w:rsidRPr="00F97B9E">
              <w:rPr>
                <w:rFonts w:cs="Calibri"/>
                <w:sz w:val="20"/>
              </w:rPr>
              <w:t xml:space="preserve"> and</w:t>
            </w:r>
            <w:r w:rsidR="004526AF" w:rsidRPr="00F97B9E">
              <w:rPr>
                <w:rFonts w:cs="Calibri"/>
                <w:sz w:val="20"/>
              </w:rPr>
              <w:t xml:space="preserve"> bank guarantees</w:t>
            </w:r>
          </w:p>
          <w:p w:rsidR="004526AF" w:rsidRPr="00F97B9E" w:rsidRDefault="002F2FA2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Practicing d</w:t>
            </w:r>
            <w:r w:rsidR="004526AF" w:rsidRPr="00F97B9E">
              <w:rPr>
                <w:rFonts w:cs="Calibri"/>
                <w:sz w:val="20"/>
              </w:rPr>
              <w:t>ue diligence of business proposals before signing agreements and contracts</w:t>
            </w:r>
            <w:r w:rsidRPr="00F97B9E">
              <w:rPr>
                <w:rFonts w:cs="Calibri"/>
                <w:sz w:val="20"/>
              </w:rPr>
              <w:t xml:space="preserve">, maintaining </w:t>
            </w:r>
            <w:r w:rsidR="004526AF" w:rsidRPr="00F97B9E">
              <w:rPr>
                <w:rFonts w:cs="Calibri"/>
                <w:sz w:val="20"/>
              </w:rPr>
              <w:t>internal controls to ensure efficiency of re</w:t>
            </w:r>
            <w:r w:rsidRPr="00F97B9E">
              <w:rPr>
                <w:rFonts w:cs="Calibri"/>
                <w:sz w:val="20"/>
              </w:rPr>
              <w:t>porting policies and procedures</w:t>
            </w:r>
          </w:p>
          <w:p w:rsidR="00A373F3" w:rsidRPr="00F97B9E" w:rsidRDefault="00A373F3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Collaborat</w:t>
            </w:r>
            <w:r w:rsidR="006B75A9" w:rsidRPr="00F97B9E">
              <w:rPr>
                <w:rFonts w:cs="Calibri"/>
                <w:sz w:val="20"/>
              </w:rPr>
              <w:t>ing</w:t>
            </w:r>
            <w:r w:rsidRPr="00F97B9E">
              <w:rPr>
                <w:rFonts w:cs="Calibri"/>
                <w:sz w:val="20"/>
              </w:rPr>
              <w:t xml:space="preserve"> and negotiat</w:t>
            </w:r>
            <w:r w:rsidR="006B75A9" w:rsidRPr="00F97B9E">
              <w:rPr>
                <w:rFonts w:cs="Calibri"/>
                <w:sz w:val="20"/>
              </w:rPr>
              <w:t>ing</w:t>
            </w:r>
            <w:r w:rsidRPr="00F97B9E">
              <w:rPr>
                <w:rFonts w:cs="Calibri"/>
                <w:sz w:val="20"/>
              </w:rPr>
              <w:t xml:space="preserve"> with external auditors, review</w:t>
            </w:r>
            <w:r w:rsidR="006B75A9" w:rsidRPr="00F97B9E">
              <w:rPr>
                <w:rFonts w:cs="Calibri"/>
                <w:sz w:val="20"/>
              </w:rPr>
              <w:t>ing</w:t>
            </w:r>
            <w:r w:rsidR="00062B51" w:rsidRPr="00F97B9E">
              <w:rPr>
                <w:rFonts w:cs="Calibri"/>
                <w:sz w:val="20"/>
              </w:rPr>
              <w:t xml:space="preserve"> existing procedures </w:t>
            </w:r>
            <w:r w:rsidRPr="00F97B9E">
              <w:rPr>
                <w:rFonts w:cs="Calibri"/>
                <w:sz w:val="20"/>
              </w:rPr>
              <w:t>and ensur</w:t>
            </w:r>
            <w:r w:rsidR="006C778B" w:rsidRPr="00F97B9E">
              <w:rPr>
                <w:rFonts w:cs="Calibri"/>
                <w:sz w:val="20"/>
              </w:rPr>
              <w:t>ing</w:t>
            </w:r>
            <w:r w:rsidRPr="00F97B9E">
              <w:rPr>
                <w:rFonts w:cs="Calibri"/>
                <w:sz w:val="20"/>
              </w:rPr>
              <w:t xml:space="preserve"> timely month-end and year-end closing</w:t>
            </w:r>
          </w:p>
          <w:p w:rsidR="00521D8F" w:rsidRPr="00F97B9E" w:rsidRDefault="00521D8F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Working on customer profitability modeling / cost driver analysis to facilitate strategies to increase revenue and reduce overall cost</w:t>
            </w:r>
          </w:p>
          <w:p w:rsidR="00521D8F" w:rsidRPr="00F97B9E" w:rsidRDefault="00521D8F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 xml:space="preserve">Establishing product line </w:t>
            </w:r>
            <w:r w:rsidR="00193C11" w:rsidRPr="00F97B9E">
              <w:rPr>
                <w:rFonts w:cs="Calibri"/>
                <w:sz w:val="20"/>
              </w:rPr>
              <w:t>i</w:t>
            </w:r>
            <w:r w:rsidR="00E06302" w:rsidRPr="00F97B9E">
              <w:rPr>
                <w:rFonts w:cs="Calibri"/>
                <w:sz w:val="20"/>
              </w:rPr>
              <w:t>ncome</w:t>
            </w:r>
            <w:r w:rsidRPr="00F97B9E">
              <w:rPr>
                <w:rFonts w:cs="Calibri"/>
                <w:sz w:val="20"/>
              </w:rPr>
              <w:t xml:space="preserve"> statements to monitor business activity, track areas of success and identify opportunities</w:t>
            </w:r>
            <w:bookmarkEnd w:id="0"/>
            <w:r w:rsidRPr="00F97B9E">
              <w:rPr>
                <w:rFonts w:cs="Calibri"/>
                <w:sz w:val="20"/>
              </w:rPr>
              <w:t xml:space="preserve"> </w:t>
            </w:r>
          </w:p>
          <w:p w:rsidR="004526AF" w:rsidRPr="00F97B9E" w:rsidRDefault="004526AF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0"/>
              </w:rPr>
            </w:pPr>
          </w:p>
          <w:p w:rsidR="004526AF" w:rsidRPr="00F97B9E" w:rsidRDefault="004526AF" w:rsidP="00F97B9E">
            <w:pPr>
              <w:shd w:val="clear" w:color="auto" w:fill="DBE5F1"/>
              <w:spacing w:after="0" w:line="240" w:lineRule="auto"/>
              <w:jc w:val="center"/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</w:pPr>
            <w:r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>Aug’10 – Nov’12 with Power House, Dubai, UAE as Financial Controller</w:t>
            </w:r>
          </w:p>
          <w:p w:rsidR="004526AF" w:rsidRPr="00F97B9E" w:rsidRDefault="004526AF" w:rsidP="00F97B9E">
            <w:pPr>
              <w:spacing w:after="0" w:line="240" w:lineRule="auto"/>
              <w:jc w:val="both"/>
              <w:rPr>
                <w:rFonts w:cs="Tahoma"/>
                <w:b/>
                <w:sz w:val="10"/>
                <w:szCs w:val="20"/>
              </w:rPr>
            </w:pPr>
          </w:p>
          <w:p w:rsidR="004526AF" w:rsidRPr="00F97B9E" w:rsidRDefault="004526AF" w:rsidP="00F97B9E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F97B9E">
              <w:rPr>
                <w:rFonts w:cs="Tahoma"/>
                <w:b/>
                <w:sz w:val="20"/>
                <w:szCs w:val="20"/>
              </w:rPr>
              <w:t>Key Result Areas:</w:t>
            </w:r>
          </w:p>
          <w:p w:rsidR="004526AF" w:rsidRPr="00F97B9E" w:rsidRDefault="006948F0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Ma</w:t>
            </w:r>
            <w:r w:rsidR="00311CA0" w:rsidRPr="00F97B9E">
              <w:rPr>
                <w:rFonts w:cs="Calibri"/>
                <w:sz w:val="20"/>
              </w:rPr>
              <w:t>nage</w:t>
            </w:r>
            <w:r w:rsidR="004526AF" w:rsidRPr="00F97B9E">
              <w:rPr>
                <w:rFonts w:cs="Calibri"/>
                <w:sz w:val="20"/>
              </w:rPr>
              <w:t xml:space="preserve"> </w:t>
            </w:r>
            <w:r w:rsidRPr="00F97B9E">
              <w:rPr>
                <w:rFonts w:cs="Calibri"/>
                <w:sz w:val="20"/>
              </w:rPr>
              <w:t>banking relationships</w:t>
            </w:r>
            <w:r w:rsidR="004526AF" w:rsidRPr="00F97B9E">
              <w:rPr>
                <w:rFonts w:cs="Calibri"/>
                <w:sz w:val="20"/>
              </w:rPr>
              <w:t>,</w:t>
            </w:r>
            <w:r w:rsidR="00311CA0" w:rsidRPr="00F97B9E">
              <w:rPr>
                <w:rFonts w:cs="Calibri"/>
                <w:sz w:val="20"/>
              </w:rPr>
              <w:t xml:space="preserve"> </w:t>
            </w:r>
            <w:r w:rsidR="0028422F" w:rsidRPr="00F97B9E">
              <w:rPr>
                <w:rFonts w:cs="Calibri"/>
                <w:sz w:val="20"/>
              </w:rPr>
              <w:t xml:space="preserve">Capex </w:t>
            </w:r>
            <w:r w:rsidR="00311CA0" w:rsidRPr="00F97B9E">
              <w:rPr>
                <w:rFonts w:cs="Calibri"/>
                <w:sz w:val="20"/>
              </w:rPr>
              <w:t>process,</w:t>
            </w:r>
            <w:r w:rsidR="004526AF" w:rsidRPr="00F97B9E">
              <w:rPr>
                <w:rFonts w:cs="Calibri"/>
                <w:sz w:val="20"/>
              </w:rPr>
              <w:t xml:space="preserve"> </w:t>
            </w:r>
            <w:r w:rsidR="00080AD4" w:rsidRPr="00F97B9E">
              <w:rPr>
                <w:rFonts w:cs="Calibri"/>
                <w:sz w:val="20"/>
              </w:rPr>
              <w:t xml:space="preserve">Project </w:t>
            </w:r>
            <w:r w:rsidR="005269C3" w:rsidRPr="00F97B9E">
              <w:rPr>
                <w:rFonts w:cs="Calibri"/>
                <w:sz w:val="20"/>
              </w:rPr>
              <w:t>Finance, L</w:t>
            </w:r>
            <w:r w:rsidR="000816D9" w:rsidRPr="00F97B9E">
              <w:rPr>
                <w:rFonts w:cs="Calibri"/>
                <w:sz w:val="20"/>
              </w:rPr>
              <w:t>ease financing,</w:t>
            </w:r>
            <w:r w:rsidRPr="00F97B9E">
              <w:rPr>
                <w:rFonts w:cs="Calibri"/>
                <w:sz w:val="20"/>
              </w:rPr>
              <w:t xml:space="preserve"> </w:t>
            </w:r>
            <w:r w:rsidR="00193C11" w:rsidRPr="00F97B9E">
              <w:rPr>
                <w:rFonts w:cs="Calibri"/>
                <w:sz w:val="20"/>
              </w:rPr>
              <w:t>review of t</w:t>
            </w:r>
            <w:r w:rsidR="0068786B" w:rsidRPr="00F97B9E">
              <w:rPr>
                <w:rFonts w:cs="Calibri"/>
                <w:sz w:val="20"/>
              </w:rPr>
              <w:t>ender documents</w:t>
            </w:r>
            <w:r w:rsidRPr="00F97B9E">
              <w:rPr>
                <w:rFonts w:cs="Calibri"/>
                <w:sz w:val="20"/>
              </w:rPr>
              <w:t xml:space="preserve"> and </w:t>
            </w:r>
            <w:r w:rsidR="004526AF" w:rsidRPr="00F97B9E">
              <w:rPr>
                <w:rFonts w:cs="Calibri"/>
                <w:sz w:val="20"/>
              </w:rPr>
              <w:t xml:space="preserve"> performance reviews of actuals with budget</w:t>
            </w:r>
          </w:p>
          <w:p w:rsidR="004526AF" w:rsidRPr="00F97B9E" w:rsidRDefault="004526AF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0"/>
              </w:rPr>
            </w:pPr>
          </w:p>
          <w:p w:rsidR="004526AF" w:rsidRPr="00F97B9E" w:rsidRDefault="004526AF" w:rsidP="00F97B9E">
            <w:pPr>
              <w:shd w:val="clear" w:color="auto" w:fill="DBE5F1"/>
              <w:spacing w:after="0" w:line="240" w:lineRule="auto"/>
              <w:jc w:val="center"/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</w:pPr>
            <w:r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 xml:space="preserve">Feb’06 – Jul’10 with Focus Software Devp LLC, Sharjah, UAE as Finance Manager </w:t>
            </w:r>
          </w:p>
          <w:p w:rsidR="004526AF" w:rsidRPr="00F97B9E" w:rsidRDefault="004526AF" w:rsidP="00F97B9E">
            <w:pPr>
              <w:spacing w:after="0" w:line="240" w:lineRule="auto"/>
              <w:jc w:val="both"/>
              <w:rPr>
                <w:rFonts w:cs="Tahoma"/>
                <w:b/>
                <w:sz w:val="10"/>
                <w:szCs w:val="20"/>
              </w:rPr>
            </w:pPr>
          </w:p>
          <w:p w:rsidR="004526AF" w:rsidRPr="00F97B9E" w:rsidRDefault="004526AF" w:rsidP="00F97B9E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F97B9E">
              <w:rPr>
                <w:rFonts w:cs="Tahoma"/>
                <w:b/>
                <w:sz w:val="20"/>
                <w:szCs w:val="20"/>
              </w:rPr>
              <w:t>Key Result Areas:</w:t>
            </w:r>
          </w:p>
          <w:p w:rsidR="004526AF" w:rsidRPr="00F97B9E" w:rsidRDefault="00B26E8B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Spearheaded</w:t>
            </w:r>
            <w:r w:rsidR="004526AF" w:rsidRPr="00F97B9E">
              <w:rPr>
                <w:rFonts w:cs="Calibri"/>
                <w:sz w:val="20"/>
              </w:rPr>
              <w:t xml:space="preserve"> Strategic Financial Planning, Audits, Cash Flow, Working Capital, Budgeting, Cost Controlling, Receivables &amp; Payables, MIS Reporting, Internal Controls and Systems &amp; Procedures Implementation and Project Manageme</w:t>
            </w:r>
            <w:r w:rsidRPr="00F97B9E">
              <w:rPr>
                <w:rFonts w:cs="Calibri"/>
                <w:sz w:val="20"/>
              </w:rPr>
              <w:t>nt</w:t>
            </w:r>
          </w:p>
          <w:p w:rsidR="004526AF" w:rsidRPr="00F97B9E" w:rsidRDefault="00B26E8B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 xml:space="preserve">Provided </w:t>
            </w:r>
            <w:r w:rsidR="00E06302" w:rsidRPr="00F97B9E">
              <w:rPr>
                <w:rFonts w:cs="Calibri"/>
                <w:sz w:val="20"/>
              </w:rPr>
              <w:t>guidance and direction</w:t>
            </w:r>
            <w:r w:rsidRPr="00F97B9E">
              <w:rPr>
                <w:rFonts w:cs="Calibri"/>
                <w:sz w:val="20"/>
              </w:rPr>
              <w:t xml:space="preserve"> to </w:t>
            </w:r>
            <w:r w:rsidR="004526AF" w:rsidRPr="00F97B9E">
              <w:rPr>
                <w:rFonts w:cs="Calibri"/>
                <w:sz w:val="20"/>
              </w:rPr>
              <w:t>software development team in preparing new customized software</w:t>
            </w:r>
          </w:p>
          <w:p w:rsidR="00B26E8B" w:rsidRPr="00F97B9E" w:rsidRDefault="00B26E8B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0"/>
              </w:rPr>
            </w:pPr>
          </w:p>
          <w:p w:rsidR="004526AF" w:rsidRPr="00F97B9E" w:rsidRDefault="004526AF" w:rsidP="00F97B9E">
            <w:pPr>
              <w:shd w:val="clear" w:color="auto" w:fill="DBE5F1"/>
              <w:spacing w:after="0" w:line="240" w:lineRule="auto"/>
              <w:jc w:val="center"/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</w:pPr>
            <w:r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>Aug’92 – Oct’05 with United Car Rentals, Dubai, UAE as Financial Controller</w:t>
            </w:r>
          </w:p>
          <w:p w:rsidR="004526AF" w:rsidRPr="00F97B9E" w:rsidRDefault="004526AF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0"/>
              </w:rPr>
            </w:pPr>
          </w:p>
          <w:p w:rsidR="004526AF" w:rsidRPr="00F97B9E" w:rsidRDefault="004526AF" w:rsidP="00F97B9E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F97B9E">
              <w:rPr>
                <w:rFonts w:cs="Tahoma"/>
                <w:b/>
                <w:sz w:val="20"/>
                <w:szCs w:val="20"/>
              </w:rPr>
              <w:t>Key Result Areas:</w:t>
            </w:r>
          </w:p>
          <w:p w:rsidR="00B350D4" w:rsidRPr="00F97B9E" w:rsidRDefault="004526AF" w:rsidP="00F97B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F97B9E">
              <w:rPr>
                <w:rFonts w:cs="Calibri"/>
                <w:sz w:val="20"/>
              </w:rPr>
              <w:t>Establish</w:t>
            </w:r>
            <w:r w:rsidR="00533481" w:rsidRPr="00F97B9E">
              <w:rPr>
                <w:rFonts w:cs="Calibri"/>
                <w:sz w:val="20"/>
              </w:rPr>
              <w:t>ed</w:t>
            </w:r>
            <w:r w:rsidRPr="00F97B9E">
              <w:rPr>
                <w:rFonts w:cs="Calibri"/>
                <w:sz w:val="20"/>
              </w:rPr>
              <w:t xml:space="preserve"> </w:t>
            </w:r>
            <w:r w:rsidR="00533481" w:rsidRPr="00F97B9E">
              <w:rPr>
                <w:rFonts w:cs="Calibri"/>
                <w:sz w:val="20"/>
              </w:rPr>
              <w:t xml:space="preserve">SOPs for internal accounting controls, supervised </w:t>
            </w:r>
            <w:r w:rsidRPr="00F97B9E">
              <w:rPr>
                <w:rFonts w:cs="Calibri"/>
                <w:sz w:val="20"/>
              </w:rPr>
              <w:t>company’s external</w:t>
            </w:r>
            <w:r w:rsidR="00533481" w:rsidRPr="00F97B9E">
              <w:rPr>
                <w:rFonts w:cs="Calibri"/>
                <w:sz w:val="20"/>
              </w:rPr>
              <w:t xml:space="preserve"> and internal</w:t>
            </w:r>
            <w:r w:rsidRPr="00F97B9E">
              <w:rPr>
                <w:rFonts w:cs="Calibri"/>
                <w:sz w:val="20"/>
              </w:rPr>
              <w:t xml:space="preserve"> audit and financial reporting process by ensuring proper accounting methodology, techniques and policies are</w:t>
            </w:r>
            <w:r w:rsidR="00533481" w:rsidRPr="00F97B9E">
              <w:rPr>
                <w:rFonts w:cs="Calibri"/>
                <w:sz w:val="20"/>
              </w:rPr>
              <w:t xml:space="preserve"> adopted in company operations</w:t>
            </w:r>
          </w:p>
          <w:p w:rsidR="00B350D4" w:rsidRPr="00F97B9E" w:rsidRDefault="00B350D4" w:rsidP="00F97B9E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b/>
                <w:noProof/>
                <w:color w:val="232345"/>
              </w:rPr>
            </w:pPr>
            <w:r w:rsidRPr="00F97B9E">
              <w:rPr>
                <w:rFonts w:cs="Tahoma"/>
                <w:b/>
                <w:color w:val="232345"/>
                <w:sz w:val="28"/>
                <w:szCs w:val="28"/>
              </w:rPr>
              <w:t>Previous Experience</w:t>
            </w:r>
            <w:r w:rsidRPr="00F97B9E">
              <w:rPr>
                <w:b/>
                <w:noProof/>
              </w:rPr>
              <w:t xml:space="preserve"> </w:t>
            </w:r>
          </w:p>
          <w:p w:rsidR="00B350D4" w:rsidRPr="00F97B9E" w:rsidRDefault="00B350D4" w:rsidP="00F97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8"/>
              </w:rPr>
            </w:pPr>
          </w:p>
          <w:p w:rsidR="004526AF" w:rsidRPr="00F97B9E" w:rsidRDefault="004526AF" w:rsidP="00F97B9E">
            <w:pPr>
              <w:shd w:val="clear" w:color="auto" w:fill="DBE5F1"/>
              <w:spacing w:after="0" w:line="240" w:lineRule="auto"/>
              <w:jc w:val="center"/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</w:pPr>
            <w:r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>Jul’90 – Jan’92 with CCM Services, Doha, Qatar as Accountant</w:t>
            </w:r>
          </w:p>
          <w:p w:rsidR="004526AF" w:rsidRPr="00F97B9E" w:rsidRDefault="004526AF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0"/>
              </w:rPr>
            </w:pPr>
          </w:p>
          <w:p w:rsidR="004526AF" w:rsidRPr="00F97B9E" w:rsidRDefault="005C00B2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i/>
                <w:sz w:val="20"/>
              </w:rPr>
            </w:pPr>
            <w:r w:rsidRPr="00F97B9E">
              <w:rPr>
                <w:rFonts w:cs="Calibri"/>
                <w:i/>
                <w:sz w:val="20"/>
              </w:rPr>
              <w:t xml:space="preserve">“Worked on </w:t>
            </w:r>
            <w:r w:rsidR="004526AF" w:rsidRPr="00F97B9E">
              <w:rPr>
                <w:rFonts w:cs="Calibri"/>
                <w:i/>
                <w:sz w:val="20"/>
              </w:rPr>
              <w:t>Revenue Managem</w:t>
            </w:r>
            <w:r w:rsidRPr="00F97B9E">
              <w:rPr>
                <w:rFonts w:cs="Calibri"/>
                <w:i/>
                <w:sz w:val="20"/>
              </w:rPr>
              <w:t xml:space="preserve">ent, prepared </w:t>
            </w:r>
            <w:r w:rsidR="004526AF" w:rsidRPr="00F97B9E">
              <w:rPr>
                <w:rFonts w:cs="Calibri"/>
                <w:i/>
                <w:sz w:val="20"/>
              </w:rPr>
              <w:t xml:space="preserve">MIS reports, </w:t>
            </w:r>
            <w:r w:rsidRPr="00F97B9E">
              <w:rPr>
                <w:rFonts w:cs="Calibri"/>
                <w:i/>
                <w:sz w:val="20"/>
              </w:rPr>
              <w:t>b</w:t>
            </w:r>
            <w:r w:rsidR="004526AF" w:rsidRPr="00F97B9E">
              <w:rPr>
                <w:rFonts w:cs="Calibri"/>
                <w:i/>
                <w:sz w:val="20"/>
              </w:rPr>
              <w:t xml:space="preserve">udgets, </w:t>
            </w:r>
            <w:r w:rsidRPr="00F97B9E">
              <w:rPr>
                <w:rFonts w:cs="Calibri"/>
                <w:i/>
                <w:sz w:val="20"/>
              </w:rPr>
              <w:t>m</w:t>
            </w:r>
            <w:r w:rsidR="004526AF" w:rsidRPr="00F97B9E">
              <w:rPr>
                <w:rFonts w:cs="Calibri"/>
                <w:i/>
                <w:sz w:val="20"/>
              </w:rPr>
              <w:t xml:space="preserve">onthly </w:t>
            </w:r>
            <w:r w:rsidRPr="00F97B9E">
              <w:rPr>
                <w:rFonts w:cs="Calibri"/>
                <w:i/>
                <w:sz w:val="20"/>
              </w:rPr>
              <w:t xml:space="preserve">P&amp;L </w:t>
            </w:r>
            <w:r w:rsidR="004526AF" w:rsidRPr="00F97B9E">
              <w:rPr>
                <w:rFonts w:cs="Calibri"/>
                <w:i/>
                <w:sz w:val="20"/>
              </w:rPr>
              <w:t xml:space="preserve">and </w:t>
            </w:r>
            <w:r w:rsidRPr="00F97B9E">
              <w:rPr>
                <w:rFonts w:cs="Calibri"/>
                <w:i/>
                <w:sz w:val="20"/>
              </w:rPr>
              <w:t xml:space="preserve">balance sheet </w:t>
            </w:r>
            <w:r w:rsidR="004526AF" w:rsidRPr="00F97B9E">
              <w:rPr>
                <w:rFonts w:cs="Calibri"/>
                <w:i/>
                <w:sz w:val="20"/>
              </w:rPr>
              <w:t>statements</w:t>
            </w:r>
            <w:r w:rsidR="00830D7E" w:rsidRPr="00F97B9E">
              <w:rPr>
                <w:rFonts w:cs="Calibri"/>
                <w:i/>
                <w:sz w:val="20"/>
              </w:rPr>
              <w:t>”</w:t>
            </w:r>
          </w:p>
          <w:p w:rsidR="005C00B2" w:rsidRPr="00F97B9E" w:rsidRDefault="005C00B2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0"/>
              </w:rPr>
            </w:pPr>
          </w:p>
          <w:p w:rsidR="004526AF" w:rsidRPr="00F97B9E" w:rsidRDefault="004526AF" w:rsidP="00F97B9E">
            <w:pPr>
              <w:shd w:val="clear" w:color="auto" w:fill="DBE5F1"/>
              <w:spacing w:after="0" w:line="240" w:lineRule="auto"/>
              <w:jc w:val="center"/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</w:pPr>
            <w:r w:rsidRPr="00F97B9E">
              <w:rPr>
                <w:rFonts w:cs="Tahoma"/>
                <w:b/>
                <w:bCs/>
                <w:i/>
                <w:color w:val="000000"/>
                <w:sz w:val="20"/>
                <w:szCs w:val="20"/>
              </w:rPr>
              <w:t>Jan’88 – Jun’90 with Gautam Parekh &amp; Associates, Mumbai, India as Audit Assistant</w:t>
            </w:r>
          </w:p>
          <w:p w:rsidR="004526AF" w:rsidRPr="00F97B9E" w:rsidRDefault="004526AF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Calibri"/>
                <w:sz w:val="10"/>
              </w:rPr>
            </w:pPr>
          </w:p>
          <w:p w:rsidR="005C00B2" w:rsidRPr="00F97B9E" w:rsidRDefault="005C00B2" w:rsidP="00F97B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i/>
                <w:sz w:val="20"/>
              </w:rPr>
            </w:pPr>
            <w:r w:rsidRPr="00F97B9E">
              <w:rPr>
                <w:rFonts w:cs="Calibri"/>
                <w:i/>
                <w:sz w:val="20"/>
              </w:rPr>
              <w:t>“Performed</w:t>
            </w:r>
            <w:r w:rsidR="004526AF" w:rsidRPr="00F97B9E">
              <w:rPr>
                <w:rFonts w:cs="Calibri"/>
                <w:i/>
                <w:sz w:val="20"/>
              </w:rPr>
              <w:t xml:space="preserve"> Statutory </w:t>
            </w:r>
            <w:r w:rsidRPr="00F97B9E">
              <w:rPr>
                <w:rFonts w:cs="Calibri"/>
                <w:i/>
                <w:sz w:val="20"/>
              </w:rPr>
              <w:t xml:space="preserve">&amp; Internal </w:t>
            </w:r>
            <w:r w:rsidR="004526AF" w:rsidRPr="00F97B9E">
              <w:rPr>
                <w:rFonts w:cs="Calibri"/>
                <w:i/>
                <w:sz w:val="20"/>
              </w:rPr>
              <w:t xml:space="preserve">Audits </w:t>
            </w:r>
            <w:r w:rsidRPr="00F97B9E">
              <w:rPr>
                <w:rFonts w:cs="Calibri"/>
                <w:i/>
                <w:sz w:val="20"/>
              </w:rPr>
              <w:t>and submitted reports for the same”</w:t>
            </w:r>
          </w:p>
          <w:p w:rsidR="00EC0BF1" w:rsidRPr="00F97B9E" w:rsidRDefault="00950731" w:rsidP="00F97B9E">
            <w:pPr>
              <w:spacing w:after="0" w:line="240" w:lineRule="auto"/>
              <w:rPr>
                <w:rFonts w:cs="Tahoma"/>
                <w:b/>
                <w:color w:val="232345"/>
                <w:sz w:val="28"/>
                <w:szCs w:val="28"/>
              </w:rPr>
            </w:pPr>
            <w:r w:rsidRPr="00F97B9E">
              <w:rPr>
                <w:rFonts w:cs="Tahoma"/>
                <w:b/>
                <w:color w:val="232345"/>
                <w:sz w:val="28"/>
                <w:szCs w:val="28"/>
              </w:rPr>
              <w:t>Personal Details</w:t>
            </w:r>
          </w:p>
          <w:p w:rsidR="00950731" w:rsidRPr="00F97B9E" w:rsidRDefault="00950731" w:rsidP="00F97B9E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97B9E">
              <w:rPr>
                <w:rFonts w:cs="Tahoma"/>
                <w:b/>
                <w:sz w:val="20"/>
                <w:szCs w:val="20"/>
              </w:rPr>
              <w:t>Date</w:t>
            </w:r>
            <w:r w:rsidRPr="00F97B9E">
              <w:rPr>
                <w:rFonts w:cs="Tahoma"/>
                <w:sz w:val="20"/>
                <w:szCs w:val="20"/>
              </w:rPr>
              <w:t xml:space="preserve"> </w:t>
            </w:r>
            <w:r w:rsidRPr="00F97B9E">
              <w:rPr>
                <w:rFonts w:cs="Tahoma"/>
                <w:b/>
                <w:sz w:val="20"/>
                <w:szCs w:val="20"/>
              </w:rPr>
              <w:t>of Birth</w:t>
            </w:r>
            <w:r w:rsidR="00945441" w:rsidRPr="00F97B9E">
              <w:rPr>
                <w:rFonts w:eastAsia="Times New Roman" w:cs="Tahoma"/>
                <w:sz w:val="20"/>
                <w:szCs w:val="20"/>
              </w:rPr>
              <w:t xml:space="preserve">: </w:t>
            </w:r>
            <w:r w:rsidR="00EC0BF1" w:rsidRPr="00F97B9E">
              <w:rPr>
                <w:rFonts w:eastAsia="Times New Roman" w:cs="Tahoma"/>
                <w:sz w:val="20"/>
                <w:szCs w:val="20"/>
              </w:rPr>
              <w:tab/>
            </w:r>
            <w:r w:rsidR="00EC0BF1" w:rsidRPr="00F97B9E">
              <w:rPr>
                <w:rFonts w:eastAsia="Times New Roman" w:cs="Tahoma"/>
                <w:sz w:val="20"/>
                <w:szCs w:val="20"/>
              </w:rPr>
              <w:tab/>
            </w:r>
            <w:r w:rsidR="00EC0BF1" w:rsidRPr="00F97B9E">
              <w:rPr>
                <w:rFonts w:eastAsia="Times New Roman" w:cs="Tahoma"/>
                <w:sz w:val="20"/>
                <w:szCs w:val="20"/>
              </w:rPr>
              <w:tab/>
              <w:t>26</w:t>
            </w:r>
            <w:r w:rsidR="00EC0BF1" w:rsidRPr="00F97B9E">
              <w:rPr>
                <w:rFonts w:eastAsia="Times New Roman" w:cs="Tahoma"/>
                <w:sz w:val="20"/>
                <w:szCs w:val="20"/>
                <w:vertAlign w:val="superscript"/>
              </w:rPr>
              <w:t>th</w:t>
            </w:r>
            <w:r w:rsidR="00EC0BF1" w:rsidRPr="00F97B9E">
              <w:rPr>
                <w:rFonts w:eastAsia="Times New Roman" w:cs="Tahoma"/>
                <w:sz w:val="20"/>
                <w:szCs w:val="20"/>
              </w:rPr>
              <w:t xml:space="preserve"> September 1961</w:t>
            </w:r>
          </w:p>
          <w:p w:rsidR="00EC0BF1" w:rsidRPr="00F97B9E" w:rsidRDefault="00EC0BF1" w:rsidP="00F97B9E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97B9E">
              <w:rPr>
                <w:rFonts w:eastAsia="Times New Roman" w:cs="Tahoma"/>
                <w:b/>
                <w:sz w:val="20"/>
                <w:szCs w:val="20"/>
              </w:rPr>
              <w:t>Languages Known:</w:t>
            </w:r>
            <w:r w:rsidRPr="00F97B9E">
              <w:rPr>
                <w:rFonts w:eastAsia="Times New Roman" w:cs="Tahoma"/>
                <w:sz w:val="20"/>
                <w:szCs w:val="20"/>
              </w:rPr>
              <w:tab/>
            </w:r>
            <w:r w:rsidRPr="00F97B9E">
              <w:rPr>
                <w:rFonts w:eastAsia="Times New Roman" w:cs="Tahoma"/>
                <w:sz w:val="20"/>
                <w:szCs w:val="20"/>
              </w:rPr>
              <w:tab/>
            </w:r>
            <w:r w:rsidR="00FE1402" w:rsidRPr="00F97B9E">
              <w:rPr>
                <w:rFonts w:eastAsia="Times New Roman" w:cs="Tahoma"/>
                <w:sz w:val="20"/>
                <w:szCs w:val="20"/>
              </w:rPr>
              <w:t>English, Hindi, Malayalam</w:t>
            </w:r>
          </w:p>
          <w:p w:rsidR="00950731" w:rsidRPr="00F97B9E" w:rsidRDefault="00950731" w:rsidP="00F97B9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A67A85" w:rsidRPr="00F97B9E" w:rsidRDefault="00A67A85" w:rsidP="00F97B9E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7534D8" w:rsidRPr="00433CDB" w:rsidRDefault="007534D8" w:rsidP="008E1B95"/>
    <w:sectPr w:rsidR="007534D8" w:rsidRPr="00433CDB" w:rsidSect="00990F1B">
      <w:pgSz w:w="11909" w:h="16834" w:code="9"/>
      <w:pgMar w:top="63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4E" w:rsidRDefault="005F564E" w:rsidP="00513EBF">
      <w:pPr>
        <w:spacing w:after="0" w:line="240" w:lineRule="auto"/>
      </w:pPr>
      <w:r>
        <w:separator/>
      </w:r>
    </w:p>
  </w:endnote>
  <w:endnote w:type="continuationSeparator" w:id="0">
    <w:p w:rsidR="005F564E" w:rsidRDefault="005F564E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4E" w:rsidRDefault="005F564E" w:rsidP="00513EBF">
      <w:pPr>
        <w:spacing w:after="0" w:line="240" w:lineRule="auto"/>
      </w:pPr>
      <w:r>
        <w:separator/>
      </w:r>
    </w:p>
  </w:footnote>
  <w:footnote w:type="continuationSeparator" w:id="0">
    <w:p w:rsidR="005F564E" w:rsidRDefault="005F564E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7.5pt" o:bullet="t">
        <v:imagedata r:id="rId1" o:title="bullet-grey"/>
      </v:shape>
    </w:pict>
  </w:numPicBullet>
  <w:numPicBullet w:numPicBulletId="1">
    <w:pict>
      <v:shape id="_x0000_i1034" type="#_x0000_t75" style="width:10.5pt;height:10.5pt" o:bullet="t">
        <v:imagedata r:id="rId2" o:title="bullet"/>
      </v:shape>
    </w:pict>
  </w:numPicBullet>
  <w:numPicBullet w:numPicBulletId="2">
    <w:pict>
      <v:shape id="_x0000_i1036" type="#_x0000_t75" alt="knowledge24x24icons" style="width:18pt;height:18pt;visibility:visible" o:bullet="t">
        <v:imagedata r:id="rId3" o:title="knowledge24x24icons"/>
      </v:shape>
    </w:pict>
  </w:numPicBullet>
  <w:numPicBullet w:numPicBulletId="3">
    <w:pict>
      <v:shape id="_x0000_i1037" type="#_x0000_t75" alt="edu24x24icons" style="width:18pt;height:18pt;visibility:visible" o:bullet="t">
        <v:imagedata r:id="rId4" o:title="edu24x24icons"/>
      </v:shape>
    </w:pict>
  </w:numPicBullet>
  <w:numPicBullet w:numPicBulletId="4">
    <w:pict>
      <v:shape id="_x0000_i1038" type="#_x0000_t75" alt="career24x24icons" style="width:18pt;height:18pt;visibility:visible" o:bullet="t">
        <v:imagedata r:id="rId5" o:title="career24x24icons"/>
      </v:shape>
    </w:pict>
  </w:numPicBullet>
  <w:numPicBullet w:numPicBulletId="5">
    <w:pict>
      <v:shape id="_x0000_i1039" type="#_x0000_t75" alt="exp24x24icons" style="width:18pt;height:18pt;visibility:visible" o:bullet="t">
        <v:imagedata r:id="rId6" o:title="exp24x24icons"/>
      </v:shape>
    </w:pict>
  </w:numPicBullet>
  <w:numPicBullet w:numPicBulletId="6">
    <w:pict>
      <v:shape id="_x0000_i1040" type="#_x0000_t75" alt="personaldetails24x24icons" style="width:18pt;height:18pt;visibility:visible" o:bullet="t">
        <v:imagedata r:id="rId7" o:title="personaldetails24x24icons"/>
      </v:shape>
    </w:pict>
  </w:numPicBullet>
  <w:numPicBullet w:numPicBulletId="7">
    <w:pict>
      <v:shape id="_x0000_i1041" type="#_x0000_t75" alt="core24x24icons" style="width:18pt;height:18pt;visibility:visible" o:bullet="t">
        <v:imagedata r:id="rId8" o:title="core24x24icons"/>
      </v:shape>
    </w:pict>
  </w:numPicBullet>
  <w:numPicBullet w:numPicBulletId="8">
    <w:pict>
      <v:shape id="_x0000_i1042" type="#_x0000_t75" style="width:9pt;height:9pt" o:bullet="t">
        <v:imagedata r:id="rId9" o:title="bullet"/>
      </v:shape>
    </w:pict>
  </w:numPicBullet>
  <w:abstractNum w:abstractNumId="0">
    <w:nsid w:val="00476055"/>
    <w:multiLevelType w:val="hybridMultilevel"/>
    <w:tmpl w:val="D35AD012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30A36"/>
    <w:multiLevelType w:val="hybridMultilevel"/>
    <w:tmpl w:val="E294F194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596919"/>
    <w:multiLevelType w:val="hybridMultilevel"/>
    <w:tmpl w:val="48C03F1C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47206"/>
    <w:multiLevelType w:val="hybridMultilevel"/>
    <w:tmpl w:val="524A628C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F4219"/>
    <w:multiLevelType w:val="hybridMultilevel"/>
    <w:tmpl w:val="F0F23548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455F1"/>
    <w:multiLevelType w:val="hybridMultilevel"/>
    <w:tmpl w:val="9B1C283A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637C6"/>
    <w:multiLevelType w:val="hybridMultilevel"/>
    <w:tmpl w:val="E96A2B52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E49FD"/>
    <w:multiLevelType w:val="hybridMultilevel"/>
    <w:tmpl w:val="A252BC08"/>
    <w:lvl w:ilvl="0" w:tplc="0BCE198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BDC7613"/>
    <w:multiLevelType w:val="hybridMultilevel"/>
    <w:tmpl w:val="FF1A1220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918F8"/>
    <w:multiLevelType w:val="hybridMultilevel"/>
    <w:tmpl w:val="239690F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F81015"/>
    <w:multiLevelType w:val="hybridMultilevel"/>
    <w:tmpl w:val="62ACFAF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127213"/>
    <w:multiLevelType w:val="hybridMultilevel"/>
    <w:tmpl w:val="04741024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BB60B9"/>
    <w:multiLevelType w:val="hybridMultilevel"/>
    <w:tmpl w:val="C0E0C4E8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B303EF"/>
    <w:multiLevelType w:val="hybridMultilevel"/>
    <w:tmpl w:val="6C682B04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81A1D7E">
      <w:start w:val="2011"/>
      <w:numFmt w:val="bullet"/>
      <w:lvlText w:val="•"/>
      <w:lvlJc w:val="left"/>
      <w:pPr>
        <w:ind w:left="1080" w:hanging="360"/>
      </w:pPr>
      <w:rPr>
        <w:rFonts w:ascii="Calibri" w:eastAsia="Calibri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C2B15"/>
    <w:multiLevelType w:val="hybridMultilevel"/>
    <w:tmpl w:val="1082C226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A077F1"/>
    <w:multiLevelType w:val="hybridMultilevel"/>
    <w:tmpl w:val="39A61AFE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534D29"/>
    <w:multiLevelType w:val="hybridMultilevel"/>
    <w:tmpl w:val="D8749392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0619C5"/>
    <w:multiLevelType w:val="hybridMultilevel"/>
    <w:tmpl w:val="BC1C145C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227EB2"/>
    <w:multiLevelType w:val="hybridMultilevel"/>
    <w:tmpl w:val="B1C45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C695C"/>
    <w:multiLevelType w:val="hybridMultilevel"/>
    <w:tmpl w:val="91362BC8"/>
    <w:lvl w:ilvl="0" w:tplc="B3381392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04850"/>
    <w:multiLevelType w:val="hybridMultilevel"/>
    <w:tmpl w:val="F56A89C2"/>
    <w:lvl w:ilvl="0" w:tplc="50CC140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2C7399"/>
    <w:multiLevelType w:val="hybridMultilevel"/>
    <w:tmpl w:val="07E09330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73573E"/>
    <w:multiLevelType w:val="hybridMultilevel"/>
    <w:tmpl w:val="5FBC2AB4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F66ECD"/>
    <w:multiLevelType w:val="hybridMultilevel"/>
    <w:tmpl w:val="1D98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17BE9"/>
    <w:multiLevelType w:val="hybridMultilevel"/>
    <w:tmpl w:val="DD5EF132"/>
    <w:lvl w:ilvl="0" w:tplc="1170725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34405B"/>
    <w:multiLevelType w:val="hybridMultilevel"/>
    <w:tmpl w:val="36DE4CD8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7772BF"/>
    <w:multiLevelType w:val="hybridMultilevel"/>
    <w:tmpl w:val="C4EE5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00EDD"/>
    <w:multiLevelType w:val="hybridMultilevel"/>
    <w:tmpl w:val="DD5CC568"/>
    <w:lvl w:ilvl="0" w:tplc="FE9C5E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0"/>
  </w:num>
  <w:num w:numId="5">
    <w:abstractNumId w:val="14"/>
  </w:num>
  <w:num w:numId="6">
    <w:abstractNumId w:val="19"/>
  </w:num>
  <w:num w:numId="7">
    <w:abstractNumId w:val="9"/>
  </w:num>
  <w:num w:numId="8">
    <w:abstractNumId w:val="8"/>
  </w:num>
  <w:num w:numId="9">
    <w:abstractNumId w:val="13"/>
  </w:num>
  <w:num w:numId="10">
    <w:abstractNumId w:val="18"/>
  </w:num>
  <w:num w:numId="11">
    <w:abstractNumId w:val="1"/>
  </w:num>
  <w:num w:numId="12">
    <w:abstractNumId w:val="10"/>
  </w:num>
  <w:num w:numId="13">
    <w:abstractNumId w:val="26"/>
  </w:num>
  <w:num w:numId="14">
    <w:abstractNumId w:val="12"/>
  </w:num>
  <w:num w:numId="15">
    <w:abstractNumId w:val="15"/>
  </w:num>
  <w:num w:numId="16">
    <w:abstractNumId w:val="25"/>
  </w:num>
  <w:num w:numId="17">
    <w:abstractNumId w:val="2"/>
  </w:num>
  <w:num w:numId="18">
    <w:abstractNumId w:val="6"/>
  </w:num>
  <w:num w:numId="19">
    <w:abstractNumId w:val="17"/>
  </w:num>
  <w:num w:numId="20">
    <w:abstractNumId w:val="4"/>
  </w:num>
  <w:num w:numId="21">
    <w:abstractNumId w:val="5"/>
  </w:num>
  <w:num w:numId="22">
    <w:abstractNumId w:val="23"/>
  </w:num>
  <w:num w:numId="23">
    <w:abstractNumId w:val="3"/>
  </w:num>
  <w:num w:numId="24">
    <w:abstractNumId w:val="28"/>
  </w:num>
  <w:num w:numId="25">
    <w:abstractNumId w:val="24"/>
  </w:num>
  <w:num w:numId="26">
    <w:abstractNumId w:val="7"/>
  </w:num>
  <w:num w:numId="27">
    <w:abstractNumId w:val="27"/>
  </w:num>
  <w:num w:numId="28">
    <w:abstractNumId w:val="21"/>
  </w:num>
  <w:num w:numId="29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defaultTabStop w:val="720"/>
  <w:characterSpacingControl w:val="doNotCompress"/>
  <w:hdrShapeDefaults>
    <o:shapedefaults v:ext="edit" spidmax="3074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4879"/>
    <w:rsid w:val="0000026C"/>
    <w:rsid w:val="00010547"/>
    <w:rsid w:val="000122D7"/>
    <w:rsid w:val="00012EE9"/>
    <w:rsid w:val="00013926"/>
    <w:rsid w:val="00014297"/>
    <w:rsid w:val="00014732"/>
    <w:rsid w:val="000166D6"/>
    <w:rsid w:val="0001780F"/>
    <w:rsid w:val="00021199"/>
    <w:rsid w:val="00022BD5"/>
    <w:rsid w:val="00023D1C"/>
    <w:rsid w:val="00037E68"/>
    <w:rsid w:val="00041E1A"/>
    <w:rsid w:val="00042D25"/>
    <w:rsid w:val="0004410F"/>
    <w:rsid w:val="000441FD"/>
    <w:rsid w:val="00052614"/>
    <w:rsid w:val="00056252"/>
    <w:rsid w:val="000612AE"/>
    <w:rsid w:val="00061B25"/>
    <w:rsid w:val="00062B51"/>
    <w:rsid w:val="000649CA"/>
    <w:rsid w:val="0007061A"/>
    <w:rsid w:val="0007133C"/>
    <w:rsid w:val="0007464F"/>
    <w:rsid w:val="00077A01"/>
    <w:rsid w:val="00080AD4"/>
    <w:rsid w:val="000816D9"/>
    <w:rsid w:val="00081D78"/>
    <w:rsid w:val="00086734"/>
    <w:rsid w:val="000940AE"/>
    <w:rsid w:val="0009421A"/>
    <w:rsid w:val="0009600A"/>
    <w:rsid w:val="000A0913"/>
    <w:rsid w:val="000A3B02"/>
    <w:rsid w:val="000A671B"/>
    <w:rsid w:val="000A6BFD"/>
    <w:rsid w:val="000B00B6"/>
    <w:rsid w:val="000B05A8"/>
    <w:rsid w:val="000B4309"/>
    <w:rsid w:val="000B7D8D"/>
    <w:rsid w:val="000C2025"/>
    <w:rsid w:val="000C6786"/>
    <w:rsid w:val="000D471C"/>
    <w:rsid w:val="000D5700"/>
    <w:rsid w:val="000D7195"/>
    <w:rsid w:val="000E4AEA"/>
    <w:rsid w:val="000F17D6"/>
    <w:rsid w:val="000F19A4"/>
    <w:rsid w:val="000F1D3C"/>
    <w:rsid w:val="000F488B"/>
    <w:rsid w:val="000F6827"/>
    <w:rsid w:val="001030B7"/>
    <w:rsid w:val="00110462"/>
    <w:rsid w:val="00110E6F"/>
    <w:rsid w:val="0011550B"/>
    <w:rsid w:val="00124B99"/>
    <w:rsid w:val="00131924"/>
    <w:rsid w:val="00131B33"/>
    <w:rsid w:val="00133DE4"/>
    <w:rsid w:val="0013629D"/>
    <w:rsid w:val="001410CC"/>
    <w:rsid w:val="00141514"/>
    <w:rsid w:val="001426BC"/>
    <w:rsid w:val="001429B2"/>
    <w:rsid w:val="001459F3"/>
    <w:rsid w:val="00145EFA"/>
    <w:rsid w:val="00152CBF"/>
    <w:rsid w:val="00156864"/>
    <w:rsid w:val="00160F98"/>
    <w:rsid w:val="00162911"/>
    <w:rsid w:val="00164D60"/>
    <w:rsid w:val="00166B80"/>
    <w:rsid w:val="001701B4"/>
    <w:rsid w:val="001702FB"/>
    <w:rsid w:val="001736B2"/>
    <w:rsid w:val="0017658D"/>
    <w:rsid w:val="00183F32"/>
    <w:rsid w:val="00184FF0"/>
    <w:rsid w:val="0018581C"/>
    <w:rsid w:val="0018592E"/>
    <w:rsid w:val="00187129"/>
    <w:rsid w:val="001879E0"/>
    <w:rsid w:val="00190EEE"/>
    <w:rsid w:val="00192115"/>
    <w:rsid w:val="00193C11"/>
    <w:rsid w:val="001A38B6"/>
    <w:rsid w:val="001A5795"/>
    <w:rsid w:val="001A682E"/>
    <w:rsid w:val="001A7D4A"/>
    <w:rsid w:val="001B4B1D"/>
    <w:rsid w:val="001B7D94"/>
    <w:rsid w:val="001C295B"/>
    <w:rsid w:val="001C68E9"/>
    <w:rsid w:val="001C6C5A"/>
    <w:rsid w:val="001D0ECA"/>
    <w:rsid w:val="001D4A15"/>
    <w:rsid w:val="001D4A67"/>
    <w:rsid w:val="001D4B29"/>
    <w:rsid w:val="001D5727"/>
    <w:rsid w:val="001D5FCB"/>
    <w:rsid w:val="001D7AC2"/>
    <w:rsid w:val="001E0216"/>
    <w:rsid w:val="001E0887"/>
    <w:rsid w:val="001F07FB"/>
    <w:rsid w:val="001F23AF"/>
    <w:rsid w:val="001F5428"/>
    <w:rsid w:val="001F57E5"/>
    <w:rsid w:val="001F6FE0"/>
    <w:rsid w:val="0020131D"/>
    <w:rsid w:val="00203201"/>
    <w:rsid w:val="00206CF4"/>
    <w:rsid w:val="002125DA"/>
    <w:rsid w:val="002127D1"/>
    <w:rsid w:val="00214A71"/>
    <w:rsid w:val="002162F8"/>
    <w:rsid w:val="00216895"/>
    <w:rsid w:val="00220032"/>
    <w:rsid w:val="00221A43"/>
    <w:rsid w:val="00224E98"/>
    <w:rsid w:val="00226832"/>
    <w:rsid w:val="00230797"/>
    <w:rsid w:val="002360D7"/>
    <w:rsid w:val="00237ECF"/>
    <w:rsid w:val="0024053E"/>
    <w:rsid w:val="002420BE"/>
    <w:rsid w:val="0024308C"/>
    <w:rsid w:val="00244854"/>
    <w:rsid w:val="00246C58"/>
    <w:rsid w:val="00252AAD"/>
    <w:rsid w:val="00261E18"/>
    <w:rsid w:val="0026602B"/>
    <w:rsid w:val="00270602"/>
    <w:rsid w:val="00274FF8"/>
    <w:rsid w:val="00280444"/>
    <w:rsid w:val="0028422F"/>
    <w:rsid w:val="002864A3"/>
    <w:rsid w:val="00287B55"/>
    <w:rsid w:val="002923A1"/>
    <w:rsid w:val="00294841"/>
    <w:rsid w:val="002A5BEC"/>
    <w:rsid w:val="002A7BA4"/>
    <w:rsid w:val="002B20E7"/>
    <w:rsid w:val="002B36B1"/>
    <w:rsid w:val="002B69FE"/>
    <w:rsid w:val="002B6DBC"/>
    <w:rsid w:val="002B7FB2"/>
    <w:rsid w:val="002C3574"/>
    <w:rsid w:val="002C6AAB"/>
    <w:rsid w:val="002C79EF"/>
    <w:rsid w:val="002D177C"/>
    <w:rsid w:val="002D52A9"/>
    <w:rsid w:val="002E12AA"/>
    <w:rsid w:val="002E2EED"/>
    <w:rsid w:val="002E540C"/>
    <w:rsid w:val="002E5F3E"/>
    <w:rsid w:val="002F2FA2"/>
    <w:rsid w:val="002F4879"/>
    <w:rsid w:val="002F7FF7"/>
    <w:rsid w:val="003013C6"/>
    <w:rsid w:val="00301C86"/>
    <w:rsid w:val="0030261D"/>
    <w:rsid w:val="003037DF"/>
    <w:rsid w:val="003066BB"/>
    <w:rsid w:val="00310146"/>
    <w:rsid w:val="00310B71"/>
    <w:rsid w:val="003117CF"/>
    <w:rsid w:val="00311B6E"/>
    <w:rsid w:val="00311CA0"/>
    <w:rsid w:val="003217B4"/>
    <w:rsid w:val="00321891"/>
    <w:rsid w:val="00333D33"/>
    <w:rsid w:val="0033584E"/>
    <w:rsid w:val="00335A4D"/>
    <w:rsid w:val="00337D59"/>
    <w:rsid w:val="003410BF"/>
    <w:rsid w:val="00345283"/>
    <w:rsid w:val="0035184B"/>
    <w:rsid w:val="00353CD6"/>
    <w:rsid w:val="003559A9"/>
    <w:rsid w:val="00356C13"/>
    <w:rsid w:val="00356FFA"/>
    <w:rsid w:val="00362EAC"/>
    <w:rsid w:val="00365C54"/>
    <w:rsid w:val="00367797"/>
    <w:rsid w:val="003704DE"/>
    <w:rsid w:val="003726AC"/>
    <w:rsid w:val="00372766"/>
    <w:rsid w:val="003759F4"/>
    <w:rsid w:val="00380268"/>
    <w:rsid w:val="00382D97"/>
    <w:rsid w:val="00387A35"/>
    <w:rsid w:val="00394B64"/>
    <w:rsid w:val="00397882"/>
    <w:rsid w:val="00397CFA"/>
    <w:rsid w:val="003A0438"/>
    <w:rsid w:val="003A0964"/>
    <w:rsid w:val="003A1722"/>
    <w:rsid w:val="003A5723"/>
    <w:rsid w:val="003A7CAC"/>
    <w:rsid w:val="003B014B"/>
    <w:rsid w:val="003B210D"/>
    <w:rsid w:val="003B22F2"/>
    <w:rsid w:val="003B2F15"/>
    <w:rsid w:val="003B3A7E"/>
    <w:rsid w:val="003B4386"/>
    <w:rsid w:val="003C273F"/>
    <w:rsid w:val="003C2A38"/>
    <w:rsid w:val="003C3659"/>
    <w:rsid w:val="003C3E37"/>
    <w:rsid w:val="003C59E5"/>
    <w:rsid w:val="003C6811"/>
    <w:rsid w:val="003D1108"/>
    <w:rsid w:val="003D33C7"/>
    <w:rsid w:val="003E14F2"/>
    <w:rsid w:val="003E2755"/>
    <w:rsid w:val="003E4046"/>
    <w:rsid w:val="003E7101"/>
    <w:rsid w:val="003F1E9B"/>
    <w:rsid w:val="003F3119"/>
    <w:rsid w:val="003F3C79"/>
    <w:rsid w:val="00400459"/>
    <w:rsid w:val="00401282"/>
    <w:rsid w:val="00404801"/>
    <w:rsid w:val="0040575D"/>
    <w:rsid w:val="00405956"/>
    <w:rsid w:val="004106B3"/>
    <w:rsid w:val="00411FCC"/>
    <w:rsid w:val="00415F3F"/>
    <w:rsid w:val="00420987"/>
    <w:rsid w:val="00422DC9"/>
    <w:rsid w:val="00424DCC"/>
    <w:rsid w:val="00430982"/>
    <w:rsid w:val="00433CDB"/>
    <w:rsid w:val="00437434"/>
    <w:rsid w:val="00444A8D"/>
    <w:rsid w:val="00447B18"/>
    <w:rsid w:val="004526AF"/>
    <w:rsid w:val="00452A92"/>
    <w:rsid w:val="00457DA4"/>
    <w:rsid w:val="00463037"/>
    <w:rsid w:val="004733D8"/>
    <w:rsid w:val="00473F9E"/>
    <w:rsid w:val="004832E2"/>
    <w:rsid w:val="00485A22"/>
    <w:rsid w:val="00487535"/>
    <w:rsid w:val="00491485"/>
    <w:rsid w:val="00492FFD"/>
    <w:rsid w:val="00493FEA"/>
    <w:rsid w:val="00497CA4"/>
    <w:rsid w:val="00497DB1"/>
    <w:rsid w:val="004B097F"/>
    <w:rsid w:val="004B58C6"/>
    <w:rsid w:val="004C31B9"/>
    <w:rsid w:val="004C4D4D"/>
    <w:rsid w:val="004C7A28"/>
    <w:rsid w:val="004D07CE"/>
    <w:rsid w:val="004D25AD"/>
    <w:rsid w:val="004D2864"/>
    <w:rsid w:val="004D39CD"/>
    <w:rsid w:val="004D581A"/>
    <w:rsid w:val="004D7126"/>
    <w:rsid w:val="004E165E"/>
    <w:rsid w:val="004F1969"/>
    <w:rsid w:val="004F39EA"/>
    <w:rsid w:val="004F4360"/>
    <w:rsid w:val="0050154F"/>
    <w:rsid w:val="00507E39"/>
    <w:rsid w:val="005137EA"/>
    <w:rsid w:val="0051396A"/>
    <w:rsid w:val="00513EBF"/>
    <w:rsid w:val="00521D8F"/>
    <w:rsid w:val="00522012"/>
    <w:rsid w:val="00522639"/>
    <w:rsid w:val="005269C3"/>
    <w:rsid w:val="00533481"/>
    <w:rsid w:val="005421E9"/>
    <w:rsid w:val="00542A19"/>
    <w:rsid w:val="00544FFA"/>
    <w:rsid w:val="00555DB0"/>
    <w:rsid w:val="00556062"/>
    <w:rsid w:val="0055682F"/>
    <w:rsid w:val="00561AE7"/>
    <w:rsid w:val="005621E5"/>
    <w:rsid w:val="005668EB"/>
    <w:rsid w:val="00572202"/>
    <w:rsid w:val="00572764"/>
    <w:rsid w:val="00576167"/>
    <w:rsid w:val="005762B0"/>
    <w:rsid w:val="00577DD1"/>
    <w:rsid w:val="005824E6"/>
    <w:rsid w:val="00582E6F"/>
    <w:rsid w:val="00587208"/>
    <w:rsid w:val="00591A7A"/>
    <w:rsid w:val="00597711"/>
    <w:rsid w:val="005A00DD"/>
    <w:rsid w:val="005A274B"/>
    <w:rsid w:val="005A578B"/>
    <w:rsid w:val="005A6209"/>
    <w:rsid w:val="005B3C90"/>
    <w:rsid w:val="005B61B8"/>
    <w:rsid w:val="005B6BA6"/>
    <w:rsid w:val="005C00B2"/>
    <w:rsid w:val="005C67B6"/>
    <w:rsid w:val="005C720C"/>
    <w:rsid w:val="005D61F5"/>
    <w:rsid w:val="005D7A5D"/>
    <w:rsid w:val="005E151B"/>
    <w:rsid w:val="005E1546"/>
    <w:rsid w:val="005E37BA"/>
    <w:rsid w:val="005E39D2"/>
    <w:rsid w:val="005E5FF4"/>
    <w:rsid w:val="005F35F0"/>
    <w:rsid w:val="005F5269"/>
    <w:rsid w:val="005F564E"/>
    <w:rsid w:val="00600598"/>
    <w:rsid w:val="00603159"/>
    <w:rsid w:val="006038CD"/>
    <w:rsid w:val="00604188"/>
    <w:rsid w:val="006116BC"/>
    <w:rsid w:val="006129DB"/>
    <w:rsid w:val="00615658"/>
    <w:rsid w:val="00617C74"/>
    <w:rsid w:val="006215E0"/>
    <w:rsid w:val="0062330D"/>
    <w:rsid w:val="00631259"/>
    <w:rsid w:val="00632970"/>
    <w:rsid w:val="00633C6B"/>
    <w:rsid w:val="006410AF"/>
    <w:rsid w:val="00642D12"/>
    <w:rsid w:val="00644F38"/>
    <w:rsid w:val="006475EE"/>
    <w:rsid w:val="00650D12"/>
    <w:rsid w:val="00650E5C"/>
    <w:rsid w:val="00652700"/>
    <w:rsid w:val="00655303"/>
    <w:rsid w:val="0066304C"/>
    <w:rsid w:val="00664E2E"/>
    <w:rsid w:val="00670670"/>
    <w:rsid w:val="00672570"/>
    <w:rsid w:val="006729B9"/>
    <w:rsid w:val="00672DA2"/>
    <w:rsid w:val="00672F4A"/>
    <w:rsid w:val="00675ACB"/>
    <w:rsid w:val="00675C4F"/>
    <w:rsid w:val="00676D68"/>
    <w:rsid w:val="0067797C"/>
    <w:rsid w:val="0068181D"/>
    <w:rsid w:val="00681ED6"/>
    <w:rsid w:val="006827EF"/>
    <w:rsid w:val="0068471E"/>
    <w:rsid w:val="0068684A"/>
    <w:rsid w:val="0068786B"/>
    <w:rsid w:val="00691098"/>
    <w:rsid w:val="00691BEE"/>
    <w:rsid w:val="006938BD"/>
    <w:rsid w:val="006948F0"/>
    <w:rsid w:val="006A72BC"/>
    <w:rsid w:val="006A7ABD"/>
    <w:rsid w:val="006B475A"/>
    <w:rsid w:val="006B55C6"/>
    <w:rsid w:val="006B75A9"/>
    <w:rsid w:val="006C1633"/>
    <w:rsid w:val="006C165A"/>
    <w:rsid w:val="006C778B"/>
    <w:rsid w:val="006D0BB7"/>
    <w:rsid w:val="006D29EC"/>
    <w:rsid w:val="006D2EE5"/>
    <w:rsid w:val="006D7404"/>
    <w:rsid w:val="006E60AD"/>
    <w:rsid w:val="006E796F"/>
    <w:rsid w:val="006F1B04"/>
    <w:rsid w:val="00700478"/>
    <w:rsid w:val="007009FB"/>
    <w:rsid w:val="00701614"/>
    <w:rsid w:val="0070173D"/>
    <w:rsid w:val="00703296"/>
    <w:rsid w:val="00706D24"/>
    <w:rsid w:val="0071003E"/>
    <w:rsid w:val="00711F00"/>
    <w:rsid w:val="00720684"/>
    <w:rsid w:val="00727E8D"/>
    <w:rsid w:val="007302EC"/>
    <w:rsid w:val="007315AC"/>
    <w:rsid w:val="007315B7"/>
    <w:rsid w:val="00734EF4"/>
    <w:rsid w:val="00735FA3"/>
    <w:rsid w:val="00746783"/>
    <w:rsid w:val="00747B09"/>
    <w:rsid w:val="00750EFB"/>
    <w:rsid w:val="007534D8"/>
    <w:rsid w:val="0075620D"/>
    <w:rsid w:val="00756794"/>
    <w:rsid w:val="00757499"/>
    <w:rsid w:val="00763CC6"/>
    <w:rsid w:val="00770615"/>
    <w:rsid w:val="00772107"/>
    <w:rsid w:val="00776278"/>
    <w:rsid w:val="007808DD"/>
    <w:rsid w:val="0078160F"/>
    <w:rsid w:val="00782A50"/>
    <w:rsid w:val="00785CE8"/>
    <w:rsid w:val="0078635A"/>
    <w:rsid w:val="00786DCD"/>
    <w:rsid w:val="00793726"/>
    <w:rsid w:val="00793C82"/>
    <w:rsid w:val="00794238"/>
    <w:rsid w:val="007A2FF0"/>
    <w:rsid w:val="007A56FC"/>
    <w:rsid w:val="007B3E72"/>
    <w:rsid w:val="007B3F28"/>
    <w:rsid w:val="007C4487"/>
    <w:rsid w:val="007D39F1"/>
    <w:rsid w:val="007D695B"/>
    <w:rsid w:val="007E26D3"/>
    <w:rsid w:val="007E2A35"/>
    <w:rsid w:val="007E4D95"/>
    <w:rsid w:val="007E6B28"/>
    <w:rsid w:val="007F074F"/>
    <w:rsid w:val="007F300E"/>
    <w:rsid w:val="007F4FB3"/>
    <w:rsid w:val="007F787F"/>
    <w:rsid w:val="00801017"/>
    <w:rsid w:val="008038C7"/>
    <w:rsid w:val="00805447"/>
    <w:rsid w:val="00807A0B"/>
    <w:rsid w:val="00810135"/>
    <w:rsid w:val="00814504"/>
    <w:rsid w:val="008221A6"/>
    <w:rsid w:val="00822966"/>
    <w:rsid w:val="00823E9C"/>
    <w:rsid w:val="008257F9"/>
    <w:rsid w:val="00830D7E"/>
    <w:rsid w:val="00832A26"/>
    <w:rsid w:val="00837135"/>
    <w:rsid w:val="00840958"/>
    <w:rsid w:val="00841B7D"/>
    <w:rsid w:val="00844CD9"/>
    <w:rsid w:val="0084613F"/>
    <w:rsid w:val="008469AD"/>
    <w:rsid w:val="00850704"/>
    <w:rsid w:val="0085492D"/>
    <w:rsid w:val="00857BEF"/>
    <w:rsid w:val="00861FBE"/>
    <w:rsid w:val="00864FBD"/>
    <w:rsid w:val="00866361"/>
    <w:rsid w:val="008753B9"/>
    <w:rsid w:val="00881CA0"/>
    <w:rsid w:val="00883F73"/>
    <w:rsid w:val="00887551"/>
    <w:rsid w:val="008909A9"/>
    <w:rsid w:val="0089501A"/>
    <w:rsid w:val="008A2458"/>
    <w:rsid w:val="008A2BC4"/>
    <w:rsid w:val="008A4F2E"/>
    <w:rsid w:val="008A61CD"/>
    <w:rsid w:val="008B27BF"/>
    <w:rsid w:val="008B2FA6"/>
    <w:rsid w:val="008C44C6"/>
    <w:rsid w:val="008D3454"/>
    <w:rsid w:val="008D3CF6"/>
    <w:rsid w:val="008D6241"/>
    <w:rsid w:val="008E01E9"/>
    <w:rsid w:val="008E1B95"/>
    <w:rsid w:val="008E5994"/>
    <w:rsid w:val="008E66EC"/>
    <w:rsid w:val="008F72E8"/>
    <w:rsid w:val="008F7579"/>
    <w:rsid w:val="0090150E"/>
    <w:rsid w:val="009042E3"/>
    <w:rsid w:val="00912E34"/>
    <w:rsid w:val="00924C46"/>
    <w:rsid w:val="00931B1E"/>
    <w:rsid w:val="00934C08"/>
    <w:rsid w:val="00934E5A"/>
    <w:rsid w:val="009432B6"/>
    <w:rsid w:val="009445A2"/>
    <w:rsid w:val="00945441"/>
    <w:rsid w:val="00945F02"/>
    <w:rsid w:val="00950731"/>
    <w:rsid w:val="009520EF"/>
    <w:rsid w:val="009541E1"/>
    <w:rsid w:val="009545B2"/>
    <w:rsid w:val="009550D4"/>
    <w:rsid w:val="00960B26"/>
    <w:rsid w:val="00962295"/>
    <w:rsid w:val="009706A1"/>
    <w:rsid w:val="00973619"/>
    <w:rsid w:val="0098210C"/>
    <w:rsid w:val="009823DA"/>
    <w:rsid w:val="00982FD9"/>
    <w:rsid w:val="00983D40"/>
    <w:rsid w:val="0098457B"/>
    <w:rsid w:val="00984779"/>
    <w:rsid w:val="00984A21"/>
    <w:rsid w:val="00990358"/>
    <w:rsid w:val="00990F1B"/>
    <w:rsid w:val="00992DFD"/>
    <w:rsid w:val="00994ABE"/>
    <w:rsid w:val="00997B76"/>
    <w:rsid w:val="009A038E"/>
    <w:rsid w:val="009A11B0"/>
    <w:rsid w:val="009A6D8B"/>
    <w:rsid w:val="009B16B6"/>
    <w:rsid w:val="009B34AD"/>
    <w:rsid w:val="009B6D33"/>
    <w:rsid w:val="009B7FFE"/>
    <w:rsid w:val="009C13F6"/>
    <w:rsid w:val="009C2555"/>
    <w:rsid w:val="009C3E23"/>
    <w:rsid w:val="009C436A"/>
    <w:rsid w:val="009D47FB"/>
    <w:rsid w:val="009D59B6"/>
    <w:rsid w:val="009D736E"/>
    <w:rsid w:val="009E01C0"/>
    <w:rsid w:val="009E1A2A"/>
    <w:rsid w:val="009E20C6"/>
    <w:rsid w:val="009E5566"/>
    <w:rsid w:val="009E5716"/>
    <w:rsid w:val="009E59A0"/>
    <w:rsid w:val="009E653D"/>
    <w:rsid w:val="009F012B"/>
    <w:rsid w:val="009F2935"/>
    <w:rsid w:val="009F3E34"/>
    <w:rsid w:val="009F42A5"/>
    <w:rsid w:val="00A0222E"/>
    <w:rsid w:val="00A04890"/>
    <w:rsid w:val="00A0639A"/>
    <w:rsid w:val="00A11F01"/>
    <w:rsid w:val="00A1436E"/>
    <w:rsid w:val="00A15007"/>
    <w:rsid w:val="00A156DE"/>
    <w:rsid w:val="00A156F6"/>
    <w:rsid w:val="00A2751E"/>
    <w:rsid w:val="00A308E8"/>
    <w:rsid w:val="00A3473D"/>
    <w:rsid w:val="00A34E72"/>
    <w:rsid w:val="00A34E80"/>
    <w:rsid w:val="00A35EA3"/>
    <w:rsid w:val="00A373F3"/>
    <w:rsid w:val="00A379D3"/>
    <w:rsid w:val="00A40E54"/>
    <w:rsid w:val="00A51249"/>
    <w:rsid w:val="00A54E4F"/>
    <w:rsid w:val="00A56059"/>
    <w:rsid w:val="00A56988"/>
    <w:rsid w:val="00A60F0D"/>
    <w:rsid w:val="00A63554"/>
    <w:rsid w:val="00A63D14"/>
    <w:rsid w:val="00A663CA"/>
    <w:rsid w:val="00A67A85"/>
    <w:rsid w:val="00A70CDD"/>
    <w:rsid w:val="00A77644"/>
    <w:rsid w:val="00A8151E"/>
    <w:rsid w:val="00A82402"/>
    <w:rsid w:val="00A840CE"/>
    <w:rsid w:val="00A845A8"/>
    <w:rsid w:val="00A85AC5"/>
    <w:rsid w:val="00A93340"/>
    <w:rsid w:val="00A9392A"/>
    <w:rsid w:val="00A955D7"/>
    <w:rsid w:val="00AA4446"/>
    <w:rsid w:val="00AA49E3"/>
    <w:rsid w:val="00AA5BF3"/>
    <w:rsid w:val="00AB0A67"/>
    <w:rsid w:val="00AB23FC"/>
    <w:rsid w:val="00AB3382"/>
    <w:rsid w:val="00AB3DCA"/>
    <w:rsid w:val="00AB7D2B"/>
    <w:rsid w:val="00AB7E01"/>
    <w:rsid w:val="00AC0522"/>
    <w:rsid w:val="00AC12F3"/>
    <w:rsid w:val="00AC1960"/>
    <w:rsid w:val="00AC1FDC"/>
    <w:rsid w:val="00AC69AB"/>
    <w:rsid w:val="00AC6B5D"/>
    <w:rsid w:val="00AC7068"/>
    <w:rsid w:val="00AD1A37"/>
    <w:rsid w:val="00AD2483"/>
    <w:rsid w:val="00AD64D8"/>
    <w:rsid w:val="00AE0002"/>
    <w:rsid w:val="00AE122E"/>
    <w:rsid w:val="00AE75BA"/>
    <w:rsid w:val="00AF1F68"/>
    <w:rsid w:val="00AF2FD1"/>
    <w:rsid w:val="00AF3349"/>
    <w:rsid w:val="00AF4580"/>
    <w:rsid w:val="00AF647D"/>
    <w:rsid w:val="00B01E33"/>
    <w:rsid w:val="00B166AC"/>
    <w:rsid w:val="00B26E8B"/>
    <w:rsid w:val="00B27663"/>
    <w:rsid w:val="00B3041A"/>
    <w:rsid w:val="00B32BA5"/>
    <w:rsid w:val="00B350D4"/>
    <w:rsid w:val="00B359DA"/>
    <w:rsid w:val="00B36857"/>
    <w:rsid w:val="00B36DCD"/>
    <w:rsid w:val="00B432EC"/>
    <w:rsid w:val="00B4336B"/>
    <w:rsid w:val="00B452C0"/>
    <w:rsid w:val="00B462D9"/>
    <w:rsid w:val="00B465E1"/>
    <w:rsid w:val="00B5070A"/>
    <w:rsid w:val="00B6168F"/>
    <w:rsid w:val="00B62906"/>
    <w:rsid w:val="00B63509"/>
    <w:rsid w:val="00B63EAC"/>
    <w:rsid w:val="00B6510D"/>
    <w:rsid w:val="00B67BAD"/>
    <w:rsid w:val="00B7247D"/>
    <w:rsid w:val="00B76816"/>
    <w:rsid w:val="00B80EB6"/>
    <w:rsid w:val="00B83D01"/>
    <w:rsid w:val="00B84CD1"/>
    <w:rsid w:val="00B86173"/>
    <w:rsid w:val="00B87806"/>
    <w:rsid w:val="00B902F8"/>
    <w:rsid w:val="00B91CE4"/>
    <w:rsid w:val="00B923A4"/>
    <w:rsid w:val="00B93AD8"/>
    <w:rsid w:val="00B95F61"/>
    <w:rsid w:val="00B972E4"/>
    <w:rsid w:val="00BA18B1"/>
    <w:rsid w:val="00BA1C2E"/>
    <w:rsid w:val="00BA245B"/>
    <w:rsid w:val="00BA452A"/>
    <w:rsid w:val="00BA5092"/>
    <w:rsid w:val="00BA68BA"/>
    <w:rsid w:val="00BB2A55"/>
    <w:rsid w:val="00BB51D3"/>
    <w:rsid w:val="00BB7AB2"/>
    <w:rsid w:val="00BC0BF6"/>
    <w:rsid w:val="00BD089E"/>
    <w:rsid w:val="00BE2803"/>
    <w:rsid w:val="00BE7108"/>
    <w:rsid w:val="00BF0293"/>
    <w:rsid w:val="00BF1709"/>
    <w:rsid w:val="00C01500"/>
    <w:rsid w:val="00C02B78"/>
    <w:rsid w:val="00C13A05"/>
    <w:rsid w:val="00C15E37"/>
    <w:rsid w:val="00C20895"/>
    <w:rsid w:val="00C21452"/>
    <w:rsid w:val="00C23E7A"/>
    <w:rsid w:val="00C243CE"/>
    <w:rsid w:val="00C25561"/>
    <w:rsid w:val="00C323AC"/>
    <w:rsid w:val="00C32621"/>
    <w:rsid w:val="00C33037"/>
    <w:rsid w:val="00C3584C"/>
    <w:rsid w:val="00C36A40"/>
    <w:rsid w:val="00C3762F"/>
    <w:rsid w:val="00C446F5"/>
    <w:rsid w:val="00C531E8"/>
    <w:rsid w:val="00C547ED"/>
    <w:rsid w:val="00C55D26"/>
    <w:rsid w:val="00C645DE"/>
    <w:rsid w:val="00C655E5"/>
    <w:rsid w:val="00C67A9A"/>
    <w:rsid w:val="00C737E9"/>
    <w:rsid w:val="00C73E1B"/>
    <w:rsid w:val="00C75C09"/>
    <w:rsid w:val="00C83155"/>
    <w:rsid w:val="00C856E8"/>
    <w:rsid w:val="00C90791"/>
    <w:rsid w:val="00C91402"/>
    <w:rsid w:val="00C95F4D"/>
    <w:rsid w:val="00C96267"/>
    <w:rsid w:val="00C96FD0"/>
    <w:rsid w:val="00CA0934"/>
    <w:rsid w:val="00CA0935"/>
    <w:rsid w:val="00CA2EBD"/>
    <w:rsid w:val="00CB07C1"/>
    <w:rsid w:val="00CB0BB8"/>
    <w:rsid w:val="00CB10D9"/>
    <w:rsid w:val="00CB1B72"/>
    <w:rsid w:val="00CB1C4F"/>
    <w:rsid w:val="00CB31B5"/>
    <w:rsid w:val="00CB3EF7"/>
    <w:rsid w:val="00CB5FD6"/>
    <w:rsid w:val="00CC145F"/>
    <w:rsid w:val="00CC4EC0"/>
    <w:rsid w:val="00CC567C"/>
    <w:rsid w:val="00CC5EC8"/>
    <w:rsid w:val="00CD2AEA"/>
    <w:rsid w:val="00CD4C9B"/>
    <w:rsid w:val="00CD560B"/>
    <w:rsid w:val="00CD5BFF"/>
    <w:rsid w:val="00CE1864"/>
    <w:rsid w:val="00CE233B"/>
    <w:rsid w:val="00CE37E4"/>
    <w:rsid w:val="00CE3D40"/>
    <w:rsid w:val="00CE4088"/>
    <w:rsid w:val="00CE592B"/>
    <w:rsid w:val="00CF3D20"/>
    <w:rsid w:val="00D06744"/>
    <w:rsid w:val="00D1068A"/>
    <w:rsid w:val="00D11A7B"/>
    <w:rsid w:val="00D13C26"/>
    <w:rsid w:val="00D15728"/>
    <w:rsid w:val="00D16FB5"/>
    <w:rsid w:val="00D211D8"/>
    <w:rsid w:val="00D233B3"/>
    <w:rsid w:val="00D23546"/>
    <w:rsid w:val="00D25264"/>
    <w:rsid w:val="00D30E8B"/>
    <w:rsid w:val="00D32732"/>
    <w:rsid w:val="00D37A05"/>
    <w:rsid w:val="00D40666"/>
    <w:rsid w:val="00D4262C"/>
    <w:rsid w:val="00D4612B"/>
    <w:rsid w:val="00D52042"/>
    <w:rsid w:val="00D60E69"/>
    <w:rsid w:val="00D62D2B"/>
    <w:rsid w:val="00D64E55"/>
    <w:rsid w:val="00D6690C"/>
    <w:rsid w:val="00D71F63"/>
    <w:rsid w:val="00D72564"/>
    <w:rsid w:val="00D736E2"/>
    <w:rsid w:val="00D73D00"/>
    <w:rsid w:val="00D743B2"/>
    <w:rsid w:val="00D8456B"/>
    <w:rsid w:val="00D855FC"/>
    <w:rsid w:val="00D93F6E"/>
    <w:rsid w:val="00D9683D"/>
    <w:rsid w:val="00DA326A"/>
    <w:rsid w:val="00DA49DB"/>
    <w:rsid w:val="00DB5872"/>
    <w:rsid w:val="00DB5DE8"/>
    <w:rsid w:val="00DB726F"/>
    <w:rsid w:val="00DC13B8"/>
    <w:rsid w:val="00DC4E6A"/>
    <w:rsid w:val="00DC57C8"/>
    <w:rsid w:val="00DC5CEE"/>
    <w:rsid w:val="00DC659D"/>
    <w:rsid w:val="00DC7EA5"/>
    <w:rsid w:val="00DD19DF"/>
    <w:rsid w:val="00DD533E"/>
    <w:rsid w:val="00DE071A"/>
    <w:rsid w:val="00DE095A"/>
    <w:rsid w:val="00DE253B"/>
    <w:rsid w:val="00DE2DAB"/>
    <w:rsid w:val="00DE3356"/>
    <w:rsid w:val="00DF16C8"/>
    <w:rsid w:val="00DF1C51"/>
    <w:rsid w:val="00DF429E"/>
    <w:rsid w:val="00DF4EAA"/>
    <w:rsid w:val="00E02168"/>
    <w:rsid w:val="00E044AE"/>
    <w:rsid w:val="00E048EF"/>
    <w:rsid w:val="00E06302"/>
    <w:rsid w:val="00E06DC1"/>
    <w:rsid w:val="00E11E4D"/>
    <w:rsid w:val="00E12351"/>
    <w:rsid w:val="00E16E1B"/>
    <w:rsid w:val="00E20AF0"/>
    <w:rsid w:val="00E22B7D"/>
    <w:rsid w:val="00E37754"/>
    <w:rsid w:val="00E37C50"/>
    <w:rsid w:val="00E37FBF"/>
    <w:rsid w:val="00E5412E"/>
    <w:rsid w:val="00E60B80"/>
    <w:rsid w:val="00E61FB8"/>
    <w:rsid w:val="00E63C45"/>
    <w:rsid w:val="00E65392"/>
    <w:rsid w:val="00E669BE"/>
    <w:rsid w:val="00E677E8"/>
    <w:rsid w:val="00E714C6"/>
    <w:rsid w:val="00E7305A"/>
    <w:rsid w:val="00E73B10"/>
    <w:rsid w:val="00E75654"/>
    <w:rsid w:val="00E81DE7"/>
    <w:rsid w:val="00E90C9C"/>
    <w:rsid w:val="00E91AC6"/>
    <w:rsid w:val="00E91D4E"/>
    <w:rsid w:val="00E97B5C"/>
    <w:rsid w:val="00EB287D"/>
    <w:rsid w:val="00EB2A1F"/>
    <w:rsid w:val="00EB37B6"/>
    <w:rsid w:val="00EB3F12"/>
    <w:rsid w:val="00EB7E03"/>
    <w:rsid w:val="00EC0BF1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3AD9"/>
    <w:rsid w:val="00F047D8"/>
    <w:rsid w:val="00F04968"/>
    <w:rsid w:val="00F0697A"/>
    <w:rsid w:val="00F06ED7"/>
    <w:rsid w:val="00F12527"/>
    <w:rsid w:val="00F17015"/>
    <w:rsid w:val="00F17776"/>
    <w:rsid w:val="00F22E3C"/>
    <w:rsid w:val="00F23373"/>
    <w:rsid w:val="00F24612"/>
    <w:rsid w:val="00F503F9"/>
    <w:rsid w:val="00F50B0B"/>
    <w:rsid w:val="00F51FEF"/>
    <w:rsid w:val="00F52319"/>
    <w:rsid w:val="00F67F54"/>
    <w:rsid w:val="00F714A5"/>
    <w:rsid w:val="00F76005"/>
    <w:rsid w:val="00F815D9"/>
    <w:rsid w:val="00F8526A"/>
    <w:rsid w:val="00F863E5"/>
    <w:rsid w:val="00F86B36"/>
    <w:rsid w:val="00F875A3"/>
    <w:rsid w:val="00F9272D"/>
    <w:rsid w:val="00F9476E"/>
    <w:rsid w:val="00F97B9E"/>
    <w:rsid w:val="00FA3199"/>
    <w:rsid w:val="00FA6888"/>
    <w:rsid w:val="00FB19DE"/>
    <w:rsid w:val="00FB6FDF"/>
    <w:rsid w:val="00FC0C8F"/>
    <w:rsid w:val="00FC32B6"/>
    <w:rsid w:val="00FC579B"/>
    <w:rsid w:val="00FC6DA3"/>
    <w:rsid w:val="00FD2653"/>
    <w:rsid w:val="00FD7DB5"/>
    <w:rsid w:val="00FE1402"/>
    <w:rsid w:val="00FE2B8A"/>
    <w:rsid w:val="00FE56D6"/>
    <w:rsid w:val="00FE6BAB"/>
    <w:rsid w:val="00FF243D"/>
    <w:rsid w:val="00FF2CA9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uiPriority w:val="99"/>
    <w:unhideWhenUsed/>
    <w:rsid w:val="007F074F"/>
    <w:rPr>
      <w:color w:val="0000FF"/>
      <w:u w:val="single"/>
    </w:rPr>
  </w:style>
  <w:style w:type="table" w:styleId="TableGrid">
    <w:name w:val="Table Grid"/>
    <w:basedOn w:val="TableNormal"/>
    <w:uiPriority w:val="59"/>
    <w:rsid w:val="0021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0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1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01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F2FD1"/>
  </w:style>
  <w:style w:type="paragraph" w:customStyle="1" w:styleId="Objective">
    <w:name w:val="Objective"/>
    <w:basedOn w:val="Normal"/>
    <w:next w:val="BodyText"/>
    <w:rsid w:val="007E26D3"/>
    <w:pPr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26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karan.38792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5" Type="http://schemas.openxmlformats.org/officeDocument/2006/relationships/footnotes" Target="footnotes.xml"/><Relationship Id="rId10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2019-02-04T07:01:00Z</dcterms:created>
  <dcterms:modified xsi:type="dcterms:W3CDTF">2019-02-04T07:01:00Z</dcterms:modified>
</cp:coreProperties>
</file>