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6" w:rsidRDefault="00304776" w:rsidP="00466FA3">
      <w:pPr>
        <w:pStyle w:val="Header"/>
        <w:pBdr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957" w:rsidRPr="00A737CB" w:rsidRDefault="00FF70CF" w:rsidP="00466FA3">
      <w:pPr>
        <w:pStyle w:val="Header"/>
        <w:tabs>
          <w:tab w:val="clear" w:pos="4680"/>
          <w:tab w:val="clear" w:pos="9360"/>
          <w:tab w:val="left" w:pos="10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7CB">
        <w:rPr>
          <w:rFonts w:ascii="Times New Roman" w:hAnsi="Times New Roman" w:cs="Times New Roman"/>
          <w:b/>
          <w:sz w:val="28"/>
          <w:szCs w:val="28"/>
        </w:rPr>
        <w:t>E</w:t>
      </w:r>
      <w:r w:rsidRPr="00A73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–mail</w:t>
      </w:r>
      <w:r w:rsidR="00066E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6957" w:rsidRPr="00143B31" w:rsidRDefault="00143B31" w:rsidP="00466FA3">
      <w:pPr>
        <w:pStyle w:val="Header"/>
        <w:tabs>
          <w:tab w:val="clear" w:pos="4680"/>
          <w:tab w:val="clear" w:pos="9360"/>
          <w:tab w:val="left" w:pos="1072"/>
        </w:tabs>
        <w:rPr>
          <w:rFonts w:ascii="Times New Roman" w:hAnsi="Times New Roman" w:cs="Times New Roman"/>
          <w:color w:val="000000" w:themeColor="text1"/>
        </w:rPr>
      </w:pPr>
      <w:hyperlink r:id="rId8" w:history="1">
        <w:r w:rsidRPr="00143B31">
          <w:rPr>
            <w:rStyle w:val="Hyperlink"/>
            <w:rFonts w:ascii="Times New Roman" w:hAnsi="Times New Roman" w:cs="Times New Roman"/>
          </w:rPr>
          <w:t>Jubelle.388071@2freemail.com</w:t>
        </w:r>
      </w:hyperlink>
      <w:r w:rsidRPr="00143B31">
        <w:rPr>
          <w:rFonts w:ascii="Times New Roman" w:hAnsi="Times New Roman" w:cs="Times New Roman"/>
          <w:color w:val="000000" w:themeColor="text1"/>
        </w:rPr>
        <w:t xml:space="preserve"> </w:t>
      </w:r>
    </w:p>
    <w:p w:rsidR="00143B31" w:rsidRPr="00A737CB" w:rsidRDefault="00143B31" w:rsidP="00466FA3">
      <w:pPr>
        <w:pStyle w:val="Header"/>
        <w:tabs>
          <w:tab w:val="clear" w:pos="4680"/>
          <w:tab w:val="clear" w:pos="9360"/>
          <w:tab w:val="left" w:pos="10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5F6C" w:rsidRDefault="007B5F6C" w:rsidP="00466FA3">
      <w:pPr>
        <w:rPr>
          <w:rFonts w:ascii="Times New Roman" w:hAnsi="Times New Roman" w:cs="Times New Roman"/>
        </w:rPr>
      </w:pPr>
    </w:p>
    <w:p w:rsidR="00066EFD" w:rsidRPr="00466FA3" w:rsidRDefault="00066EFD" w:rsidP="00466FA3">
      <w:pPr>
        <w:rPr>
          <w:rFonts w:ascii="Times New Roman" w:hAnsi="Times New Roman" w:cs="Times New Roman"/>
          <w:sz w:val="24"/>
        </w:rPr>
      </w:pPr>
    </w:p>
    <w:p w:rsidR="00066EFD" w:rsidRDefault="00066EFD" w:rsidP="00466FA3">
      <w:pPr>
        <w:rPr>
          <w:rFonts w:ascii="Times New Roman" w:hAnsi="Times New Roman" w:cs="Times New Roman"/>
        </w:rPr>
      </w:pPr>
    </w:p>
    <w:p w:rsidR="00066EFD" w:rsidRDefault="00066EFD" w:rsidP="00466FA3">
      <w:pPr>
        <w:rPr>
          <w:rFonts w:ascii="Times New Roman" w:hAnsi="Times New Roman" w:cs="Times New Roman"/>
          <w:b/>
          <w:sz w:val="28"/>
        </w:rPr>
      </w:pPr>
      <w:r w:rsidRPr="00066EFD">
        <w:rPr>
          <w:rFonts w:ascii="Times New Roman" w:hAnsi="Times New Roman" w:cs="Times New Roman"/>
          <w:b/>
          <w:sz w:val="28"/>
        </w:rPr>
        <w:t>Date of Birth</w:t>
      </w:r>
    </w:p>
    <w:p w:rsidR="00066EFD" w:rsidRDefault="00066EFD" w:rsidP="00466FA3">
      <w:pPr>
        <w:rPr>
          <w:rFonts w:ascii="Times New Roman" w:hAnsi="Times New Roman" w:cs="Times New Roman"/>
          <w:b/>
          <w:sz w:val="28"/>
        </w:rPr>
      </w:pPr>
    </w:p>
    <w:p w:rsidR="009B6957" w:rsidRPr="00066EFD" w:rsidRDefault="00066EFD" w:rsidP="00466FA3">
      <w:pPr>
        <w:rPr>
          <w:rFonts w:ascii="Times New Roman" w:hAnsi="Times New Roman" w:cs="Times New Roman"/>
          <w:sz w:val="24"/>
          <w:szCs w:val="24"/>
        </w:rPr>
      </w:pPr>
      <w:r w:rsidRPr="00066EFD">
        <w:rPr>
          <w:rFonts w:ascii="Times New Roman" w:hAnsi="Times New Roman" w:cs="Times New Roman"/>
          <w:sz w:val="24"/>
          <w:szCs w:val="24"/>
        </w:rPr>
        <w:t>1996</w:t>
      </w:r>
      <w:r w:rsidRPr="00066EFD">
        <w:rPr>
          <w:rFonts w:ascii="Times New Roman" w:hAnsi="Times New Roman" w:cs="Times New Roman"/>
          <w:color w:val="000000" w:themeColor="text1"/>
          <w:sz w:val="24"/>
          <w:szCs w:val="24"/>
        </w:rPr>
        <w:t>–January</w:t>
      </w:r>
      <w:r w:rsidRPr="00A737CB">
        <w:rPr>
          <w:rFonts w:ascii="Times New Roman" w:hAnsi="Times New Roman" w:cs="Times New Roman"/>
          <w:b/>
          <w:color w:val="000000" w:themeColor="text1"/>
          <w:sz w:val="20"/>
        </w:rPr>
        <w:t>–</w:t>
      </w:r>
      <w:r w:rsidRPr="00066EF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9B6957" w:rsidRPr="00A737CB" w:rsidRDefault="009B6957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Default="007B5F6C" w:rsidP="00466FA3">
      <w:pPr>
        <w:rPr>
          <w:rFonts w:ascii="Times New Roman" w:hAnsi="Times New Roman" w:cs="Times New Roman"/>
        </w:rPr>
      </w:pPr>
    </w:p>
    <w:p w:rsidR="00066EFD" w:rsidRDefault="00066EFD" w:rsidP="00466FA3">
      <w:pPr>
        <w:rPr>
          <w:rFonts w:ascii="Times New Roman" w:hAnsi="Times New Roman" w:cs="Times New Roman"/>
        </w:rPr>
      </w:pPr>
    </w:p>
    <w:p w:rsidR="0027251F" w:rsidRDefault="0027251F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466FA3" w:rsidRDefault="00466FA3" w:rsidP="00466FA3">
      <w:pPr>
        <w:rPr>
          <w:rFonts w:ascii="Times New Roman" w:hAnsi="Times New Roman" w:cs="Times New Roman"/>
        </w:rPr>
      </w:pPr>
    </w:p>
    <w:p w:rsidR="00066EFD" w:rsidRDefault="00066EFD" w:rsidP="00466FA3">
      <w:pPr>
        <w:rPr>
          <w:rFonts w:ascii="Times New Roman" w:hAnsi="Times New Roman" w:cs="Times New Roman"/>
        </w:rPr>
      </w:pPr>
    </w:p>
    <w:p w:rsidR="00066EFD" w:rsidRPr="00A737CB" w:rsidRDefault="00066EFD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Default="007B5F6C" w:rsidP="00466FA3">
      <w:pPr>
        <w:rPr>
          <w:rFonts w:ascii="Times New Roman" w:hAnsi="Times New Roman" w:cs="Times New Roman"/>
        </w:rPr>
      </w:pPr>
    </w:p>
    <w:p w:rsidR="00653F62" w:rsidRDefault="00653F62" w:rsidP="00466FA3">
      <w:pPr>
        <w:rPr>
          <w:rFonts w:ascii="Times New Roman" w:hAnsi="Times New Roman" w:cs="Times New Roman"/>
        </w:rPr>
      </w:pPr>
    </w:p>
    <w:p w:rsidR="00653F62" w:rsidRDefault="00653F62" w:rsidP="00466FA3">
      <w:pPr>
        <w:rPr>
          <w:rFonts w:ascii="Times New Roman" w:hAnsi="Times New Roman" w:cs="Times New Roman"/>
        </w:rPr>
      </w:pPr>
    </w:p>
    <w:p w:rsidR="00653F62" w:rsidRDefault="00653F62" w:rsidP="00466FA3">
      <w:pPr>
        <w:rPr>
          <w:rFonts w:ascii="Times New Roman" w:hAnsi="Times New Roman" w:cs="Times New Roman"/>
        </w:rPr>
      </w:pPr>
    </w:p>
    <w:p w:rsidR="00653F62" w:rsidRPr="00A737CB" w:rsidRDefault="00653F62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</w:rPr>
      </w:pPr>
    </w:p>
    <w:p w:rsidR="007B5F6C" w:rsidRPr="00A737CB" w:rsidRDefault="007B5F6C" w:rsidP="00466FA3">
      <w:pPr>
        <w:rPr>
          <w:rFonts w:ascii="Times New Roman" w:hAnsi="Times New Roman" w:cs="Times New Roman"/>
          <w:b/>
        </w:rPr>
      </w:pPr>
    </w:p>
    <w:p w:rsidR="007B5F6C" w:rsidRPr="00A737CB" w:rsidRDefault="007B5F6C" w:rsidP="00466FA3">
      <w:pPr>
        <w:rPr>
          <w:rFonts w:ascii="Times New Roman" w:hAnsi="Times New Roman" w:cs="Times New Roman"/>
          <w:b/>
        </w:rPr>
      </w:pPr>
    </w:p>
    <w:p w:rsidR="009B6957" w:rsidRPr="00A737CB" w:rsidRDefault="00066EFD" w:rsidP="00466FA3">
      <w:pPr>
        <w:rPr>
          <w:rFonts w:ascii="Times New Roman" w:hAnsi="Times New Roman" w:cs="Times New Roman"/>
          <w:b/>
        </w:rPr>
      </w:pPr>
      <w:r w:rsidRPr="00A737C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5748655</wp:posOffset>
            </wp:positionH>
            <wp:positionV relativeFrom="margin">
              <wp:posOffset>-1070610</wp:posOffset>
            </wp:positionV>
            <wp:extent cx="1264285" cy="1264285"/>
            <wp:effectExtent l="0" t="0" r="0" b="0"/>
            <wp:wrapSquare wrapText="bothSides"/>
            <wp:docPr id="2" name="Picture 2" descr="D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FA3" w:rsidRDefault="00466FA3" w:rsidP="00466FA3">
      <w:pPr>
        <w:rPr>
          <w:rFonts w:ascii="Times New Roman" w:hAnsi="Times New Roman" w:cs="Times New Roman"/>
          <w:b/>
          <w:sz w:val="24"/>
        </w:rPr>
      </w:pPr>
    </w:p>
    <w:p w:rsidR="00466FA3" w:rsidRDefault="00A737CB" w:rsidP="00466FA3">
      <w:pPr>
        <w:rPr>
          <w:rFonts w:ascii="Times New Roman" w:hAnsi="Times New Roman" w:cs="Times New Roman"/>
          <w:b/>
          <w:sz w:val="24"/>
        </w:rPr>
      </w:pPr>
      <w:r w:rsidRPr="005A7555">
        <w:rPr>
          <w:rFonts w:ascii="Times New Roman" w:hAnsi="Times New Roman" w:cs="Times New Roman"/>
          <w:b/>
          <w:sz w:val="24"/>
        </w:rPr>
        <w:t>OBJECTIVES</w:t>
      </w:r>
    </w:p>
    <w:p w:rsidR="00A737CB" w:rsidRPr="009544E5" w:rsidRDefault="00A737CB" w:rsidP="009544E5">
      <w:pPr>
        <w:rPr>
          <w:rFonts w:ascii="Times New Roman" w:hAnsi="Times New Roman" w:cs="Times New Roman"/>
        </w:rPr>
      </w:pPr>
    </w:p>
    <w:p w:rsidR="00466FA3" w:rsidRPr="00466FA3" w:rsidRDefault="00466FA3" w:rsidP="00466F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66FA3">
        <w:rPr>
          <w:rFonts w:ascii="Times New Roman" w:hAnsi="Times New Roman" w:cs="Times New Roman"/>
        </w:rPr>
        <w:lastRenderedPageBreak/>
        <w:t>To harness my excellent</w:t>
      </w:r>
      <w:r w:rsidR="00DB160D">
        <w:rPr>
          <w:rFonts w:ascii="Times New Roman" w:hAnsi="Times New Roman" w:cs="Times New Roman"/>
        </w:rPr>
        <w:t xml:space="preserve"> skills </w:t>
      </w:r>
      <w:r w:rsidRPr="00466FA3">
        <w:rPr>
          <w:rFonts w:ascii="Times New Roman" w:hAnsi="Times New Roman" w:cs="Times New Roman"/>
        </w:rPr>
        <w:t>with commended exemplary performance.</w:t>
      </w:r>
    </w:p>
    <w:p w:rsidR="00466FA3" w:rsidRPr="00466FA3" w:rsidRDefault="00466FA3" w:rsidP="00466FA3">
      <w:pPr>
        <w:pStyle w:val="ListParagraph"/>
        <w:rPr>
          <w:rFonts w:ascii="Times New Roman" w:hAnsi="Times New Roman" w:cs="Times New Roman"/>
          <w:b/>
        </w:rPr>
      </w:pPr>
    </w:p>
    <w:p w:rsidR="00A737CB" w:rsidRDefault="00A737CB" w:rsidP="005545FE">
      <w:pPr>
        <w:rPr>
          <w:rFonts w:ascii="Times New Roman" w:hAnsi="Times New Roman" w:cs="Times New Roman"/>
          <w:b/>
          <w:sz w:val="24"/>
        </w:rPr>
      </w:pPr>
      <w:r w:rsidRPr="005A7555">
        <w:rPr>
          <w:rFonts w:ascii="Times New Roman" w:hAnsi="Times New Roman" w:cs="Times New Roman"/>
          <w:b/>
          <w:sz w:val="24"/>
        </w:rPr>
        <w:t>WORK EXPERIENCE</w:t>
      </w:r>
    </w:p>
    <w:p w:rsidR="005545FE" w:rsidRPr="005545FE" w:rsidRDefault="005545FE" w:rsidP="005545FE">
      <w:pPr>
        <w:rPr>
          <w:rFonts w:ascii="Times New Roman" w:hAnsi="Times New Roman" w:cs="Times New Roman"/>
          <w:b/>
          <w:sz w:val="24"/>
        </w:rPr>
      </w:pPr>
    </w:p>
    <w:p w:rsidR="00A721E2" w:rsidRPr="0027251F" w:rsidRDefault="00A721E2" w:rsidP="00466FA3">
      <w:pPr>
        <w:tabs>
          <w:tab w:val="left" w:pos="3615"/>
        </w:tabs>
        <w:rPr>
          <w:rFonts w:ascii="Times New Roman" w:hAnsi="Times New Roman" w:cs="Times New Roman"/>
          <w:b/>
          <w:sz w:val="28"/>
        </w:rPr>
      </w:pPr>
      <w:r w:rsidRPr="0027251F">
        <w:rPr>
          <w:rFonts w:ascii="Times New Roman" w:hAnsi="Times New Roman" w:cs="Times New Roman"/>
          <w:b/>
          <w:sz w:val="28"/>
        </w:rPr>
        <w:t>Medical Technologist</w:t>
      </w:r>
    </w:p>
    <w:p w:rsidR="00A721E2" w:rsidRPr="00066EFD" w:rsidRDefault="00A721E2" w:rsidP="00466FA3">
      <w:pPr>
        <w:tabs>
          <w:tab w:val="left" w:pos="3615"/>
        </w:tabs>
        <w:rPr>
          <w:rFonts w:ascii="Times New Roman" w:hAnsi="Times New Roman" w:cs="Times New Roman"/>
          <w:b/>
        </w:rPr>
      </w:pPr>
      <w:r w:rsidRPr="00066EFD">
        <w:rPr>
          <w:rFonts w:ascii="Times New Roman" w:hAnsi="Times New Roman" w:cs="Times New Roman"/>
          <w:b/>
        </w:rPr>
        <w:t>Immaculate Concepcion Medical Center of Central Luzon, Inc.</w:t>
      </w:r>
      <w:r w:rsidRPr="00066EFD">
        <w:rPr>
          <w:rFonts w:ascii="Times New Roman" w:hAnsi="Times New Roman" w:cs="Times New Roman"/>
          <w:b/>
          <w:color w:val="548DD4" w:themeColor="text2" w:themeTint="99"/>
        </w:rPr>
        <w:t xml:space="preserve"> 10/2016 – 12/2018</w:t>
      </w:r>
    </w:p>
    <w:p w:rsidR="00304776" w:rsidRDefault="00304776" w:rsidP="00466FA3">
      <w:pPr>
        <w:rPr>
          <w:rFonts w:ascii="Times New Roman" w:hAnsi="Times New Roman" w:cs="Times New Roman"/>
          <w:b/>
        </w:rPr>
      </w:pPr>
    </w:p>
    <w:p w:rsidR="005545FE" w:rsidRPr="00066EFD" w:rsidRDefault="00E22671" w:rsidP="00466FA3">
      <w:pPr>
        <w:rPr>
          <w:rFonts w:ascii="Times New Roman" w:hAnsi="Times New Roman" w:cs="Times New Roman"/>
          <w:b/>
        </w:rPr>
      </w:pPr>
      <w:r w:rsidRPr="00066EFD">
        <w:rPr>
          <w:rFonts w:ascii="Times New Roman" w:hAnsi="Times New Roman" w:cs="Times New Roman"/>
          <w:b/>
        </w:rPr>
        <w:t>Key Contributions</w:t>
      </w:r>
    </w:p>
    <w:p w:rsidR="005545FE" w:rsidRPr="005545FE" w:rsidRDefault="00E22671" w:rsidP="005545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Executed and analyze test in different areas including Clinical Microscopy, Clinical chemistry, Hematology, Blood bank, Immunology and serology, Histology and Bacteriology to aid physicians in diagnosing and treating disease.</w:t>
      </w:r>
    </w:p>
    <w:p w:rsidR="0004248A" w:rsidRPr="00066EFD" w:rsidRDefault="0004248A" w:rsidP="00466F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Consistently commended for the timely, high</w:t>
      </w:r>
      <w:r w:rsidRPr="00066E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66EFD">
        <w:rPr>
          <w:rFonts w:ascii="Times New Roman" w:hAnsi="Times New Roman" w:cs="Times New Roman"/>
        </w:rPr>
        <w:t>quality completion of both routine and special laboratory assays of patient specimens including blood and other body fluids.</w:t>
      </w:r>
    </w:p>
    <w:p w:rsidR="0004248A" w:rsidRPr="00066EFD" w:rsidRDefault="0004248A" w:rsidP="00466FA3">
      <w:pPr>
        <w:rPr>
          <w:rFonts w:ascii="Times New Roman" w:hAnsi="Times New Roman" w:cs="Times New Roman"/>
          <w:b/>
        </w:rPr>
      </w:pPr>
    </w:p>
    <w:p w:rsidR="00080CF0" w:rsidRPr="0027251F" w:rsidRDefault="00080CF0" w:rsidP="00466FA3">
      <w:pPr>
        <w:rPr>
          <w:rFonts w:ascii="Times New Roman" w:hAnsi="Times New Roman" w:cs="Times New Roman"/>
          <w:sz w:val="28"/>
        </w:rPr>
      </w:pPr>
      <w:r w:rsidRPr="0027251F">
        <w:rPr>
          <w:rFonts w:ascii="Times New Roman" w:hAnsi="Times New Roman" w:cs="Times New Roman"/>
          <w:b/>
          <w:sz w:val="28"/>
        </w:rPr>
        <w:t>Internship</w:t>
      </w:r>
    </w:p>
    <w:p w:rsidR="005545FE" w:rsidRPr="005545FE" w:rsidRDefault="00080CF0" w:rsidP="005545FE">
      <w:pPr>
        <w:rPr>
          <w:rFonts w:ascii="Times New Roman" w:hAnsi="Times New Roman" w:cs="Times New Roman"/>
          <w:b/>
          <w:color w:val="548DD4" w:themeColor="text2" w:themeTint="99"/>
        </w:rPr>
      </w:pPr>
      <w:r w:rsidRPr="00066EFD">
        <w:rPr>
          <w:rFonts w:ascii="Times New Roman" w:hAnsi="Times New Roman" w:cs="Times New Roman"/>
          <w:b/>
        </w:rPr>
        <w:t xml:space="preserve">Dr. Paulino J. Garcia Medical Research and Memorial Center, </w:t>
      </w:r>
      <w:r w:rsidRPr="00066EFD">
        <w:rPr>
          <w:rFonts w:ascii="Times New Roman" w:hAnsi="Times New Roman" w:cs="Times New Roman"/>
          <w:b/>
          <w:color w:val="548DD4" w:themeColor="text2" w:themeTint="99"/>
        </w:rPr>
        <w:t>10/2015 – 04/2016</w:t>
      </w:r>
    </w:p>
    <w:p w:rsidR="009B6957" w:rsidRPr="005545FE" w:rsidRDefault="00080CF0" w:rsidP="005545F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5545FE">
        <w:rPr>
          <w:rFonts w:ascii="Times New Roman" w:hAnsi="Times New Roman" w:cs="Times New Roman"/>
          <w:color w:val="000000" w:themeColor="text1"/>
        </w:rPr>
        <w:t>Comp</w:t>
      </w:r>
      <w:r w:rsidR="009B6957" w:rsidRPr="005545FE">
        <w:rPr>
          <w:rFonts w:ascii="Times New Roman" w:hAnsi="Times New Roman" w:cs="Times New Roman"/>
          <w:color w:val="000000" w:themeColor="text1"/>
        </w:rPr>
        <w:t>l</w:t>
      </w:r>
      <w:r w:rsidRPr="005545FE">
        <w:rPr>
          <w:rFonts w:ascii="Times New Roman" w:hAnsi="Times New Roman" w:cs="Times New Roman"/>
          <w:color w:val="000000" w:themeColor="text1"/>
        </w:rPr>
        <w:t>eted 6</w:t>
      </w:r>
      <w:r w:rsidRPr="005545FE">
        <w:rPr>
          <w:rFonts w:ascii="Times New Roman" w:hAnsi="Times New Roman" w:cs="Times New Roman"/>
          <w:b/>
          <w:color w:val="000000" w:themeColor="text1"/>
        </w:rPr>
        <w:t>–</w:t>
      </w:r>
      <w:r w:rsidRPr="005545FE">
        <w:rPr>
          <w:rFonts w:ascii="Times New Roman" w:hAnsi="Times New Roman" w:cs="Times New Roman"/>
          <w:color w:val="000000" w:themeColor="text1"/>
        </w:rPr>
        <w:t>month training in all sections of labora</w:t>
      </w:r>
      <w:r w:rsidR="009B6957" w:rsidRPr="005545FE">
        <w:rPr>
          <w:rFonts w:ascii="Times New Roman" w:hAnsi="Times New Roman" w:cs="Times New Roman"/>
          <w:color w:val="000000" w:themeColor="text1"/>
        </w:rPr>
        <w:t>tory department.</w:t>
      </w:r>
    </w:p>
    <w:p w:rsidR="00080CF0" w:rsidRDefault="009B6957" w:rsidP="00466FA3">
      <w:pPr>
        <w:rPr>
          <w:rFonts w:ascii="Times New Roman" w:hAnsi="Times New Roman" w:cs="Times New Roman"/>
          <w:color w:val="000000" w:themeColor="text1"/>
        </w:rPr>
      </w:pPr>
      <w:r w:rsidRPr="00066EFD">
        <w:rPr>
          <w:rFonts w:ascii="Times New Roman" w:hAnsi="Times New Roman" w:cs="Times New Roman"/>
          <w:color w:val="000000" w:themeColor="text1"/>
        </w:rPr>
        <w:t>(</w:t>
      </w:r>
      <w:r w:rsidR="00080CF0" w:rsidRPr="00066EFD">
        <w:rPr>
          <w:rFonts w:ascii="Times New Roman" w:hAnsi="Times New Roman" w:cs="Times New Roman"/>
          <w:color w:val="000000" w:themeColor="text1"/>
        </w:rPr>
        <w:t>Microscopy, Chemistry, Hematology, Bacteriology, Blood bank and Histopathology)</w:t>
      </w:r>
    </w:p>
    <w:p w:rsidR="005545FE" w:rsidRPr="00066EFD" w:rsidRDefault="005545FE" w:rsidP="00466FA3">
      <w:pPr>
        <w:rPr>
          <w:rFonts w:ascii="Times New Roman" w:hAnsi="Times New Roman" w:cs="Times New Roman"/>
          <w:color w:val="000000" w:themeColor="text1"/>
        </w:rPr>
      </w:pPr>
    </w:p>
    <w:p w:rsidR="005545FE" w:rsidRPr="00066EFD" w:rsidRDefault="00A737CB" w:rsidP="00466FA3">
      <w:pPr>
        <w:rPr>
          <w:rFonts w:ascii="Times New Roman" w:hAnsi="Times New Roman" w:cs="Times New Roman"/>
          <w:b/>
        </w:rPr>
      </w:pPr>
      <w:r w:rsidRPr="00066EFD">
        <w:rPr>
          <w:rFonts w:ascii="Times New Roman" w:hAnsi="Times New Roman" w:cs="Times New Roman"/>
          <w:b/>
        </w:rPr>
        <w:t>Key Contributions</w:t>
      </w:r>
    </w:p>
    <w:p w:rsidR="00A737CB" w:rsidRPr="00066EFD" w:rsidRDefault="00A737CB" w:rsidP="00466FA3">
      <w:pPr>
        <w:pStyle w:val="ListParagraph"/>
        <w:numPr>
          <w:ilvl w:val="0"/>
          <w:numId w:val="5"/>
        </w:numPr>
        <w:tabs>
          <w:tab w:val="left" w:pos="2666"/>
        </w:tabs>
        <w:spacing w:after="200" w:line="276" w:lineRule="auto"/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 xml:space="preserve">Operated and calibrated an assortment of </w:t>
      </w:r>
      <w:r w:rsidR="005A7555">
        <w:rPr>
          <w:rFonts w:ascii="Times New Roman" w:hAnsi="Times New Roman" w:cs="Times New Roman"/>
        </w:rPr>
        <w:t xml:space="preserve">laboratory testing equipment and performed various laboratory </w:t>
      </w:r>
      <w:proofErr w:type="gramStart"/>
      <w:r w:rsidR="005A7555">
        <w:rPr>
          <w:rFonts w:ascii="Times New Roman" w:hAnsi="Times New Roman" w:cs="Times New Roman"/>
        </w:rPr>
        <w:t>test</w:t>
      </w:r>
      <w:proofErr w:type="gramEnd"/>
      <w:r w:rsidR="005A7555">
        <w:rPr>
          <w:rFonts w:ascii="Times New Roman" w:hAnsi="Times New Roman" w:cs="Times New Roman"/>
        </w:rPr>
        <w:t>.</w:t>
      </w:r>
    </w:p>
    <w:p w:rsidR="00A737CB" w:rsidRPr="00066EFD" w:rsidRDefault="00A737CB" w:rsidP="00466FA3">
      <w:pPr>
        <w:pStyle w:val="ListParagraph"/>
        <w:numPr>
          <w:ilvl w:val="0"/>
          <w:numId w:val="5"/>
        </w:numPr>
        <w:tabs>
          <w:tab w:val="left" w:pos="2666"/>
        </w:tabs>
        <w:spacing w:after="200" w:line="276" w:lineRule="auto"/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Performed STAT and routine testing on a variety of specimens quickly and accurately.</w:t>
      </w:r>
    </w:p>
    <w:p w:rsidR="00BC1187" w:rsidRDefault="00BC1187" w:rsidP="00A12210">
      <w:pPr>
        <w:tabs>
          <w:tab w:val="left" w:pos="3646"/>
        </w:tabs>
        <w:rPr>
          <w:rFonts w:ascii="Times New Roman" w:hAnsi="Times New Roman" w:cs="Times New Roman"/>
          <w:b/>
          <w:sz w:val="24"/>
        </w:rPr>
      </w:pPr>
      <w:r w:rsidRPr="005A7555">
        <w:rPr>
          <w:rFonts w:ascii="Times New Roman" w:hAnsi="Times New Roman" w:cs="Times New Roman"/>
          <w:b/>
          <w:sz w:val="24"/>
        </w:rPr>
        <w:t>SKILLS AND QUALIFICATIONS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C1187" w:rsidRDefault="00BC1187" w:rsidP="00A12210">
      <w:pPr>
        <w:tabs>
          <w:tab w:val="left" w:pos="3646"/>
        </w:tabs>
        <w:rPr>
          <w:rFonts w:ascii="Times New Roman" w:hAnsi="Times New Roman" w:cs="Times New Roman"/>
          <w:b/>
          <w:sz w:val="24"/>
        </w:rPr>
      </w:pPr>
    </w:p>
    <w:p w:rsidR="00BC1187" w:rsidRPr="005545FE" w:rsidRDefault="00BC1187" w:rsidP="00A12210">
      <w:pPr>
        <w:pStyle w:val="ListParagraph"/>
        <w:numPr>
          <w:ilvl w:val="0"/>
          <w:numId w:val="15"/>
        </w:numPr>
        <w:tabs>
          <w:tab w:val="left" w:pos="3646"/>
        </w:tabs>
        <w:rPr>
          <w:rFonts w:ascii="Times New Roman" w:hAnsi="Times New Roman" w:cs="Times New Roman"/>
          <w:b/>
          <w:sz w:val="24"/>
        </w:rPr>
      </w:pPr>
      <w:r w:rsidRPr="005545FE">
        <w:rPr>
          <w:rFonts w:ascii="Times New Roman" w:hAnsi="Times New Roman" w:cs="Times New Roman"/>
        </w:rPr>
        <w:t xml:space="preserve">Collect and prepare specimens and perform laboratory procedures used in diagnosis, treatment and prevention of diseases. </w:t>
      </w:r>
    </w:p>
    <w:p w:rsidR="00BC1187" w:rsidRPr="005545FE" w:rsidRDefault="00BC1187" w:rsidP="00A12210">
      <w:pPr>
        <w:pStyle w:val="ListParagraph"/>
        <w:numPr>
          <w:ilvl w:val="0"/>
          <w:numId w:val="15"/>
        </w:numPr>
        <w:tabs>
          <w:tab w:val="left" w:pos="3646"/>
        </w:tabs>
        <w:rPr>
          <w:rFonts w:ascii="Times New Roman" w:hAnsi="Times New Roman" w:cs="Times New Roman"/>
          <w:b/>
          <w:sz w:val="24"/>
        </w:rPr>
      </w:pPr>
      <w:r w:rsidRPr="005545FE">
        <w:rPr>
          <w:rFonts w:ascii="Times New Roman" w:hAnsi="Times New Roman" w:cs="Times New Roman"/>
        </w:rPr>
        <w:t>Ensure compliance with government requirements, hospital policies and laboratory procedures, including maintaining the cleanliness of lab equipment, instruments and work area.</w:t>
      </w:r>
    </w:p>
    <w:p w:rsidR="00BC1187" w:rsidRPr="00466FA3" w:rsidRDefault="00BC1187" w:rsidP="00A12210">
      <w:pPr>
        <w:pStyle w:val="ListParagraph"/>
        <w:numPr>
          <w:ilvl w:val="0"/>
          <w:numId w:val="6"/>
        </w:numPr>
        <w:tabs>
          <w:tab w:val="left" w:pos="3646"/>
        </w:tabs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Perform phlebotomy procedures using proper, sterile and safe techniques.</w:t>
      </w:r>
    </w:p>
    <w:p w:rsidR="00BC1187" w:rsidRPr="00066EFD" w:rsidRDefault="00BC1187" w:rsidP="00A12210">
      <w:pPr>
        <w:pStyle w:val="ListParagraph"/>
        <w:numPr>
          <w:ilvl w:val="0"/>
          <w:numId w:val="6"/>
        </w:numPr>
        <w:tabs>
          <w:tab w:val="left" w:pos="2666"/>
        </w:tabs>
        <w:spacing w:after="200" w:line="276" w:lineRule="auto"/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Work well under pressure and time constraints within high volume environments.</w:t>
      </w:r>
      <w:r>
        <w:rPr>
          <w:rFonts w:ascii="Times New Roman" w:hAnsi="Times New Roman" w:cs="Times New Roman"/>
        </w:rPr>
        <w:t xml:space="preserve"> </w:t>
      </w:r>
    </w:p>
    <w:p w:rsidR="00BC1187" w:rsidRPr="00CF21CB" w:rsidRDefault="00BC1187" w:rsidP="00466FA3">
      <w:pPr>
        <w:pStyle w:val="ListParagraph"/>
        <w:numPr>
          <w:ilvl w:val="0"/>
          <w:numId w:val="6"/>
        </w:numPr>
        <w:tabs>
          <w:tab w:val="left" w:pos="2666"/>
        </w:tabs>
        <w:spacing w:after="200" w:line="276" w:lineRule="auto"/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Able to work independently as well as a team.</w:t>
      </w:r>
      <w:r>
        <w:rPr>
          <w:rFonts w:ascii="Times New Roman" w:hAnsi="Times New Roman" w:cs="Times New Roman"/>
        </w:rPr>
        <w:t xml:space="preserve"> Multitasking skills.</w:t>
      </w:r>
    </w:p>
    <w:p w:rsidR="00FF70CF" w:rsidRPr="00066EFD" w:rsidRDefault="00A737CB" w:rsidP="00466FA3">
      <w:pPr>
        <w:rPr>
          <w:rFonts w:ascii="Times New Roman" w:hAnsi="Times New Roman" w:cs="Times New Roman"/>
          <w:b/>
          <w:color w:val="000000" w:themeColor="text1"/>
        </w:rPr>
      </w:pPr>
      <w:r w:rsidRPr="005A7555">
        <w:rPr>
          <w:rFonts w:ascii="Times New Roman" w:hAnsi="Times New Roman" w:cs="Times New Roman"/>
          <w:b/>
          <w:color w:val="000000" w:themeColor="text1"/>
          <w:sz w:val="24"/>
        </w:rPr>
        <w:t>EDUCATION</w:t>
      </w:r>
    </w:p>
    <w:p w:rsidR="00A737CB" w:rsidRPr="00066EFD" w:rsidRDefault="00A737CB" w:rsidP="00466FA3">
      <w:pPr>
        <w:rPr>
          <w:rFonts w:ascii="Times New Roman" w:hAnsi="Times New Roman" w:cs="Times New Roman"/>
          <w:b/>
          <w:color w:val="000000" w:themeColor="text1"/>
        </w:rPr>
      </w:pPr>
    </w:p>
    <w:p w:rsidR="00FF70CF" w:rsidRPr="00066EFD" w:rsidRDefault="00FF70CF" w:rsidP="00466FA3">
      <w:pPr>
        <w:pStyle w:val="ListParagraph"/>
        <w:ind w:left="0"/>
        <w:rPr>
          <w:rFonts w:ascii="Times New Roman" w:hAnsi="Times New Roman" w:cs="Times New Roman"/>
          <w:b/>
        </w:rPr>
      </w:pPr>
      <w:r w:rsidRPr="00066EFD">
        <w:rPr>
          <w:rFonts w:ascii="Times New Roman" w:hAnsi="Times New Roman" w:cs="Times New Roman"/>
          <w:b/>
        </w:rPr>
        <w:t>Bachelor of Medical Laboratory Sciences</w:t>
      </w:r>
    </w:p>
    <w:p w:rsidR="00FF70CF" w:rsidRPr="00066EFD" w:rsidRDefault="00FF70CF" w:rsidP="00466FA3">
      <w:pPr>
        <w:rPr>
          <w:rFonts w:ascii="Times New Roman" w:hAnsi="Times New Roman" w:cs="Times New Roman"/>
          <w:color w:val="548DD4" w:themeColor="text2" w:themeTint="99"/>
        </w:rPr>
      </w:pPr>
      <w:r w:rsidRPr="00066EFD">
        <w:rPr>
          <w:rFonts w:ascii="Times New Roman" w:hAnsi="Times New Roman" w:cs="Times New Roman"/>
        </w:rPr>
        <w:t>Good Samaritan Colleges</w:t>
      </w:r>
      <w:r w:rsidR="00E11F72" w:rsidRPr="00066EFD">
        <w:rPr>
          <w:rFonts w:ascii="Times New Roman" w:hAnsi="Times New Roman" w:cs="Times New Roman"/>
        </w:rPr>
        <w:t xml:space="preserve">, </w:t>
      </w:r>
      <w:r w:rsidRPr="00066EFD">
        <w:rPr>
          <w:rFonts w:ascii="Times New Roman" w:hAnsi="Times New Roman" w:cs="Times New Roman"/>
          <w:color w:val="548DD4" w:themeColor="text2" w:themeTint="99"/>
        </w:rPr>
        <w:t>06/2013- 04/2016</w:t>
      </w:r>
    </w:p>
    <w:p w:rsidR="007B5F6C" w:rsidRPr="00066EFD" w:rsidRDefault="007B5F6C" w:rsidP="00466FA3">
      <w:pPr>
        <w:rPr>
          <w:rFonts w:ascii="Times New Roman" w:hAnsi="Times New Roman" w:cs="Times New Roman"/>
        </w:rPr>
      </w:pPr>
    </w:p>
    <w:p w:rsidR="00FF70CF" w:rsidRPr="00066EFD" w:rsidRDefault="00FF70CF" w:rsidP="00466FA3">
      <w:pPr>
        <w:pStyle w:val="ListParagraph"/>
        <w:ind w:left="0"/>
        <w:rPr>
          <w:rFonts w:ascii="Times New Roman" w:hAnsi="Times New Roman" w:cs="Times New Roman"/>
          <w:b/>
        </w:rPr>
      </w:pPr>
      <w:r w:rsidRPr="00066EFD">
        <w:rPr>
          <w:rFonts w:ascii="Times New Roman" w:hAnsi="Times New Roman" w:cs="Times New Roman"/>
          <w:b/>
        </w:rPr>
        <w:t>Bachelor of Science in Medical Technology</w:t>
      </w:r>
    </w:p>
    <w:p w:rsidR="00FF70CF" w:rsidRPr="00066EFD" w:rsidRDefault="00FF70CF" w:rsidP="00466F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Wesleyan University – Philippines</w:t>
      </w:r>
      <w:r w:rsidR="00E11F72" w:rsidRPr="00066EFD">
        <w:rPr>
          <w:rFonts w:ascii="Times New Roman" w:hAnsi="Times New Roman" w:cs="Times New Roman"/>
        </w:rPr>
        <w:t xml:space="preserve">, </w:t>
      </w:r>
      <w:r w:rsidRPr="00066EFD">
        <w:rPr>
          <w:rFonts w:ascii="Times New Roman" w:hAnsi="Times New Roman" w:cs="Times New Roman"/>
          <w:color w:val="548DD4" w:themeColor="text2" w:themeTint="99"/>
        </w:rPr>
        <w:t>06/2012- 03/2013</w:t>
      </w:r>
    </w:p>
    <w:p w:rsidR="00FF70CF" w:rsidRPr="00066EFD" w:rsidRDefault="00FF70CF" w:rsidP="00466FA3">
      <w:pPr>
        <w:rPr>
          <w:rFonts w:ascii="Times New Roman" w:hAnsi="Times New Roman" w:cs="Times New Roman"/>
        </w:rPr>
      </w:pPr>
    </w:p>
    <w:p w:rsidR="0004248A" w:rsidRPr="00066EFD" w:rsidRDefault="00A737CB" w:rsidP="00466FA3">
      <w:pPr>
        <w:tabs>
          <w:tab w:val="left" w:pos="3646"/>
        </w:tabs>
        <w:rPr>
          <w:rFonts w:ascii="Times New Roman" w:hAnsi="Times New Roman" w:cs="Times New Roman"/>
          <w:b/>
        </w:rPr>
      </w:pPr>
      <w:r w:rsidRPr="005A7555">
        <w:rPr>
          <w:rFonts w:ascii="Times New Roman" w:hAnsi="Times New Roman" w:cs="Times New Roman"/>
          <w:b/>
          <w:sz w:val="24"/>
        </w:rPr>
        <w:t>CERTIFICATION</w:t>
      </w:r>
    </w:p>
    <w:p w:rsidR="00A737CB" w:rsidRPr="00066EFD" w:rsidRDefault="00A737CB" w:rsidP="00466FA3">
      <w:pPr>
        <w:tabs>
          <w:tab w:val="left" w:pos="3646"/>
        </w:tabs>
        <w:rPr>
          <w:rFonts w:ascii="Times New Roman" w:hAnsi="Times New Roman" w:cs="Times New Roman"/>
          <w:b/>
        </w:rPr>
      </w:pPr>
    </w:p>
    <w:p w:rsidR="00E11F72" w:rsidRPr="00066EFD" w:rsidRDefault="00E11F72" w:rsidP="00466FA3">
      <w:pPr>
        <w:tabs>
          <w:tab w:val="left" w:pos="3646"/>
        </w:tabs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 xml:space="preserve">Professional Regulation Commission Certificate; Achieving Excellence Amidst Global Challenges; Blood Safety: Sustaining the Advocacy, Sharing the Responsibility; HIV Awareness Campaign of the Philippine Red Cross; Promoting Medical Technology Student Culture </w:t>
      </w:r>
      <w:proofErr w:type="gramStart"/>
      <w:r w:rsidRPr="00066EFD">
        <w:rPr>
          <w:rFonts w:ascii="Times New Roman" w:hAnsi="Times New Roman" w:cs="Times New Roman"/>
        </w:rPr>
        <w:t>And  Sensitivity</w:t>
      </w:r>
      <w:proofErr w:type="gramEnd"/>
      <w:r w:rsidRPr="00066EFD">
        <w:rPr>
          <w:rFonts w:ascii="Times New Roman" w:hAnsi="Times New Roman" w:cs="Times New Roman"/>
        </w:rPr>
        <w:t>.</w:t>
      </w:r>
    </w:p>
    <w:p w:rsidR="00E11F72" w:rsidRPr="00BC1187" w:rsidRDefault="00E11F72" w:rsidP="00BC1187">
      <w:pPr>
        <w:tabs>
          <w:tab w:val="left" w:pos="2666"/>
        </w:tabs>
        <w:spacing w:after="200" w:line="276" w:lineRule="auto"/>
        <w:rPr>
          <w:rFonts w:ascii="Times New Roman" w:hAnsi="Times New Roman" w:cs="Times New Roman"/>
        </w:rPr>
      </w:pPr>
    </w:p>
    <w:p w:rsidR="00E11F72" w:rsidRPr="005A7555" w:rsidRDefault="00A737CB" w:rsidP="00466FA3">
      <w:pPr>
        <w:tabs>
          <w:tab w:val="left" w:pos="3646"/>
        </w:tabs>
        <w:rPr>
          <w:rFonts w:ascii="Times New Roman" w:hAnsi="Times New Roman" w:cs="Times New Roman"/>
          <w:b/>
          <w:sz w:val="24"/>
        </w:rPr>
      </w:pPr>
      <w:r w:rsidRPr="005A7555">
        <w:rPr>
          <w:rFonts w:ascii="Times New Roman" w:hAnsi="Times New Roman" w:cs="Times New Roman"/>
          <w:b/>
          <w:sz w:val="24"/>
        </w:rPr>
        <w:t>ADDITIONAL INFORMATION</w:t>
      </w:r>
    </w:p>
    <w:p w:rsidR="00E11F72" w:rsidRPr="00066EFD" w:rsidRDefault="00E11F72" w:rsidP="00466FA3">
      <w:pPr>
        <w:pStyle w:val="ListParagraph"/>
        <w:numPr>
          <w:ilvl w:val="0"/>
          <w:numId w:val="7"/>
        </w:numPr>
        <w:tabs>
          <w:tab w:val="left" w:pos="3646"/>
        </w:tabs>
        <w:rPr>
          <w:rFonts w:ascii="Times New Roman" w:hAnsi="Times New Roman" w:cs="Times New Roman"/>
        </w:rPr>
      </w:pPr>
      <w:r w:rsidRPr="00066EFD">
        <w:rPr>
          <w:rFonts w:ascii="Times New Roman" w:hAnsi="Times New Roman" w:cs="Times New Roman"/>
        </w:rPr>
        <w:t>Available for all shifts and extended work hours.</w:t>
      </w:r>
    </w:p>
    <w:sectPr w:rsidR="00E11F72" w:rsidRPr="00066EFD" w:rsidSect="007B5F6C">
      <w:headerReference w:type="default" r:id="rId10"/>
      <w:pgSz w:w="12240" w:h="20160" w:code="5"/>
      <w:pgMar w:top="720" w:right="720" w:bottom="720" w:left="720" w:header="720" w:footer="720" w:gutter="0"/>
      <w:cols w:num="2" w:space="720" w:equalWidth="0">
        <w:col w:w="3120" w:space="720"/>
        <w:col w:w="69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98" w:rsidRDefault="00474098" w:rsidP="00AA1646">
      <w:r>
        <w:separator/>
      </w:r>
    </w:p>
  </w:endnote>
  <w:endnote w:type="continuationSeparator" w:id="0">
    <w:p w:rsidR="00474098" w:rsidRDefault="00474098" w:rsidP="00AA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98" w:rsidRDefault="00474098" w:rsidP="00AA1646">
      <w:r>
        <w:separator/>
      </w:r>
    </w:p>
  </w:footnote>
  <w:footnote w:type="continuationSeparator" w:id="0">
    <w:p w:rsidR="00474098" w:rsidRDefault="00474098" w:rsidP="00AA1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FD" w:rsidRPr="00A737CB" w:rsidRDefault="00066EFD" w:rsidP="00066EFD">
    <w:pPr>
      <w:pStyle w:val="Header"/>
      <w:pBdr>
        <w:bar w:val="single" w:sz="4" w:color="auto"/>
      </w:pBdr>
      <w:jc w:val="left"/>
      <w:rPr>
        <w:rFonts w:ascii="Times New Roman" w:hAnsi="Times New Roman" w:cs="Times New Roman"/>
        <w:b/>
        <w:sz w:val="40"/>
      </w:rPr>
    </w:pPr>
    <w:r w:rsidRPr="00A737CB">
      <w:rPr>
        <w:rFonts w:ascii="Times New Roman" w:hAnsi="Times New Roman" w:cs="Times New Roman"/>
        <w:b/>
        <w:sz w:val="40"/>
      </w:rPr>
      <w:t>Jubelle</w:t>
    </w:r>
    <w:r>
      <w:rPr>
        <w:rFonts w:ascii="Times New Roman" w:hAnsi="Times New Roman" w:cs="Times New Roman"/>
        <w:b/>
        <w:sz w:val="40"/>
      </w:rPr>
      <w:t xml:space="preserve"> </w:t>
    </w:r>
  </w:p>
  <w:p w:rsidR="00205807" w:rsidRPr="00066EFD" w:rsidRDefault="00205807" w:rsidP="003D49AE">
    <w:pPr>
      <w:pStyle w:val="Header"/>
      <w:tabs>
        <w:tab w:val="clear" w:pos="4680"/>
        <w:tab w:val="clear" w:pos="9360"/>
        <w:tab w:val="left" w:pos="1072"/>
      </w:tabs>
      <w:rPr>
        <w:rFonts w:ascii="Times New Roman" w:hAnsi="Times New Roman" w:cs="Times New Roman"/>
        <w:color w:val="000000" w:themeColor="text1"/>
        <w:sz w:val="32"/>
        <w:szCs w:val="28"/>
      </w:rPr>
    </w:pPr>
  </w:p>
  <w:p w:rsidR="00066EFD" w:rsidRPr="00FF70CF" w:rsidRDefault="00066EFD" w:rsidP="003D49AE">
    <w:pPr>
      <w:pStyle w:val="Header"/>
      <w:tabs>
        <w:tab w:val="clear" w:pos="4680"/>
        <w:tab w:val="clear" w:pos="9360"/>
        <w:tab w:val="left" w:pos="1072"/>
      </w:tabs>
      <w:rPr>
        <w:rFonts w:ascii="Times New Roman" w:hAnsi="Times New Roman" w:cs="Times New Roman"/>
        <w:color w:val="000000" w:themeColor="text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EA"/>
    <w:multiLevelType w:val="hybridMultilevel"/>
    <w:tmpl w:val="093C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83C5F"/>
    <w:multiLevelType w:val="hybridMultilevel"/>
    <w:tmpl w:val="75B65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829B6"/>
    <w:multiLevelType w:val="hybridMultilevel"/>
    <w:tmpl w:val="DB06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C7EC6"/>
    <w:multiLevelType w:val="hybridMultilevel"/>
    <w:tmpl w:val="A3AA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35A7"/>
    <w:multiLevelType w:val="hybridMultilevel"/>
    <w:tmpl w:val="EE0A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05E29"/>
    <w:multiLevelType w:val="hybridMultilevel"/>
    <w:tmpl w:val="3A02C8B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4B2C280A"/>
    <w:multiLevelType w:val="hybridMultilevel"/>
    <w:tmpl w:val="7EAA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A5849"/>
    <w:multiLevelType w:val="hybridMultilevel"/>
    <w:tmpl w:val="5342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5BD3"/>
    <w:multiLevelType w:val="hybridMultilevel"/>
    <w:tmpl w:val="3B5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C28D5"/>
    <w:multiLevelType w:val="hybridMultilevel"/>
    <w:tmpl w:val="561E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385C"/>
    <w:multiLevelType w:val="hybridMultilevel"/>
    <w:tmpl w:val="E54E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B4A3C"/>
    <w:multiLevelType w:val="hybridMultilevel"/>
    <w:tmpl w:val="3074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46118"/>
    <w:multiLevelType w:val="hybridMultilevel"/>
    <w:tmpl w:val="5A7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E328B"/>
    <w:multiLevelType w:val="hybridMultilevel"/>
    <w:tmpl w:val="8A6A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33A50"/>
    <w:multiLevelType w:val="hybridMultilevel"/>
    <w:tmpl w:val="AE50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1646"/>
    <w:rsid w:val="00004803"/>
    <w:rsid w:val="0004248A"/>
    <w:rsid w:val="00066EFD"/>
    <w:rsid w:val="00080CF0"/>
    <w:rsid w:val="000B34F5"/>
    <w:rsid w:val="0011438A"/>
    <w:rsid w:val="001155CD"/>
    <w:rsid w:val="00120589"/>
    <w:rsid w:val="00127314"/>
    <w:rsid w:val="00143B31"/>
    <w:rsid w:val="00185227"/>
    <w:rsid w:val="001A7734"/>
    <w:rsid w:val="001E2EF9"/>
    <w:rsid w:val="001F49CA"/>
    <w:rsid w:val="00205807"/>
    <w:rsid w:val="0027251F"/>
    <w:rsid w:val="00285B90"/>
    <w:rsid w:val="00304776"/>
    <w:rsid w:val="00344545"/>
    <w:rsid w:val="003934A6"/>
    <w:rsid w:val="003D49AE"/>
    <w:rsid w:val="00466FA3"/>
    <w:rsid w:val="00474098"/>
    <w:rsid w:val="005545FE"/>
    <w:rsid w:val="0057008A"/>
    <w:rsid w:val="00580003"/>
    <w:rsid w:val="005808A4"/>
    <w:rsid w:val="005A7555"/>
    <w:rsid w:val="005C556A"/>
    <w:rsid w:val="005F6AD1"/>
    <w:rsid w:val="00623126"/>
    <w:rsid w:val="00653F62"/>
    <w:rsid w:val="00676085"/>
    <w:rsid w:val="006D0C88"/>
    <w:rsid w:val="007B5F6C"/>
    <w:rsid w:val="00830601"/>
    <w:rsid w:val="00850FF0"/>
    <w:rsid w:val="0088519E"/>
    <w:rsid w:val="009544E5"/>
    <w:rsid w:val="0097353D"/>
    <w:rsid w:val="009B6957"/>
    <w:rsid w:val="009D3BB8"/>
    <w:rsid w:val="00A025AB"/>
    <w:rsid w:val="00A721E2"/>
    <w:rsid w:val="00A737CB"/>
    <w:rsid w:val="00A757C1"/>
    <w:rsid w:val="00A92A8C"/>
    <w:rsid w:val="00AA1646"/>
    <w:rsid w:val="00B43EB1"/>
    <w:rsid w:val="00BC1187"/>
    <w:rsid w:val="00C770BE"/>
    <w:rsid w:val="00CF21CB"/>
    <w:rsid w:val="00DB160D"/>
    <w:rsid w:val="00DE3E6F"/>
    <w:rsid w:val="00E11F72"/>
    <w:rsid w:val="00E22671"/>
    <w:rsid w:val="00E46D79"/>
    <w:rsid w:val="00EE29BB"/>
    <w:rsid w:val="00F46E6D"/>
    <w:rsid w:val="00FD558C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646"/>
  </w:style>
  <w:style w:type="paragraph" w:styleId="Footer">
    <w:name w:val="footer"/>
    <w:basedOn w:val="Normal"/>
    <w:link w:val="FooterChar"/>
    <w:uiPriority w:val="99"/>
    <w:unhideWhenUsed/>
    <w:rsid w:val="00AA1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646"/>
  </w:style>
  <w:style w:type="character" w:styleId="Hyperlink">
    <w:name w:val="Hyperlink"/>
    <w:basedOn w:val="DefaultParagraphFont"/>
    <w:uiPriority w:val="99"/>
    <w:unhideWhenUsed/>
    <w:rsid w:val="002058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belle.3880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9EBF-C43F-41B4-9BC0-EBF5F3A3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RONNEL DE DUZMAN</dc:creator>
  <cp:lastModifiedBy>348370422</cp:lastModifiedBy>
  <cp:revision>3</cp:revision>
  <dcterms:created xsi:type="dcterms:W3CDTF">2019-02-16T11:49:00Z</dcterms:created>
  <dcterms:modified xsi:type="dcterms:W3CDTF">2019-02-16T11:57:00Z</dcterms:modified>
</cp:coreProperties>
</file>