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E2" w:rsidRDefault="00D8574A" w:rsidP="00D8574A">
      <w:pPr>
        <w:pStyle w:val="BodyText"/>
        <w:tabs>
          <w:tab w:val="num" w:pos="360"/>
        </w:tabs>
        <w:ind w:right="-360"/>
        <w:rPr>
          <w:rFonts w:ascii="Calibri" w:hAnsi="Calibri"/>
          <w:b/>
          <w:bCs/>
          <w:color w:val="0000FF"/>
          <w:sz w:val="32"/>
          <w:szCs w:val="32"/>
        </w:rPr>
      </w:pPr>
      <w:r w:rsidRPr="003063CB">
        <w:rPr>
          <w:rFonts w:ascii="Calibri" w:hAnsi="Calibri"/>
          <w:b/>
          <w:bCs/>
          <w:color w:val="0000FF"/>
          <w:sz w:val="32"/>
          <w:szCs w:val="32"/>
        </w:rPr>
        <w:t>CURRICULAM VITAE</w:t>
      </w:r>
    </w:p>
    <w:p w:rsidR="00D8574A" w:rsidRPr="003063CB" w:rsidRDefault="00D8574A" w:rsidP="00D8574A">
      <w:pPr>
        <w:pStyle w:val="BodyText"/>
        <w:tabs>
          <w:tab w:val="num" w:pos="360"/>
        </w:tabs>
        <w:ind w:right="-360"/>
        <w:rPr>
          <w:rFonts w:ascii="Calibri" w:hAnsi="Calibri"/>
          <w:b/>
          <w:bCs/>
          <w:color w:val="0000FF"/>
          <w:sz w:val="32"/>
          <w:szCs w:val="32"/>
        </w:rPr>
      </w:pPr>
      <w:r w:rsidRPr="003063CB">
        <w:rPr>
          <w:rFonts w:ascii="Calibri" w:hAnsi="Calibri"/>
          <w:b/>
          <w:bCs/>
          <w:color w:val="0000FF"/>
          <w:sz w:val="32"/>
          <w:szCs w:val="32"/>
        </w:rPr>
        <w:t xml:space="preserve"> </w:t>
      </w:r>
    </w:p>
    <w:p w:rsidR="00D8574A" w:rsidRPr="00D8574A" w:rsidRDefault="0073570A" w:rsidP="00EF3CEA">
      <w:pPr>
        <w:pStyle w:val="BodyText"/>
        <w:tabs>
          <w:tab w:val="num" w:pos="360"/>
        </w:tabs>
        <w:ind w:right="-360"/>
        <w:rPr>
          <w:rFonts w:ascii="Calibri" w:hAnsi="Calibri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10160</wp:posOffset>
            </wp:positionV>
            <wp:extent cx="1276350" cy="1647825"/>
            <wp:effectExtent l="19050" t="0" r="0" b="0"/>
            <wp:wrapNone/>
            <wp:docPr id="2" name="Picture 2" descr="7980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9804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5E2">
        <w:rPr>
          <w:rFonts w:ascii="Calibri" w:hAnsi="Calibri"/>
          <w:szCs w:val="22"/>
        </w:rPr>
        <w:t>N</w:t>
      </w:r>
      <w:r w:rsidR="00D8574A" w:rsidRPr="00D8574A">
        <w:rPr>
          <w:rFonts w:ascii="Calibri" w:hAnsi="Calibri"/>
          <w:szCs w:val="22"/>
        </w:rPr>
        <w:t xml:space="preserve">ame                   </w:t>
      </w:r>
      <w:r w:rsidR="00D8574A">
        <w:rPr>
          <w:rFonts w:ascii="Calibri" w:hAnsi="Calibri"/>
          <w:szCs w:val="22"/>
        </w:rPr>
        <w:t xml:space="preserve"> </w:t>
      </w:r>
      <w:r w:rsidR="00EF3CEA">
        <w:rPr>
          <w:rFonts w:ascii="Calibri" w:hAnsi="Calibri"/>
          <w:szCs w:val="22"/>
        </w:rPr>
        <w:t xml:space="preserve">         -</w:t>
      </w:r>
      <w:r w:rsidR="00D8574A" w:rsidRPr="00D8574A">
        <w:rPr>
          <w:rFonts w:ascii="Calibri" w:hAnsi="Calibri"/>
          <w:szCs w:val="22"/>
        </w:rPr>
        <w:t xml:space="preserve">    </w:t>
      </w:r>
      <w:r w:rsidR="00326B05">
        <w:rPr>
          <w:rFonts w:ascii="Calibri" w:hAnsi="Calibri"/>
          <w:szCs w:val="22"/>
        </w:rPr>
        <w:t xml:space="preserve"> </w:t>
      </w:r>
      <w:r w:rsidR="00D8574A" w:rsidRPr="00D8574A">
        <w:rPr>
          <w:rFonts w:ascii="Calibri" w:hAnsi="Calibri"/>
          <w:szCs w:val="22"/>
        </w:rPr>
        <w:t>T</w:t>
      </w:r>
      <w:r w:rsidR="00663076">
        <w:rPr>
          <w:rFonts w:ascii="Calibri" w:hAnsi="Calibri"/>
          <w:szCs w:val="22"/>
        </w:rPr>
        <w:t>INY</w:t>
      </w:r>
      <w:r w:rsidR="00D8574A" w:rsidRPr="00D8574A">
        <w:rPr>
          <w:rFonts w:ascii="Calibri" w:hAnsi="Calibri"/>
          <w:szCs w:val="22"/>
        </w:rPr>
        <w:t>.</w:t>
      </w:r>
      <w:r w:rsidR="00663076">
        <w:rPr>
          <w:rFonts w:ascii="Calibri" w:hAnsi="Calibri"/>
          <w:szCs w:val="22"/>
        </w:rPr>
        <w:t xml:space="preserve"> </w:t>
      </w:r>
      <w:r w:rsidR="000E75E2">
        <w:rPr>
          <w:rFonts w:ascii="Calibri" w:hAnsi="Calibri"/>
          <w:szCs w:val="22"/>
        </w:rPr>
        <w:t xml:space="preserve">                                                  </w:t>
      </w:r>
    </w:p>
    <w:p w:rsidR="00D8574A" w:rsidRPr="00D8574A" w:rsidRDefault="00D8574A" w:rsidP="00EF3CEA">
      <w:pPr>
        <w:pStyle w:val="BodyText"/>
        <w:tabs>
          <w:tab w:val="num" w:pos="360"/>
        </w:tabs>
        <w:ind w:right="-360"/>
        <w:rPr>
          <w:rFonts w:ascii="Calibri" w:hAnsi="Calibri"/>
          <w:szCs w:val="22"/>
        </w:rPr>
      </w:pPr>
      <w:r w:rsidRPr="00D8574A">
        <w:rPr>
          <w:rFonts w:ascii="Calibri" w:hAnsi="Calibri"/>
          <w:szCs w:val="22"/>
        </w:rPr>
        <w:t xml:space="preserve">Date of Birth      </w:t>
      </w:r>
      <w:r>
        <w:rPr>
          <w:rFonts w:ascii="Calibri" w:hAnsi="Calibri"/>
          <w:szCs w:val="22"/>
        </w:rPr>
        <w:t xml:space="preserve"> </w:t>
      </w:r>
      <w:r w:rsidR="00EF3CEA">
        <w:rPr>
          <w:rFonts w:ascii="Calibri" w:hAnsi="Calibri"/>
          <w:szCs w:val="22"/>
        </w:rPr>
        <w:t xml:space="preserve">          -</w:t>
      </w:r>
      <w:r w:rsidRPr="00D8574A">
        <w:rPr>
          <w:rFonts w:ascii="Calibri" w:hAnsi="Calibri"/>
          <w:szCs w:val="22"/>
        </w:rPr>
        <w:t xml:space="preserve">     23 </w:t>
      </w:r>
      <w:r w:rsidR="00326B05">
        <w:rPr>
          <w:rFonts w:ascii="Calibri" w:hAnsi="Calibri"/>
          <w:szCs w:val="22"/>
        </w:rPr>
        <w:t>-</w:t>
      </w:r>
      <w:r w:rsidRPr="00D8574A">
        <w:rPr>
          <w:rFonts w:ascii="Calibri" w:hAnsi="Calibri"/>
          <w:szCs w:val="22"/>
        </w:rPr>
        <w:t xml:space="preserve"> 05 </w:t>
      </w:r>
      <w:r w:rsidR="00326B05">
        <w:rPr>
          <w:rFonts w:ascii="Calibri" w:hAnsi="Calibri"/>
          <w:szCs w:val="22"/>
        </w:rPr>
        <w:t>-</w:t>
      </w:r>
      <w:r w:rsidRPr="00D8574A">
        <w:rPr>
          <w:rFonts w:ascii="Calibri" w:hAnsi="Calibri"/>
          <w:szCs w:val="22"/>
        </w:rPr>
        <w:t xml:space="preserve"> 1960</w:t>
      </w:r>
    </w:p>
    <w:p w:rsidR="00D8574A" w:rsidRPr="00D8574A" w:rsidRDefault="00D8574A" w:rsidP="00EF3CEA">
      <w:pPr>
        <w:pStyle w:val="BodyText"/>
        <w:tabs>
          <w:tab w:val="num" w:pos="360"/>
        </w:tabs>
        <w:ind w:right="-360"/>
        <w:rPr>
          <w:rFonts w:ascii="Calibri" w:hAnsi="Calibri"/>
          <w:szCs w:val="22"/>
        </w:rPr>
      </w:pPr>
      <w:r w:rsidRPr="00D8574A">
        <w:rPr>
          <w:rFonts w:ascii="Calibri" w:hAnsi="Calibri"/>
          <w:szCs w:val="22"/>
        </w:rPr>
        <w:t xml:space="preserve">Nationality        </w:t>
      </w:r>
      <w:r>
        <w:rPr>
          <w:rFonts w:ascii="Calibri" w:hAnsi="Calibri"/>
          <w:szCs w:val="22"/>
        </w:rPr>
        <w:t xml:space="preserve"> </w:t>
      </w:r>
      <w:r w:rsidRPr="00D8574A">
        <w:rPr>
          <w:rFonts w:ascii="Calibri" w:hAnsi="Calibri"/>
          <w:szCs w:val="22"/>
        </w:rPr>
        <w:t xml:space="preserve"> </w:t>
      </w:r>
      <w:r w:rsidR="00EF3CEA">
        <w:rPr>
          <w:rFonts w:ascii="Calibri" w:hAnsi="Calibri"/>
          <w:szCs w:val="22"/>
        </w:rPr>
        <w:t xml:space="preserve">          - </w:t>
      </w:r>
      <w:r w:rsidRPr="00D8574A">
        <w:rPr>
          <w:rFonts w:ascii="Calibri" w:hAnsi="Calibri"/>
          <w:szCs w:val="22"/>
        </w:rPr>
        <w:t xml:space="preserve">     Indian </w:t>
      </w:r>
    </w:p>
    <w:p w:rsidR="00D8574A" w:rsidRPr="00D8574A" w:rsidRDefault="00D8574A" w:rsidP="00EF3CEA">
      <w:pPr>
        <w:pStyle w:val="BodyText"/>
        <w:tabs>
          <w:tab w:val="num" w:pos="360"/>
        </w:tabs>
        <w:ind w:right="-360"/>
        <w:rPr>
          <w:rFonts w:ascii="Calibri" w:hAnsi="Calibri"/>
          <w:szCs w:val="22"/>
        </w:rPr>
      </w:pPr>
      <w:r w:rsidRPr="00D8574A">
        <w:rPr>
          <w:rFonts w:ascii="Calibri" w:hAnsi="Calibri"/>
          <w:szCs w:val="22"/>
        </w:rPr>
        <w:t xml:space="preserve">Marital  Status  </w:t>
      </w:r>
      <w:r>
        <w:rPr>
          <w:rFonts w:ascii="Calibri" w:hAnsi="Calibri"/>
          <w:szCs w:val="22"/>
        </w:rPr>
        <w:t xml:space="preserve">  </w:t>
      </w:r>
      <w:r w:rsidR="00EF3CEA">
        <w:rPr>
          <w:rFonts w:ascii="Calibri" w:hAnsi="Calibri"/>
          <w:szCs w:val="22"/>
        </w:rPr>
        <w:t xml:space="preserve">          -</w:t>
      </w:r>
      <w:r>
        <w:rPr>
          <w:rFonts w:ascii="Calibri" w:hAnsi="Calibri"/>
          <w:szCs w:val="22"/>
        </w:rPr>
        <w:t xml:space="preserve"> </w:t>
      </w:r>
      <w:r w:rsidRPr="00D8574A">
        <w:rPr>
          <w:rFonts w:ascii="Calibri" w:hAnsi="Calibri"/>
          <w:szCs w:val="22"/>
        </w:rPr>
        <w:t xml:space="preserve">  </w:t>
      </w:r>
      <w:r w:rsidR="00326B05">
        <w:rPr>
          <w:rFonts w:ascii="Calibri" w:hAnsi="Calibri"/>
          <w:szCs w:val="22"/>
        </w:rPr>
        <w:t xml:space="preserve">  </w:t>
      </w:r>
      <w:r w:rsidRPr="00D8574A">
        <w:rPr>
          <w:rFonts w:ascii="Calibri" w:hAnsi="Calibri"/>
          <w:szCs w:val="22"/>
        </w:rPr>
        <w:t xml:space="preserve">Married </w:t>
      </w:r>
    </w:p>
    <w:p w:rsidR="00D8574A" w:rsidRDefault="00D8574A" w:rsidP="000C3F8D">
      <w:pPr>
        <w:pStyle w:val="BodyText"/>
        <w:tabs>
          <w:tab w:val="num" w:pos="360"/>
        </w:tabs>
        <w:ind w:right="-360"/>
        <w:rPr>
          <w:rFonts w:ascii="Calibri" w:hAnsi="Calibri"/>
          <w:szCs w:val="22"/>
        </w:rPr>
      </w:pPr>
      <w:r w:rsidRPr="00D8574A">
        <w:rPr>
          <w:rFonts w:ascii="Calibri" w:hAnsi="Calibri"/>
          <w:szCs w:val="22"/>
        </w:rPr>
        <w:t xml:space="preserve">Position              </w:t>
      </w:r>
      <w:r w:rsidR="00EF3CEA">
        <w:rPr>
          <w:rFonts w:ascii="Calibri" w:hAnsi="Calibri"/>
          <w:szCs w:val="22"/>
        </w:rPr>
        <w:t xml:space="preserve">          </w:t>
      </w:r>
      <w:r w:rsidR="00326B0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="00EF3CEA">
        <w:rPr>
          <w:rFonts w:ascii="Calibri" w:hAnsi="Calibri"/>
          <w:szCs w:val="22"/>
        </w:rPr>
        <w:t xml:space="preserve">- </w:t>
      </w:r>
      <w:r w:rsidRPr="00D8574A">
        <w:rPr>
          <w:rFonts w:ascii="Calibri" w:hAnsi="Calibri"/>
          <w:szCs w:val="22"/>
        </w:rPr>
        <w:t xml:space="preserve"> </w:t>
      </w:r>
      <w:r w:rsidR="00326B05">
        <w:rPr>
          <w:rFonts w:ascii="Calibri" w:hAnsi="Calibri"/>
          <w:szCs w:val="22"/>
        </w:rPr>
        <w:t xml:space="preserve">  </w:t>
      </w:r>
      <w:r w:rsidRPr="00D8574A">
        <w:rPr>
          <w:rFonts w:ascii="Calibri" w:hAnsi="Calibri"/>
          <w:szCs w:val="22"/>
        </w:rPr>
        <w:t xml:space="preserve"> QAQC </w:t>
      </w:r>
      <w:r w:rsidR="000C3F8D">
        <w:rPr>
          <w:rFonts w:ascii="Calibri" w:hAnsi="Calibri"/>
          <w:szCs w:val="22"/>
        </w:rPr>
        <w:t>Engineer</w:t>
      </w:r>
      <w:r w:rsidRPr="00D8574A">
        <w:rPr>
          <w:rFonts w:ascii="Calibri" w:hAnsi="Calibri"/>
          <w:szCs w:val="22"/>
        </w:rPr>
        <w:t xml:space="preserve">  </w:t>
      </w:r>
    </w:p>
    <w:p w:rsidR="00B43F42" w:rsidRDefault="00B43F42" w:rsidP="00EF3CEA">
      <w:pPr>
        <w:pStyle w:val="BodyText"/>
        <w:tabs>
          <w:tab w:val="num" w:pos="360"/>
        </w:tabs>
        <w:ind w:right="-360"/>
        <w:rPr>
          <w:rFonts w:ascii="Calibri" w:hAnsi="Calibri"/>
          <w:b/>
          <w:bCs/>
          <w:color w:val="FF0000"/>
          <w:sz w:val="32"/>
          <w:szCs w:val="32"/>
        </w:rPr>
      </w:pPr>
    </w:p>
    <w:p w:rsidR="00B43F42" w:rsidRDefault="00B43F42" w:rsidP="00EF3CEA">
      <w:pPr>
        <w:pStyle w:val="BodyText"/>
        <w:tabs>
          <w:tab w:val="num" w:pos="360"/>
        </w:tabs>
        <w:ind w:right="-360"/>
        <w:rPr>
          <w:rFonts w:ascii="Calibri" w:hAnsi="Calibri"/>
          <w:b/>
          <w:bCs/>
          <w:color w:val="FF0000"/>
          <w:sz w:val="32"/>
          <w:szCs w:val="32"/>
        </w:rPr>
      </w:pPr>
      <w:r>
        <w:rPr>
          <w:rFonts w:ascii="Calibri" w:hAnsi="Calibri"/>
          <w:b/>
          <w:bCs/>
          <w:color w:val="FF0000"/>
          <w:sz w:val="32"/>
          <w:szCs w:val="32"/>
        </w:rPr>
        <w:t xml:space="preserve">Email: </w:t>
      </w:r>
      <w:hyperlink r:id="rId6" w:history="1">
        <w:r w:rsidRPr="00301E97">
          <w:rPr>
            <w:rStyle w:val="Hyperlink"/>
            <w:rFonts w:ascii="Calibri" w:hAnsi="Calibri"/>
            <w:b/>
            <w:bCs/>
            <w:sz w:val="32"/>
            <w:szCs w:val="32"/>
          </w:rPr>
          <w:t>tiny.388126@2freemail.com</w:t>
        </w:r>
      </w:hyperlink>
      <w:r>
        <w:rPr>
          <w:rFonts w:ascii="Calibri" w:hAnsi="Calibri"/>
          <w:b/>
          <w:bCs/>
          <w:color w:val="FF0000"/>
          <w:sz w:val="32"/>
          <w:szCs w:val="32"/>
        </w:rPr>
        <w:t xml:space="preserve"> </w:t>
      </w:r>
    </w:p>
    <w:p w:rsidR="00B43F42" w:rsidRDefault="00B43F42" w:rsidP="00EF3CEA">
      <w:pPr>
        <w:pStyle w:val="BodyText"/>
        <w:tabs>
          <w:tab w:val="num" w:pos="360"/>
        </w:tabs>
        <w:ind w:right="-360"/>
        <w:rPr>
          <w:rFonts w:ascii="Calibri" w:hAnsi="Calibri"/>
          <w:b/>
          <w:bCs/>
          <w:color w:val="FF0000"/>
          <w:sz w:val="32"/>
          <w:szCs w:val="32"/>
        </w:rPr>
      </w:pPr>
    </w:p>
    <w:p w:rsidR="00B43F42" w:rsidRDefault="00B43F42" w:rsidP="00EF3CEA">
      <w:pPr>
        <w:pStyle w:val="BodyText"/>
        <w:tabs>
          <w:tab w:val="num" w:pos="360"/>
        </w:tabs>
        <w:ind w:right="-360"/>
        <w:rPr>
          <w:rFonts w:ascii="Calibri" w:hAnsi="Calibri"/>
          <w:b/>
          <w:bCs/>
          <w:color w:val="FF0000"/>
          <w:sz w:val="32"/>
          <w:szCs w:val="32"/>
        </w:rPr>
      </w:pPr>
    </w:p>
    <w:p w:rsidR="00EF3CEA" w:rsidRPr="003063CB" w:rsidRDefault="00EF3CEA" w:rsidP="00EF3CEA">
      <w:pPr>
        <w:pStyle w:val="BodyText"/>
        <w:tabs>
          <w:tab w:val="num" w:pos="360"/>
        </w:tabs>
        <w:ind w:right="-360"/>
        <w:rPr>
          <w:rFonts w:ascii="Calibri" w:hAnsi="Calibri"/>
          <w:b/>
          <w:bCs/>
          <w:color w:val="FF0000"/>
          <w:sz w:val="32"/>
          <w:szCs w:val="32"/>
        </w:rPr>
      </w:pPr>
      <w:r w:rsidRPr="003063CB">
        <w:rPr>
          <w:rFonts w:ascii="Calibri" w:hAnsi="Calibri"/>
          <w:b/>
          <w:bCs/>
          <w:color w:val="FF0000"/>
          <w:sz w:val="32"/>
          <w:szCs w:val="32"/>
        </w:rPr>
        <w:t>QUALIFICATIONS</w:t>
      </w:r>
    </w:p>
    <w:p w:rsidR="00EF3CEA" w:rsidRDefault="00EF3CEA" w:rsidP="00EF3CEA">
      <w:pPr>
        <w:pStyle w:val="BodyText"/>
        <w:numPr>
          <w:ilvl w:val="0"/>
          <w:numId w:val="1"/>
        </w:numPr>
        <w:ind w:right="-360"/>
        <w:rPr>
          <w:rFonts w:ascii="Calibri" w:hAnsi="Calibri"/>
          <w:sz w:val="24"/>
        </w:rPr>
      </w:pPr>
      <w:r w:rsidRPr="00EF3CEA">
        <w:rPr>
          <w:rFonts w:ascii="Calibri" w:hAnsi="Calibri"/>
          <w:sz w:val="24"/>
        </w:rPr>
        <w:t xml:space="preserve"> Year    1982 </w:t>
      </w:r>
      <w:r>
        <w:rPr>
          <w:rFonts w:ascii="Calibri" w:hAnsi="Calibri"/>
          <w:sz w:val="24"/>
        </w:rPr>
        <w:t xml:space="preserve">         -  B. Tech (Civil) , R.E.C. Warangal , AP, </w:t>
      </w:r>
      <w:smartTag w:uri="urn:schemas-microsoft-com:office:smarttags" w:element="place">
        <w:smartTag w:uri="urn:schemas-microsoft-com:office:smarttags" w:element="country-region">
          <w:r>
            <w:rPr>
              <w:rFonts w:ascii="Calibri" w:hAnsi="Calibri"/>
              <w:sz w:val="24"/>
            </w:rPr>
            <w:t>India</w:t>
          </w:r>
        </w:smartTag>
      </w:smartTag>
      <w:r>
        <w:rPr>
          <w:rFonts w:ascii="Calibri" w:hAnsi="Calibri"/>
          <w:sz w:val="24"/>
        </w:rPr>
        <w:t>.</w:t>
      </w:r>
    </w:p>
    <w:p w:rsidR="00EF3CEA" w:rsidRPr="00EF3CEA" w:rsidRDefault="00EF3CEA" w:rsidP="00EF3CEA">
      <w:pPr>
        <w:pStyle w:val="BodyText"/>
        <w:numPr>
          <w:ilvl w:val="0"/>
          <w:numId w:val="1"/>
        </w:numPr>
        <w:ind w:right="-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Year    1985          -  M.E. (Struct. Engg.), PSG Tech,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 w:val="24"/>
            </w:rPr>
            <w:t>Coimbatore</w:t>
          </w:r>
        </w:smartTag>
        <w:r>
          <w:rPr>
            <w:rFonts w:ascii="Calibri" w:hAnsi="Calibri"/>
            <w:sz w:val="24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sz w:val="24"/>
            </w:rPr>
            <w:t>TN</w:t>
          </w:r>
        </w:smartTag>
        <w:r>
          <w:rPr>
            <w:rFonts w:ascii="Calibri" w:hAnsi="Calibri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Calibri" w:hAnsi="Calibri"/>
              <w:sz w:val="24"/>
            </w:rPr>
            <w:t>India</w:t>
          </w:r>
        </w:smartTag>
      </w:smartTag>
      <w:r>
        <w:rPr>
          <w:rFonts w:ascii="Calibri" w:hAnsi="Calibri"/>
          <w:sz w:val="24"/>
        </w:rPr>
        <w:t>.</w:t>
      </w:r>
    </w:p>
    <w:p w:rsidR="003C35DA" w:rsidRDefault="003C35DA" w:rsidP="003C35DA">
      <w:pPr>
        <w:pStyle w:val="BodyText"/>
        <w:tabs>
          <w:tab w:val="num" w:pos="360"/>
        </w:tabs>
        <w:ind w:right="-360"/>
        <w:rPr>
          <w:rFonts w:ascii="Times New Roman" w:hAnsi="Times New Roman"/>
          <w:sz w:val="24"/>
        </w:rPr>
      </w:pPr>
    </w:p>
    <w:p w:rsidR="003C35DA" w:rsidRPr="003063CB" w:rsidRDefault="003C35DA" w:rsidP="003C35DA">
      <w:pPr>
        <w:pStyle w:val="BodyText"/>
        <w:tabs>
          <w:tab w:val="num" w:pos="360"/>
        </w:tabs>
        <w:ind w:right="-360"/>
        <w:rPr>
          <w:rFonts w:ascii="Calibri" w:hAnsi="Calibri"/>
          <w:b/>
          <w:bCs/>
          <w:color w:val="0000FF"/>
          <w:sz w:val="32"/>
          <w:szCs w:val="32"/>
        </w:rPr>
      </w:pPr>
      <w:r w:rsidRPr="003063CB">
        <w:rPr>
          <w:rFonts w:ascii="Calibri" w:hAnsi="Calibri"/>
          <w:b/>
          <w:bCs/>
          <w:color w:val="0000FF"/>
          <w:sz w:val="32"/>
          <w:szCs w:val="32"/>
        </w:rPr>
        <w:t>EMPLOYMENT HISTORY</w:t>
      </w:r>
    </w:p>
    <w:p w:rsidR="003C35DA" w:rsidRDefault="003C35DA" w:rsidP="003C35DA">
      <w:pPr>
        <w:pStyle w:val="BodyText"/>
        <w:tabs>
          <w:tab w:val="num" w:pos="360"/>
        </w:tabs>
        <w:ind w:right="-360"/>
        <w:rPr>
          <w:rFonts w:ascii="Calibri" w:hAnsi="Calibri"/>
          <w:sz w:val="28"/>
          <w:szCs w:val="28"/>
        </w:rPr>
      </w:pPr>
    </w:p>
    <w:p w:rsidR="003C35DA" w:rsidRDefault="009F6F2E" w:rsidP="003C35DA">
      <w:pPr>
        <w:pStyle w:val="BodyText"/>
        <w:tabs>
          <w:tab w:val="num" w:pos="360"/>
        </w:tabs>
        <w:ind w:right="-360"/>
        <w:rPr>
          <w:rFonts w:ascii="Calibri" w:hAnsi="Calibri"/>
          <w:color w:val="0000FF"/>
          <w:sz w:val="28"/>
          <w:szCs w:val="28"/>
        </w:rPr>
      </w:pPr>
      <w:r>
        <w:rPr>
          <w:rFonts w:ascii="Calibri" w:hAnsi="Calibri"/>
          <w:color w:val="0000FF"/>
          <w:sz w:val="28"/>
          <w:szCs w:val="28"/>
        </w:rPr>
        <w:t>Duties and Responsibilities</w:t>
      </w:r>
      <w:r w:rsidR="003C35DA" w:rsidRPr="003C35DA">
        <w:rPr>
          <w:rFonts w:ascii="Calibri" w:hAnsi="Calibri"/>
          <w:color w:val="0000FF"/>
          <w:sz w:val="28"/>
          <w:szCs w:val="28"/>
        </w:rPr>
        <w:t xml:space="preserve">: </w:t>
      </w:r>
    </w:p>
    <w:p w:rsidR="00E4276D" w:rsidRPr="003C35DA" w:rsidRDefault="00E4276D" w:rsidP="003C35DA">
      <w:pPr>
        <w:pStyle w:val="BodyText"/>
        <w:tabs>
          <w:tab w:val="num" w:pos="360"/>
        </w:tabs>
        <w:ind w:right="-360"/>
        <w:rPr>
          <w:rFonts w:ascii="Calibri" w:hAnsi="Calibri"/>
          <w:color w:val="0000FF"/>
          <w:sz w:val="28"/>
          <w:szCs w:val="28"/>
        </w:rPr>
      </w:pPr>
    </w:p>
    <w:p w:rsidR="003C35DA" w:rsidRDefault="003C35DA" w:rsidP="003C35DA">
      <w:pPr>
        <w:pStyle w:val="BodyText"/>
        <w:numPr>
          <w:ilvl w:val="0"/>
          <w:numId w:val="2"/>
        </w:numPr>
        <w:ind w:right="-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Coordinating the activities of Civil, Mechanical, Electrical, Plumbing and Landscape works at site. </w:t>
      </w:r>
    </w:p>
    <w:p w:rsidR="003C35DA" w:rsidRDefault="00852361" w:rsidP="003C35DA">
      <w:pPr>
        <w:pStyle w:val="BodyText"/>
        <w:numPr>
          <w:ilvl w:val="0"/>
          <w:numId w:val="2"/>
        </w:numPr>
        <w:ind w:right="-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Implementation of ISO </w:t>
      </w:r>
      <w:r w:rsidR="003C35DA">
        <w:rPr>
          <w:rFonts w:ascii="Calibri" w:hAnsi="Calibri"/>
          <w:sz w:val="24"/>
        </w:rPr>
        <w:t>Quality System Procedures in the building industry.</w:t>
      </w:r>
      <w:r w:rsidR="003C35DA" w:rsidRPr="003C35DA">
        <w:rPr>
          <w:rFonts w:ascii="Calibri" w:hAnsi="Calibri"/>
          <w:sz w:val="24"/>
        </w:rPr>
        <w:t xml:space="preserve"> </w:t>
      </w:r>
    </w:p>
    <w:p w:rsidR="003C35DA" w:rsidRDefault="003C35DA" w:rsidP="003C35DA">
      <w:pPr>
        <w:pStyle w:val="BodyText"/>
        <w:numPr>
          <w:ilvl w:val="0"/>
          <w:numId w:val="2"/>
        </w:numPr>
        <w:ind w:right="-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Site Meeting </w:t>
      </w:r>
      <w:r w:rsidR="00852361">
        <w:rPr>
          <w:rFonts w:ascii="Calibri" w:hAnsi="Calibri"/>
          <w:sz w:val="24"/>
        </w:rPr>
        <w:t>-</w:t>
      </w:r>
      <w:r>
        <w:rPr>
          <w:rFonts w:ascii="Calibri" w:hAnsi="Calibri"/>
          <w:sz w:val="24"/>
        </w:rPr>
        <w:t xml:space="preserve"> Coordination with Agencies, Preparation of Agenda, Recording Minutes of Meeting, Implementation of Decisions. </w:t>
      </w:r>
    </w:p>
    <w:p w:rsidR="003C35DA" w:rsidRDefault="003C35DA" w:rsidP="003C35DA">
      <w:pPr>
        <w:pStyle w:val="BodyText"/>
        <w:numPr>
          <w:ilvl w:val="0"/>
          <w:numId w:val="2"/>
        </w:numPr>
        <w:ind w:right="-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Monitoring building work through Work Inspection Process with the Consultant. </w:t>
      </w:r>
    </w:p>
    <w:p w:rsidR="003C35DA" w:rsidRDefault="003C35DA" w:rsidP="003C35DA">
      <w:pPr>
        <w:pStyle w:val="BodyText"/>
        <w:numPr>
          <w:ilvl w:val="0"/>
          <w:numId w:val="2"/>
        </w:numPr>
        <w:ind w:right="-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Follow up work process of the project as per the Bar Charts and Milestones during the execution of the project. </w:t>
      </w:r>
    </w:p>
    <w:p w:rsidR="003C35DA" w:rsidRDefault="003C35DA" w:rsidP="003C35DA">
      <w:pPr>
        <w:pStyle w:val="BodyText"/>
        <w:numPr>
          <w:ilvl w:val="0"/>
          <w:numId w:val="2"/>
        </w:numPr>
        <w:ind w:right="-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Line up with the Planning Team in assisting to push the project forward for the timely completion.</w:t>
      </w:r>
    </w:p>
    <w:p w:rsidR="003C35DA" w:rsidRPr="003C35DA" w:rsidRDefault="003C35DA" w:rsidP="003C35DA">
      <w:pPr>
        <w:pStyle w:val="BodyText"/>
        <w:ind w:right="-360"/>
        <w:rPr>
          <w:rFonts w:ascii="Calibri" w:hAnsi="Calibri"/>
          <w:sz w:val="24"/>
        </w:rPr>
      </w:pPr>
    </w:p>
    <w:p w:rsidR="003C35DA" w:rsidRDefault="009F6F2E" w:rsidP="003C35DA">
      <w:pPr>
        <w:pStyle w:val="BodyText"/>
        <w:tabs>
          <w:tab w:val="num" w:pos="360"/>
        </w:tabs>
        <w:ind w:right="-360"/>
        <w:rPr>
          <w:rFonts w:ascii="Calibri" w:hAnsi="Calibri"/>
          <w:color w:val="0000FF"/>
          <w:sz w:val="28"/>
          <w:szCs w:val="28"/>
        </w:rPr>
      </w:pPr>
      <w:r>
        <w:rPr>
          <w:rFonts w:ascii="Calibri" w:hAnsi="Calibri"/>
          <w:color w:val="0000FF"/>
          <w:sz w:val="28"/>
          <w:szCs w:val="28"/>
        </w:rPr>
        <w:t>Work Probability</w:t>
      </w:r>
      <w:r w:rsidR="003C35DA">
        <w:rPr>
          <w:rFonts w:ascii="Calibri" w:hAnsi="Calibri"/>
          <w:color w:val="0000FF"/>
          <w:sz w:val="28"/>
          <w:szCs w:val="28"/>
        </w:rPr>
        <w:t xml:space="preserve">: </w:t>
      </w:r>
      <w:r w:rsidR="003C35DA" w:rsidRPr="003C35DA">
        <w:rPr>
          <w:rFonts w:ascii="Calibri" w:hAnsi="Calibri"/>
          <w:color w:val="0000FF"/>
          <w:sz w:val="28"/>
          <w:szCs w:val="28"/>
        </w:rPr>
        <w:t xml:space="preserve"> </w:t>
      </w:r>
    </w:p>
    <w:p w:rsidR="003C35DA" w:rsidRPr="003C35DA" w:rsidRDefault="003C35DA" w:rsidP="003C35DA">
      <w:pPr>
        <w:pStyle w:val="BodyText"/>
        <w:tabs>
          <w:tab w:val="num" w:pos="360"/>
        </w:tabs>
        <w:ind w:right="-360"/>
        <w:rPr>
          <w:rFonts w:ascii="Calibri" w:hAnsi="Calibri"/>
          <w:color w:val="0000FF"/>
          <w:sz w:val="28"/>
          <w:szCs w:val="28"/>
        </w:rPr>
      </w:pPr>
    </w:p>
    <w:p w:rsidR="003C35DA" w:rsidRDefault="003C35DA" w:rsidP="004F5EDA">
      <w:pPr>
        <w:pStyle w:val="BodyText"/>
        <w:numPr>
          <w:ilvl w:val="0"/>
          <w:numId w:val="3"/>
        </w:numPr>
        <w:ind w:right="-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In implementing consciously the ISO Quality Management System Procedures for the Civil Engineering Construction Projects. </w:t>
      </w:r>
    </w:p>
    <w:p w:rsidR="003C35DA" w:rsidRDefault="004F5EDA" w:rsidP="004F5EDA">
      <w:pPr>
        <w:pStyle w:val="BodyText"/>
        <w:numPr>
          <w:ilvl w:val="0"/>
          <w:numId w:val="3"/>
        </w:numPr>
        <w:ind w:right="-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 Monitoring the project</w:t>
      </w:r>
      <w:r w:rsidR="00C04FF4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I can be of good service in coordination from office / sites with Engineering / Architectural Consultants and any other construction agencies. </w:t>
      </w:r>
      <w:r w:rsidR="003C35DA">
        <w:rPr>
          <w:rFonts w:ascii="Calibri" w:hAnsi="Calibri"/>
          <w:sz w:val="24"/>
        </w:rPr>
        <w:t xml:space="preserve"> </w:t>
      </w:r>
    </w:p>
    <w:p w:rsidR="004F5EDA" w:rsidRDefault="004F5EDA" w:rsidP="008F03A4">
      <w:pPr>
        <w:pStyle w:val="BodyText"/>
        <w:numPr>
          <w:ilvl w:val="0"/>
          <w:numId w:val="3"/>
        </w:numPr>
        <w:ind w:right="-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 Execution of project</w:t>
      </w:r>
      <w:r w:rsidR="00C04FF4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I can do well in ensuring good quality construction as per specifications and drawings, implementation of site meeting decisions, and in evolving appropriate construction methods. </w:t>
      </w:r>
    </w:p>
    <w:p w:rsidR="000C3F8D" w:rsidRDefault="000C3F8D" w:rsidP="008F03A4">
      <w:pPr>
        <w:pStyle w:val="BodyText"/>
        <w:numPr>
          <w:ilvl w:val="0"/>
          <w:numId w:val="3"/>
        </w:numPr>
        <w:ind w:right="-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At completion stage</w:t>
      </w:r>
      <w:r w:rsidR="00C04FF4">
        <w:rPr>
          <w:rFonts w:ascii="Calibri" w:hAnsi="Calibri"/>
          <w:sz w:val="24"/>
        </w:rPr>
        <w:t xml:space="preserve"> of the project</w:t>
      </w:r>
      <w:r>
        <w:rPr>
          <w:rFonts w:ascii="Calibri" w:hAnsi="Calibri"/>
          <w:sz w:val="24"/>
        </w:rPr>
        <w:t>, snagging and de-snagging of works u</w:t>
      </w:r>
      <w:r w:rsidR="008F03A4">
        <w:rPr>
          <w:rFonts w:ascii="Calibri" w:hAnsi="Calibri"/>
          <w:sz w:val="24"/>
        </w:rPr>
        <w:t>tilising</w:t>
      </w:r>
      <w:r>
        <w:rPr>
          <w:rFonts w:ascii="Calibri" w:hAnsi="Calibri"/>
          <w:sz w:val="24"/>
        </w:rPr>
        <w:t xml:space="preserve"> ACONEX software package. </w:t>
      </w:r>
    </w:p>
    <w:p w:rsidR="004F5EDA" w:rsidRDefault="004F5EDA" w:rsidP="004F5EDA">
      <w:pPr>
        <w:pStyle w:val="BodyText"/>
        <w:ind w:right="-360"/>
        <w:rPr>
          <w:rFonts w:ascii="Calibri" w:hAnsi="Calibri"/>
          <w:sz w:val="24"/>
        </w:rPr>
      </w:pPr>
    </w:p>
    <w:p w:rsidR="00326B05" w:rsidRPr="00235309" w:rsidRDefault="004F5EDA" w:rsidP="00326B05">
      <w:pPr>
        <w:pStyle w:val="BodyText"/>
        <w:tabs>
          <w:tab w:val="num" w:pos="360"/>
        </w:tabs>
        <w:ind w:right="-360"/>
        <w:rPr>
          <w:rFonts w:ascii="Calibri" w:hAnsi="Calibri"/>
          <w:b/>
          <w:color w:val="0000FF"/>
          <w:sz w:val="32"/>
          <w:szCs w:val="32"/>
        </w:rPr>
      </w:pPr>
      <w:r w:rsidRPr="00235309">
        <w:rPr>
          <w:rFonts w:ascii="Calibri" w:hAnsi="Calibri"/>
          <w:b/>
          <w:bCs/>
          <w:color w:val="0000FF"/>
          <w:sz w:val="32"/>
          <w:szCs w:val="32"/>
        </w:rPr>
        <w:t>MAJOR PROJECTS EXPERIENCE</w:t>
      </w:r>
      <w:r w:rsidR="00326B05" w:rsidRPr="00235309">
        <w:rPr>
          <w:rFonts w:ascii="Calibri" w:hAnsi="Calibri"/>
          <w:b/>
          <w:bCs/>
          <w:color w:val="0000FF"/>
          <w:sz w:val="32"/>
          <w:szCs w:val="32"/>
        </w:rPr>
        <w:t xml:space="preserve"> - </w:t>
      </w:r>
      <w:r w:rsidR="00326B05" w:rsidRPr="00235309">
        <w:rPr>
          <w:rFonts w:ascii="Calibri" w:hAnsi="Calibri"/>
          <w:b/>
          <w:color w:val="0000FF"/>
          <w:sz w:val="32"/>
          <w:szCs w:val="32"/>
        </w:rPr>
        <w:t xml:space="preserve">TILL DATE  </w:t>
      </w:r>
    </w:p>
    <w:p w:rsidR="000C3F8D" w:rsidRDefault="006D092E" w:rsidP="00326B05">
      <w:pPr>
        <w:pStyle w:val="BodyText"/>
        <w:tabs>
          <w:tab w:val="num" w:pos="360"/>
        </w:tabs>
        <w:ind w:right="-360"/>
        <w:rPr>
          <w:rFonts w:ascii="Calibri" w:hAnsi="Calibri"/>
          <w:color w:val="000000"/>
          <w:sz w:val="28"/>
          <w:szCs w:val="28"/>
        </w:rPr>
      </w:pPr>
      <w:r w:rsidRPr="006D092E">
        <w:rPr>
          <w:rFonts w:ascii="Calibri" w:hAnsi="Calibri"/>
          <w:color w:val="000000"/>
          <w:sz w:val="28"/>
          <w:szCs w:val="28"/>
        </w:rPr>
        <w:t xml:space="preserve">                 </w:t>
      </w:r>
    </w:p>
    <w:p w:rsidR="000C3F8D" w:rsidRDefault="000C3F8D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color w:val="000000"/>
          <w:szCs w:val="22"/>
        </w:rPr>
      </w:pPr>
      <w:r w:rsidRPr="000C3F8D">
        <w:rPr>
          <w:rFonts w:ascii="Calibri" w:hAnsi="Calibri"/>
          <w:color w:val="000000"/>
          <w:szCs w:val="22"/>
        </w:rPr>
        <w:t xml:space="preserve">2017 – 2018 </w:t>
      </w:r>
      <w:r>
        <w:rPr>
          <w:rFonts w:ascii="Calibri" w:hAnsi="Calibri"/>
          <w:color w:val="000000"/>
          <w:szCs w:val="22"/>
        </w:rPr>
        <w:t xml:space="preserve">  - QAQC Engineer </w:t>
      </w:r>
    </w:p>
    <w:p w:rsidR="000C3F8D" w:rsidRDefault="000C3F8D" w:rsidP="000C3F8D">
      <w:pPr>
        <w:pStyle w:val="BodyText"/>
        <w:numPr>
          <w:ilvl w:val="1"/>
          <w:numId w:val="3"/>
        </w:numPr>
        <w:ind w:right="-36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With </w:t>
      </w:r>
      <w:r w:rsidRPr="00C04FF4">
        <w:rPr>
          <w:rFonts w:ascii="Calibri" w:hAnsi="Calibri"/>
          <w:b/>
          <w:bCs/>
          <w:color w:val="000000"/>
          <w:szCs w:val="22"/>
        </w:rPr>
        <w:t>Al Rostamani Pegel</w:t>
      </w:r>
      <w:r w:rsidR="00C04FF4">
        <w:rPr>
          <w:rFonts w:ascii="Calibri" w:hAnsi="Calibri"/>
          <w:b/>
          <w:bCs/>
          <w:color w:val="000000"/>
          <w:szCs w:val="22"/>
        </w:rPr>
        <w:t xml:space="preserve"> </w:t>
      </w:r>
      <w:r>
        <w:rPr>
          <w:rFonts w:ascii="Calibri" w:hAnsi="Calibri"/>
          <w:color w:val="000000"/>
          <w:szCs w:val="22"/>
        </w:rPr>
        <w:t xml:space="preserve"> LLC, Dubai.</w:t>
      </w:r>
    </w:p>
    <w:p w:rsidR="000C3F8D" w:rsidRDefault="000C3F8D" w:rsidP="000C3F8D">
      <w:pPr>
        <w:pStyle w:val="BodyText"/>
        <w:numPr>
          <w:ilvl w:val="1"/>
          <w:numId w:val="3"/>
        </w:numPr>
        <w:ind w:right="-36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Construction of The Atria, Business Bay,</w:t>
      </w:r>
      <w:r w:rsidR="00031E93">
        <w:rPr>
          <w:rFonts w:ascii="Calibri" w:hAnsi="Calibri"/>
          <w:color w:val="000000"/>
          <w:szCs w:val="22"/>
        </w:rPr>
        <w:t xml:space="preserve"> </w:t>
      </w:r>
      <w:r>
        <w:rPr>
          <w:rFonts w:ascii="Calibri" w:hAnsi="Calibri"/>
          <w:color w:val="000000"/>
          <w:szCs w:val="22"/>
        </w:rPr>
        <w:t>Dubai.</w:t>
      </w:r>
    </w:p>
    <w:p w:rsidR="000C3F8D" w:rsidRPr="000C3F8D" w:rsidRDefault="000C3F8D" w:rsidP="000C3F8D">
      <w:pPr>
        <w:pStyle w:val="BodyText"/>
        <w:numPr>
          <w:ilvl w:val="1"/>
          <w:numId w:val="3"/>
        </w:numPr>
        <w:ind w:right="-360"/>
        <w:rPr>
          <w:rFonts w:ascii="Calibri" w:hAnsi="Calibri"/>
          <w:b/>
          <w:bCs/>
          <w:color w:val="000000"/>
          <w:szCs w:val="22"/>
        </w:rPr>
      </w:pPr>
      <w:r w:rsidRPr="000C3F8D">
        <w:rPr>
          <w:rFonts w:ascii="Calibri" w:hAnsi="Calibri"/>
          <w:b/>
          <w:bCs/>
          <w:color w:val="000000"/>
          <w:szCs w:val="22"/>
        </w:rPr>
        <w:t>Residential &amp; Serviced Towers.</w:t>
      </w:r>
    </w:p>
    <w:p w:rsidR="000C3F8D" w:rsidRPr="000C3F8D" w:rsidRDefault="000C3F8D" w:rsidP="00326B05">
      <w:pPr>
        <w:pStyle w:val="BodyText"/>
        <w:numPr>
          <w:ilvl w:val="1"/>
          <w:numId w:val="3"/>
        </w:numPr>
        <w:tabs>
          <w:tab w:val="num" w:pos="360"/>
        </w:tabs>
        <w:ind w:right="-360"/>
        <w:rPr>
          <w:rFonts w:ascii="Calibri" w:hAnsi="Calibri"/>
          <w:color w:val="000000"/>
          <w:sz w:val="28"/>
          <w:szCs w:val="28"/>
        </w:rPr>
      </w:pPr>
      <w:r w:rsidRPr="000C3F8D">
        <w:rPr>
          <w:rFonts w:ascii="Calibri" w:hAnsi="Calibri"/>
          <w:color w:val="000000"/>
          <w:szCs w:val="22"/>
        </w:rPr>
        <w:t xml:space="preserve"> For Deyaar Development, Dubai.</w:t>
      </w:r>
    </w:p>
    <w:p w:rsidR="000C3F8D" w:rsidRPr="000C3F8D" w:rsidRDefault="000C3F8D" w:rsidP="000C3F8D">
      <w:pPr>
        <w:pStyle w:val="BodyText"/>
        <w:tabs>
          <w:tab w:val="num" w:pos="360"/>
        </w:tabs>
        <w:ind w:left="1080" w:right="-360"/>
        <w:rPr>
          <w:rFonts w:ascii="Calibri" w:hAnsi="Calibri"/>
          <w:color w:val="000000"/>
          <w:sz w:val="28"/>
          <w:szCs w:val="28"/>
        </w:rPr>
      </w:pPr>
    </w:p>
    <w:p w:rsidR="006D092E" w:rsidRPr="006D092E" w:rsidRDefault="000C3F8D" w:rsidP="00326B05">
      <w:pPr>
        <w:pStyle w:val="BodyText"/>
        <w:tabs>
          <w:tab w:val="num" w:pos="360"/>
        </w:tabs>
        <w:ind w:right="-360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</w:t>
      </w:r>
      <w:r w:rsidR="006D092E" w:rsidRPr="006D092E">
        <w:rPr>
          <w:rFonts w:ascii="Calibri" w:hAnsi="Calibri"/>
          <w:color w:val="000000"/>
          <w:sz w:val="28"/>
          <w:szCs w:val="28"/>
        </w:rPr>
        <w:t xml:space="preserve"> </w:t>
      </w:r>
      <w:r w:rsidR="006D092E" w:rsidRPr="006D092E">
        <w:rPr>
          <w:rFonts w:ascii="Calibri" w:hAnsi="Calibri"/>
          <w:b/>
          <w:color w:val="000000"/>
          <w:sz w:val="28"/>
          <w:szCs w:val="28"/>
        </w:rPr>
        <w:t>In Khansaheb Civil Engineering LLC, Dubai (2004 – 17)</w:t>
      </w:r>
    </w:p>
    <w:p w:rsidR="006D092E" w:rsidRPr="006D092E" w:rsidRDefault="006D092E" w:rsidP="00326B05">
      <w:pPr>
        <w:pStyle w:val="BodyText"/>
        <w:tabs>
          <w:tab w:val="num" w:pos="360"/>
        </w:tabs>
        <w:ind w:right="-360"/>
        <w:rPr>
          <w:rFonts w:ascii="Calibri" w:hAnsi="Calibri"/>
          <w:color w:val="000000"/>
          <w:sz w:val="28"/>
          <w:szCs w:val="28"/>
        </w:rPr>
      </w:pPr>
    </w:p>
    <w:p w:rsidR="004F5EDA" w:rsidRPr="006414E2" w:rsidRDefault="004F5EDA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 xml:space="preserve">2016 – 2017   -   </w:t>
      </w:r>
      <w:r w:rsidRPr="006414E2">
        <w:rPr>
          <w:rFonts w:ascii="Calibri" w:hAnsi="Calibri"/>
          <w:b/>
          <w:bCs/>
          <w:szCs w:val="22"/>
        </w:rPr>
        <w:t xml:space="preserve">AGENT </w:t>
      </w:r>
      <w:r w:rsidRPr="006414E2">
        <w:rPr>
          <w:rFonts w:ascii="Calibri" w:hAnsi="Calibri"/>
          <w:szCs w:val="22"/>
        </w:rPr>
        <w:t>QAQC</w:t>
      </w:r>
    </w:p>
    <w:p w:rsidR="004F5EDA" w:rsidRPr="00BF2A29" w:rsidRDefault="006D092E" w:rsidP="006D092E">
      <w:pPr>
        <w:pStyle w:val="BodyText"/>
        <w:numPr>
          <w:ilvl w:val="1"/>
          <w:numId w:val="1"/>
        </w:numPr>
        <w:ind w:right="-360"/>
        <w:rPr>
          <w:rFonts w:ascii="Calibri" w:hAnsi="Calibri"/>
          <w:b/>
          <w:bCs/>
          <w:szCs w:val="22"/>
        </w:rPr>
      </w:pPr>
      <w:r>
        <w:rPr>
          <w:rFonts w:ascii="Calibri" w:hAnsi="Calibri"/>
          <w:szCs w:val="22"/>
        </w:rPr>
        <w:t>Co</w:t>
      </w:r>
      <w:r w:rsidR="004F5EDA" w:rsidRPr="006414E2">
        <w:rPr>
          <w:rFonts w:ascii="Calibri" w:hAnsi="Calibri"/>
          <w:szCs w:val="22"/>
        </w:rPr>
        <w:t xml:space="preserve">nstruction of </w:t>
      </w:r>
      <w:r w:rsidR="004F5EDA" w:rsidRPr="00BF2A29">
        <w:rPr>
          <w:rFonts w:ascii="Calibri" w:hAnsi="Calibri"/>
          <w:b/>
          <w:bCs/>
          <w:szCs w:val="22"/>
        </w:rPr>
        <w:t>City Centre Ajman Extension</w:t>
      </w:r>
    </w:p>
    <w:p w:rsidR="004F5EDA" w:rsidRPr="006414E2" w:rsidRDefault="004F5EDA" w:rsidP="004F5EDA">
      <w:pPr>
        <w:pStyle w:val="BodyText"/>
        <w:numPr>
          <w:ilvl w:val="1"/>
          <w:numId w:val="1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 xml:space="preserve">For Majid Al Futtaim Properties, </w:t>
      </w:r>
      <w:smartTag w:uri="urn:schemas-microsoft-com:office:smarttags" w:element="place">
        <w:smartTag w:uri="urn:schemas-microsoft-com:office:smarttags" w:element="City">
          <w:r w:rsidRPr="006414E2">
            <w:rPr>
              <w:rFonts w:ascii="Calibri" w:hAnsi="Calibri"/>
              <w:szCs w:val="22"/>
            </w:rPr>
            <w:t>Dubai</w:t>
          </w:r>
        </w:smartTag>
      </w:smartTag>
      <w:r w:rsidRPr="006414E2">
        <w:rPr>
          <w:rFonts w:ascii="Calibri" w:hAnsi="Calibri"/>
          <w:szCs w:val="22"/>
        </w:rPr>
        <w:t xml:space="preserve">. </w:t>
      </w:r>
    </w:p>
    <w:p w:rsidR="007A2173" w:rsidRPr="006414E2" w:rsidRDefault="007A2173" w:rsidP="007A2173">
      <w:pPr>
        <w:pStyle w:val="BodyText"/>
        <w:ind w:left="1155" w:right="-360"/>
        <w:rPr>
          <w:rFonts w:ascii="Calibri" w:hAnsi="Calibri"/>
          <w:szCs w:val="22"/>
        </w:rPr>
      </w:pPr>
    </w:p>
    <w:p w:rsidR="004F5EDA" w:rsidRPr="006414E2" w:rsidRDefault="007A2173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>2015</w:t>
      </w:r>
      <w:r w:rsidR="004F5EDA" w:rsidRPr="006414E2">
        <w:rPr>
          <w:rFonts w:ascii="Calibri" w:hAnsi="Calibri"/>
          <w:szCs w:val="22"/>
        </w:rPr>
        <w:t xml:space="preserve"> – 201</w:t>
      </w:r>
      <w:r w:rsidRPr="006414E2">
        <w:rPr>
          <w:rFonts w:ascii="Calibri" w:hAnsi="Calibri"/>
          <w:szCs w:val="22"/>
        </w:rPr>
        <w:t>6</w:t>
      </w:r>
      <w:r w:rsidR="004F5EDA" w:rsidRPr="006414E2">
        <w:rPr>
          <w:rFonts w:ascii="Calibri" w:hAnsi="Calibri"/>
          <w:szCs w:val="22"/>
        </w:rPr>
        <w:t xml:space="preserve">   -   </w:t>
      </w:r>
      <w:r w:rsidR="004F5EDA" w:rsidRPr="006414E2">
        <w:rPr>
          <w:rFonts w:ascii="Calibri" w:hAnsi="Calibri"/>
          <w:b/>
          <w:bCs/>
          <w:szCs w:val="22"/>
        </w:rPr>
        <w:t xml:space="preserve">AGENT </w:t>
      </w:r>
      <w:r w:rsidR="004F5EDA" w:rsidRPr="006414E2">
        <w:rPr>
          <w:rFonts w:ascii="Calibri" w:hAnsi="Calibri"/>
          <w:szCs w:val="22"/>
        </w:rPr>
        <w:t>QAQC</w:t>
      </w:r>
    </w:p>
    <w:p w:rsidR="004F5EDA" w:rsidRPr="00BF2A29" w:rsidRDefault="007A2173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b/>
          <w:bCs/>
          <w:szCs w:val="22"/>
        </w:rPr>
      </w:pPr>
      <w:r w:rsidRPr="006414E2">
        <w:rPr>
          <w:rFonts w:ascii="Calibri" w:hAnsi="Calibri"/>
          <w:szCs w:val="22"/>
        </w:rPr>
        <w:t xml:space="preserve">Execution  of </w:t>
      </w:r>
      <w:r w:rsidRPr="00BF2A29">
        <w:rPr>
          <w:rFonts w:ascii="Calibri" w:hAnsi="Calibri"/>
          <w:b/>
          <w:bCs/>
          <w:szCs w:val="22"/>
        </w:rPr>
        <w:t>Emirates Engine Maintenance Centre</w:t>
      </w:r>
    </w:p>
    <w:p w:rsidR="004F5EDA" w:rsidRPr="006414E2" w:rsidRDefault="004F5EDA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 xml:space="preserve">For </w:t>
      </w:r>
      <w:r w:rsidR="006D092E">
        <w:rPr>
          <w:rFonts w:ascii="Calibri" w:hAnsi="Calibri"/>
          <w:szCs w:val="22"/>
        </w:rPr>
        <w:t>General Electric, Du</w:t>
      </w:r>
      <w:r w:rsidR="007A2173" w:rsidRPr="006414E2">
        <w:rPr>
          <w:rFonts w:ascii="Calibri" w:hAnsi="Calibri"/>
          <w:szCs w:val="22"/>
        </w:rPr>
        <w:t xml:space="preserve">bai. </w:t>
      </w:r>
      <w:r w:rsidRPr="006414E2">
        <w:rPr>
          <w:rFonts w:ascii="Calibri" w:hAnsi="Calibri"/>
          <w:szCs w:val="22"/>
        </w:rPr>
        <w:t xml:space="preserve"> </w:t>
      </w:r>
    </w:p>
    <w:p w:rsidR="007A2173" w:rsidRPr="006414E2" w:rsidRDefault="007A2173" w:rsidP="007A2173">
      <w:pPr>
        <w:pStyle w:val="BodyText"/>
        <w:ind w:right="-360"/>
        <w:rPr>
          <w:rFonts w:ascii="Calibri" w:hAnsi="Calibri"/>
          <w:szCs w:val="22"/>
        </w:rPr>
      </w:pPr>
    </w:p>
    <w:p w:rsidR="007A2173" w:rsidRPr="006414E2" w:rsidRDefault="007A2173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 xml:space="preserve">2014 – 2015   -   </w:t>
      </w:r>
      <w:r w:rsidRPr="006414E2">
        <w:rPr>
          <w:rFonts w:ascii="Calibri" w:hAnsi="Calibri"/>
          <w:b/>
          <w:bCs/>
          <w:szCs w:val="22"/>
        </w:rPr>
        <w:t xml:space="preserve">AGENT </w:t>
      </w:r>
      <w:r w:rsidRPr="006414E2">
        <w:rPr>
          <w:rFonts w:ascii="Calibri" w:hAnsi="Calibri"/>
          <w:szCs w:val="22"/>
        </w:rPr>
        <w:t>QAQC</w:t>
      </w:r>
    </w:p>
    <w:p w:rsidR="007A2173" w:rsidRPr="006414E2" w:rsidRDefault="007A2173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 xml:space="preserve">Execution  of </w:t>
      </w:r>
      <w:r w:rsidRPr="00BF2A29">
        <w:rPr>
          <w:rFonts w:ascii="Calibri" w:hAnsi="Calibri"/>
          <w:b/>
          <w:bCs/>
          <w:szCs w:val="22"/>
        </w:rPr>
        <w:t>Mall of Emirates Expansion</w:t>
      </w:r>
    </w:p>
    <w:p w:rsidR="007A2173" w:rsidRPr="006414E2" w:rsidRDefault="007A2173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 xml:space="preserve">For Majid Al Futtaim Properties, </w:t>
      </w:r>
      <w:smartTag w:uri="urn:schemas-microsoft-com:office:smarttags" w:element="City">
        <w:smartTag w:uri="urn:schemas-microsoft-com:office:smarttags" w:element="place">
          <w:r w:rsidRPr="006414E2">
            <w:rPr>
              <w:rFonts w:ascii="Calibri" w:hAnsi="Calibri"/>
              <w:szCs w:val="22"/>
            </w:rPr>
            <w:t>Dubai</w:t>
          </w:r>
        </w:smartTag>
      </w:smartTag>
      <w:r w:rsidRPr="006414E2">
        <w:rPr>
          <w:rFonts w:ascii="Calibri" w:hAnsi="Calibri"/>
          <w:szCs w:val="22"/>
        </w:rPr>
        <w:t xml:space="preserve">. </w:t>
      </w:r>
    </w:p>
    <w:p w:rsidR="007A2173" w:rsidRPr="006414E2" w:rsidRDefault="007A2173" w:rsidP="007A2173">
      <w:pPr>
        <w:pStyle w:val="BodyText"/>
        <w:ind w:right="-360"/>
        <w:rPr>
          <w:rFonts w:ascii="Calibri" w:hAnsi="Calibri"/>
          <w:szCs w:val="22"/>
        </w:rPr>
      </w:pPr>
    </w:p>
    <w:p w:rsidR="007A2173" w:rsidRPr="006414E2" w:rsidRDefault="007A2173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 xml:space="preserve">2013 – 2014   -   </w:t>
      </w:r>
      <w:r w:rsidRPr="006414E2">
        <w:rPr>
          <w:rFonts w:ascii="Calibri" w:hAnsi="Calibri"/>
          <w:b/>
          <w:bCs/>
          <w:szCs w:val="22"/>
        </w:rPr>
        <w:t xml:space="preserve">JUNIOR AGENT </w:t>
      </w:r>
      <w:r w:rsidRPr="006414E2">
        <w:rPr>
          <w:rFonts w:ascii="Calibri" w:hAnsi="Calibri"/>
          <w:szCs w:val="22"/>
        </w:rPr>
        <w:t>QAQC</w:t>
      </w:r>
    </w:p>
    <w:p w:rsidR="007A2173" w:rsidRPr="006414E2" w:rsidRDefault="007A2173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 xml:space="preserve">Construciton  - </w:t>
      </w:r>
      <w:r w:rsidRPr="00BF2A29">
        <w:rPr>
          <w:rFonts w:ascii="Calibri" w:hAnsi="Calibri"/>
          <w:b/>
          <w:bCs/>
          <w:szCs w:val="22"/>
        </w:rPr>
        <w:t>The Beach at JBR Walk</w:t>
      </w:r>
    </w:p>
    <w:p w:rsidR="007A2173" w:rsidRPr="006414E2" w:rsidRDefault="007A2173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>For Meeras Development, Du</w:t>
      </w:r>
      <w:r w:rsidR="00235309">
        <w:rPr>
          <w:rFonts w:ascii="Calibri" w:hAnsi="Calibri"/>
          <w:szCs w:val="22"/>
        </w:rPr>
        <w:t>bai</w:t>
      </w:r>
      <w:r w:rsidRPr="006414E2">
        <w:rPr>
          <w:rFonts w:ascii="Calibri" w:hAnsi="Calibri"/>
          <w:szCs w:val="22"/>
        </w:rPr>
        <w:t xml:space="preserve">. </w:t>
      </w:r>
    </w:p>
    <w:p w:rsidR="007A2173" w:rsidRPr="006414E2" w:rsidRDefault="007A2173" w:rsidP="007A2173">
      <w:pPr>
        <w:pStyle w:val="BodyText"/>
        <w:ind w:right="-360"/>
        <w:rPr>
          <w:rFonts w:ascii="Calibri" w:hAnsi="Calibri"/>
          <w:szCs w:val="22"/>
        </w:rPr>
      </w:pPr>
    </w:p>
    <w:p w:rsidR="007A2173" w:rsidRPr="006414E2" w:rsidRDefault="007A2173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 xml:space="preserve">  2012 – 2013   -   </w:t>
      </w:r>
      <w:r w:rsidRPr="006414E2">
        <w:rPr>
          <w:rFonts w:ascii="Calibri" w:hAnsi="Calibri"/>
          <w:b/>
          <w:bCs/>
          <w:szCs w:val="22"/>
        </w:rPr>
        <w:t xml:space="preserve">JUNIOR AGENT </w:t>
      </w:r>
      <w:r w:rsidRPr="006414E2">
        <w:rPr>
          <w:rFonts w:ascii="Calibri" w:hAnsi="Calibri"/>
          <w:szCs w:val="22"/>
        </w:rPr>
        <w:t>QAQC</w:t>
      </w:r>
    </w:p>
    <w:p w:rsidR="007A2173" w:rsidRPr="00BF2A29" w:rsidRDefault="007A2173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b/>
          <w:bCs/>
          <w:szCs w:val="22"/>
        </w:rPr>
      </w:pPr>
      <w:r w:rsidRPr="006414E2">
        <w:rPr>
          <w:rFonts w:ascii="Calibri" w:hAnsi="Calibri"/>
          <w:szCs w:val="22"/>
        </w:rPr>
        <w:t>Execution</w:t>
      </w:r>
      <w:r w:rsidR="00852361">
        <w:rPr>
          <w:rFonts w:ascii="Calibri" w:hAnsi="Calibri"/>
          <w:szCs w:val="22"/>
        </w:rPr>
        <w:t xml:space="preserve"> -</w:t>
      </w:r>
      <w:r w:rsidRPr="006414E2">
        <w:rPr>
          <w:rFonts w:ascii="Calibri" w:hAnsi="Calibri"/>
          <w:szCs w:val="22"/>
        </w:rPr>
        <w:t xml:space="preserve"> </w:t>
      </w:r>
      <w:r w:rsidRPr="00BF2A29">
        <w:rPr>
          <w:rFonts w:ascii="Calibri" w:hAnsi="Calibri"/>
          <w:b/>
          <w:bCs/>
          <w:szCs w:val="22"/>
        </w:rPr>
        <w:t>Ritz Carlton Extension</w:t>
      </w:r>
    </w:p>
    <w:p w:rsidR="007A2173" w:rsidRPr="006414E2" w:rsidRDefault="007A2173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 xml:space="preserve">For </w:t>
      </w:r>
      <w:r w:rsidR="006414E2" w:rsidRPr="006414E2">
        <w:rPr>
          <w:rFonts w:ascii="Calibri" w:hAnsi="Calibri"/>
          <w:szCs w:val="22"/>
        </w:rPr>
        <w:t>Ritz Carlton</w:t>
      </w:r>
      <w:r w:rsidR="00235309">
        <w:rPr>
          <w:rFonts w:ascii="Calibri" w:hAnsi="Calibri"/>
          <w:szCs w:val="22"/>
        </w:rPr>
        <w:t>, Dubai</w:t>
      </w:r>
      <w:r w:rsidRPr="006414E2">
        <w:rPr>
          <w:rFonts w:ascii="Calibri" w:hAnsi="Calibri"/>
          <w:szCs w:val="22"/>
        </w:rPr>
        <w:t xml:space="preserve">. </w:t>
      </w:r>
    </w:p>
    <w:p w:rsidR="007A2173" w:rsidRDefault="007A2173" w:rsidP="007A2173">
      <w:pPr>
        <w:pStyle w:val="BodyText"/>
        <w:ind w:right="-360"/>
        <w:rPr>
          <w:rFonts w:ascii="Calibri" w:hAnsi="Calibri"/>
          <w:sz w:val="24"/>
        </w:rPr>
      </w:pPr>
    </w:p>
    <w:p w:rsidR="006414E2" w:rsidRPr="006414E2" w:rsidRDefault="006414E2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 xml:space="preserve">  201</w:t>
      </w:r>
      <w:r>
        <w:rPr>
          <w:rFonts w:ascii="Calibri" w:hAnsi="Calibri"/>
          <w:szCs w:val="22"/>
        </w:rPr>
        <w:t>1</w:t>
      </w:r>
      <w:r w:rsidRPr="006414E2">
        <w:rPr>
          <w:rFonts w:ascii="Calibri" w:hAnsi="Calibri"/>
          <w:szCs w:val="22"/>
        </w:rPr>
        <w:t xml:space="preserve"> – 201</w:t>
      </w:r>
      <w:r>
        <w:rPr>
          <w:rFonts w:ascii="Calibri" w:hAnsi="Calibri"/>
          <w:szCs w:val="22"/>
        </w:rPr>
        <w:t>2</w:t>
      </w:r>
      <w:r w:rsidRPr="006414E2">
        <w:rPr>
          <w:rFonts w:ascii="Calibri" w:hAnsi="Calibri"/>
          <w:szCs w:val="22"/>
        </w:rPr>
        <w:t xml:space="preserve">   -   </w:t>
      </w:r>
      <w:r w:rsidRPr="006414E2">
        <w:rPr>
          <w:rFonts w:ascii="Calibri" w:hAnsi="Calibri"/>
          <w:b/>
          <w:bCs/>
          <w:szCs w:val="22"/>
        </w:rPr>
        <w:t xml:space="preserve">JUNIOR AGENT </w:t>
      </w:r>
      <w:r w:rsidRPr="006414E2">
        <w:rPr>
          <w:rFonts w:ascii="Calibri" w:hAnsi="Calibri"/>
          <w:szCs w:val="22"/>
        </w:rPr>
        <w:t>QAQC</w:t>
      </w:r>
    </w:p>
    <w:p w:rsidR="006414E2" w:rsidRPr="006414E2" w:rsidRDefault="006414E2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 xml:space="preserve">Execution </w:t>
      </w:r>
      <w:r w:rsidR="00852361">
        <w:rPr>
          <w:rFonts w:ascii="Calibri" w:hAnsi="Calibri"/>
          <w:szCs w:val="22"/>
        </w:rPr>
        <w:t xml:space="preserve"> -</w:t>
      </w:r>
      <w:r w:rsidRPr="006414E2">
        <w:rPr>
          <w:rFonts w:ascii="Calibri" w:hAnsi="Calibri"/>
          <w:szCs w:val="22"/>
        </w:rPr>
        <w:t xml:space="preserve"> </w:t>
      </w:r>
      <w:r w:rsidRPr="00BF2A29">
        <w:rPr>
          <w:rFonts w:ascii="Calibri" w:hAnsi="Calibri"/>
          <w:b/>
          <w:bCs/>
          <w:szCs w:val="22"/>
        </w:rPr>
        <w:t>Enabling Works for Terminal 2 Expansion</w:t>
      </w:r>
    </w:p>
    <w:p w:rsidR="006414E2" w:rsidRDefault="00473D5D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For Dubai Aviation City Corporation</w:t>
      </w:r>
      <w:r w:rsidR="006414E2" w:rsidRPr="006414E2">
        <w:rPr>
          <w:rFonts w:ascii="Calibri" w:hAnsi="Calibri"/>
          <w:szCs w:val="22"/>
        </w:rPr>
        <w:t>, Du</w:t>
      </w:r>
      <w:r w:rsidR="006D092E">
        <w:rPr>
          <w:rFonts w:ascii="Calibri" w:hAnsi="Calibri"/>
          <w:szCs w:val="22"/>
        </w:rPr>
        <w:t>bai</w:t>
      </w:r>
      <w:r w:rsidR="006414E2" w:rsidRPr="006414E2">
        <w:rPr>
          <w:rFonts w:ascii="Calibri" w:hAnsi="Calibri"/>
          <w:szCs w:val="22"/>
        </w:rPr>
        <w:t xml:space="preserve">. </w:t>
      </w:r>
    </w:p>
    <w:p w:rsidR="00473D5D" w:rsidRDefault="00473D5D" w:rsidP="00473D5D">
      <w:pPr>
        <w:pStyle w:val="BodyText"/>
        <w:ind w:right="-360"/>
        <w:rPr>
          <w:rFonts w:ascii="Calibri" w:hAnsi="Calibri"/>
          <w:szCs w:val="22"/>
        </w:rPr>
      </w:pPr>
    </w:p>
    <w:p w:rsidR="00473D5D" w:rsidRPr="006414E2" w:rsidRDefault="00473D5D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>201</w:t>
      </w:r>
      <w:r>
        <w:rPr>
          <w:rFonts w:ascii="Calibri" w:hAnsi="Calibri"/>
          <w:szCs w:val="22"/>
        </w:rPr>
        <w:t>1</w:t>
      </w:r>
      <w:r w:rsidRPr="006414E2">
        <w:rPr>
          <w:rFonts w:ascii="Calibri" w:hAnsi="Calibri"/>
          <w:szCs w:val="22"/>
        </w:rPr>
        <w:t xml:space="preserve"> – 201</w:t>
      </w:r>
      <w:r>
        <w:rPr>
          <w:rFonts w:ascii="Calibri" w:hAnsi="Calibri"/>
          <w:szCs w:val="22"/>
        </w:rPr>
        <w:t>1</w:t>
      </w:r>
      <w:r w:rsidRPr="006414E2">
        <w:rPr>
          <w:rFonts w:ascii="Calibri" w:hAnsi="Calibri"/>
          <w:szCs w:val="22"/>
        </w:rPr>
        <w:t xml:space="preserve">   -   </w:t>
      </w:r>
      <w:r w:rsidRPr="006414E2">
        <w:rPr>
          <w:rFonts w:ascii="Calibri" w:hAnsi="Calibri"/>
          <w:b/>
          <w:bCs/>
          <w:szCs w:val="22"/>
        </w:rPr>
        <w:t xml:space="preserve">JUNIOR AGENT </w:t>
      </w:r>
      <w:r w:rsidRPr="006414E2">
        <w:rPr>
          <w:rFonts w:ascii="Calibri" w:hAnsi="Calibri"/>
          <w:szCs w:val="22"/>
        </w:rPr>
        <w:t>QAQC</w:t>
      </w:r>
    </w:p>
    <w:p w:rsidR="00473D5D" w:rsidRPr="00BF2A29" w:rsidRDefault="00473D5D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b/>
          <w:bCs/>
          <w:szCs w:val="22"/>
        </w:rPr>
      </w:pPr>
      <w:r w:rsidRPr="006414E2">
        <w:rPr>
          <w:rFonts w:ascii="Calibri" w:hAnsi="Calibri"/>
          <w:szCs w:val="22"/>
        </w:rPr>
        <w:t xml:space="preserve">Execution </w:t>
      </w:r>
      <w:r w:rsidR="00852361">
        <w:rPr>
          <w:rFonts w:ascii="Calibri" w:hAnsi="Calibri"/>
          <w:szCs w:val="22"/>
        </w:rPr>
        <w:t xml:space="preserve"> -</w:t>
      </w:r>
      <w:r w:rsidRPr="006414E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BF2A29">
        <w:rPr>
          <w:rFonts w:ascii="Calibri" w:hAnsi="Calibri"/>
          <w:b/>
          <w:bCs/>
          <w:szCs w:val="22"/>
        </w:rPr>
        <w:t>Al Badia Business Park Building 02A</w:t>
      </w:r>
    </w:p>
    <w:p w:rsidR="00473D5D" w:rsidRDefault="00473D5D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For </w:t>
      </w:r>
      <w:smartTag w:uri="urn:schemas-microsoft-com:office:smarttags" w:element="PlaceName">
        <w:r>
          <w:rPr>
            <w:rFonts w:ascii="Calibri" w:hAnsi="Calibri"/>
            <w:szCs w:val="22"/>
          </w:rPr>
          <w:t>Dubai</w:t>
        </w:r>
      </w:smartTag>
      <w:r>
        <w:rPr>
          <w:rFonts w:ascii="Calibri" w:hAnsi="Calibri"/>
          <w:szCs w:val="22"/>
        </w:rPr>
        <w:t xml:space="preserve"> </w:t>
      </w:r>
      <w:smartTag w:uri="urn:schemas-microsoft-com:office:smarttags" w:element="PlaceName">
        <w:r>
          <w:rPr>
            <w:rFonts w:ascii="Calibri" w:hAnsi="Calibri"/>
            <w:szCs w:val="22"/>
          </w:rPr>
          <w:t>Festival</w:t>
        </w:r>
      </w:smartTag>
      <w:r>
        <w:rPr>
          <w:rFonts w:ascii="Calibri" w:hAnsi="Calibri"/>
          <w:szCs w:val="22"/>
        </w:rPr>
        <w:t xml:space="preserve"> </w:t>
      </w:r>
      <w:smartTag w:uri="urn:schemas-microsoft-com:office:smarttags" w:element="PlaceType">
        <w:r>
          <w:rPr>
            <w:rFonts w:ascii="Calibri" w:hAnsi="Calibri"/>
            <w:szCs w:val="22"/>
          </w:rPr>
          <w:t>City</w:t>
        </w:r>
      </w:smartTag>
      <w:r>
        <w:rPr>
          <w:rFonts w:ascii="Calibri" w:hAnsi="Calibri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Cs w:val="22"/>
            </w:rPr>
            <w:t>Dubai</w:t>
          </w:r>
        </w:smartTag>
      </w:smartTag>
      <w:r>
        <w:rPr>
          <w:rFonts w:ascii="Calibri" w:hAnsi="Calibri"/>
          <w:szCs w:val="22"/>
        </w:rPr>
        <w:t xml:space="preserve">. </w:t>
      </w:r>
      <w:r w:rsidRPr="006414E2">
        <w:rPr>
          <w:rFonts w:ascii="Calibri" w:hAnsi="Calibri"/>
          <w:szCs w:val="22"/>
        </w:rPr>
        <w:t xml:space="preserve"> </w:t>
      </w:r>
    </w:p>
    <w:p w:rsidR="00473D5D" w:rsidRDefault="00473D5D" w:rsidP="00473D5D">
      <w:pPr>
        <w:pStyle w:val="BodyText"/>
        <w:ind w:right="-360"/>
        <w:rPr>
          <w:rFonts w:ascii="Calibri" w:hAnsi="Calibri"/>
          <w:szCs w:val="22"/>
        </w:rPr>
      </w:pPr>
    </w:p>
    <w:p w:rsidR="00473D5D" w:rsidRPr="006414E2" w:rsidRDefault="00473D5D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>201</w:t>
      </w:r>
      <w:r>
        <w:rPr>
          <w:rFonts w:ascii="Calibri" w:hAnsi="Calibri"/>
          <w:szCs w:val="22"/>
        </w:rPr>
        <w:t>1</w:t>
      </w:r>
      <w:r w:rsidRPr="006414E2">
        <w:rPr>
          <w:rFonts w:ascii="Calibri" w:hAnsi="Calibri"/>
          <w:szCs w:val="22"/>
        </w:rPr>
        <w:t xml:space="preserve"> – 201</w:t>
      </w:r>
      <w:r>
        <w:rPr>
          <w:rFonts w:ascii="Calibri" w:hAnsi="Calibri"/>
          <w:szCs w:val="22"/>
        </w:rPr>
        <w:t>1</w:t>
      </w:r>
      <w:r w:rsidRPr="006414E2">
        <w:rPr>
          <w:rFonts w:ascii="Calibri" w:hAnsi="Calibri"/>
          <w:szCs w:val="22"/>
        </w:rPr>
        <w:t xml:space="preserve">   -   </w:t>
      </w:r>
      <w:r w:rsidRPr="006414E2">
        <w:rPr>
          <w:rFonts w:ascii="Calibri" w:hAnsi="Calibri"/>
          <w:b/>
          <w:bCs/>
          <w:szCs w:val="22"/>
        </w:rPr>
        <w:t xml:space="preserve">JUNIOR AGENT </w:t>
      </w:r>
      <w:r w:rsidRPr="006414E2">
        <w:rPr>
          <w:rFonts w:ascii="Calibri" w:hAnsi="Calibri"/>
          <w:szCs w:val="22"/>
        </w:rPr>
        <w:t>QAQC</w:t>
      </w:r>
    </w:p>
    <w:p w:rsidR="00473D5D" w:rsidRPr="006414E2" w:rsidRDefault="00473D5D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Construction </w:t>
      </w:r>
      <w:r w:rsidRPr="006414E2">
        <w:rPr>
          <w:rFonts w:ascii="Calibri" w:hAnsi="Calibri"/>
          <w:szCs w:val="22"/>
        </w:rPr>
        <w:t xml:space="preserve"> </w:t>
      </w:r>
      <w:r w:rsidR="00852361">
        <w:rPr>
          <w:rFonts w:ascii="Calibri" w:hAnsi="Calibri"/>
          <w:szCs w:val="22"/>
        </w:rPr>
        <w:t>-</w:t>
      </w:r>
      <w:r w:rsidRPr="006414E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BF2A29">
        <w:rPr>
          <w:rFonts w:ascii="Calibri" w:hAnsi="Calibri"/>
          <w:b/>
          <w:bCs/>
          <w:szCs w:val="22"/>
        </w:rPr>
        <w:t>ADCOP</w:t>
      </w:r>
      <w:r w:rsidR="00852361">
        <w:rPr>
          <w:rFonts w:ascii="Calibri" w:hAnsi="Calibri"/>
          <w:b/>
          <w:bCs/>
          <w:szCs w:val="22"/>
        </w:rPr>
        <w:t xml:space="preserve"> -</w:t>
      </w:r>
      <w:r w:rsidRPr="00BF2A29">
        <w:rPr>
          <w:rFonts w:ascii="Calibri" w:hAnsi="Calibri"/>
          <w:b/>
          <w:bCs/>
          <w:szCs w:val="22"/>
        </w:rPr>
        <w:t xml:space="preserve"> Residential Building for MPS</w:t>
      </w:r>
      <w:r>
        <w:rPr>
          <w:rFonts w:ascii="Calibri" w:hAnsi="Calibri"/>
          <w:szCs w:val="22"/>
        </w:rPr>
        <w:t xml:space="preserve"> at Habshan</w:t>
      </w:r>
    </w:p>
    <w:p w:rsidR="00473D5D" w:rsidRDefault="00473D5D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For International Petroleum Investment Company, </w:t>
      </w:r>
      <w:r w:rsidR="00816FB6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Abu Dhabi.  </w:t>
      </w:r>
      <w:r w:rsidRPr="006414E2">
        <w:rPr>
          <w:rFonts w:ascii="Calibri" w:hAnsi="Calibri"/>
          <w:szCs w:val="22"/>
        </w:rPr>
        <w:t xml:space="preserve"> </w:t>
      </w:r>
    </w:p>
    <w:p w:rsidR="006D092E" w:rsidRDefault="006D092E" w:rsidP="007D3FA1">
      <w:pPr>
        <w:pStyle w:val="BodyText"/>
        <w:ind w:left="1155" w:right="-360"/>
        <w:rPr>
          <w:rFonts w:ascii="Calibri" w:hAnsi="Calibri"/>
          <w:szCs w:val="22"/>
        </w:rPr>
      </w:pPr>
    </w:p>
    <w:p w:rsidR="00E97B03" w:rsidRDefault="00E97B03" w:rsidP="007D3FA1">
      <w:pPr>
        <w:pStyle w:val="BodyText"/>
        <w:ind w:left="1155" w:right="-360"/>
        <w:rPr>
          <w:rFonts w:ascii="Calibri" w:hAnsi="Calibri"/>
          <w:szCs w:val="22"/>
        </w:rPr>
      </w:pPr>
    </w:p>
    <w:p w:rsidR="00473D5D" w:rsidRPr="006414E2" w:rsidRDefault="00473D5D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>201</w:t>
      </w:r>
      <w:r>
        <w:rPr>
          <w:rFonts w:ascii="Calibri" w:hAnsi="Calibri"/>
          <w:szCs w:val="22"/>
        </w:rPr>
        <w:t>0</w:t>
      </w:r>
      <w:r w:rsidRPr="006414E2">
        <w:rPr>
          <w:rFonts w:ascii="Calibri" w:hAnsi="Calibri"/>
          <w:szCs w:val="22"/>
        </w:rPr>
        <w:t xml:space="preserve"> – 201</w:t>
      </w:r>
      <w:r>
        <w:rPr>
          <w:rFonts w:ascii="Calibri" w:hAnsi="Calibri"/>
          <w:szCs w:val="22"/>
        </w:rPr>
        <w:t>1</w:t>
      </w:r>
      <w:r w:rsidRPr="006414E2">
        <w:rPr>
          <w:rFonts w:ascii="Calibri" w:hAnsi="Calibri"/>
          <w:szCs w:val="22"/>
        </w:rPr>
        <w:t xml:space="preserve">   -   </w:t>
      </w:r>
      <w:r w:rsidRPr="006414E2">
        <w:rPr>
          <w:rFonts w:ascii="Calibri" w:hAnsi="Calibri"/>
          <w:b/>
          <w:bCs/>
          <w:szCs w:val="22"/>
        </w:rPr>
        <w:t xml:space="preserve">JUNIOR AGENT </w:t>
      </w:r>
      <w:r w:rsidRPr="006414E2">
        <w:rPr>
          <w:rFonts w:ascii="Calibri" w:hAnsi="Calibri"/>
          <w:szCs w:val="22"/>
        </w:rPr>
        <w:t>QAQC</w:t>
      </w:r>
    </w:p>
    <w:p w:rsidR="00473D5D" w:rsidRPr="006414E2" w:rsidRDefault="00473D5D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Construction </w:t>
      </w:r>
      <w:r w:rsidR="00852361">
        <w:rPr>
          <w:rFonts w:ascii="Calibri" w:hAnsi="Calibri"/>
          <w:szCs w:val="22"/>
        </w:rPr>
        <w:t xml:space="preserve"> -</w:t>
      </w:r>
      <w:r w:rsidRPr="00BF2A29">
        <w:rPr>
          <w:rFonts w:ascii="Calibri" w:hAnsi="Calibri"/>
          <w:b/>
          <w:bCs/>
          <w:szCs w:val="22"/>
        </w:rPr>
        <w:t xml:space="preserve">  H.H . The Ruler’s Court Offices Building</w:t>
      </w:r>
      <w:r>
        <w:rPr>
          <w:rFonts w:ascii="Calibri" w:hAnsi="Calibri"/>
          <w:szCs w:val="22"/>
        </w:rPr>
        <w:t xml:space="preserve"> </w:t>
      </w:r>
    </w:p>
    <w:p w:rsidR="00473D5D" w:rsidRDefault="00473D5D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For H.H. The Ruler’s Court,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Cs w:val="22"/>
            </w:rPr>
            <w:t>Dubai</w:t>
          </w:r>
        </w:smartTag>
      </w:smartTag>
      <w:r>
        <w:rPr>
          <w:rFonts w:ascii="Calibri" w:hAnsi="Calibri"/>
          <w:szCs w:val="22"/>
        </w:rPr>
        <w:t xml:space="preserve">.   </w:t>
      </w:r>
      <w:r w:rsidRPr="006414E2">
        <w:rPr>
          <w:rFonts w:ascii="Calibri" w:hAnsi="Calibri"/>
          <w:szCs w:val="22"/>
        </w:rPr>
        <w:t xml:space="preserve"> </w:t>
      </w:r>
    </w:p>
    <w:p w:rsidR="007D3FA1" w:rsidRPr="006414E2" w:rsidRDefault="007D3FA1" w:rsidP="006414E2">
      <w:pPr>
        <w:pStyle w:val="BodyText"/>
        <w:ind w:right="-360"/>
        <w:rPr>
          <w:rFonts w:ascii="Calibri" w:hAnsi="Calibri"/>
          <w:szCs w:val="22"/>
        </w:rPr>
      </w:pPr>
    </w:p>
    <w:p w:rsidR="00473D5D" w:rsidRPr="006414E2" w:rsidRDefault="00473D5D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>20</w:t>
      </w:r>
      <w:r>
        <w:rPr>
          <w:rFonts w:ascii="Calibri" w:hAnsi="Calibri"/>
          <w:szCs w:val="22"/>
        </w:rPr>
        <w:t>08</w:t>
      </w:r>
      <w:r w:rsidRPr="006414E2">
        <w:rPr>
          <w:rFonts w:ascii="Calibri" w:hAnsi="Calibri"/>
          <w:szCs w:val="22"/>
        </w:rPr>
        <w:t xml:space="preserve"> – 201</w:t>
      </w:r>
      <w:r>
        <w:rPr>
          <w:rFonts w:ascii="Calibri" w:hAnsi="Calibri"/>
          <w:szCs w:val="22"/>
        </w:rPr>
        <w:t>0</w:t>
      </w:r>
      <w:r w:rsidRPr="006414E2">
        <w:rPr>
          <w:rFonts w:ascii="Calibri" w:hAnsi="Calibri"/>
          <w:szCs w:val="22"/>
        </w:rPr>
        <w:t xml:space="preserve">   -   </w:t>
      </w:r>
      <w:r w:rsidRPr="006414E2">
        <w:rPr>
          <w:rFonts w:ascii="Calibri" w:hAnsi="Calibri"/>
          <w:b/>
          <w:bCs/>
          <w:szCs w:val="22"/>
        </w:rPr>
        <w:t xml:space="preserve">JUNIOR AGENT </w:t>
      </w:r>
      <w:r w:rsidRPr="006414E2">
        <w:rPr>
          <w:rFonts w:ascii="Calibri" w:hAnsi="Calibri"/>
          <w:szCs w:val="22"/>
        </w:rPr>
        <w:t>QAQC</w:t>
      </w:r>
    </w:p>
    <w:p w:rsidR="00473D5D" w:rsidRPr="00BF2A29" w:rsidRDefault="00473D5D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b/>
          <w:bCs/>
          <w:szCs w:val="22"/>
        </w:rPr>
      </w:pPr>
      <w:r>
        <w:rPr>
          <w:rFonts w:ascii="Calibri" w:hAnsi="Calibri"/>
          <w:szCs w:val="22"/>
        </w:rPr>
        <w:t xml:space="preserve">Construction </w:t>
      </w:r>
      <w:r w:rsidR="00852361">
        <w:rPr>
          <w:rFonts w:ascii="Calibri" w:hAnsi="Calibri"/>
          <w:szCs w:val="22"/>
        </w:rPr>
        <w:t xml:space="preserve"> -</w:t>
      </w:r>
      <w:r w:rsidRPr="006414E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BF2A29">
        <w:rPr>
          <w:rFonts w:ascii="Calibri" w:hAnsi="Calibri"/>
          <w:b/>
          <w:bCs/>
          <w:szCs w:val="22"/>
        </w:rPr>
        <w:t xml:space="preserve">Al Gurg Tower - 3  </w:t>
      </w:r>
    </w:p>
    <w:p w:rsidR="00473D5D" w:rsidRDefault="00473D5D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For Easa Saleh </w:t>
      </w:r>
      <w:r w:rsidR="00235309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Al Gurg, Dubai.   </w:t>
      </w:r>
      <w:r w:rsidRPr="006414E2">
        <w:rPr>
          <w:rFonts w:ascii="Calibri" w:hAnsi="Calibri"/>
          <w:szCs w:val="22"/>
        </w:rPr>
        <w:t xml:space="preserve"> </w:t>
      </w:r>
    </w:p>
    <w:p w:rsidR="006D092E" w:rsidRDefault="006D092E" w:rsidP="006D092E">
      <w:pPr>
        <w:pStyle w:val="BodyText"/>
        <w:ind w:left="1155" w:right="-360"/>
        <w:rPr>
          <w:rFonts w:ascii="Calibri" w:hAnsi="Calibri"/>
          <w:szCs w:val="22"/>
        </w:rPr>
      </w:pPr>
    </w:p>
    <w:p w:rsidR="00473D5D" w:rsidRPr="006414E2" w:rsidRDefault="00473D5D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>20</w:t>
      </w:r>
      <w:r>
        <w:rPr>
          <w:rFonts w:ascii="Calibri" w:hAnsi="Calibri"/>
          <w:szCs w:val="22"/>
        </w:rPr>
        <w:t>07</w:t>
      </w:r>
      <w:r w:rsidRPr="006414E2">
        <w:rPr>
          <w:rFonts w:ascii="Calibri" w:hAnsi="Calibri"/>
          <w:szCs w:val="22"/>
        </w:rPr>
        <w:t xml:space="preserve"> – 20</w:t>
      </w:r>
      <w:r>
        <w:rPr>
          <w:rFonts w:ascii="Calibri" w:hAnsi="Calibri"/>
          <w:szCs w:val="22"/>
        </w:rPr>
        <w:t>08</w:t>
      </w:r>
      <w:r w:rsidRPr="006414E2">
        <w:rPr>
          <w:rFonts w:ascii="Calibri" w:hAnsi="Calibri"/>
          <w:szCs w:val="22"/>
        </w:rPr>
        <w:t xml:space="preserve">   -   </w:t>
      </w:r>
      <w:r w:rsidRPr="006414E2">
        <w:rPr>
          <w:rFonts w:ascii="Calibri" w:hAnsi="Calibri"/>
          <w:b/>
          <w:bCs/>
          <w:szCs w:val="22"/>
        </w:rPr>
        <w:t xml:space="preserve">JUNIOR AGENT </w:t>
      </w:r>
      <w:r w:rsidRPr="006414E2">
        <w:rPr>
          <w:rFonts w:ascii="Calibri" w:hAnsi="Calibri"/>
          <w:szCs w:val="22"/>
        </w:rPr>
        <w:t>QAQC</w:t>
      </w:r>
    </w:p>
    <w:p w:rsidR="00473D5D" w:rsidRPr="00BF2A29" w:rsidRDefault="00473D5D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b/>
          <w:bCs/>
          <w:szCs w:val="22"/>
        </w:rPr>
      </w:pPr>
      <w:r>
        <w:rPr>
          <w:rFonts w:ascii="Calibri" w:hAnsi="Calibri"/>
          <w:szCs w:val="22"/>
        </w:rPr>
        <w:t xml:space="preserve">Construction </w:t>
      </w:r>
      <w:r w:rsidRPr="006414E2">
        <w:rPr>
          <w:rFonts w:ascii="Calibri" w:hAnsi="Calibri"/>
          <w:szCs w:val="22"/>
        </w:rPr>
        <w:t xml:space="preserve"> </w:t>
      </w:r>
      <w:r w:rsidR="00852361">
        <w:rPr>
          <w:rFonts w:ascii="Calibri" w:hAnsi="Calibri"/>
          <w:szCs w:val="22"/>
        </w:rPr>
        <w:t>-</w:t>
      </w:r>
      <w:r w:rsidRPr="006414E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BF2A29">
        <w:rPr>
          <w:rFonts w:ascii="Calibri" w:hAnsi="Calibri"/>
          <w:b/>
          <w:bCs/>
          <w:szCs w:val="22"/>
        </w:rPr>
        <w:t xml:space="preserve">Majid Al Futtaim Tower  </w:t>
      </w:r>
    </w:p>
    <w:p w:rsidR="000C1EB4" w:rsidRPr="006414E2" w:rsidRDefault="00473D5D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For </w:t>
      </w:r>
      <w:r w:rsidR="000C1EB4" w:rsidRPr="006414E2">
        <w:rPr>
          <w:rFonts w:ascii="Calibri" w:hAnsi="Calibri"/>
          <w:szCs w:val="22"/>
        </w:rPr>
        <w:t xml:space="preserve">Majid Al Futtaim Properties, </w:t>
      </w:r>
      <w:smartTag w:uri="urn:schemas-microsoft-com:office:smarttags" w:element="place">
        <w:smartTag w:uri="urn:schemas-microsoft-com:office:smarttags" w:element="City">
          <w:r w:rsidR="000C1EB4" w:rsidRPr="006414E2">
            <w:rPr>
              <w:rFonts w:ascii="Calibri" w:hAnsi="Calibri"/>
              <w:szCs w:val="22"/>
            </w:rPr>
            <w:t>Dubai</w:t>
          </w:r>
        </w:smartTag>
      </w:smartTag>
      <w:r w:rsidR="000C1EB4" w:rsidRPr="006414E2">
        <w:rPr>
          <w:rFonts w:ascii="Calibri" w:hAnsi="Calibri"/>
          <w:szCs w:val="22"/>
        </w:rPr>
        <w:t xml:space="preserve">. </w:t>
      </w:r>
    </w:p>
    <w:p w:rsidR="00473D5D" w:rsidRDefault="00473D5D" w:rsidP="000C1EB4">
      <w:pPr>
        <w:pStyle w:val="BodyText"/>
        <w:ind w:left="1155"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  <w:r w:rsidRPr="006414E2">
        <w:rPr>
          <w:rFonts w:ascii="Calibri" w:hAnsi="Calibri"/>
          <w:szCs w:val="22"/>
        </w:rPr>
        <w:t xml:space="preserve"> </w:t>
      </w:r>
    </w:p>
    <w:p w:rsidR="000C1EB4" w:rsidRPr="006414E2" w:rsidRDefault="000C1EB4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>20</w:t>
      </w:r>
      <w:r>
        <w:rPr>
          <w:rFonts w:ascii="Calibri" w:hAnsi="Calibri"/>
          <w:szCs w:val="22"/>
        </w:rPr>
        <w:t>06</w:t>
      </w:r>
      <w:r w:rsidRPr="006414E2">
        <w:rPr>
          <w:rFonts w:ascii="Calibri" w:hAnsi="Calibri"/>
          <w:szCs w:val="22"/>
        </w:rPr>
        <w:t xml:space="preserve"> – 20</w:t>
      </w:r>
      <w:r>
        <w:rPr>
          <w:rFonts w:ascii="Calibri" w:hAnsi="Calibri"/>
          <w:szCs w:val="22"/>
        </w:rPr>
        <w:t>06</w:t>
      </w:r>
      <w:r w:rsidRPr="006414E2">
        <w:rPr>
          <w:rFonts w:ascii="Calibri" w:hAnsi="Calibri"/>
          <w:szCs w:val="22"/>
        </w:rPr>
        <w:t xml:space="preserve">   -   </w:t>
      </w:r>
      <w:r>
        <w:rPr>
          <w:rFonts w:ascii="Calibri" w:hAnsi="Calibri"/>
          <w:b/>
          <w:bCs/>
          <w:szCs w:val="22"/>
        </w:rPr>
        <w:t>SENIOR  ENGINEER</w:t>
      </w:r>
      <w:r w:rsidRPr="006414E2">
        <w:rPr>
          <w:rFonts w:ascii="Calibri" w:hAnsi="Calibri"/>
          <w:b/>
          <w:bCs/>
          <w:szCs w:val="22"/>
        </w:rPr>
        <w:t xml:space="preserve"> </w:t>
      </w:r>
    </w:p>
    <w:p w:rsidR="000C1EB4" w:rsidRPr="00BF2A29" w:rsidRDefault="000C1EB4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b/>
          <w:bCs/>
          <w:szCs w:val="22"/>
        </w:rPr>
      </w:pPr>
      <w:r>
        <w:rPr>
          <w:rFonts w:ascii="Calibri" w:hAnsi="Calibri"/>
          <w:szCs w:val="22"/>
        </w:rPr>
        <w:t xml:space="preserve">Construction </w:t>
      </w:r>
      <w:r w:rsidR="00852361">
        <w:rPr>
          <w:rFonts w:ascii="Calibri" w:hAnsi="Calibri"/>
          <w:szCs w:val="22"/>
        </w:rPr>
        <w:t xml:space="preserve"> -</w:t>
      </w:r>
      <w:r w:rsidRPr="006414E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BF2A29">
        <w:rPr>
          <w:rFonts w:ascii="Calibri" w:hAnsi="Calibri"/>
          <w:b/>
          <w:bCs/>
          <w:szCs w:val="22"/>
        </w:rPr>
        <w:t xml:space="preserve">Al Badia Hill Side Housing Building  </w:t>
      </w:r>
    </w:p>
    <w:p w:rsidR="000C1EB4" w:rsidRDefault="000C1EB4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For </w:t>
      </w:r>
      <w:smartTag w:uri="urn:schemas-microsoft-com:office:smarttags" w:element="PlaceName">
        <w:r>
          <w:rPr>
            <w:rFonts w:ascii="Calibri" w:hAnsi="Calibri"/>
            <w:szCs w:val="22"/>
          </w:rPr>
          <w:t>Dubai</w:t>
        </w:r>
      </w:smartTag>
      <w:r>
        <w:rPr>
          <w:rFonts w:ascii="Calibri" w:hAnsi="Calibri"/>
          <w:szCs w:val="22"/>
        </w:rPr>
        <w:t xml:space="preserve"> </w:t>
      </w:r>
      <w:smartTag w:uri="urn:schemas-microsoft-com:office:smarttags" w:element="PlaceName">
        <w:r>
          <w:rPr>
            <w:rFonts w:ascii="Calibri" w:hAnsi="Calibri"/>
            <w:szCs w:val="22"/>
          </w:rPr>
          <w:t>Festival</w:t>
        </w:r>
      </w:smartTag>
      <w:r>
        <w:rPr>
          <w:rFonts w:ascii="Calibri" w:hAnsi="Calibri"/>
          <w:szCs w:val="22"/>
        </w:rPr>
        <w:t xml:space="preserve">  </w:t>
      </w:r>
      <w:smartTag w:uri="urn:schemas-microsoft-com:office:smarttags" w:element="PlaceType">
        <w:r>
          <w:rPr>
            <w:rFonts w:ascii="Calibri" w:hAnsi="Calibri"/>
            <w:szCs w:val="22"/>
          </w:rPr>
          <w:t>City</w:t>
        </w:r>
      </w:smartTag>
      <w:r>
        <w:rPr>
          <w:rFonts w:ascii="Calibri" w:hAnsi="Calibri"/>
          <w:szCs w:val="22"/>
        </w:rPr>
        <w:t xml:space="preserve"> 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Cs w:val="22"/>
            </w:rPr>
            <w:t>Dubai</w:t>
          </w:r>
        </w:smartTag>
      </w:smartTag>
      <w:r>
        <w:rPr>
          <w:rFonts w:ascii="Calibri" w:hAnsi="Calibri"/>
          <w:szCs w:val="22"/>
        </w:rPr>
        <w:t>.</w:t>
      </w:r>
    </w:p>
    <w:p w:rsidR="000C1EB4" w:rsidRDefault="000C1EB4" w:rsidP="000C1EB4">
      <w:pPr>
        <w:pStyle w:val="BodyText"/>
        <w:ind w:left="1155" w:right="-360"/>
        <w:rPr>
          <w:rFonts w:ascii="Calibri" w:hAnsi="Calibri"/>
          <w:szCs w:val="22"/>
        </w:rPr>
      </w:pPr>
    </w:p>
    <w:p w:rsidR="000C1EB4" w:rsidRPr="006414E2" w:rsidRDefault="000C1EB4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>20</w:t>
      </w:r>
      <w:r>
        <w:rPr>
          <w:rFonts w:ascii="Calibri" w:hAnsi="Calibri"/>
          <w:szCs w:val="22"/>
        </w:rPr>
        <w:t>06</w:t>
      </w:r>
      <w:r w:rsidRPr="006414E2">
        <w:rPr>
          <w:rFonts w:ascii="Calibri" w:hAnsi="Calibri"/>
          <w:szCs w:val="22"/>
        </w:rPr>
        <w:t xml:space="preserve"> – 20</w:t>
      </w:r>
      <w:r>
        <w:rPr>
          <w:rFonts w:ascii="Calibri" w:hAnsi="Calibri"/>
          <w:szCs w:val="22"/>
        </w:rPr>
        <w:t>06</w:t>
      </w:r>
      <w:r w:rsidRPr="006414E2">
        <w:rPr>
          <w:rFonts w:ascii="Calibri" w:hAnsi="Calibri"/>
          <w:szCs w:val="22"/>
        </w:rPr>
        <w:t xml:space="preserve">   -   </w:t>
      </w:r>
      <w:r>
        <w:rPr>
          <w:rFonts w:ascii="Calibri" w:hAnsi="Calibri"/>
          <w:b/>
          <w:bCs/>
          <w:szCs w:val="22"/>
        </w:rPr>
        <w:t>SENIOR  ENGINEER</w:t>
      </w:r>
      <w:r w:rsidRPr="006414E2">
        <w:rPr>
          <w:rFonts w:ascii="Calibri" w:hAnsi="Calibri"/>
          <w:b/>
          <w:bCs/>
          <w:szCs w:val="22"/>
        </w:rPr>
        <w:t xml:space="preserve"> </w:t>
      </w:r>
    </w:p>
    <w:p w:rsidR="000C1EB4" w:rsidRPr="00BF2A29" w:rsidRDefault="000C1EB4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b/>
          <w:bCs/>
          <w:szCs w:val="22"/>
        </w:rPr>
      </w:pPr>
      <w:r>
        <w:rPr>
          <w:rFonts w:ascii="Calibri" w:hAnsi="Calibri"/>
          <w:szCs w:val="22"/>
        </w:rPr>
        <w:t xml:space="preserve">Construction </w:t>
      </w:r>
      <w:r w:rsidRPr="006414E2">
        <w:rPr>
          <w:rFonts w:ascii="Calibri" w:hAnsi="Calibri"/>
          <w:szCs w:val="22"/>
        </w:rPr>
        <w:t xml:space="preserve"> </w:t>
      </w:r>
      <w:r w:rsidR="00852361">
        <w:rPr>
          <w:rFonts w:ascii="Calibri" w:hAnsi="Calibri"/>
          <w:szCs w:val="22"/>
        </w:rPr>
        <w:t>-</w:t>
      </w:r>
      <w:r w:rsidRPr="006414E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BF2A29">
        <w:rPr>
          <w:rFonts w:ascii="Calibri" w:hAnsi="Calibri"/>
          <w:b/>
          <w:bCs/>
          <w:szCs w:val="22"/>
        </w:rPr>
        <w:t xml:space="preserve">Dubai World Trade Centre Extension of Exhibition Halls  </w:t>
      </w:r>
    </w:p>
    <w:p w:rsidR="000C1EB4" w:rsidRDefault="007D3FA1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For DWTC,</w:t>
      </w:r>
      <w:r w:rsidR="000C1EB4">
        <w:rPr>
          <w:rFonts w:ascii="Calibri" w:hAnsi="Calibri"/>
          <w:szCs w:val="22"/>
        </w:rPr>
        <w:t xml:space="preserve"> Dubai.</w:t>
      </w:r>
    </w:p>
    <w:p w:rsidR="000C1EB4" w:rsidRDefault="000C1EB4" w:rsidP="000C1EB4">
      <w:pPr>
        <w:pStyle w:val="BodyText"/>
        <w:ind w:right="-360"/>
        <w:rPr>
          <w:rFonts w:ascii="Calibri" w:hAnsi="Calibri"/>
          <w:szCs w:val="22"/>
        </w:rPr>
      </w:pPr>
    </w:p>
    <w:p w:rsidR="000C1EB4" w:rsidRPr="006414E2" w:rsidRDefault="000C1EB4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 xml:space="preserve"> 20</w:t>
      </w:r>
      <w:r>
        <w:rPr>
          <w:rFonts w:ascii="Calibri" w:hAnsi="Calibri"/>
          <w:szCs w:val="22"/>
        </w:rPr>
        <w:t>05</w:t>
      </w:r>
      <w:r w:rsidRPr="006414E2">
        <w:rPr>
          <w:rFonts w:ascii="Calibri" w:hAnsi="Calibri"/>
          <w:szCs w:val="22"/>
        </w:rPr>
        <w:t xml:space="preserve"> – 20</w:t>
      </w:r>
      <w:r>
        <w:rPr>
          <w:rFonts w:ascii="Calibri" w:hAnsi="Calibri"/>
          <w:szCs w:val="22"/>
        </w:rPr>
        <w:t>06</w:t>
      </w:r>
      <w:r w:rsidRPr="006414E2">
        <w:rPr>
          <w:rFonts w:ascii="Calibri" w:hAnsi="Calibri"/>
          <w:szCs w:val="22"/>
        </w:rPr>
        <w:t xml:space="preserve">   -   </w:t>
      </w:r>
      <w:r>
        <w:rPr>
          <w:rFonts w:ascii="Calibri" w:hAnsi="Calibri"/>
          <w:b/>
          <w:bCs/>
          <w:szCs w:val="22"/>
        </w:rPr>
        <w:t>SENIOR  ENGINEER</w:t>
      </w:r>
      <w:r w:rsidRPr="006414E2">
        <w:rPr>
          <w:rFonts w:ascii="Calibri" w:hAnsi="Calibri"/>
          <w:b/>
          <w:bCs/>
          <w:szCs w:val="22"/>
        </w:rPr>
        <w:t xml:space="preserve"> </w:t>
      </w:r>
    </w:p>
    <w:p w:rsidR="000C1EB4" w:rsidRPr="006414E2" w:rsidRDefault="000C1EB4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Construction </w:t>
      </w:r>
      <w:r w:rsidRPr="006414E2">
        <w:rPr>
          <w:rFonts w:ascii="Calibri" w:hAnsi="Calibri"/>
          <w:szCs w:val="22"/>
        </w:rPr>
        <w:t xml:space="preserve"> </w:t>
      </w:r>
      <w:r w:rsidR="00852361">
        <w:rPr>
          <w:rFonts w:ascii="Calibri" w:hAnsi="Calibri"/>
          <w:szCs w:val="22"/>
        </w:rPr>
        <w:t>-</w:t>
      </w:r>
      <w:r w:rsidRPr="006414E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BF2A29">
        <w:rPr>
          <w:rFonts w:ascii="Calibri" w:hAnsi="Calibri"/>
          <w:b/>
          <w:bCs/>
          <w:szCs w:val="22"/>
        </w:rPr>
        <w:t>Unilever Head Office Building</w:t>
      </w:r>
      <w:r>
        <w:rPr>
          <w:rFonts w:ascii="Calibri" w:hAnsi="Calibri"/>
          <w:szCs w:val="22"/>
        </w:rPr>
        <w:t xml:space="preserve">  </w:t>
      </w:r>
    </w:p>
    <w:p w:rsidR="000C1EB4" w:rsidRDefault="000C1EB4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For Unilever, Jebel Ali,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Cs w:val="22"/>
            </w:rPr>
            <w:t>Dubai</w:t>
          </w:r>
        </w:smartTag>
      </w:smartTag>
      <w:r>
        <w:rPr>
          <w:rFonts w:ascii="Calibri" w:hAnsi="Calibri"/>
          <w:szCs w:val="22"/>
        </w:rPr>
        <w:t>.</w:t>
      </w:r>
    </w:p>
    <w:p w:rsidR="000C1EB4" w:rsidRPr="006414E2" w:rsidRDefault="000C1EB4" w:rsidP="000C1EB4">
      <w:pPr>
        <w:pStyle w:val="BodyText"/>
        <w:ind w:right="-360"/>
        <w:rPr>
          <w:rFonts w:ascii="Calibri" w:hAnsi="Calibri"/>
          <w:szCs w:val="22"/>
        </w:rPr>
      </w:pPr>
    </w:p>
    <w:p w:rsidR="000C1EB4" w:rsidRPr="006414E2" w:rsidRDefault="000C1EB4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>20</w:t>
      </w:r>
      <w:r>
        <w:rPr>
          <w:rFonts w:ascii="Calibri" w:hAnsi="Calibri"/>
          <w:szCs w:val="22"/>
        </w:rPr>
        <w:t>04</w:t>
      </w:r>
      <w:r w:rsidRPr="006414E2">
        <w:rPr>
          <w:rFonts w:ascii="Calibri" w:hAnsi="Calibri"/>
          <w:szCs w:val="22"/>
        </w:rPr>
        <w:t xml:space="preserve"> – 20</w:t>
      </w:r>
      <w:r>
        <w:rPr>
          <w:rFonts w:ascii="Calibri" w:hAnsi="Calibri"/>
          <w:szCs w:val="22"/>
        </w:rPr>
        <w:t>05</w:t>
      </w:r>
      <w:r w:rsidRPr="006414E2">
        <w:rPr>
          <w:rFonts w:ascii="Calibri" w:hAnsi="Calibri"/>
          <w:szCs w:val="22"/>
        </w:rPr>
        <w:t xml:space="preserve">   -   </w:t>
      </w:r>
      <w:r>
        <w:rPr>
          <w:rFonts w:ascii="Calibri" w:hAnsi="Calibri"/>
          <w:b/>
          <w:bCs/>
          <w:szCs w:val="22"/>
        </w:rPr>
        <w:t>SENIOR  ENGINEER</w:t>
      </w:r>
      <w:r w:rsidRPr="006414E2">
        <w:rPr>
          <w:rFonts w:ascii="Calibri" w:hAnsi="Calibri"/>
          <w:b/>
          <w:bCs/>
          <w:szCs w:val="22"/>
        </w:rPr>
        <w:t xml:space="preserve"> </w:t>
      </w:r>
    </w:p>
    <w:p w:rsidR="000C1EB4" w:rsidRPr="00BF2A29" w:rsidRDefault="000C1EB4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b/>
          <w:bCs/>
          <w:szCs w:val="22"/>
        </w:rPr>
      </w:pPr>
      <w:r>
        <w:rPr>
          <w:rFonts w:ascii="Calibri" w:hAnsi="Calibri"/>
          <w:szCs w:val="22"/>
        </w:rPr>
        <w:t xml:space="preserve">Construction </w:t>
      </w:r>
      <w:r w:rsidRPr="006414E2">
        <w:rPr>
          <w:rFonts w:ascii="Calibri" w:hAnsi="Calibri"/>
          <w:szCs w:val="22"/>
        </w:rPr>
        <w:t xml:space="preserve"> </w:t>
      </w:r>
      <w:r w:rsidR="00852361">
        <w:rPr>
          <w:rFonts w:ascii="Calibri" w:hAnsi="Calibri"/>
          <w:szCs w:val="22"/>
        </w:rPr>
        <w:t>-</w:t>
      </w:r>
      <w:r w:rsidRPr="006414E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BF2A29">
        <w:rPr>
          <w:rFonts w:ascii="Calibri" w:hAnsi="Calibri"/>
          <w:b/>
          <w:bCs/>
          <w:szCs w:val="22"/>
        </w:rPr>
        <w:t xml:space="preserve">Multi Storied Office / Residential Building   </w:t>
      </w:r>
    </w:p>
    <w:p w:rsidR="000C1EB4" w:rsidRDefault="000C1EB4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For Al Rostamani,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Cs w:val="22"/>
            </w:rPr>
            <w:t>Dubai</w:t>
          </w:r>
        </w:smartTag>
      </w:smartTag>
      <w:r>
        <w:rPr>
          <w:rFonts w:ascii="Calibri" w:hAnsi="Calibri"/>
          <w:szCs w:val="22"/>
        </w:rPr>
        <w:t xml:space="preserve">. </w:t>
      </w:r>
    </w:p>
    <w:p w:rsidR="000C1EB4" w:rsidRPr="006414E2" w:rsidRDefault="00235309" w:rsidP="00235309">
      <w:pPr>
        <w:pStyle w:val="BodyText"/>
        <w:ind w:left="1515"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------------------------------------------------------------------------------</w:t>
      </w:r>
    </w:p>
    <w:p w:rsidR="000C1EB4" w:rsidRPr="006414E2" w:rsidRDefault="000C1EB4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>20</w:t>
      </w:r>
      <w:r>
        <w:rPr>
          <w:rFonts w:ascii="Calibri" w:hAnsi="Calibri"/>
          <w:szCs w:val="22"/>
        </w:rPr>
        <w:t>02</w:t>
      </w:r>
      <w:r w:rsidRPr="006414E2">
        <w:rPr>
          <w:rFonts w:ascii="Calibri" w:hAnsi="Calibri"/>
          <w:szCs w:val="22"/>
        </w:rPr>
        <w:t xml:space="preserve"> – 20</w:t>
      </w:r>
      <w:r>
        <w:rPr>
          <w:rFonts w:ascii="Calibri" w:hAnsi="Calibri"/>
          <w:szCs w:val="22"/>
        </w:rPr>
        <w:t>04</w:t>
      </w:r>
      <w:r w:rsidRPr="006414E2">
        <w:rPr>
          <w:rFonts w:ascii="Calibri" w:hAnsi="Calibri"/>
          <w:szCs w:val="22"/>
        </w:rPr>
        <w:t xml:space="preserve">   -   </w:t>
      </w:r>
      <w:r>
        <w:rPr>
          <w:rFonts w:ascii="Calibri" w:hAnsi="Calibri"/>
          <w:b/>
          <w:bCs/>
          <w:szCs w:val="22"/>
        </w:rPr>
        <w:t>SENIOR  ENGINEER</w:t>
      </w:r>
      <w:r w:rsidRPr="006414E2">
        <w:rPr>
          <w:rFonts w:ascii="Calibri" w:hAnsi="Calibri"/>
          <w:b/>
          <w:bCs/>
          <w:szCs w:val="22"/>
        </w:rPr>
        <w:t xml:space="preserve"> </w:t>
      </w:r>
    </w:p>
    <w:p w:rsidR="000C1EB4" w:rsidRPr="006414E2" w:rsidRDefault="000C1EB4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GR Developers, Basavanagudi,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Cs w:val="22"/>
            </w:rPr>
            <w:t>Bangalore</w:t>
          </w:r>
        </w:smartTag>
        <w:r>
          <w:rPr>
            <w:rFonts w:ascii="Calibri" w:hAnsi="Calibri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Calibri" w:hAnsi="Calibri"/>
              <w:szCs w:val="22"/>
            </w:rPr>
            <w:t>India</w:t>
          </w:r>
        </w:smartTag>
      </w:smartTag>
      <w:r w:rsidRPr="006414E2">
        <w:rPr>
          <w:rFonts w:ascii="Calibri" w:hAnsi="Calibri"/>
          <w:szCs w:val="22"/>
        </w:rPr>
        <w:t xml:space="preserve">. </w:t>
      </w:r>
    </w:p>
    <w:p w:rsidR="000C1EB4" w:rsidRPr="006414E2" w:rsidRDefault="000C1EB4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Construction </w:t>
      </w:r>
      <w:r w:rsidRPr="006414E2">
        <w:rPr>
          <w:rFonts w:ascii="Calibri" w:hAnsi="Calibri"/>
          <w:szCs w:val="22"/>
        </w:rPr>
        <w:t xml:space="preserve"> </w:t>
      </w:r>
      <w:r w:rsidR="00852361">
        <w:rPr>
          <w:rFonts w:ascii="Calibri" w:hAnsi="Calibri"/>
          <w:szCs w:val="22"/>
        </w:rPr>
        <w:t>-</w:t>
      </w:r>
      <w:r w:rsidRPr="006414E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BF2A29">
        <w:rPr>
          <w:rFonts w:ascii="Calibri" w:hAnsi="Calibri"/>
          <w:b/>
          <w:bCs/>
          <w:szCs w:val="22"/>
        </w:rPr>
        <w:t>82 nos. of Deluxe Apartments</w:t>
      </w:r>
      <w:r>
        <w:rPr>
          <w:rFonts w:ascii="Calibri" w:hAnsi="Calibri"/>
          <w:szCs w:val="22"/>
        </w:rPr>
        <w:t xml:space="preserve"> and Shopping Complex,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Cs w:val="22"/>
            </w:rPr>
            <w:t>Bangalore</w:t>
          </w:r>
        </w:smartTag>
      </w:smartTag>
      <w:r>
        <w:rPr>
          <w:rFonts w:ascii="Calibri" w:hAnsi="Calibri"/>
          <w:szCs w:val="22"/>
        </w:rPr>
        <w:t xml:space="preserve">.   </w:t>
      </w:r>
    </w:p>
    <w:p w:rsidR="00473D5D" w:rsidRDefault="00473D5D" w:rsidP="00473D5D">
      <w:pPr>
        <w:pStyle w:val="BodyText"/>
        <w:ind w:right="-360"/>
        <w:rPr>
          <w:rFonts w:ascii="Calibri" w:hAnsi="Calibri"/>
          <w:sz w:val="24"/>
        </w:rPr>
      </w:pPr>
    </w:p>
    <w:p w:rsidR="00F20029" w:rsidRPr="006414E2" w:rsidRDefault="00F20029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 w:rsidRPr="006414E2">
        <w:rPr>
          <w:rFonts w:ascii="Calibri" w:hAnsi="Calibri"/>
          <w:szCs w:val="22"/>
        </w:rPr>
        <w:t>20</w:t>
      </w:r>
      <w:r>
        <w:rPr>
          <w:rFonts w:ascii="Calibri" w:hAnsi="Calibri"/>
          <w:szCs w:val="22"/>
        </w:rPr>
        <w:t>01</w:t>
      </w:r>
      <w:r w:rsidRPr="006414E2">
        <w:rPr>
          <w:rFonts w:ascii="Calibri" w:hAnsi="Calibri"/>
          <w:szCs w:val="22"/>
        </w:rPr>
        <w:t xml:space="preserve"> – 20</w:t>
      </w:r>
      <w:r>
        <w:rPr>
          <w:rFonts w:ascii="Calibri" w:hAnsi="Calibri"/>
          <w:szCs w:val="22"/>
        </w:rPr>
        <w:t>02</w:t>
      </w:r>
      <w:r w:rsidRPr="006414E2">
        <w:rPr>
          <w:rFonts w:ascii="Calibri" w:hAnsi="Calibri"/>
          <w:szCs w:val="22"/>
        </w:rPr>
        <w:t xml:space="preserve">   -   </w:t>
      </w:r>
      <w:r>
        <w:rPr>
          <w:rFonts w:ascii="Calibri" w:hAnsi="Calibri"/>
          <w:b/>
          <w:bCs/>
          <w:szCs w:val="22"/>
        </w:rPr>
        <w:t>PROJECT COORDINATOR</w:t>
      </w:r>
      <w:r w:rsidRPr="006414E2">
        <w:rPr>
          <w:rFonts w:ascii="Calibri" w:hAnsi="Calibri"/>
          <w:b/>
          <w:bCs/>
          <w:szCs w:val="22"/>
        </w:rPr>
        <w:t xml:space="preserve"> </w:t>
      </w:r>
    </w:p>
    <w:p w:rsidR="00F20029" w:rsidRPr="006414E2" w:rsidRDefault="00F20029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Patrick Monteiro &amp; Associates, Residency Road,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Cs w:val="22"/>
            </w:rPr>
            <w:t>Bangalore</w:t>
          </w:r>
        </w:smartTag>
      </w:smartTag>
      <w:r>
        <w:rPr>
          <w:rFonts w:ascii="Calibri" w:hAnsi="Calibri"/>
          <w:szCs w:val="22"/>
        </w:rPr>
        <w:t>.</w:t>
      </w:r>
      <w:r w:rsidRPr="006414E2">
        <w:rPr>
          <w:rFonts w:ascii="Calibri" w:hAnsi="Calibri"/>
          <w:szCs w:val="22"/>
        </w:rPr>
        <w:t xml:space="preserve"> </w:t>
      </w:r>
    </w:p>
    <w:p w:rsidR="00F20029" w:rsidRDefault="00F20029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Preparation of Detailed Project Report for – 4 Housing Layouts – </w:t>
      </w:r>
      <w:r w:rsidRPr="00BF2A29">
        <w:rPr>
          <w:rFonts w:ascii="Calibri" w:hAnsi="Calibri"/>
          <w:b/>
          <w:bCs/>
          <w:szCs w:val="22"/>
        </w:rPr>
        <w:t>884 Houses in Plots in 75 acres</w:t>
      </w:r>
      <w:r>
        <w:rPr>
          <w:rFonts w:ascii="Calibri" w:hAnsi="Calibri"/>
          <w:szCs w:val="22"/>
        </w:rPr>
        <w:t xml:space="preserve"> , a Multi Crore Project. </w:t>
      </w:r>
    </w:p>
    <w:p w:rsidR="00F20029" w:rsidRDefault="00F20029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For Karnataka Housing Project,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Cs w:val="22"/>
            </w:rPr>
            <w:t>Bangalore</w:t>
          </w:r>
        </w:smartTag>
        <w:r>
          <w:rPr>
            <w:rFonts w:ascii="Calibri" w:hAnsi="Calibri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Calibri" w:hAnsi="Calibri"/>
              <w:szCs w:val="22"/>
            </w:rPr>
            <w:t>India</w:t>
          </w:r>
        </w:smartTag>
      </w:smartTag>
      <w:r>
        <w:rPr>
          <w:rFonts w:ascii="Calibri" w:hAnsi="Calibri"/>
          <w:szCs w:val="22"/>
        </w:rPr>
        <w:t xml:space="preserve">. </w:t>
      </w:r>
    </w:p>
    <w:p w:rsidR="00F20029" w:rsidRDefault="00F20029" w:rsidP="00F20029">
      <w:pPr>
        <w:pStyle w:val="BodyText"/>
        <w:ind w:right="-360"/>
        <w:rPr>
          <w:rFonts w:ascii="Calibri" w:hAnsi="Calibri"/>
          <w:szCs w:val="22"/>
        </w:rPr>
      </w:pPr>
    </w:p>
    <w:p w:rsidR="00F20029" w:rsidRPr="006414E2" w:rsidRDefault="00F20029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>
        <w:t xml:space="preserve"> </w:t>
      </w:r>
      <w:r>
        <w:rPr>
          <w:rFonts w:ascii="Calibri" w:hAnsi="Calibri"/>
          <w:szCs w:val="22"/>
        </w:rPr>
        <w:t>1999</w:t>
      </w:r>
      <w:r w:rsidRPr="006414E2">
        <w:rPr>
          <w:rFonts w:ascii="Calibri" w:hAnsi="Calibri"/>
          <w:szCs w:val="22"/>
        </w:rPr>
        <w:t xml:space="preserve"> – 20</w:t>
      </w:r>
      <w:r>
        <w:rPr>
          <w:rFonts w:ascii="Calibri" w:hAnsi="Calibri"/>
          <w:szCs w:val="22"/>
        </w:rPr>
        <w:t>01</w:t>
      </w:r>
      <w:r w:rsidRPr="006414E2">
        <w:rPr>
          <w:rFonts w:ascii="Calibri" w:hAnsi="Calibri"/>
          <w:szCs w:val="22"/>
        </w:rPr>
        <w:t xml:space="preserve">   -   </w:t>
      </w:r>
      <w:r>
        <w:rPr>
          <w:rFonts w:ascii="Calibri" w:hAnsi="Calibri"/>
          <w:b/>
          <w:bCs/>
          <w:szCs w:val="22"/>
        </w:rPr>
        <w:t>PROJECT ENGINEER</w:t>
      </w:r>
      <w:r w:rsidRPr="006414E2">
        <w:rPr>
          <w:rFonts w:ascii="Calibri" w:hAnsi="Calibri"/>
          <w:b/>
          <w:bCs/>
          <w:szCs w:val="22"/>
        </w:rPr>
        <w:t xml:space="preserve"> </w:t>
      </w:r>
    </w:p>
    <w:p w:rsidR="00F20029" w:rsidRDefault="00F20029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Mathru Dhan Project, </w:t>
      </w:r>
      <w:smartTag w:uri="urn:schemas-microsoft-com:office:smarttags" w:element="address">
        <w:smartTag w:uri="urn:schemas-microsoft-com:office:smarttags" w:element="Street">
          <w:r>
            <w:rPr>
              <w:rFonts w:ascii="Calibri" w:hAnsi="Calibri"/>
              <w:szCs w:val="22"/>
            </w:rPr>
            <w:t>Rest House Road</w:t>
          </w:r>
        </w:smartTag>
        <w:r>
          <w:rPr>
            <w:rFonts w:ascii="Calibri" w:hAnsi="Calibri"/>
            <w:szCs w:val="22"/>
          </w:rPr>
          <w:t xml:space="preserve">, </w:t>
        </w:r>
        <w:smartTag w:uri="urn:schemas-microsoft-com:office:smarttags" w:element="City">
          <w:r>
            <w:rPr>
              <w:rFonts w:ascii="Calibri" w:hAnsi="Calibri"/>
              <w:szCs w:val="22"/>
            </w:rPr>
            <w:t>Bangalore</w:t>
          </w:r>
        </w:smartTag>
      </w:smartTag>
      <w:r>
        <w:rPr>
          <w:rFonts w:ascii="Calibri" w:hAnsi="Calibri"/>
          <w:szCs w:val="22"/>
        </w:rPr>
        <w:t>.</w:t>
      </w:r>
    </w:p>
    <w:p w:rsidR="00F20029" w:rsidRDefault="00F20029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Building Group </w:t>
      </w:r>
      <w:r w:rsidRPr="00BF2A29">
        <w:rPr>
          <w:rFonts w:ascii="Calibri" w:hAnsi="Calibri"/>
          <w:b/>
          <w:bCs/>
          <w:szCs w:val="22"/>
        </w:rPr>
        <w:t>Housing  employing Modular Construction</w:t>
      </w:r>
      <w:r>
        <w:rPr>
          <w:rFonts w:ascii="Calibri" w:hAnsi="Calibri"/>
          <w:szCs w:val="22"/>
        </w:rPr>
        <w:t xml:space="preserve"> Methods</w:t>
      </w:r>
    </w:p>
    <w:p w:rsidR="007D3FA1" w:rsidRDefault="007D3FA1" w:rsidP="007D3FA1">
      <w:pPr>
        <w:pStyle w:val="BodyText"/>
        <w:ind w:left="1155" w:right="-360"/>
        <w:rPr>
          <w:rFonts w:ascii="Calibri" w:hAnsi="Calibri"/>
          <w:szCs w:val="22"/>
        </w:rPr>
      </w:pPr>
    </w:p>
    <w:p w:rsidR="00F20029" w:rsidRPr="006414E2" w:rsidRDefault="00F20029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1996 – 1998</w:t>
      </w:r>
      <w:r w:rsidRPr="006414E2">
        <w:rPr>
          <w:rFonts w:ascii="Calibri" w:hAnsi="Calibri"/>
          <w:szCs w:val="22"/>
        </w:rPr>
        <w:t xml:space="preserve">   -   </w:t>
      </w:r>
      <w:r>
        <w:rPr>
          <w:rFonts w:ascii="Calibri" w:hAnsi="Calibri"/>
          <w:b/>
          <w:bCs/>
          <w:szCs w:val="22"/>
        </w:rPr>
        <w:t>PROJECT ENGINEER</w:t>
      </w:r>
      <w:r w:rsidRPr="006414E2">
        <w:rPr>
          <w:rFonts w:ascii="Calibri" w:hAnsi="Calibri"/>
          <w:b/>
          <w:bCs/>
          <w:szCs w:val="22"/>
        </w:rPr>
        <w:t xml:space="preserve"> </w:t>
      </w:r>
    </w:p>
    <w:p w:rsidR="00F20029" w:rsidRDefault="00F20029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Chowgule Industries Ltd, </w:t>
      </w:r>
      <w:smartTag w:uri="urn:schemas-microsoft-com:office:smarttags" w:element="PlaceName">
        <w:r>
          <w:rPr>
            <w:rFonts w:ascii="Calibri" w:hAnsi="Calibri"/>
            <w:szCs w:val="22"/>
          </w:rPr>
          <w:t>Unity</w:t>
        </w:r>
      </w:smartTag>
      <w:r>
        <w:rPr>
          <w:rFonts w:ascii="Calibri" w:hAnsi="Calibri"/>
          <w:szCs w:val="22"/>
        </w:rPr>
        <w:t xml:space="preserve"> </w:t>
      </w:r>
      <w:smartTag w:uri="urn:schemas-microsoft-com:office:smarttags" w:element="PlaceType">
        <w:r>
          <w:rPr>
            <w:rFonts w:ascii="Calibri" w:hAnsi="Calibri"/>
            <w:szCs w:val="22"/>
          </w:rPr>
          <w:t>Building</w:t>
        </w:r>
      </w:smartTag>
      <w:r>
        <w:rPr>
          <w:rFonts w:ascii="Calibri" w:hAnsi="Calibri"/>
          <w:szCs w:val="22"/>
        </w:rPr>
        <w:t xml:space="preserve"> ,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Cs w:val="22"/>
            </w:rPr>
            <w:t>Bangalore</w:t>
          </w:r>
        </w:smartTag>
      </w:smartTag>
      <w:r>
        <w:rPr>
          <w:rFonts w:ascii="Calibri" w:hAnsi="Calibri"/>
          <w:szCs w:val="22"/>
        </w:rPr>
        <w:t>.</w:t>
      </w:r>
    </w:p>
    <w:p w:rsidR="00F20029" w:rsidRDefault="00F20029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Application of </w:t>
      </w:r>
      <w:r w:rsidRPr="00BF2A29">
        <w:rPr>
          <w:rFonts w:ascii="Calibri" w:hAnsi="Calibri"/>
          <w:b/>
          <w:bCs/>
          <w:szCs w:val="22"/>
        </w:rPr>
        <w:t>Light Weight Insulating Perlite Concreting</w:t>
      </w:r>
      <w:r>
        <w:rPr>
          <w:rFonts w:ascii="Calibri" w:hAnsi="Calibri"/>
          <w:szCs w:val="22"/>
        </w:rPr>
        <w:t xml:space="preserve"> in Building / Industrial works.</w:t>
      </w:r>
    </w:p>
    <w:p w:rsidR="00F20029" w:rsidRDefault="00F20029" w:rsidP="00F20029">
      <w:pPr>
        <w:pStyle w:val="BodyText"/>
        <w:ind w:left="1155" w:right="-360"/>
        <w:rPr>
          <w:rFonts w:ascii="Calibri" w:hAnsi="Calibri"/>
          <w:szCs w:val="22"/>
        </w:rPr>
      </w:pPr>
    </w:p>
    <w:p w:rsidR="00E97B03" w:rsidRDefault="00E97B03" w:rsidP="00F20029">
      <w:pPr>
        <w:pStyle w:val="BodyText"/>
        <w:ind w:left="1155" w:right="-360"/>
        <w:rPr>
          <w:rFonts w:ascii="Calibri" w:hAnsi="Calibri"/>
          <w:szCs w:val="22"/>
        </w:rPr>
      </w:pPr>
    </w:p>
    <w:p w:rsidR="00F20029" w:rsidRPr="006414E2" w:rsidRDefault="00F20029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1993 – 1996</w:t>
      </w:r>
      <w:r w:rsidRPr="006414E2">
        <w:rPr>
          <w:rFonts w:ascii="Calibri" w:hAnsi="Calibri"/>
          <w:szCs w:val="22"/>
        </w:rPr>
        <w:t xml:space="preserve">   -   </w:t>
      </w:r>
      <w:r>
        <w:rPr>
          <w:rFonts w:ascii="Calibri" w:hAnsi="Calibri"/>
          <w:b/>
          <w:bCs/>
          <w:szCs w:val="22"/>
        </w:rPr>
        <w:t>PROJECT ENGINEER</w:t>
      </w:r>
      <w:r w:rsidRPr="006414E2">
        <w:rPr>
          <w:rFonts w:ascii="Calibri" w:hAnsi="Calibri"/>
          <w:b/>
          <w:bCs/>
          <w:szCs w:val="22"/>
        </w:rPr>
        <w:t xml:space="preserve"> </w:t>
      </w:r>
    </w:p>
    <w:p w:rsidR="00F20029" w:rsidRDefault="001A1FB3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Brigade Group, </w:t>
      </w:r>
      <w:smartTag w:uri="urn:schemas-microsoft-com:office:smarttags" w:element="PlaceName">
        <w:r>
          <w:rPr>
            <w:rFonts w:ascii="Calibri" w:hAnsi="Calibri"/>
            <w:szCs w:val="22"/>
          </w:rPr>
          <w:t>Brigade</w:t>
        </w:r>
      </w:smartTag>
      <w:r>
        <w:rPr>
          <w:rFonts w:ascii="Calibri" w:hAnsi="Calibri"/>
          <w:szCs w:val="22"/>
        </w:rPr>
        <w:t xml:space="preserve"> </w:t>
      </w:r>
      <w:smartTag w:uri="urn:schemas-microsoft-com:office:smarttags" w:element="PlaceType">
        <w:r>
          <w:rPr>
            <w:rFonts w:ascii="Calibri" w:hAnsi="Calibri"/>
            <w:szCs w:val="22"/>
          </w:rPr>
          <w:t>Towers</w:t>
        </w:r>
      </w:smartTag>
      <w:r>
        <w:rPr>
          <w:rFonts w:ascii="Calibri" w:hAnsi="Calibri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Cs w:val="22"/>
            </w:rPr>
            <w:t>B</w:t>
          </w:r>
          <w:r w:rsidR="00F20029">
            <w:rPr>
              <w:rFonts w:ascii="Calibri" w:hAnsi="Calibri"/>
              <w:szCs w:val="22"/>
            </w:rPr>
            <w:t>angalore</w:t>
          </w:r>
        </w:smartTag>
      </w:smartTag>
      <w:r w:rsidR="00F20029">
        <w:rPr>
          <w:rFonts w:ascii="Calibri" w:hAnsi="Calibri"/>
          <w:szCs w:val="22"/>
        </w:rPr>
        <w:t>.</w:t>
      </w:r>
    </w:p>
    <w:p w:rsidR="00F20029" w:rsidRDefault="001A1FB3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Construction of </w:t>
      </w:r>
      <w:r w:rsidRPr="00BF2A29">
        <w:rPr>
          <w:rFonts w:ascii="Calibri" w:hAnsi="Calibri"/>
          <w:b/>
          <w:bCs/>
          <w:szCs w:val="22"/>
        </w:rPr>
        <w:t>Four Storied Apartments complex</w:t>
      </w:r>
      <w:r>
        <w:rPr>
          <w:rFonts w:ascii="Calibri" w:hAnsi="Calibri"/>
          <w:szCs w:val="22"/>
        </w:rPr>
        <w:t xml:space="preserve"> confirming to ISO 9001 Procedures.</w:t>
      </w:r>
    </w:p>
    <w:p w:rsidR="006D092E" w:rsidRDefault="006D092E" w:rsidP="001A1FB3">
      <w:pPr>
        <w:pStyle w:val="BodyText"/>
        <w:ind w:left="1155" w:right="-360"/>
        <w:rPr>
          <w:rFonts w:ascii="Calibri" w:hAnsi="Calibri"/>
          <w:szCs w:val="22"/>
        </w:rPr>
      </w:pPr>
    </w:p>
    <w:p w:rsidR="001A1FB3" w:rsidRPr="006414E2" w:rsidRDefault="001A1FB3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1991 – 1993</w:t>
      </w:r>
      <w:r w:rsidRPr="006414E2">
        <w:rPr>
          <w:rFonts w:ascii="Calibri" w:hAnsi="Calibri"/>
          <w:szCs w:val="22"/>
        </w:rPr>
        <w:t xml:space="preserve">   -   </w:t>
      </w:r>
      <w:r>
        <w:rPr>
          <w:rFonts w:ascii="Calibri" w:hAnsi="Calibri"/>
          <w:b/>
          <w:bCs/>
          <w:szCs w:val="22"/>
        </w:rPr>
        <w:t>SITE ENGINEER</w:t>
      </w:r>
      <w:r w:rsidRPr="006414E2">
        <w:rPr>
          <w:rFonts w:ascii="Calibri" w:hAnsi="Calibri"/>
          <w:b/>
          <w:bCs/>
          <w:szCs w:val="22"/>
        </w:rPr>
        <w:t xml:space="preserve"> </w:t>
      </w:r>
    </w:p>
    <w:p w:rsidR="001A1FB3" w:rsidRDefault="001A1FB3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Pallotti Church</w:t>
      </w:r>
      <w:r w:rsidR="006D092E">
        <w:rPr>
          <w:rFonts w:ascii="Calibri" w:hAnsi="Calibri"/>
          <w:szCs w:val="22"/>
        </w:rPr>
        <w:t>, Banas</w:t>
      </w:r>
      <w:r>
        <w:rPr>
          <w:rFonts w:ascii="Calibri" w:hAnsi="Calibri"/>
          <w:szCs w:val="22"/>
        </w:rPr>
        <w:t>wadi, Bangalore.</w:t>
      </w:r>
    </w:p>
    <w:p w:rsidR="001A1FB3" w:rsidRPr="006D092E" w:rsidRDefault="001A1FB3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bCs/>
          <w:szCs w:val="22"/>
        </w:rPr>
      </w:pPr>
      <w:r>
        <w:rPr>
          <w:rFonts w:ascii="Calibri" w:hAnsi="Calibri"/>
          <w:szCs w:val="22"/>
        </w:rPr>
        <w:t xml:space="preserve">Construction of 42 m tall shear wall – from which 8nos. of each 28m long curved beams radiate downwards upon  which  </w:t>
      </w:r>
      <w:r w:rsidRPr="00BF2A29">
        <w:rPr>
          <w:rFonts w:ascii="Calibri" w:hAnsi="Calibri"/>
          <w:b/>
          <w:bCs/>
          <w:szCs w:val="22"/>
        </w:rPr>
        <w:t xml:space="preserve">Seven </w:t>
      </w:r>
      <w:r w:rsidR="006D092E">
        <w:rPr>
          <w:rFonts w:ascii="Calibri" w:hAnsi="Calibri"/>
          <w:b/>
          <w:bCs/>
          <w:szCs w:val="22"/>
        </w:rPr>
        <w:t>s</w:t>
      </w:r>
      <w:r w:rsidRPr="00BF2A29">
        <w:rPr>
          <w:rFonts w:ascii="Calibri" w:hAnsi="Calibri"/>
          <w:b/>
          <w:bCs/>
          <w:szCs w:val="22"/>
        </w:rPr>
        <w:t xml:space="preserve">hell </w:t>
      </w:r>
      <w:r w:rsidR="006D092E">
        <w:rPr>
          <w:rFonts w:ascii="Calibri" w:hAnsi="Calibri"/>
          <w:b/>
          <w:bCs/>
          <w:szCs w:val="22"/>
        </w:rPr>
        <w:t>r</w:t>
      </w:r>
      <w:r w:rsidRPr="00BF2A29">
        <w:rPr>
          <w:rFonts w:ascii="Calibri" w:hAnsi="Calibri"/>
          <w:b/>
          <w:bCs/>
          <w:szCs w:val="22"/>
        </w:rPr>
        <w:t xml:space="preserve">oofs are moulded for the Church building </w:t>
      </w:r>
      <w:r w:rsidR="006D092E">
        <w:rPr>
          <w:rFonts w:ascii="Calibri" w:hAnsi="Calibri"/>
          <w:b/>
          <w:bCs/>
          <w:szCs w:val="22"/>
        </w:rPr>
        <w:t xml:space="preserve">, </w:t>
      </w:r>
      <w:r w:rsidR="006D092E" w:rsidRPr="006D092E">
        <w:rPr>
          <w:rFonts w:ascii="Calibri" w:hAnsi="Calibri"/>
          <w:bCs/>
          <w:szCs w:val="22"/>
        </w:rPr>
        <w:t>Bangalore, India.</w:t>
      </w:r>
    </w:p>
    <w:p w:rsidR="001A1FB3" w:rsidRDefault="001A1FB3" w:rsidP="001A1FB3">
      <w:pPr>
        <w:pStyle w:val="BodyText"/>
        <w:ind w:left="1155" w:right="-360"/>
        <w:rPr>
          <w:rFonts w:ascii="Calibri" w:hAnsi="Calibri"/>
          <w:szCs w:val="22"/>
        </w:rPr>
      </w:pPr>
    </w:p>
    <w:p w:rsidR="001A1FB3" w:rsidRPr="006414E2" w:rsidRDefault="001A1FB3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1990 – 1991</w:t>
      </w:r>
      <w:r w:rsidRPr="006414E2">
        <w:rPr>
          <w:rFonts w:ascii="Calibri" w:hAnsi="Calibri"/>
          <w:szCs w:val="22"/>
        </w:rPr>
        <w:t xml:space="preserve">   -   </w:t>
      </w:r>
      <w:r>
        <w:rPr>
          <w:rFonts w:ascii="Calibri" w:hAnsi="Calibri"/>
          <w:b/>
          <w:bCs/>
          <w:szCs w:val="22"/>
        </w:rPr>
        <w:t>SITE ENGINEER</w:t>
      </w:r>
      <w:r w:rsidRPr="006414E2">
        <w:rPr>
          <w:rFonts w:ascii="Calibri" w:hAnsi="Calibri"/>
          <w:b/>
          <w:bCs/>
          <w:szCs w:val="22"/>
        </w:rPr>
        <w:t xml:space="preserve"> </w:t>
      </w:r>
    </w:p>
    <w:p w:rsidR="001A1FB3" w:rsidRDefault="001A1FB3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Casualty Centre, St. Martha’s Hospital,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Cs w:val="22"/>
            </w:rPr>
            <w:t>Bangalore</w:t>
          </w:r>
        </w:smartTag>
      </w:smartTag>
      <w:r>
        <w:rPr>
          <w:rFonts w:ascii="Calibri" w:hAnsi="Calibri"/>
          <w:szCs w:val="22"/>
        </w:rPr>
        <w:t>.</w:t>
      </w:r>
    </w:p>
    <w:p w:rsidR="001A1FB3" w:rsidRDefault="001A1FB3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Construction of </w:t>
      </w:r>
      <w:r w:rsidRPr="00BF2A29">
        <w:rPr>
          <w:rFonts w:ascii="Calibri" w:hAnsi="Calibri"/>
          <w:b/>
          <w:bCs/>
          <w:szCs w:val="22"/>
        </w:rPr>
        <w:t>Three storied hospital  building</w:t>
      </w:r>
      <w:r>
        <w:rPr>
          <w:rFonts w:ascii="Calibri" w:hAnsi="Calibri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Cs w:val="22"/>
            </w:rPr>
            <w:t>Bangalore</w:t>
          </w:r>
        </w:smartTag>
        <w:r>
          <w:rPr>
            <w:rFonts w:ascii="Calibri" w:hAnsi="Calibri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Calibri" w:hAnsi="Calibri"/>
              <w:szCs w:val="22"/>
            </w:rPr>
            <w:t>India</w:t>
          </w:r>
        </w:smartTag>
      </w:smartTag>
      <w:r>
        <w:rPr>
          <w:rFonts w:ascii="Calibri" w:hAnsi="Calibri"/>
          <w:szCs w:val="22"/>
        </w:rPr>
        <w:t>.</w:t>
      </w:r>
    </w:p>
    <w:p w:rsidR="001A1FB3" w:rsidRDefault="001A1FB3" w:rsidP="001A1FB3">
      <w:pPr>
        <w:pStyle w:val="BodyText"/>
        <w:ind w:left="1155" w:right="-360"/>
        <w:rPr>
          <w:rFonts w:ascii="Calibri" w:hAnsi="Calibri"/>
          <w:szCs w:val="22"/>
        </w:rPr>
      </w:pPr>
    </w:p>
    <w:p w:rsidR="001A1FB3" w:rsidRPr="006414E2" w:rsidRDefault="001A1FB3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1988 – 1990</w:t>
      </w:r>
      <w:r w:rsidRPr="006414E2">
        <w:rPr>
          <w:rFonts w:ascii="Calibri" w:hAnsi="Calibri"/>
          <w:szCs w:val="22"/>
        </w:rPr>
        <w:t xml:space="preserve">   -   </w:t>
      </w:r>
      <w:r>
        <w:rPr>
          <w:rFonts w:ascii="Calibri" w:hAnsi="Calibri"/>
          <w:b/>
          <w:bCs/>
          <w:szCs w:val="22"/>
        </w:rPr>
        <w:t>SITE ENGINEER</w:t>
      </w:r>
      <w:r w:rsidRPr="006414E2">
        <w:rPr>
          <w:rFonts w:ascii="Calibri" w:hAnsi="Calibri"/>
          <w:b/>
          <w:bCs/>
          <w:szCs w:val="22"/>
        </w:rPr>
        <w:t xml:space="preserve"> </w:t>
      </w:r>
    </w:p>
    <w:p w:rsidR="001A1FB3" w:rsidRDefault="001A1FB3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Prema Mandira, Canossian Society, Benson Town,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Cs w:val="22"/>
            </w:rPr>
            <w:t>Bangalore</w:t>
          </w:r>
        </w:smartTag>
      </w:smartTag>
      <w:r>
        <w:rPr>
          <w:rFonts w:ascii="Calibri" w:hAnsi="Calibri"/>
          <w:szCs w:val="22"/>
        </w:rPr>
        <w:t>.</w:t>
      </w:r>
    </w:p>
    <w:p w:rsidR="001A1FB3" w:rsidRDefault="001A1FB3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Construction of </w:t>
      </w:r>
      <w:r w:rsidRPr="00BF2A29">
        <w:rPr>
          <w:rFonts w:ascii="Calibri" w:hAnsi="Calibri"/>
          <w:b/>
          <w:bCs/>
          <w:szCs w:val="22"/>
        </w:rPr>
        <w:t>Three Storied Hostel Complex</w:t>
      </w:r>
      <w:r>
        <w:rPr>
          <w:rFonts w:ascii="Calibri" w:hAnsi="Calibri"/>
          <w:szCs w:val="22"/>
        </w:rPr>
        <w:t xml:space="preserve">, </w:t>
      </w:r>
      <w:smartTag w:uri="urn:schemas-microsoft-com:office:smarttags" w:element="City">
        <w:r>
          <w:rPr>
            <w:rFonts w:ascii="Calibri" w:hAnsi="Calibri"/>
            <w:szCs w:val="22"/>
          </w:rPr>
          <w:t>Bangalore</w:t>
        </w:r>
      </w:smartTag>
      <w:r>
        <w:rPr>
          <w:rFonts w:ascii="Calibri" w:hAnsi="Calibri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ascii="Calibri" w:hAnsi="Calibri"/>
              <w:szCs w:val="22"/>
            </w:rPr>
            <w:t>India</w:t>
          </w:r>
        </w:smartTag>
      </w:smartTag>
      <w:r>
        <w:rPr>
          <w:rFonts w:ascii="Calibri" w:hAnsi="Calibri"/>
          <w:szCs w:val="22"/>
        </w:rPr>
        <w:t>.</w:t>
      </w:r>
    </w:p>
    <w:p w:rsidR="001A1FB3" w:rsidRDefault="001A1FB3" w:rsidP="001A1FB3">
      <w:pPr>
        <w:pStyle w:val="BodyText"/>
        <w:ind w:left="1155" w:right="-360"/>
        <w:rPr>
          <w:rFonts w:ascii="Calibri" w:hAnsi="Calibri"/>
          <w:szCs w:val="22"/>
        </w:rPr>
      </w:pPr>
    </w:p>
    <w:p w:rsidR="001A1FB3" w:rsidRPr="006414E2" w:rsidRDefault="001A1FB3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1987 – 1988</w:t>
      </w:r>
      <w:r w:rsidRPr="006414E2">
        <w:rPr>
          <w:rFonts w:ascii="Calibri" w:hAnsi="Calibri"/>
          <w:szCs w:val="22"/>
        </w:rPr>
        <w:t xml:space="preserve">   -   </w:t>
      </w:r>
      <w:r>
        <w:rPr>
          <w:rFonts w:ascii="Calibri" w:hAnsi="Calibri"/>
          <w:b/>
          <w:bCs/>
          <w:szCs w:val="22"/>
        </w:rPr>
        <w:t xml:space="preserve">LECTURER </w:t>
      </w:r>
      <w:r w:rsidRPr="006414E2">
        <w:rPr>
          <w:rFonts w:ascii="Calibri" w:hAnsi="Calibri"/>
          <w:b/>
          <w:bCs/>
          <w:szCs w:val="22"/>
        </w:rPr>
        <w:t xml:space="preserve"> </w:t>
      </w:r>
    </w:p>
    <w:p w:rsidR="001A1FB3" w:rsidRDefault="001A1FB3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Ghousia </w:t>
      </w:r>
      <w:smartTag w:uri="urn:schemas-microsoft-com:office:smarttags" w:element="PlaceType">
        <w:r>
          <w:rPr>
            <w:rFonts w:ascii="Calibri" w:hAnsi="Calibri"/>
            <w:szCs w:val="22"/>
          </w:rPr>
          <w:t>College</w:t>
        </w:r>
      </w:smartTag>
      <w:r>
        <w:rPr>
          <w:rFonts w:ascii="Calibri" w:hAnsi="Calibri"/>
          <w:szCs w:val="22"/>
        </w:rPr>
        <w:t xml:space="preserve"> of </w:t>
      </w:r>
      <w:smartTag w:uri="urn:schemas-microsoft-com:office:smarttags" w:element="PlaceName">
        <w:r>
          <w:rPr>
            <w:rFonts w:ascii="Calibri" w:hAnsi="Calibri"/>
            <w:szCs w:val="22"/>
          </w:rPr>
          <w:t>Engineering</w:t>
        </w:r>
      </w:smartTag>
      <w:r>
        <w:rPr>
          <w:rFonts w:ascii="Calibri" w:hAnsi="Calibri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Cs w:val="22"/>
            </w:rPr>
            <w:t>Bangalore</w:t>
          </w:r>
        </w:smartTag>
      </w:smartTag>
      <w:r>
        <w:rPr>
          <w:rFonts w:ascii="Calibri" w:hAnsi="Calibri"/>
          <w:szCs w:val="22"/>
        </w:rPr>
        <w:t>.</w:t>
      </w:r>
    </w:p>
    <w:p w:rsidR="001A1FB3" w:rsidRPr="00BF2A29" w:rsidRDefault="00183D39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b/>
          <w:bCs/>
          <w:szCs w:val="22"/>
        </w:rPr>
      </w:pPr>
      <w:r>
        <w:rPr>
          <w:rFonts w:ascii="Calibri" w:hAnsi="Calibri"/>
          <w:szCs w:val="22"/>
        </w:rPr>
        <w:t xml:space="preserve">Dealt </w:t>
      </w:r>
      <w:r w:rsidRPr="00BF2A29">
        <w:rPr>
          <w:rFonts w:ascii="Calibri" w:hAnsi="Calibri"/>
          <w:b/>
          <w:bCs/>
          <w:szCs w:val="22"/>
        </w:rPr>
        <w:t>Structural Engg. Subjects.</w:t>
      </w:r>
    </w:p>
    <w:p w:rsidR="00183D39" w:rsidRDefault="00183D39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Conducted Survey at Kunwa Reservoir,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Cs w:val="22"/>
            </w:rPr>
            <w:t>Karnataka</w:t>
          </w:r>
        </w:smartTag>
        <w:r>
          <w:rPr>
            <w:rFonts w:ascii="Calibri" w:hAnsi="Calibri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Calibri" w:hAnsi="Calibri"/>
              <w:szCs w:val="22"/>
            </w:rPr>
            <w:t>India</w:t>
          </w:r>
        </w:smartTag>
      </w:smartTag>
      <w:r>
        <w:rPr>
          <w:rFonts w:ascii="Calibri" w:hAnsi="Calibri"/>
          <w:szCs w:val="22"/>
        </w:rPr>
        <w:t xml:space="preserve">. </w:t>
      </w:r>
    </w:p>
    <w:p w:rsidR="00183D39" w:rsidRDefault="00183D39" w:rsidP="00183D39">
      <w:pPr>
        <w:pStyle w:val="BodyText"/>
        <w:ind w:right="-360"/>
        <w:rPr>
          <w:rFonts w:ascii="Calibri" w:hAnsi="Calibri"/>
          <w:szCs w:val="22"/>
        </w:rPr>
      </w:pPr>
    </w:p>
    <w:p w:rsidR="00183D39" w:rsidRPr="006414E2" w:rsidRDefault="00183D39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1986 – 1987</w:t>
      </w:r>
      <w:r w:rsidRPr="006414E2">
        <w:rPr>
          <w:rFonts w:ascii="Calibri" w:hAnsi="Calibri"/>
          <w:szCs w:val="22"/>
        </w:rPr>
        <w:t xml:space="preserve">   -   </w:t>
      </w:r>
      <w:r>
        <w:rPr>
          <w:rFonts w:ascii="Calibri" w:hAnsi="Calibri"/>
          <w:b/>
          <w:bCs/>
          <w:szCs w:val="22"/>
        </w:rPr>
        <w:t xml:space="preserve">ASSISTANT ENGINEER </w:t>
      </w:r>
      <w:r w:rsidRPr="006414E2">
        <w:rPr>
          <w:rFonts w:ascii="Calibri" w:hAnsi="Calibri"/>
          <w:b/>
          <w:bCs/>
          <w:szCs w:val="22"/>
        </w:rPr>
        <w:t xml:space="preserve"> </w:t>
      </w:r>
    </w:p>
    <w:p w:rsidR="00183D39" w:rsidRDefault="00183D39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Harbour Engineering Department , </w:t>
      </w:r>
      <w:smartTag w:uri="urn:schemas-microsoft-com:office:smarttags" w:element="City">
        <w:r>
          <w:rPr>
            <w:rFonts w:ascii="Calibri" w:hAnsi="Calibri"/>
            <w:szCs w:val="22"/>
          </w:rPr>
          <w:t>Calicut</w:t>
        </w:r>
      </w:smartTag>
      <w:r>
        <w:rPr>
          <w:rFonts w:ascii="Calibri" w:hAnsi="Calibri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Cs w:val="22"/>
            </w:rPr>
            <w:t>Kerala</w:t>
          </w:r>
        </w:smartTag>
        <w:r>
          <w:rPr>
            <w:rFonts w:ascii="Calibri" w:hAnsi="Calibri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Calibri" w:hAnsi="Calibri"/>
              <w:szCs w:val="22"/>
            </w:rPr>
            <w:t>India</w:t>
          </w:r>
        </w:smartTag>
      </w:smartTag>
      <w:r>
        <w:rPr>
          <w:rFonts w:ascii="Calibri" w:hAnsi="Calibri"/>
          <w:szCs w:val="22"/>
        </w:rPr>
        <w:t>.</w:t>
      </w:r>
    </w:p>
    <w:p w:rsidR="00183D39" w:rsidRDefault="00183D39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Construction of  </w:t>
      </w:r>
      <w:r w:rsidRPr="00C55FA1">
        <w:rPr>
          <w:rFonts w:ascii="Calibri" w:hAnsi="Calibri"/>
          <w:b/>
          <w:bCs/>
          <w:szCs w:val="22"/>
        </w:rPr>
        <w:t>1.0 Km long Breakwaters</w:t>
      </w:r>
      <w:r>
        <w:rPr>
          <w:rFonts w:ascii="Calibri" w:hAnsi="Calibri"/>
          <w:szCs w:val="22"/>
        </w:rPr>
        <w:t xml:space="preserve"> at river near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Cs w:val="22"/>
            </w:rPr>
            <w:t>Calicut</w:t>
          </w:r>
        </w:smartTag>
      </w:smartTag>
      <w:r>
        <w:rPr>
          <w:rFonts w:ascii="Calibri" w:hAnsi="Calibri"/>
          <w:szCs w:val="22"/>
        </w:rPr>
        <w:t xml:space="preserve">, Kerala, Inida. </w:t>
      </w:r>
    </w:p>
    <w:p w:rsidR="00816FB6" w:rsidRDefault="00816FB6" w:rsidP="00816FB6">
      <w:pPr>
        <w:pStyle w:val="BodyText"/>
        <w:ind w:left="1155" w:right="-360"/>
        <w:rPr>
          <w:rFonts w:ascii="Calibri" w:hAnsi="Calibri"/>
          <w:szCs w:val="22"/>
        </w:rPr>
      </w:pPr>
    </w:p>
    <w:p w:rsidR="00183D39" w:rsidRPr="006414E2" w:rsidRDefault="00183D39" w:rsidP="000C3F8D">
      <w:pPr>
        <w:pStyle w:val="BodyText"/>
        <w:numPr>
          <w:ilvl w:val="0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1985 – 1986</w:t>
      </w:r>
      <w:r w:rsidRPr="006414E2">
        <w:rPr>
          <w:rFonts w:ascii="Calibri" w:hAnsi="Calibri"/>
          <w:szCs w:val="22"/>
        </w:rPr>
        <w:t xml:space="preserve">   -  </w:t>
      </w:r>
      <w:r>
        <w:rPr>
          <w:rFonts w:ascii="Calibri" w:hAnsi="Calibri"/>
          <w:b/>
          <w:bCs/>
          <w:szCs w:val="22"/>
        </w:rPr>
        <w:t xml:space="preserve">PROJECT WORK  </w:t>
      </w:r>
      <w:r w:rsidRPr="006414E2">
        <w:rPr>
          <w:rFonts w:ascii="Calibri" w:hAnsi="Calibri"/>
          <w:b/>
          <w:bCs/>
          <w:szCs w:val="22"/>
        </w:rPr>
        <w:t xml:space="preserve"> </w:t>
      </w:r>
    </w:p>
    <w:p w:rsidR="00183D39" w:rsidRDefault="00183D39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Regional En</w:t>
      </w:r>
      <w:r w:rsidR="00852361">
        <w:rPr>
          <w:rFonts w:ascii="Calibri" w:hAnsi="Calibri"/>
          <w:szCs w:val="22"/>
        </w:rPr>
        <w:t>g</w:t>
      </w:r>
      <w:r w:rsidR="006D092E">
        <w:rPr>
          <w:rFonts w:ascii="Calibri" w:hAnsi="Calibri"/>
          <w:szCs w:val="22"/>
        </w:rPr>
        <w:t>ineering College, Warangal, AP,</w:t>
      </w:r>
      <w:r>
        <w:rPr>
          <w:rFonts w:ascii="Calibri" w:hAnsi="Calibri"/>
          <w:szCs w:val="22"/>
        </w:rPr>
        <w:t xml:space="preserve"> India.</w:t>
      </w:r>
    </w:p>
    <w:p w:rsidR="00183D39" w:rsidRDefault="00C55FA1" w:rsidP="000C3F8D">
      <w:pPr>
        <w:pStyle w:val="BodyText"/>
        <w:numPr>
          <w:ilvl w:val="1"/>
          <w:numId w:val="5"/>
        </w:numPr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Design of </w:t>
      </w:r>
      <w:r w:rsidRPr="00C55FA1">
        <w:rPr>
          <w:rFonts w:ascii="Calibri" w:hAnsi="Calibri"/>
          <w:b/>
          <w:bCs/>
          <w:szCs w:val="22"/>
        </w:rPr>
        <w:t>Fiv</w:t>
      </w:r>
      <w:r w:rsidR="00183D39" w:rsidRPr="00C55FA1">
        <w:rPr>
          <w:rFonts w:ascii="Calibri" w:hAnsi="Calibri"/>
          <w:b/>
          <w:bCs/>
          <w:szCs w:val="22"/>
        </w:rPr>
        <w:t>e Storied Residential Building</w:t>
      </w:r>
      <w:r w:rsidR="00183D39">
        <w:rPr>
          <w:rFonts w:ascii="Calibri" w:hAnsi="Calibri"/>
          <w:szCs w:val="22"/>
        </w:rPr>
        <w:t xml:space="preserve"> at </w:t>
      </w:r>
      <w:smartTag w:uri="urn:schemas-microsoft-com:office:smarttags" w:element="City">
        <w:r w:rsidR="00183D39">
          <w:rPr>
            <w:rFonts w:ascii="Calibri" w:hAnsi="Calibri"/>
            <w:szCs w:val="22"/>
          </w:rPr>
          <w:t>Warangal</w:t>
        </w:r>
      </w:smartTag>
      <w:r w:rsidR="00183D39">
        <w:rPr>
          <w:rFonts w:ascii="Calibri" w:hAnsi="Calibri"/>
          <w:szCs w:val="22"/>
        </w:rPr>
        <w:t xml:space="preserve">, AP, </w:t>
      </w:r>
      <w:smartTag w:uri="urn:schemas-microsoft-com:office:smarttags" w:element="place">
        <w:smartTag w:uri="urn:schemas-microsoft-com:office:smarttags" w:element="country-region">
          <w:r w:rsidR="00183D39">
            <w:rPr>
              <w:rFonts w:ascii="Calibri" w:hAnsi="Calibri"/>
              <w:szCs w:val="22"/>
            </w:rPr>
            <w:t>India</w:t>
          </w:r>
        </w:smartTag>
      </w:smartTag>
      <w:r w:rsidR="00183D39">
        <w:rPr>
          <w:rFonts w:ascii="Calibri" w:hAnsi="Calibri"/>
          <w:szCs w:val="22"/>
        </w:rPr>
        <w:t xml:space="preserve">. </w:t>
      </w:r>
    </w:p>
    <w:p w:rsidR="00183D39" w:rsidRDefault="00183D39" w:rsidP="00183D39">
      <w:pPr>
        <w:pStyle w:val="BodyText"/>
        <w:ind w:right="-360"/>
        <w:rPr>
          <w:rFonts w:ascii="Calibri" w:hAnsi="Calibri"/>
          <w:szCs w:val="22"/>
        </w:rPr>
      </w:pPr>
    </w:p>
    <w:p w:rsidR="00183D39" w:rsidRDefault="00183D39" w:rsidP="00183D39">
      <w:pPr>
        <w:pStyle w:val="BodyText"/>
        <w:ind w:right="-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______________________________________________________________________________   </w:t>
      </w:r>
    </w:p>
    <w:p w:rsidR="004F5EDA" w:rsidRDefault="004F5EDA" w:rsidP="004F5EDA">
      <w:pPr>
        <w:pStyle w:val="BodyText"/>
        <w:ind w:right="-360"/>
        <w:rPr>
          <w:rFonts w:ascii="Calibri" w:hAnsi="Calibri"/>
          <w:sz w:val="24"/>
        </w:rPr>
      </w:pPr>
    </w:p>
    <w:p w:rsidR="000E75E2" w:rsidRDefault="000E75E2" w:rsidP="004F5EDA">
      <w:pPr>
        <w:pStyle w:val="BodyText"/>
        <w:ind w:right="-360"/>
        <w:rPr>
          <w:rFonts w:ascii="Calibri" w:hAnsi="Calibri"/>
          <w:sz w:val="24"/>
        </w:rPr>
      </w:pPr>
    </w:p>
    <w:p w:rsidR="000E75E2" w:rsidRDefault="000E75E2" w:rsidP="004F5EDA">
      <w:pPr>
        <w:pStyle w:val="BodyText"/>
        <w:ind w:right="-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</w:t>
      </w:r>
    </w:p>
    <w:sectPr w:rsidR="000E75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E0D"/>
    <w:multiLevelType w:val="hybridMultilevel"/>
    <w:tmpl w:val="10FAB7E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2828354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ascii="Calibri" w:eastAsia="Times New Roman" w:hAnsi="Calibri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6FC5485"/>
    <w:multiLevelType w:val="hybridMultilevel"/>
    <w:tmpl w:val="844E0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8F97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861A7"/>
    <w:multiLevelType w:val="hybridMultilevel"/>
    <w:tmpl w:val="8CAAF182"/>
    <w:lvl w:ilvl="0" w:tplc="B0A41524"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>
    <w:nsid w:val="4ECF3236"/>
    <w:multiLevelType w:val="hybridMultilevel"/>
    <w:tmpl w:val="EA44D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82EB3"/>
    <w:multiLevelType w:val="hybridMultilevel"/>
    <w:tmpl w:val="76422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01162"/>
    <w:multiLevelType w:val="hybridMultilevel"/>
    <w:tmpl w:val="D80618EC"/>
    <w:lvl w:ilvl="0" w:tplc="D1D6A5D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9FC8710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D8574A"/>
    <w:rsid w:val="00031E93"/>
    <w:rsid w:val="000A0A7F"/>
    <w:rsid w:val="000C1EB4"/>
    <w:rsid w:val="000C3F8D"/>
    <w:rsid w:val="000E75E2"/>
    <w:rsid w:val="001205BB"/>
    <w:rsid w:val="00183D39"/>
    <w:rsid w:val="001A1FB3"/>
    <w:rsid w:val="001E160F"/>
    <w:rsid w:val="00235309"/>
    <w:rsid w:val="0025070D"/>
    <w:rsid w:val="002939B1"/>
    <w:rsid w:val="00304D9D"/>
    <w:rsid w:val="003063CB"/>
    <w:rsid w:val="00326B05"/>
    <w:rsid w:val="003930E5"/>
    <w:rsid w:val="003C35DA"/>
    <w:rsid w:val="003F0271"/>
    <w:rsid w:val="00400B84"/>
    <w:rsid w:val="00473D5D"/>
    <w:rsid w:val="004F5EDA"/>
    <w:rsid w:val="00511A34"/>
    <w:rsid w:val="006414E2"/>
    <w:rsid w:val="00663076"/>
    <w:rsid w:val="006D092E"/>
    <w:rsid w:val="006E5E60"/>
    <w:rsid w:val="0073570A"/>
    <w:rsid w:val="007A2173"/>
    <w:rsid w:val="007D3FA1"/>
    <w:rsid w:val="00816FB6"/>
    <w:rsid w:val="00830337"/>
    <w:rsid w:val="00852361"/>
    <w:rsid w:val="00890E2A"/>
    <w:rsid w:val="008F03A4"/>
    <w:rsid w:val="009F6F2E"/>
    <w:rsid w:val="00AE08A8"/>
    <w:rsid w:val="00B43F42"/>
    <w:rsid w:val="00BF2A29"/>
    <w:rsid w:val="00C04FF4"/>
    <w:rsid w:val="00C55FA1"/>
    <w:rsid w:val="00D8574A"/>
    <w:rsid w:val="00E4276D"/>
    <w:rsid w:val="00E97B03"/>
    <w:rsid w:val="00EF3CEA"/>
    <w:rsid w:val="00F20029"/>
    <w:rsid w:val="00FC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8574A"/>
    <w:rPr>
      <w:rFonts w:ascii="Verdana" w:hAnsi="Verdana"/>
      <w:sz w:val="22"/>
    </w:rPr>
  </w:style>
  <w:style w:type="character" w:styleId="Hyperlink">
    <w:name w:val="Hyperlink"/>
    <w:rsid w:val="00EF3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y.3881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PC-06</dc:creator>
  <cp:lastModifiedBy>348370422</cp:lastModifiedBy>
  <cp:revision>2</cp:revision>
  <cp:lastPrinted>2017-09-19T09:46:00Z</cp:lastPrinted>
  <dcterms:created xsi:type="dcterms:W3CDTF">2019-02-14T10:54:00Z</dcterms:created>
  <dcterms:modified xsi:type="dcterms:W3CDTF">2019-02-14T10:54:00Z</dcterms:modified>
</cp:coreProperties>
</file>