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Default="000424E1" w:rsidP="00BF7324">
      <w:pPr>
        <w:pStyle w:val="Heading5"/>
        <w:rPr>
          <w:color w:val="auto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4859655</wp:posOffset>
            </wp:positionH>
            <wp:positionV relativeFrom="paragraph">
              <wp:posOffset>-274320</wp:posOffset>
            </wp:positionV>
            <wp:extent cx="1428750" cy="1236345"/>
            <wp:effectExtent l="19050" t="0" r="0" b="0"/>
            <wp:wrapThrough wrapText="bothSides">
              <wp:wrapPolygon edited="0">
                <wp:start x="-288" y="0"/>
                <wp:lineTo x="-288" y="21300"/>
                <wp:lineTo x="21600" y="21300"/>
                <wp:lineTo x="21600" y="0"/>
                <wp:lineTo x="-288" y="0"/>
              </wp:wrapPolygon>
            </wp:wrapThrough>
            <wp:docPr id="11" name="Picture 11" descr="jaffer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ffer p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9F2" w:rsidRPr="00E843F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pt;margin-top:-.75pt;width:185.25pt;height:80.25pt;z-index:251656192;mso-position-horizontal-relative:text;mso-position-vertical-relative:text" strokecolor="white">
            <v:textbox style="mso-next-textbox:#_x0000_s1026">
              <w:txbxContent>
                <w:p w:rsidR="00B44DFD" w:rsidRDefault="00B44DFD" w:rsidP="00BF7324">
                  <w:pPr>
                    <w:rPr>
                      <w:b/>
                      <w:bCs/>
                    </w:rPr>
                  </w:pPr>
                </w:p>
                <w:p w:rsidR="000424E1" w:rsidRPr="00EA7326" w:rsidRDefault="000424E1" w:rsidP="000424E1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JAFFER </w:t>
                  </w:r>
                </w:p>
                <w:p w:rsidR="00B44DFD" w:rsidRPr="00EA7326" w:rsidRDefault="000424E1" w:rsidP="00BF73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Email: </w:t>
                  </w:r>
                  <w:hyperlink r:id="rId8" w:history="1">
                    <w:r w:rsidRPr="005D6247">
                      <w:rPr>
                        <w:rStyle w:val="Hyperlink"/>
                        <w:sz w:val="22"/>
                        <w:szCs w:val="22"/>
                      </w:rPr>
                      <w:t>jaffer.388158@2freemail.com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B44DFD" w:rsidRDefault="00B44DFD" w:rsidP="00BF7324">
                  <w:pPr>
                    <w:rPr>
                      <w:sz w:val="22"/>
                      <w:szCs w:val="22"/>
                    </w:rPr>
                  </w:pPr>
                </w:p>
                <w:p w:rsidR="00B44DFD" w:rsidRDefault="00B44DFD" w:rsidP="00BF7324">
                  <w:pPr>
                    <w:rPr>
                      <w:sz w:val="22"/>
                      <w:szCs w:val="22"/>
                    </w:rPr>
                  </w:pPr>
                </w:p>
                <w:p w:rsidR="00B44DFD" w:rsidRPr="0082640D" w:rsidRDefault="00B44DFD" w:rsidP="00BF732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F7324" w:rsidRDefault="005859F2" w:rsidP="00BF7324">
      <w:r>
        <w:rPr>
          <w:noProof/>
        </w:rPr>
        <w:pict>
          <v:rect id="_x0000_s1033" style="position:absolute;margin-left:201.9pt;margin-top:2.05pt;width:165.75pt;height:56.85pt;z-index:251658240" stroked="f">
            <v:textbox>
              <w:txbxContent>
                <w:p w:rsidR="00B44DFD" w:rsidRPr="00EA7326" w:rsidRDefault="00B44DFD">
                  <w:pPr>
                    <w:rPr>
                      <w:b/>
                      <w:sz w:val="22"/>
                      <w:szCs w:val="22"/>
                    </w:rPr>
                  </w:pPr>
                  <w:r w:rsidRPr="00EA7326">
                    <w:rPr>
                      <w:b/>
                      <w:sz w:val="22"/>
                      <w:szCs w:val="22"/>
                    </w:rPr>
                    <w:t>Senior Accountant</w:t>
                  </w:r>
                </w:p>
                <w:p w:rsidR="00B44DFD" w:rsidRPr="00EA7326" w:rsidRDefault="00B44DFD">
                  <w:pPr>
                    <w:rPr>
                      <w:sz w:val="22"/>
                      <w:szCs w:val="22"/>
                    </w:rPr>
                  </w:pPr>
                  <w:r w:rsidRPr="00EA7326">
                    <w:rPr>
                      <w:sz w:val="22"/>
                      <w:szCs w:val="22"/>
                    </w:rPr>
                    <w:t>5 year UAE Work experience</w:t>
                  </w:r>
                </w:p>
                <w:p w:rsidR="00B44DFD" w:rsidRPr="00EA7326" w:rsidRDefault="00B44DFD">
                  <w:pPr>
                    <w:rPr>
                      <w:sz w:val="22"/>
                      <w:szCs w:val="22"/>
                    </w:rPr>
                  </w:pPr>
                  <w:r w:rsidRPr="00EA7326">
                    <w:rPr>
                      <w:sz w:val="22"/>
                      <w:szCs w:val="22"/>
                    </w:rPr>
                    <w:t>5 year India Work experience</w:t>
                  </w:r>
                </w:p>
              </w:txbxContent>
            </v:textbox>
          </v:rect>
        </w:pict>
      </w:r>
      <w:r>
        <w:tab/>
      </w:r>
      <w:r>
        <w:tab/>
      </w:r>
      <w:r>
        <w:tab/>
      </w:r>
      <w:r>
        <w:tab/>
      </w:r>
    </w:p>
    <w:p w:rsidR="00BF7324" w:rsidRDefault="00BF7324" w:rsidP="00BF7324"/>
    <w:p w:rsidR="00BF7324" w:rsidRDefault="00BF7324" w:rsidP="00BF7324"/>
    <w:p w:rsidR="00586CF4" w:rsidRDefault="00586CF4" w:rsidP="00BF7324"/>
    <w:p w:rsidR="00BF7324" w:rsidRDefault="0082640D" w:rsidP="00BF7324">
      <w:r w:rsidRPr="00E843F0">
        <w:rPr>
          <w:noProof/>
          <w:sz w:val="20"/>
        </w:rPr>
        <w:pict>
          <v:line id="_x0000_s1028" style="position:absolute;z-index:251657216" from="-2.1pt,8.2pt" to="496.65pt,8.2pt" strokeweight="2.25pt"/>
        </w:pict>
      </w:r>
    </w:p>
    <w:p w:rsidR="00BF7324" w:rsidRPr="0082640D" w:rsidRDefault="005859F2" w:rsidP="006D7296">
      <w:pPr>
        <w:shd w:val="clear" w:color="auto" w:fill="D9D9D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Career vision</w:t>
      </w:r>
    </w:p>
    <w:p w:rsidR="00BF7324" w:rsidRPr="0082640D" w:rsidRDefault="00BF7324" w:rsidP="00BF7324">
      <w:pPr>
        <w:jc w:val="both"/>
        <w:rPr>
          <w:sz w:val="22"/>
          <w:szCs w:val="22"/>
        </w:rPr>
      </w:pPr>
      <w:r w:rsidRPr="0082640D">
        <w:rPr>
          <w:sz w:val="22"/>
          <w:szCs w:val="22"/>
        </w:rPr>
        <w:t xml:space="preserve">To secure a challenging </w:t>
      </w:r>
      <w:r w:rsidR="00CF7515" w:rsidRPr="0082640D">
        <w:rPr>
          <w:sz w:val="22"/>
          <w:szCs w:val="22"/>
        </w:rPr>
        <w:t xml:space="preserve">financial </w:t>
      </w:r>
      <w:r w:rsidRPr="0082640D">
        <w:rPr>
          <w:bCs/>
          <w:sz w:val="22"/>
          <w:szCs w:val="22"/>
        </w:rPr>
        <w:t>position</w:t>
      </w:r>
      <w:r w:rsidRPr="0082640D">
        <w:rPr>
          <w:b/>
          <w:bCs/>
          <w:sz w:val="22"/>
          <w:szCs w:val="22"/>
        </w:rPr>
        <w:t xml:space="preserve"> </w:t>
      </w:r>
      <w:r w:rsidR="00DF3263" w:rsidRPr="0082640D">
        <w:rPr>
          <w:bCs/>
          <w:sz w:val="22"/>
          <w:szCs w:val="22"/>
        </w:rPr>
        <w:t xml:space="preserve">in </w:t>
      </w:r>
      <w:r w:rsidRPr="0082640D">
        <w:rPr>
          <w:sz w:val="22"/>
          <w:szCs w:val="22"/>
        </w:rPr>
        <w:t xml:space="preserve">a </w:t>
      </w:r>
      <w:r w:rsidRPr="0082640D">
        <w:rPr>
          <w:bCs/>
          <w:sz w:val="22"/>
          <w:szCs w:val="22"/>
        </w:rPr>
        <w:t>progressive reputed</w:t>
      </w:r>
      <w:r w:rsidR="000A42F1" w:rsidRPr="0082640D">
        <w:rPr>
          <w:bCs/>
          <w:sz w:val="22"/>
          <w:szCs w:val="22"/>
        </w:rPr>
        <w:t xml:space="preserve"> organization</w:t>
      </w:r>
      <w:r w:rsidRPr="0082640D">
        <w:rPr>
          <w:sz w:val="22"/>
          <w:szCs w:val="22"/>
        </w:rPr>
        <w:t xml:space="preserve">, </w:t>
      </w:r>
      <w:r w:rsidR="001B1EC3" w:rsidRPr="0082640D">
        <w:rPr>
          <w:sz w:val="22"/>
          <w:szCs w:val="22"/>
        </w:rPr>
        <w:t>which facilitates professional growth and utilization of my qualification and experience, while embracing new methodologies &amp; strategies to remain competitive in the market</w:t>
      </w:r>
    </w:p>
    <w:p w:rsidR="00BF7324" w:rsidRDefault="00BF7324"/>
    <w:p w:rsidR="00BF7324" w:rsidRPr="0082640D" w:rsidRDefault="00EA7326" w:rsidP="006D7296">
      <w:pPr>
        <w:shd w:val="clear" w:color="auto" w:fill="D9D9D9"/>
        <w:rPr>
          <w:b/>
          <w:sz w:val="22"/>
          <w:szCs w:val="22"/>
        </w:rPr>
      </w:pPr>
      <w:r>
        <w:rPr>
          <w:b/>
          <w:sz w:val="22"/>
          <w:szCs w:val="22"/>
        </w:rPr>
        <w:t>Key Data</w:t>
      </w:r>
    </w:p>
    <w:p w:rsidR="00EA7326" w:rsidRPr="00EA7326" w:rsidRDefault="00EA7326" w:rsidP="00EA7326">
      <w:pPr>
        <w:ind w:left="-15"/>
        <w:rPr>
          <w:rStyle w:val="apple-style-span"/>
          <w:color w:val="000000"/>
          <w:sz w:val="22"/>
          <w:szCs w:val="22"/>
        </w:rPr>
      </w:pPr>
      <w:r w:rsidRPr="00EA7326">
        <w:rPr>
          <w:rStyle w:val="apple-style-span"/>
          <w:color w:val="000000"/>
          <w:sz w:val="22"/>
          <w:szCs w:val="22"/>
        </w:rPr>
        <w:t>Postgraduate in commerce and accounting with a vast accounting exp</w:t>
      </w:r>
      <w:r w:rsidR="000A7BC4">
        <w:rPr>
          <w:rStyle w:val="apple-style-span"/>
          <w:color w:val="000000"/>
          <w:sz w:val="22"/>
          <w:szCs w:val="22"/>
        </w:rPr>
        <w:t>erience of 10 years, 5 years in</w:t>
      </w:r>
      <w:r w:rsidRPr="00EA7326">
        <w:rPr>
          <w:rStyle w:val="apple-style-span"/>
          <w:color w:val="000000"/>
          <w:sz w:val="22"/>
          <w:szCs w:val="22"/>
        </w:rPr>
        <w:t xml:space="preserve"> UAE</w:t>
      </w:r>
    </w:p>
    <w:p w:rsidR="00EA7326" w:rsidRPr="00EA7326" w:rsidRDefault="00EA7326" w:rsidP="00EA7326">
      <w:pPr>
        <w:ind w:left="-15"/>
        <w:jc w:val="both"/>
        <w:rPr>
          <w:sz w:val="22"/>
          <w:szCs w:val="22"/>
        </w:rPr>
      </w:pPr>
      <w:r w:rsidRPr="00EA7326">
        <w:rPr>
          <w:rStyle w:val="apple-style-span"/>
          <w:b/>
          <w:color w:val="000000"/>
          <w:sz w:val="22"/>
          <w:szCs w:val="22"/>
        </w:rPr>
        <w:t>Work scope</w:t>
      </w:r>
      <w:r w:rsidRPr="00EA7326">
        <w:rPr>
          <w:rStyle w:val="apple-style-span"/>
          <w:color w:val="000000"/>
          <w:sz w:val="22"/>
          <w:szCs w:val="22"/>
        </w:rPr>
        <w:t xml:space="preserve"> includes reports to the chief financial officer &amp; </w:t>
      </w:r>
      <w:r w:rsidRPr="00EA7326">
        <w:rPr>
          <w:color w:val="000000"/>
          <w:sz w:val="22"/>
          <w:szCs w:val="22"/>
          <w:shd w:val="clear" w:color="auto" w:fill="FFFFFF"/>
        </w:rPr>
        <w:t>coordinates all finance-related activities in a company, and ensures that corporate financial statements are accurate, completed and prepared in accordance with accounting principles.</w:t>
      </w:r>
      <w:r w:rsidRPr="00EA7326">
        <w:rPr>
          <w:sz w:val="22"/>
          <w:szCs w:val="22"/>
        </w:rPr>
        <w:t xml:space="preserve"> Handling all accounts related tasks, balance sheet and working accounts up to finalization, Cash Flow Management, banking, profit &amp; loss accounts and liaison with the auditors to complete the books of account.</w:t>
      </w:r>
    </w:p>
    <w:p w:rsidR="00FC1D5E" w:rsidRDefault="00FC1D5E" w:rsidP="00FC1D5E">
      <w:pPr>
        <w:pStyle w:val="BodyText"/>
        <w:rPr>
          <w:color w:val="auto"/>
          <w:u w:val="single"/>
        </w:rPr>
      </w:pPr>
    </w:p>
    <w:p w:rsidR="00A55C0D" w:rsidRPr="0082640D" w:rsidRDefault="00A55C0D" w:rsidP="006D7296">
      <w:pPr>
        <w:pStyle w:val="BodyText"/>
        <w:shd w:val="clear" w:color="auto" w:fill="D9D9D9"/>
        <w:rPr>
          <w:color w:val="auto"/>
          <w:sz w:val="22"/>
          <w:szCs w:val="22"/>
        </w:rPr>
      </w:pPr>
      <w:r w:rsidRPr="0082640D">
        <w:rPr>
          <w:color w:val="auto"/>
          <w:sz w:val="22"/>
          <w:szCs w:val="22"/>
        </w:rPr>
        <w:t>Professional Experience</w:t>
      </w:r>
    </w:p>
    <w:p w:rsidR="002E3A0E" w:rsidRPr="0082640D" w:rsidRDefault="00EA7326" w:rsidP="00E07FEB">
      <w:pPr>
        <w:pStyle w:val="BodyTex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United Furniture co LLC, Dubai UAE – Senior Accountant</w:t>
      </w:r>
      <w:r w:rsidR="002E3A0E" w:rsidRPr="0082640D">
        <w:rPr>
          <w:color w:val="auto"/>
          <w:sz w:val="22"/>
          <w:szCs w:val="22"/>
        </w:rPr>
        <w:tab/>
        <w:t xml:space="preserve">  </w:t>
      </w:r>
      <w:r w:rsidR="002E3A0E" w:rsidRPr="0082640D">
        <w:rPr>
          <w:color w:val="auto"/>
          <w:sz w:val="22"/>
          <w:szCs w:val="22"/>
        </w:rPr>
        <w:tab/>
      </w:r>
      <w:r w:rsidR="00C5658F">
        <w:rPr>
          <w:color w:val="auto"/>
          <w:sz w:val="22"/>
          <w:szCs w:val="22"/>
        </w:rPr>
        <w:t>03-March-</w:t>
      </w:r>
      <w:r w:rsidRPr="00EA7326">
        <w:rPr>
          <w:color w:val="auto"/>
          <w:sz w:val="22"/>
          <w:szCs w:val="22"/>
        </w:rPr>
        <w:t>14 to 26</w:t>
      </w:r>
      <w:r w:rsidR="00C5658F">
        <w:rPr>
          <w:color w:val="auto"/>
          <w:sz w:val="22"/>
          <w:szCs w:val="22"/>
        </w:rPr>
        <w:t>-October-</w:t>
      </w:r>
      <w:r w:rsidRPr="00EA7326">
        <w:rPr>
          <w:color w:val="auto"/>
          <w:sz w:val="22"/>
          <w:szCs w:val="22"/>
        </w:rPr>
        <w:t>18</w:t>
      </w:r>
    </w:p>
    <w:p w:rsidR="002E3A0E" w:rsidRPr="009F74F5" w:rsidRDefault="00C5658F" w:rsidP="006B1CAE">
      <w:pPr>
        <w:rPr>
          <w:bCs/>
          <w:sz w:val="22"/>
          <w:szCs w:val="22"/>
        </w:rPr>
      </w:pPr>
      <w:r w:rsidRPr="00666738">
        <w:t>It is a le</w:t>
      </w:r>
      <w:r>
        <w:t>ading Furniture Trading company in UAE established in 1975</w:t>
      </w:r>
    </w:p>
    <w:p w:rsidR="007D3BFE" w:rsidRPr="0082640D" w:rsidRDefault="007D3BFE" w:rsidP="007D3BFE">
      <w:pPr>
        <w:rPr>
          <w:b/>
          <w:sz w:val="22"/>
          <w:szCs w:val="22"/>
        </w:rPr>
      </w:pPr>
      <w:r w:rsidRPr="0082640D">
        <w:rPr>
          <w:b/>
          <w:sz w:val="22"/>
          <w:szCs w:val="22"/>
        </w:rPr>
        <w:t>Job profile:</w:t>
      </w:r>
    </w:p>
    <w:p w:rsidR="007D3BFE" w:rsidRPr="0082640D" w:rsidRDefault="00C5658F" w:rsidP="007D3BFE">
      <w:pPr>
        <w:numPr>
          <w:ilvl w:val="0"/>
          <w:numId w:val="15"/>
        </w:numPr>
        <w:rPr>
          <w:sz w:val="22"/>
          <w:szCs w:val="22"/>
        </w:rPr>
      </w:pPr>
      <w:r w:rsidRPr="00C5658F">
        <w:rPr>
          <w:sz w:val="22"/>
          <w:szCs w:val="22"/>
        </w:rPr>
        <w:t>Assisted in the Preparation and finalisation of the monthly</w:t>
      </w:r>
      <w:r w:rsidR="00B91266">
        <w:rPr>
          <w:sz w:val="22"/>
          <w:szCs w:val="22"/>
        </w:rPr>
        <w:t xml:space="preserve"> and yearly</w:t>
      </w:r>
      <w:r w:rsidRPr="00C5658F">
        <w:rPr>
          <w:sz w:val="22"/>
          <w:szCs w:val="22"/>
        </w:rPr>
        <w:t xml:space="preserve"> financial report for management</w:t>
      </w:r>
      <w:r w:rsidR="007D3BFE" w:rsidRPr="0082640D">
        <w:rPr>
          <w:sz w:val="22"/>
          <w:szCs w:val="22"/>
        </w:rPr>
        <w:t>.</w:t>
      </w:r>
    </w:p>
    <w:p w:rsidR="00C5658F" w:rsidRDefault="00C5658F" w:rsidP="007D3BFE">
      <w:pPr>
        <w:numPr>
          <w:ilvl w:val="0"/>
          <w:numId w:val="15"/>
        </w:numPr>
        <w:rPr>
          <w:sz w:val="22"/>
          <w:szCs w:val="22"/>
        </w:rPr>
      </w:pPr>
      <w:r w:rsidRPr="00C5658F">
        <w:rPr>
          <w:sz w:val="22"/>
          <w:szCs w:val="22"/>
        </w:rPr>
        <w:t>Handling all accounts related tasks, balance sheet and working accounts up to finalization, profit &amp; loss accounts and liaison with the auditors to complete the books of account</w:t>
      </w:r>
      <w:r w:rsidR="00B91266">
        <w:rPr>
          <w:sz w:val="22"/>
          <w:szCs w:val="22"/>
        </w:rPr>
        <w:t>.</w:t>
      </w:r>
    </w:p>
    <w:p w:rsidR="00B91266" w:rsidRPr="00B91266" w:rsidRDefault="00B91266" w:rsidP="00B91266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B91266">
        <w:rPr>
          <w:sz w:val="22"/>
          <w:szCs w:val="22"/>
        </w:rPr>
        <w:t>Submitting monthly financial reports to the top management and clearing validation through web interface</w:t>
      </w:r>
      <w:r>
        <w:rPr>
          <w:sz w:val="22"/>
          <w:szCs w:val="22"/>
        </w:rPr>
        <w:t>.</w:t>
      </w:r>
      <w:r w:rsidRPr="00B91266">
        <w:rPr>
          <w:sz w:val="22"/>
          <w:szCs w:val="22"/>
        </w:rPr>
        <w:t xml:space="preserve"> </w:t>
      </w:r>
    </w:p>
    <w:p w:rsidR="00C5658F" w:rsidRDefault="00C5658F" w:rsidP="007D3BFE">
      <w:pPr>
        <w:numPr>
          <w:ilvl w:val="0"/>
          <w:numId w:val="15"/>
        </w:numPr>
        <w:rPr>
          <w:sz w:val="22"/>
          <w:szCs w:val="22"/>
        </w:rPr>
      </w:pPr>
      <w:r w:rsidRPr="00C5658F">
        <w:rPr>
          <w:sz w:val="22"/>
          <w:szCs w:val="22"/>
        </w:rPr>
        <w:t xml:space="preserve">Preparing </w:t>
      </w:r>
      <w:r w:rsidR="006A1FAC">
        <w:t>to scrutinize</w:t>
      </w:r>
      <w:r w:rsidRPr="00C5658F">
        <w:rPr>
          <w:sz w:val="22"/>
          <w:szCs w:val="22"/>
        </w:rPr>
        <w:t xml:space="preserve"> of Cash, bank&amp; journal vouchers</w:t>
      </w:r>
      <w:r>
        <w:rPr>
          <w:sz w:val="22"/>
          <w:szCs w:val="22"/>
        </w:rPr>
        <w:t>.</w:t>
      </w:r>
    </w:p>
    <w:p w:rsidR="007D3BFE" w:rsidRPr="00C5658F" w:rsidRDefault="00C5658F" w:rsidP="007D3BFE">
      <w:pPr>
        <w:numPr>
          <w:ilvl w:val="0"/>
          <w:numId w:val="15"/>
        </w:numPr>
        <w:rPr>
          <w:sz w:val="22"/>
          <w:szCs w:val="22"/>
        </w:rPr>
      </w:pPr>
      <w:r>
        <w:t xml:space="preserve">In-Charge </w:t>
      </w:r>
      <w:r w:rsidRPr="00EB2AA1">
        <w:t>for Accounts payables – Receiving and logging in invoices</w:t>
      </w:r>
    </w:p>
    <w:p w:rsidR="00F731DE" w:rsidRPr="00C5658F" w:rsidRDefault="00C5658F" w:rsidP="00C5658F">
      <w:pPr>
        <w:numPr>
          <w:ilvl w:val="0"/>
          <w:numId w:val="15"/>
        </w:numPr>
        <w:rPr>
          <w:sz w:val="22"/>
          <w:szCs w:val="22"/>
        </w:rPr>
      </w:pPr>
      <w:r w:rsidRPr="00EB2AA1">
        <w:t>Monitoring accounts receivables and coordinating with clients for the same</w:t>
      </w:r>
      <w:r w:rsidRPr="0082640D">
        <w:rPr>
          <w:sz w:val="22"/>
          <w:szCs w:val="22"/>
        </w:rPr>
        <w:t xml:space="preserve"> </w:t>
      </w:r>
      <w:r w:rsidR="007D3BFE" w:rsidRPr="00C5658F">
        <w:rPr>
          <w:sz w:val="22"/>
          <w:szCs w:val="22"/>
        </w:rPr>
        <w:t xml:space="preserve"> </w:t>
      </w:r>
    </w:p>
    <w:p w:rsidR="00F731DE" w:rsidRPr="0082640D" w:rsidRDefault="007D3C02" w:rsidP="00050C01">
      <w:pPr>
        <w:numPr>
          <w:ilvl w:val="0"/>
          <w:numId w:val="15"/>
        </w:numPr>
        <w:rPr>
          <w:sz w:val="22"/>
          <w:szCs w:val="22"/>
        </w:rPr>
      </w:pPr>
      <w:r w:rsidRPr="0082640D">
        <w:rPr>
          <w:sz w:val="22"/>
          <w:szCs w:val="22"/>
        </w:rPr>
        <w:t>Responsible for accurate and timely processing of monthly salaries, annual leave records, salary deductions and reimbursement of annual tickets etc.</w:t>
      </w:r>
    </w:p>
    <w:p w:rsidR="007D3BFE" w:rsidRPr="0082640D" w:rsidRDefault="00050C01" w:rsidP="00050C01">
      <w:pPr>
        <w:numPr>
          <w:ilvl w:val="0"/>
          <w:numId w:val="15"/>
        </w:numPr>
        <w:rPr>
          <w:sz w:val="22"/>
          <w:szCs w:val="22"/>
        </w:rPr>
      </w:pPr>
      <w:r w:rsidRPr="0082640D">
        <w:rPr>
          <w:sz w:val="22"/>
          <w:szCs w:val="22"/>
        </w:rPr>
        <w:t xml:space="preserve">Calculation of gratuity on the time termination and </w:t>
      </w:r>
      <w:r w:rsidR="007D3C02" w:rsidRPr="0082640D">
        <w:rPr>
          <w:sz w:val="22"/>
          <w:szCs w:val="22"/>
        </w:rPr>
        <w:t>provision for ann</w:t>
      </w:r>
      <w:r w:rsidRPr="0082640D">
        <w:rPr>
          <w:sz w:val="22"/>
          <w:szCs w:val="22"/>
        </w:rPr>
        <w:t xml:space="preserve">ual leave </w:t>
      </w:r>
      <w:r w:rsidR="007D3C02" w:rsidRPr="0082640D">
        <w:rPr>
          <w:sz w:val="22"/>
          <w:szCs w:val="22"/>
        </w:rPr>
        <w:t>salary/travel, annual bonus payments.</w:t>
      </w:r>
    </w:p>
    <w:p w:rsidR="007D3BFE" w:rsidRPr="0082640D" w:rsidRDefault="007D3BFE" w:rsidP="007D3BFE">
      <w:pPr>
        <w:numPr>
          <w:ilvl w:val="0"/>
          <w:numId w:val="15"/>
        </w:numPr>
        <w:rPr>
          <w:sz w:val="22"/>
          <w:szCs w:val="22"/>
        </w:rPr>
      </w:pPr>
      <w:r w:rsidRPr="0082640D">
        <w:rPr>
          <w:sz w:val="22"/>
          <w:szCs w:val="22"/>
        </w:rPr>
        <w:t xml:space="preserve">Recording of debit and credit notes and other accounting entries in </w:t>
      </w:r>
      <w:r w:rsidR="006A1FAC">
        <w:rPr>
          <w:sz w:val="22"/>
          <w:szCs w:val="22"/>
        </w:rPr>
        <w:t>Rainbow</w:t>
      </w:r>
      <w:r w:rsidRPr="0082640D">
        <w:rPr>
          <w:sz w:val="22"/>
          <w:szCs w:val="22"/>
        </w:rPr>
        <w:t xml:space="preserve"> accounting system.</w:t>
      </w:r>
    </w:p>
    <w:p w:rsidR="006E68EC" w:rsidRPr="0082640D" w:rsidRDefault="006E68EC" w:rsidP="007D3BFE">
      <w:pPr>
        <w:numPr>
          <w:ilvl w:val="0"/>
          <w:numId w:val="15"/>
        </w:numPr>
        <w:rPr>
          <w:sz w:val="22"/>
          <w:szCs w:val="22"/>
        </w:rPr>
      </w:pPr>
      <w:r w:rsidRPr="0082640D">
        <w:rPr>
          <w:sz w:val="22"/>
          <w:szCs w:val="22"/>
        </w:rPr>
        <w:t>Communication with banks and responsible for petty cash.</w:t>
      </w:r>
    </w:p>
    <w:p w:rsidR="00240A0A" w:rsidRPr="0082640D" w:rsidRDefault="00240A0A" w:rsidP="00240A0A">
      <w:pPr>
        <w:numPr>
          <w:ilvl w:val="0"/>
          <w:numId w:val="15"/>
        </w:numPr>
        <w:rPr>
          <w:sz w:val="22"/>
          <w:szCs w:val="22"/>
        </w:rPr>
      </w:pPr>
      <w:r w:rsidRPr="0082640D">
        <w:rPr>
          <w:sz w:val="22"/>
          <w:szCs w:val="22"/>
        </w:rPr>
        <w:t>Preparation of Bank Reconciliation Statements and Journal Vouchers for posting entries into the appropriate accounts.</w:t>
      </w:r>
    </w:p>
    <w:p w:rsidR="00240A0A" w:rsidRPr="0082640D" w:rsidRDefault="00240A0A" w:rsidP="00240A0A">
      <w:pPr>
        <w:numPr>
          <w:ilvl w:val="0"/>
          <w:numId w:val="15"/>
        </w:numPr>
        <w:rPr>
          <w:sz w:val="22"/>
          <w:szCs w:val="22"/>
        </w:rPr>
      </w:pPr>
      <w:r w:rsidRPr="0082640D">
        <w:rPr>
          <w:iCs/>
          <w:sz w:val="22"/>
          <w:szCs w:val="22"/>
        </w:rPr>
        <w:t>Generating Cash, Bank and Journal Vouchers.</w:t>
      </w:r>
    </w:p>
    <w:p w:rsidR="00050C01" w:rsidRPr="0082640D" w:rsidRDefault="007D3BFE" w:rsidP="00F731DE">
      <w:pPr>
        <w:numPr>
          <w:ilvl w:val="0"/>
          <w:numId w:val="15"/>
        </w:numPr>
        <w:rPr>
          <w:sz w:val="22"/>
          <w:szCs w:val="22"/>
        </w:rPr>
      </w:pPr>
      <w:r w:rsidRPr="0082640D">
        <w:rPr>
          <w:sz w:val="22"/>
          <w:szCs w:val="22"/>
        </w:rPr>
        <w:t>Keep track of other administration works</w:t>
      </w:r>
      <w:r w:rsidR="00F731DE" w:rsidRPr="0082640D">
        <w:rPr>
          <w:sz w:val="22"/>
          <w:szCs w:val="22"/>
        </w:rPr>
        <w:t xml:space="preserve"> ensuring the efficient and smooth running of the office.</w:t>
      </w:r>
    </w:p>
    <w:p w:rsidR="00050C01" w:rsidRPr="0082640D" w:rsidRDefault="00050C01" w:rsidP="00050C01">
      <w:pPr>
        <w:numPr>
          <w:ilvl w:val="0"/>
          <w:numId w:val="15"/>
        </w:numPr>
        <w:rPr>
          <w:sz w:val="22"/>
          <w:szCs w:val="22"/>
        </w:rPr>
      </w:pPr>
      <w:r w:rsidRPr="0082640D">
        <w:rPr>
          <w:sz w:val="22"/>
          <w:szCs w:val="22"/>
        </w:rPr>
        <w:t>Pr</w:t>
      </w:r>
      <w:r w:rsidR="00217A64" w:rsidRPr="0082640D">
        <w:rPr>
          <w:sz w:val="22"/>
          <w:szCs w:val="22"/>
        </w:rPr>
        <w:t>ocessing, coordinating and releasing</w:t>
      </w:r>
      <w:r w:rsidRPr="0082640D">
        <w:rPr>
          <w:sz w:val="22"/>
          <w:szCs w:val="22"/>
        </w:rPr>
        <w:t xml:space="preserve"> monthly payments and reconciliation of supplier </w:t>
      </w:r>
      <w:r w:rsidR="00EE3EA7" w:rsidRPr="0082640D">
        <w:rPr>
          <w:sz w:val="22"/>
          <w:szCs w:val="22"/>
        </w:rPr>
        <w:t xml:space="preserve">and customer </w:t>
      </w:r>
      <w:r w:rsidRPr="0082640D">
        <w:rPr>
          <w:sz w:val="22"/>
          <w:szCs w:val="22"/>
        </w:rPr>
        <w:t>statements</w:t>
      </w:r>
    </w:p>
    <w:p w:rsidR="00F731DE" w:rsidRPr="0082640D" w:rsidRDefault="00C244CB" w:rsidP="00C53703">
      <w:pPr>
        <w:numPr>
          <w:ilvl w:val="0"/>
          <w:numId w:val="15"/>
        </w:numPr>
        <w:rPr>
          <w:sz w:val="22"/>
          <w:szCs w:val="22"/>
        </w:rPr>
      </w:pPr>
      <w:r w:rsidRPr="0082640D">
        <w:rPr>
          <w:sz w:val="22"/>
          <w:szCs w:val="22"/>
        </w:rPr>
        <w:t xml:space="preserve">Keep up-to-date records on Accounting, Finance, </w:t>
      </w:r>
      <w:r w:rsidR="00C53703">
        <w:rPr>
          <w:sz w:val="22"/>
          <w:szCs w:val="22"/>
        </w:rPr>
        <w:t>HR</w:t>
      </w:r>
      <w:r w:rsidRPr="0082640D">
        <w:rPr>
          <w:sz w:val="22"/>
          <w:szCs w:val="22"/>
        </w:rPr>
        <w:t xml:space="preserve"> &amp; Administration.</w:t>
      </w:r>
    </w:p>
    <w:p w:rsidR="008D2C0C" w:rsidRPr="0082640D" w:rsidRDefault="008D2C0C" w:rsidP="008D2C0C">
      <w:pPr>
        <w:pStyle w:val="BlockText"/>
        <w:tabs>
          <w:tab w:val="clear" w:pos="360"/>
          <w:tab w:val="clear" w:pos="1620"/>
          <w:tab w:val="clear" w:pos="4680"/>
        </w:tabs>
        <w:ind w:left="0" w:right="0"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2640D">
        <w:rPr>
          <w:rFonts w:ascii="Times New Roman" w:hAnsi="Times New Roman" w:cs="Times New Roman"/>
          <w:b/>
          <w:color w:val="auto"/>
          <w:sz w:val="22"/>
          <w:szCs w:val="22"/>
        </w:rPr>
        <w:t>Key Achievements</w:t>
      </w:r>
    </w:p>
    <w:p w:rsidR="00C5658F" w:rsidRPr="00C5658F" w:rsidRDefault="00C5658F" w:rsidP="008D2C0C">
      <w:pPr>
        <w:numPr>
          <w:ilvl w:val="0"/>
          <w:numId w:val="16"/>
        </w:numPr>
        <w:tabs>
          <w:tab w:val="clear" w:pos="360"/>
        </w:tabs>
        <w:ind w:right="990"/>
        <w:jc w:val="both"/>
        <w:rPr>
          <w:iCs/>
          <w:sz w:val="22"/>
          <w:szCs w:val="22"/>
        </w:rPr>
      </w:pPr>
      <w:r w:rsidRPr="00C5658F">
        <w:rPr>
          <w:iCs/>
          <w:sz w:val="22"/>
          <w:szCs w:val="22"/>
        </w:rPr>
        <w:t xml:space="preserve">Efforts contributed to accelerating the month-end close to the tenth calendar day of every month </w:t>
      </w:r>
    </w:p>
    <w:p w:rsidR="008D2C0C" w:rsidRPr="00C5658F" w:rsidRDefault="008D2C0C" w:rsidP="008D2C0C">
      <w:pPr>
        <w:numPr>
          <w:ilvl w:val="0"/>
          <w:numId w:val="16"/>
        </w:numPr>
        <w:tabs>
          <w:tab w:val="clear" w:pos="360"/>
        </w:tabs>
        <w:ind w:right="990"/>
        <w:jc w:val="both"/>
        <w:rPr>
          <w:iCs/>
          <w:sz w:val="22"/>
          <w:szCs w:val="22"/>
        </w:rPr>
      </w:pPr>
      <w:r w:rsidRPr="00C5658F">
        <w:rPr>
          <w:iCs/>
          <w:sz w:val="22"/>
          <w:szCs w:val="22"/>
        </w:rPr>
        <w:t xml:space="preserve">Was able to get approval from clients and auditors for client </w:t>
      </w:r>
      <w:r w:rsidR="00534339" w:rsidRPr="00C5658F">
        <w:rPr>
          <w:iCs/>
          <w:sz w:val="22"/>
          <w:szCs w:val="22"/>
        </w:rPr>
        <w:t>reconciliation statements which were</w:t>
      </w:r>
      <w:r w:rsidRPr="00C5658F">
        <w:rPr>
          <w:iCs/>
          <w:sz w:val="22"/>
          <w:szCs w:val="22"/>
        </w:rPr>
        <w:t xml:space="preserve"> pending for about one year.</w:t>
      </w:r>
    </w:p>
    <w:p w:rsidR="00C5658F" w:rsidRDefault="00C5658F" w:rsidP="008D2C0C">
      <w:pPr>
        <w:numPr>
          <w:ilvl w:val="0"/>
          <w:numId w:val="16"/>
        </w:numPr>
        <w:tabs>
          <w:tab w:val="clear" w:pos="360"/>
        </w:tabs>
        <w:ind w:right="990"/>
        <w:jc w:val="both"/>
        <w:rPr>
          <w:iCs/>
          <w:sz w:val="22"/>
          <w:szCs w:val="22"/>
        </w:rPr>
      </w:pPr>
      <w:r w:rsidRPr="00C5658F">
        <w:rPr>
          <w:iCs/>
          <w:sz w:val="22"/>
          <w:szCs w:val="22"/>
        </w:rPr>
        <w:lastRenderedPageBreak/>
        <w:t>Reduced cost by converting monthly maintenance services to annual contract basis</w:t>
      </w:r>
    </w:p>
    <w:p w:rsidR="00C5658F" w:rsidRPr="00C5658F" w:rsidRDefault="00C5658F" w:rsidP="008D2C0C">
      <w:pPr>
        <w:numPr>
          <w:ilvl w:val="0"/>
          <w:numId w:val="16"/>
        </w:numPr>
        <w:tabs>
          <w:tab w:val="clear" w:pos="360"/>
        </w:tabs>
        <w:ind w:right="990"/>
        <w:jc w:val="both"/>
        <w:rPr>
          <w:iCs/>
          <w:sz w:val="22"/>
          <w:szCs w:val="22"/>
        </w:rPr>
      </w:pPr>
      <w:r>
        <w:t>Increased the scrap income by implementing a proper selling system and also saved one employee cost</w:t>
      </w:r>
    </w:p>
    <w:p w:rsidR="009231F9" w:rsidRPr="00050C01" w:rsidRDefault="009231F9" w:rsidP="00A55C0D">
      <w:pPr>
        <w:pStyle w:val="BodyText"/>
        <w:rPr>
          <w:color w:val="auto"/>
          <w:u w:val="single"/>
        </w:rPr>
      </w:pPr>
    </w:p>
    <w:p w:rsidR="000A7BC4" w:rsidRDefault="000A7BC4" w:rsidP="000A7BC4">
      <w:pPr>
        <w:rPr>
          <w:b/>
          <w:sz w:val="22"/>
          <w:szCs w:val="22"/>
        </w:rPr>
      </w:pPr>
      <w:r>
        <w:rPr>
          <w:b/>
          <w:sz w:val="22"/>
          <w:szCs w:val="22"/>
        </w:rPr>
        <w:t>Other Responsibilities</w:t>
      </w:r>
    </w:p>
    <w:p w:rsidR="000A7BC4" w:rsidRPr="000A7BC4" w:rsidRDefault="000A7BC4" w:rsidP="000A7BC4">
      <w:pPr>
        <w:numPr>
          <w:ilvl w:val="0"/>
          <w:numId w:val="15"/>
        </w:numPr>
        <w:rPr>
          <w:sz w:val="22"/>
          <w:szCs w:val="22"/>
        </w:rPr>
      </w:pPr>
      <w:r w:rsidRPr="000A7BC4">
        <w:rPr>
          <w:sz w:val="22"/>
          <w:szCs w:val="22"/>
        </w:rPr>
        <w:t>Arrange work permit and visa for the new recruitments and timely renewal of the labour card and the visa of employees.</w:t>
      </w:r>
    </w:p>
    <w:p w:rsidR="000A7BC4" w:rsidRPr="000A7BC4" w:rsidRDefault="000A7BC4" w:rsidP="000A7BC4">
      <w:pPr>
        <w:numPr>
          <w:ilvl w:val="0"/>
          <w:numId w:val="15"/>
        </w:numPr>
        <w:rPr>
          <w:sz w:val="22"/>
          <w:szCs w:val="22"/>
        </w:rPr>
      </w:pPr>
      <w:r w:rsidRPr="000A7BC4">
        <w:rPr>
          <w:sz w:val="22"/>
          <w:szCs w:val="22"/>
        </w:rPr>
        <w:t>Renewal of the Trade licenses, Tenancy contracts &amp; Fire &amp; Safety Annual Maintenance contract</w:t>
      </w:r>
    </w:p>
    <w:p w:rsidR="000A7BC4" w:rsidRPr="000A7BC4" w:rsidRDefault="000A7BC4" w:rsidP="000A7BC4">
      <w:pPr>
        <w:numPr>
          <w:ilvl w:val="0"/>
          <w:numId w:val="15"/>
        </w:numPr>
        <w:rPr>
          <w:sz w:val="22"/>
          <w:szCs w:val="22"/>
        </w:rPr>
      </w:pPr>
      <w:r w:rsidRPr="000A7BC4">
        <w:rPr>
          <w:sz w:val="22"/>
          <w:szCs w:val="22"/>
        </w:rPr>
        <w:t>Assist</w:t>
      </w:r>
      <w:r w:rsidR="006E0CC8">
        <w:rPr>
          <w:sz w:val="22"/>
          <w:szCs w:val="22"/>
        </w:rPr>
        <w:t xml:space="preserve"> in general inquir</w:t>
      </w:r>
      <w:r w:rsidR="006A1FAC">
        <w:rPr>
          <w:sz w:val="22"/>
          <w:szCs w:val="22"/>
        </w:rPr>
        <w:t>i</w:t>
      </w:r>
      <w:r w:rsidR="006E0CC8">
        <w:rPr>
          <w:sz w:val="22"/>
          <w:szCs w:val="22"/>
        </w:rPr>
        <w:t>es concerning</w:t>
      </w:r>
      <w:r w:rsidRPr="000A7BC4">
        <w:rPr>
          <w:sz w:val="22"/>
          <w:szCs w:val="22"/>
        </w:rPr>
        <w:t xml:space="preserve"> labour and immigration matters</w:t>
      </w:r>
    </w:p>
    <w:p w:rsidR="000A7BC4" w:rsidRPr="000A7BC4" w:rsidRDefault="000A7BC4" w:rsidP="000A7BC4">
      <w:pPr>
        <w:numPr>
          <w:ilvl w:val="0"/>
          <w:numId w:val="15"/>
        </w:numPr>
        <w:rPr>
          <w:sz w:val="22"/>
          <w:szCs w:val="22"/>
        </w:rPr>
      </w:pPr>
      <w:r w:rsidRPr="000A7BC4">
        <w:rPr>
          <w:sz w:val="22"/>
          <w:szCs w:val="22"/>
        </w:rPr>
        <w:t>Dealing in all kinds of Insurance of the company like staff medical Policy, Property all risk, Money Policy etc</w:t>
      </w:r>
    </w:p>
    <w:p w:rsidR="000A7BC4" w:rsidRDefault="000A7BC4" w:rsidP="002E3A0E">
      <w:pPr>
        <w:pStyle w:val="BodyText"/>
        <w:rPr>
          <w:bCs/>
          <w:color w:val="auto"/>
          <w:sz w:val="22"/>
          <w:szCs w:val="22"/>
        </w:rPr>
      </w:pPr>
    </w:p>
    <w:p w:rsidR="002E3A0E" w:rsidRPr="0082640D" w:rsidRDefault="000A7BC4" w:rsidP="002E3A0E">
      <w:pPr>
        <w:pStyle w:val="BodyTex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Rupesh &amp; Company, India</w:t>
      </w:r>
      <w:r w:rsidR="002E3A0E" w:rsidRPr="0082640D">
        <w:rPr>
          <w:bCs/>
          <w:color w:val="auto"/>
          <w:sz w:val="22"/>
          <w:szCs w:val="22"/>
        </w:rPr>
        <w:t xml:space="preserve"> - </w:t>
      </w:r>
      <w:r>
        <w:rPr>
          <w:bCs/>
          <w:color w:val="auto"/>
          <w:sz w:val="22"/>
          <w:szCs w:val="22"/>
        </w:rPr>
        <w:t>Accountant</w:t>
      </w:r>
      <w:r w:rsidR="002E3A0E" w:rsidRPr="0082640D">
        <w:rPr>
          <w:color w:val="auto"/>
          <w:sz w:val="22"/>
          <w:szCs w:val="22"/>
        </w:rPr>
        <w:tab/>
      </w:r>
      <w:r w:rsidR="002E3A0E" w:rsidRPr="0082640D">
        <w:rPr>
          <w:color w:val="auto"/>
          <w:sz w:val="22"/>
          <w:szCs w:val="22"/>
        </w:rPr>
        <w:tab/>
      </w:r>
      <w:r w:rsidR="002E3A0E" w:rsidRPr="0082640D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16-</w:t>
      </w:r>
      <w:r w:rsidR="002E4A20">
        <w:rPr>
          <w:color w:val="auto"/>
          <w:sz w:val="22"/>
          <w:szCs w:val="22"/>
        </w:rPr>
        <w:t>Apr</w:t>
      </w:r>
      <w:r w:rsidRPr="000A7BC4">
        <w:rPr>
          <w:color w:val="auto"/>
          <w:sz w:val="22"/>
          <w:szCs w:val="22"/>
        </w:rPr>
        <w:t>-2012 to 26-</w:t>
      </w:r>
      <w:r>
        <w:rPr>
          <w:color w:val="auto"/>
          <w:sz w:val="22"/>
          <w:szCs w:val="22"/>
        </w:rPr>
        <w:t>May</w:t>
      </w:r>
      <w:r w:rsidRPr="000A7BC4">
        <w:rPr>
          <w:color w:val="auto"/>
          <w:sz w:val="22"/>
          <w:szCs w:val="22"/>
        </w:rPr>
        <w:t>-2013</w:t>
      </w:r>
    </w:p>
    <w:p w:rsidR="002E3A0E" w:rsidRPr="009F74F5" w:rsidRDefault="000A7BC4" w:rsidP="002E3A0E">
      <w:pPr>
        <w:rPr>
          <w:bCs/>
          <w:sz w:val="22"/>
          <w:szCs w:val="22"/>
        </w:rPr>
      </w:pPr>
      <w:r w:rsidRPr="00187864">
        <w:t>A trading company that deals with iron and steel products for industrial supply</w:t>
      </w:r>
      <w:r w:rsidRPr="009F74F5">
        <w:rPr>
          <w:bCs/>
          <w:sz w:val="22"/>
          <w:szCs w:val="22"/>
        </w:rPr>
        <w:t xml:space="preserve"> </w:t>
      </w:r>
    </w:p>
    <w:p w:rsidR="00A55C0D" w:rsidRPr="0082640D" w:rsidRDefault="006D7296" w:rsidP="006465E1">
      <w:pPr>
        <w:pStyle w:val="BodyText"/>
        <w:rPr>
          <w:color w:val="auto"/>
          <w:sz w:val="22"/>
          <w:szCs w:val="22"/>
        </w:rPr>
      </w:pPr>
      <w:r w:rsidRPr="0082640D">
        <w:rPr>
          <w:color w:val="auto"/>
          <w:sz w:val="22"/>
          <w:szCs w:val="22"/>
        </w:rPr>
        <w:t>Job profile</w:t>
      </w:r>
      <w:r w:rsidR="009231F9" w:rsidRPr="0082640D">
        <w:rPr>
          <w:color w:val="auto"/>
          <w:sz w:val="22"/>
          <w:szCs w:val="22"/>
        </w:rPr>
        <w:t>:</w:t>
      </w:r>
    </w:p>
    <w:p w:rsidR="000A7BC4" w:rsidRDefault="000A7BC4" w:rsidP="002E4A20">
      <w:pPr>
        <w:numPr>
          <w:ilvl w:val="0"/>
          <w:numId w:val="15"/>
        </w:numPr>
        <w:rPr>
          <w:sz w:val="22"/>
          <w:szCs w:val="22"/>
        </w:rPr>
      </w:pPr>
      <w:r w:rsidRPr="000A7BC4">
        <w:rPr>
          <w:sz w:val="22"/>
          <w:szCs w:val="22"/>
        </w:rPr>
        <w:t>Performed all accounting Procedures of  general accounting journal entries, monthly closing and accounting analysis</w:t>
      </w:r>
      <w:r w:rsidRPr="0082640D">
        <w:rPr>
          <w:sz w:val="22"/>
          <w:szCs w:val="22"/>
        </w:rPr>
        <w:t xml:space="preserve"> </w:t>
      </w:r>
    </w:p>
    <w:p w:rsidR="000A7BC4" w:rsidRDefault="000A7BC4" w:rsidP="002E4A20">
      <w:pPr>
        <w:numPr>
          <w:ilvl w:val="0"/>
          <w:numId w:val="15"/>
        </w:numPr>
        <w:rPr>
          <w:sz w:val="22"/>
          <w:szCs w:val="22"/>
        </w:rPr>
      </w:pPr>
      <w:r w:rsidRPr="000A7BC4">
        <w:rPr>
          <w:sz w:val="22"/>
          <w:szCs w:val="22"/>
        </w:rPr>
        <w:t>Preparations of income statements, balance sheet, capital accounts and cash flow statements</w:t>
      </w:r>
      <w:r w:rsidRPr="0082640D">
        <w:rPr>
          <w:sz w:val="22"/>
          <w:szCs w:val="22"/>
        </w:rPr>
        <w:t xml:space="preserve"> </w:t>
      </w:r>
    </w:p>
    <w:p w:rsidR="000A7BC4" w:rsidRDefault="000A7BC4" w:rsidP="002E4A20">
      <w:pPr>
        <w:numPr>
          <w:ilvl w:val="0"/>
          <w:numId w:val="15"/>
        </w:numPr>
        <w:rPr>
          <w:sz w:val="22"/>
          <w:szCs w:val="22"/>
        </w:rPr>
      </w:pPr>
      <w:r w:rsidRPr="000A7BC4">
        <w:rPr>
          <w:sz w:val="22"/>
          <w:szCs w:val="22"/>
        </w:rPr>
        <w:t>Tracking of monthly and annual budgets and Reporting of budget variance to Chartered Accountant</w:t>
      </w:r>
      <w:r w:rsidRPr="0082640D">
        <w:rPr>
          <w:sz w:val="22"/>
          <w:szCs w:val="22"/>
        </w:rPr>
        <w:t xml:space="preserve"> </w:t>
      </w:r>
    </w:p>
    <w:p w:rsidR="000A7BC4" w:rsidRPr="000A7BC4" w:rsidRDefault="000A7BC4" w:rsidP="002E4A20">
      <w:pPr>
        <w:numPr>
          <w:ilvl w:val="0"/>
          <w:numId w:val="15"/>
        </w:numPr>
        <w:rPr>
          <w:sz w:val="22"/>
          <w:szCs w:val="22"/>
        </w:rPr>
      </w:pPr>
      <w:r w:rsidRPr="000A7BC4">
        <w:rPr>
          <w:sz w:val="22"/>
          <w:szCs w:val="22"/>
        </w:rPr>
        <w:t>Overall supervision of monthly sales involves rising of invoice, sending statement of accounts to customers and follow up for payment.</w:t>
      </w:r>
    </w:p>
    <w:p w:rsidR="000A7BC4" w:rsidRDefault="000A7BC4" w:rsidP="002E4A20">
      <w:pPr>
        <w:numPr>
          <w:ilvl w:val="0"/>
          <w:numId w:val="15"/>
        </w:numPr>
        <w:rPr>
          <w:sz w:val="22"/>
          <w:szCs w:val="22"/>
        </w:rPr>
      </w:pPr>
      <w:r w:rsidRPr="000A7BC4">
        <w:rPr>
          <w:sz w:val="22"/>
          <w:szCs w:val="22"/>
        </w:rPr>
        <w:t>Physical Inventory verification</w:t>
      </w:r>
    </w:p>
    <w:p w:rsidR="0082640D" w:rsidRDefault="0082640D" w:rsidP="0082640D">
      <w:pPr>
        <w:ind w:left="720"/>
        <w:rPr>
          <w:sz w:val="22"/>
          <w:szCs w:val="22"/>
        </w:rPr>
      </w:pPr>
    </w:p>
    <w:p w:rsidR="000A7BC4" w:rsidRPr="002E4A20" w:rsidRDefault="000A7BC4" w:rsidP="002E4A20">
      <w:pPr>
        <w:pStyle w:val="BodyTex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PNNM Hospital, India</w:t>
      </w:r>
      <w:r w:rsidRPr="0082640D">
        <w:rPr>
          <w:bCs/>
          <w:color w:val="auto"/>
          <w:sz w:val="22"/>
          <w:szCs w:val="22"/>
        </w:rPr>
        <w:t xml:space="preserve"> - </w:t>
      </w:r>
      <w:r>
        <w:rPr>
          <w:bCs/>
          <w:color w:val="auto"/>
          <w:sz w:val="22"/>
          <w:szCs w:val="22"/>
        </w:rPr>
        <w:t>Accountant</w:t>
      </w:r>
      <w:r w:rsidRPr="0082640D">
        <w:rPr>
          <w:color w:val="auto"/>
          <w:sz w:val="22"/>
          <w:szCs w:val="22"/>
        </w:rPr>
        <w:tab/>
      </w:r>
      <w:r w:rsidRPr="0082640D">
        <w:rPr>
          <w:color w:val="auto"/>
          <w:sz w:val="22"/>
          <w:szCs w:val="22"/>
        </w:rPr>
        <w:tab/>
      </w:r>
      <w:r w:rsidRPr="0082640D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15-Feb-2011 </w:t>
      </w:r>
      <w:r w:rsidRPr="000A7BC4">
        <w:rPr>
          <w:color w:val="auto"/>
          <w:sz w:val="22"/>
          <w:szCs w:val="22"/>
        </w:rPr>
        <w:t xml:space="preserve">to </w:t>
      </w:r>
      <w:r>
        <w:rPr>
          <w:color w:val="auto"/>
          <w:sz w:val="22"/>
          <w:szCs w:val="22"/>
        </w:rPr>
        <w:t>06-Jan-2012</w:t>
      </w:r>
    </w:p>
    <w:p w:rsidR="000A7BC4" w:rsidRPr="0082640D" w:rsidRDefault="000A7BC4" w:rsidP="000A7BC4">
      <w:pPr>
        <w:pStyle w:val="BodyText"/>
        <w:rPr>
          <w:color w:val="auto"/>
          <w:sz w:val="22"/>
          <w:szCs w:val="22"/>
        </w:rPr>
      </w:pPr>
      <w:r w:rsidRPr="0082640D">
        <w:rPr>
          <w:color w:val="auto"/>
          <w:sz w:val="22"/>
          <w:szCs w:val="22"/>
        </w:rPr>
        <w:t>Job profile:</w:t>
      </w:r>
    </w:p>
    <w:p w:rsidR="002E4A20" w:rsidRDefault="002E4A20" w:rsidP="002E4A20">
      <w:pPr>
        <w:numPr>
          <w:ilvl w:val="0"/>
          <w:numId w:val="15"/>
        </w:numPr>
        <w:rPr>
          <w:sz w:val="22"/>
          <w:szCs w:val="22"/>
        </w:rPr>
      </w:pPr>
      <w:r w:rsidRPr="002E4A20">
        <w:rPr>
          <w:sz w:val="22"/>
          <w:szCs w:val="22"/>
        </w:rPr>
        <w:t>Verified and posted details of financial transactions to appropriate ledgers and journals</w:t>
      </w:r>
      <w:r w:rsidRPr="000A7BC4">
        <w:rPr>
          <w:sz w:val="22"/>
          <w:szCs w:val="22"/>
        </w:rPr>
        <w:t xml:space="preserve"> </w:t>
      </w:r>
    </w:p>
    <w:p w:rsidR="002E4A20" w:rsidRPr="002E4A20" w:rsidRDefault="002E4A20" w:rsidP="002E4A20">
      <w:pPr>
        <w:numPr>
          <w:ilvl w:val="0"/>
          <w:numId w:val="15"/>
        </w:numPr>
        <w:rPr>
          <w:sz w:val="22"/>
          <w:szCs w:val="22"/>
        </w:rPr>
      </w:pPr>
      <w:r w:rsidRPr="002E4A20">
        <w:rPr>
          <w:sz w:val="22"/>
          <w:szCs w:val="22"/>
        </w:rPr>
        <w:t>Handling all accounts related tasks, profit &amp; loss accounts, balance sheet, Cash flow Statements and working accounts up to finalization</w:t>
      </w:r>
    </w:p>
    <w:p w:rsidR="002E4A20" w:rsidRPr="002E4A20" w:rsidRDefault="002E4A20" w:rsidP="002E4A20">
      <w:pPr>
        <w:numPr>
          <w:ilvl w:val="0"/>
          <w:numId w:val="15"/>
        </w:numPr>
        <w:rPr>
          <w:sz w:val="22"/>
          <w:szCs w:val="22"/>
        </w:rPr>
      </w:pPr>
      <w:r w:rsidRPr="002E4A20">
        <w:rPr>
          <w:sz w:val="22"/>
          <w:szCs w:val="22"/>
        </w:rPr>
        <w:t>Preparation &amp; scrutinizing of Cash , bank&amp; journal vouchers, handling of petty cash</w:t>
      </w:r>
    </w:p>
    <w:p w:rsidR="002E4A20" w:rsidRPr="002E4A20" w:rsidRDefault="002E4A20" w:rsidP="002E4A20">
      <w:pPr>
        <w:numPr>
          <w:ilvl w:val="0"/>
          <w:numId w:val="15"/>
        </w:numPr>
        <w:rPr>
          <w:sz w:val="22"/>
          <w:szCs w:val="22"/>
        </w:rPr>
      </w:pPr>
      <w:r w:rsidRPr="002E4A20">
        <w:rPr>
          <w:sz w:val="22"/>
          <w:szCs w:val="22"/>
        </w:rPr>
        <w:t>Preparation of Bank Reconciliation Statements</w:t>
      </w:r>
    </w:p>
    <w:p w:rsidR="002E4A20" w:rsidRPr="002E4A20" w:rsidRDefault="002E4A20" w:rsidP="002E4A20">
      <w:pPr>
        <w:numPr>
          <w:ilvl w:val="0"/>
          <w:numId w:val="15"/>
        </w:numPr>
        <w:rPr>
          <w:sz w:val="22"/>
          <w:szCs w:val="22"/>
        </w:rPr>
      </w:pPr>
      <w:r w:rsidRPr="002E4A20">
        <w:rPr>
          <w:sz w:val="22"/>
          <w:szCs w:val="22"/>
        </w:rPr>
        <w:t>Inspects the Goods received with that of Good received note, purchase orders and invoices</w:t>
      </w:r>
    </w:p>
    <w:p w:rsidR="002E4A20" w:rsidRDefault="002E4A20" w:rsidP="002E4A20">
      <w:pPr>
        <w:ind w:left="720"/>
      </w:pPr>
    </w:p>
    <w:p w:rsidR="002E4A20" w:rsidRPr="0082640D" w:rsidRDefault="002E4A20" w:rsidP="002E4A20">
      <w:pPr>
        <w:pStyle w:val="BodyTex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Isaac &amp; Suresh Chartered Accountants, India</w:t>
      </w:r>
      <w:r w:rsidRPr="0082640D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–</w:t>
      </w:r>
      <w:r w:rsidRPr="0082640D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Audit assistant</w:t>
      </w:r>
      <w:r>
        <w:rPr>
          <w:color w:val="auto"/>
          <w:sz w:val="22"/>
          <w:szCs w:val="22"/>
        </w:rPr>
        <w:tab/>
        <w:t>6-Mar</w:t>
      </w:r>
      <w:r w:rsidRPr="000A7BC4">
        <w:rPr>
          <w:color w:val="auto"/>
          <w:sz w:val="22"/>
          <w:szCs w:val="22"/>
        </w:rPr>
        <w:t>-20</w:t>
      </w:r>
      <w:r>
        <w:rPr>
          <w:color w:val="auto"/>
          <w:sz w:val="22"/>
          <w:szCs w:val="22"/>
        </w:rPr>
        <w:t>08</w:t>
      </w:r>
      <w:r w:rsidRPr="000A7BC4">
        <w:rPr>
          <w:color w:val="auto"/>
          <w:sz w:val="22"/>
          <w:szCs w:val="22"/>
        </w:rPr>
        <w:t xml:space="preserve"> to </w:t>
      </w:r>
      <w:r>
        <w:rPr>
          <w:color w:val="auto"/>
          <w:sz w:val="22"/>
          <w:szCs w:val="22"/>
        </w:rPr>
        <w:t>25-Feb-2010</w:t>
      </w:r>
    </w:p>
    <w:p w:rsidR="002E4A20" w:rsidRPr="009F74F5" w:rsidRDefault="002E4A20" w:rsidP="002E4A20">
      <w:pPr>
        <w:rPr>
          <w:bCs/>
          <w:sz w:val="22"/>
          <w:szCs w:val="22"/>
        </w:rPr>
      </w:pPr>
      <w:r w:rsidRPr="00187864">
        <w:t xml:space="preserve">A </w:t>
      </w:r>
      <w:r>
        <w:t>Group of chartered accountants, accounting and audit consultants</w:t>
      </w:r>
    </w:p>
    <w:p w:rsidR="002E4A20" w:rsidRPr="0082640D" w:rsidRDefault="002E4A20" w:rsidP="002E4A20">
      <w:pPr>
        <w:pStyle w:val="BodyText"/>
        <w:rPr>
          <w:color w:val="auto"/>
          <w:sz w:val="22"/>
          <w:szCs w:val="22"/>
        </w:rPr>
      </w:pPr>
      <w:r w:rsidRPr="0082640D">
        <w:rPr>
          <w:color w:val="auto"/>
          <w:sz w:val="22"/>
          <w:szCs w:val="22"/>
        </w:rPr>
        <w:t>Job profile:</w:t>
      </w:r>
    </w:p>
    <w:p w:rsidR="002E4A20" w:rsidRPr="002E4A20" w:rsidRDefault="002E4A20" w:rsidP="002E4A20">
      <w:pPr>
        <w:numPr>
          <w:ilvl w:val="0"/>
          <w:numId w:val="15"/>
        </w:numPr>
        <w:rPr>
          <w:sz w:val="22"/>
          <w:szCs w:val="22"/>
        </w:rPr>
      </w:pPr>
      <w:r w:rsidRPr="002E4A20">
        <w:rPr>
          <w:sz w:val="22"/>
          <w:szCs w:val="22"/>
        </w:rPr>
        <w:t xml:space="preserve">Performing audit for medium sized privately owned companies in manufacturing and retail industries </w:t>
      </w:r>
    </w:p>
    <w:p w:rsidR="002E4A20" w:rsidRPr="002E4A20" w:rsidRDefault="002E4A20" w:rsidP="002E4A20">
      <w:pPr>
        <w:numPr>
          <w:ilvl w:val="0"/>
          <w:numId w:val="15"/>
        </w:numPr>
        <w:rPr>
          <w:sz w:val="22"/>
          <w:szCs w:val="22"/>
        </w:rPr>
      </w:pPr>
      <w:r w:rsidRPr="002E4A20">
        <w:rPr>
          <w:sz w:val="22"/>
          <w:szCs w:val="22"/>
        </w:rPr>
        <w:t xml:space="preserve">Performed Concurrent &amp; Statutory audit and related engagements individually and as a part of a team </w:t>
      </w:r>
    </w:p>
    <w:p w:rsidR="002E4A20" w:rsidRDefault="002E4A20" w:rsidP="002E4A20">
      <w:pPr>
        <w:numPr>
          <w:ilvl w:val="0"/>
          <w:numId w:val="15"/>
        </w:numPr>
        <w:rPr>
          <w:sz w:val="22"/>
          <w:szCs w:val="22"/>
        </w:rPr>
      </w:pPr>
      <w:r w:rsidRPr="002E4A20">
        <w:rPr>
          <w:sz w:val="22"/>
          <w:szCs w:val="22"/>
        </w:rPr>
        <w:t>Managed physical inventory checks for our clients</w:t>
      </w:r>
    </w:p>
    <w:p w:rsidR="002E4A20" w:rsidRDefault="002E4A20" w:rsidP="002E4A20">
      <w:pPr>
        <w:rPr>
          <w:sz w:val="22"/>
          <w:szCs w:val="22"/>
        </w:rPr>
      </w:pPr>
    </w:p>
    <w:p w:rsidR="006034F9" w:rsidRPr="0082640D" w:rsidRDefault="002E4A20" w:rsidP="006D7296">
      <w:pPr>
        <w:pStyle w:val="BodyText"/>
        <w:shd w:val="clear" w:color="auto" w:fill="D9D9D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Educational Qualifications</w:t>
      </w:r>
    </w:p>
    <w:p w:rsidR="002E4A20" w:rsidRPr="002E4A20" w:rsidRDefault="002E4A20" w:rsidP="006465E1">
      <w:pPr>
        <w:pStyle w:val="BodyText"/>
        <w:numPr>
          <w:ilvl w:val="0"/>
          <w:numId w:val="14"/>
        </w:numPr>
        <w:rPr>
          <w:color w:val="auto"/>
          <w:sz w:val="22"/>
          <w:szCs w:val="22"/>
          <w:u w:val="single"/>
        </w:rPr>
      </w:pPr>
      <w:r w:rsidRPr="002E4A20">
        <w:rPr>
          <w:b w:val="0"/>
          <w:color w:val="auto"/>
          <w:sz w:val="22"/>
          <w:szCs w:val="22"/>
        </w:rPr>
        <w:t>Master of commerce from Bharathiar University, India in 2009</w:t>
      </w:r>
    </w:p>
    <w:p w:rsidR="002E4A20" w:rsidRPr="002E4A20" w:rsidRDefault="002E4A20" w:rsidP="006465E1">
      <w:pPr>
        <w:pStyle w:val="BodyText"/>
        <w:numPr>
          <w:ilvl w:val="0"/>
          <w:numId w:val="14"/>
        </w:numPr>
        <w:rPr>
          <w:b w:val="0"/>
          <w:color w:val="auto"/>
          <w:sz w:val="22"/>
          <w:szCs w:val="22"/>
        </w:rPr>
      </w:pPr>
      <w:r w:rsidRPr="002E4A20">
        <w:rPr>
          <w:b w:val="0"/>
          <w:color w:val="auto"/>
          <w:sz w:val="22"/>
          <w:szCs w:val="22"/>
        </w:rPr>
        <w:t>Passed Common proficiency Test of ICAI, on February 2008</w:t>
      </w:r>
    </w:p>
    <w:p w:rsidR="002E4A20" w:rsidRPr="002E4A20" w:rsidRDefault="002E4A20" w:rsidP="006465E1">
      <w:pPr>
        <w:pStyle w:val="BodyText"/>
        <w:numPr>
          <w:ilvl w:val="0"/>
          <w:numId w:val="14"/>
        </w:numPr>
        <w:rPr>
          <w:b w:val="0"/>
          <w:color w:val="auto"/>
          <w:sz w:val="22"/>
          <w:szCs w:val="22"/>
        </w:rPr>
      </w:pPr>
      <w:r w:rsidRPr="002E4A20">
        <w:rPr>
          <w:b w:val="0"/>
          <w:color w:val="auto"/>
          <w:sz w:val="22"/>
          <w:szCs w:val="22"/>
        </w:rPr>
        <w:t>Bachelor of Commerce from Kerala University, India in 2007</w:t>
      </w:r>
    </w:p>
    <w:p w:rsidR="006465E1" w:rsidRPr="002E4A20" w:rsidRDefault="002E4A20" w:rsidP="002E4A20">
      <w:pPr>
        <w:pStyle w:val="BodyText"/>
        <w:numPr>
          <w:ilvl w:val="0"/>
          <w:numId w:val="14"/>
        </w:numPr>
        <w:rPr>
          <w:color w:val="auto"/>
          <w:sz w:val="22"/>
          <w:szCs w:val="22"/>
          <w:u w:val="single"/>
        </w:rPr>
      </w:pPr>
      <w:r w:rsidRPr="002E4A20">
        <w:rPr>
          <w:b w:val="0"/>
          <w:color w:val="auto"/>
          <w:sz w:val="22"/>
          <w:szCs w:val="22"/>
        </w:rPr>
        <w:t>Plus two from Indian School Certificate Examinations, India in 2004</w:t>
      </w:r>
      <w:r w:rsidR="003D6E9F" w:rsidRPr="0082640D">
        <w:rPr>
          <w:b w:val="0"/>
          <w:bCs/>
          <w:color w:val="auto"/>
          <w:sz w:val="22"/>
          <w:szCs w:val="22"/>
        </w:rPr>
        <w:t>.</w:t>
      </w:r>
    </w:p>
    <w:p w:rsidR="009231F9" w:rsidRDefault="009231F9" w:rsidP="006034F9">
      <w:pPr>
        <w:pStyle w:val="BodyText"/>
        <w:rPr>
          <w:color w:val="auto"/>
          <w:u w:val="single"/>
        </w:rPr>
      </w:pPr>
    </w:p>
    <w:p w:rsidR="006034F9" w:rsidRPr="0082640D" w:rsidRDefault="00C6334A" w:rsidP="006D7296">
      <w:pPr>
        <w:pStyle w:val="BodyText"/>
        <w:shd w:val="clear" w:color="auto" w:fill="D9D9D9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Computer Proficiency</w:t>
      </w:r>
      <w:r w:rsidR="006034F9" w:rsidRPr="0082640D">
        <w:rPr>
          <w:color w:val="auto"/>
          <w:sz w:val="22"/>
          <w:szCs w:val="22"/>
          <w:u w:val="single"/>
        </w:rPr>
        <w:t xml:space="preserve">       </w:t>
      </w:r>
    </w:p>
    <w:p w:rsidR="00C6334A" w:rsidRPr="00C6334A" w:rsidRDefault="00C6334A" w:rsidP="00C6334A">
      <w:pPr>
        <w:numPr>
          <w:ilvl w:val="0"/>
          <w:numId w:val="14"/>
        </w:numPr>
        <w:rPr>
          <w:sz w:val="22"/>
          <w:szCs w:val="22"/>
        </w:rPr>
      </w:pPr>
      <w:r w:rsidRPr="00C6334A">
        <w:rPr>
          <w:sz w:val="22"/>
          <w:szCs w:val="22"/>
        </w:rPr>
        <w:t>Rainbow &amp; Oracle ERP System</w:t>
      </w:r>
    </w:p>
    <w:p w:rsidR="00C6334A" w:rsidRPr="00C6334A" w:rsidRDefault="00C6334A" w:rsidP="00C6334A">
      <w:pPr>
        <w:numPr>
          <w:ilvl w:val="0"/>
          <w:numId w:val="14"/>
        </w:numPr>
        <w:rPr>
          <w:sz w:val="22"/>
          <w:szCs w:val="22"/>
        </w:rPr>
      </w:pPr>
      <w:r w:rsidRPr="00C6334A">
        <w:rPr>
          <w:sz w:val="22"/>
          <w:szCs w:val="22"/>
        </w:rPr>
        <w:lastRenderedPageBreak/>
        <w:t xml:space="preserve">Certificate in Tally  (ERP System) </w:t>
      </w:r>
    </w:p>
    <w:p w:rsidR="00C6334A" w:rsidRPr="00C6334A" w:rsidRDefault="00C6334A" w:rsidP="00C6334A">
      <w:pPr>
        <w:pStyle w:val="BodyText"/>
        <w:numPr>
          <w:ilvl w:val="0"/>
          <w:numId w:val="14"/>
        </w:numPr>
        <w:rPr>
          <w:b w:val="0"/>
          <w:color w:val="auto"/>
          <w:sz w:val="22"/>
          <w:szCs w:val="22"/>
        </w:rPr>
      </w:pPr>
      <w:r w:rsidRPr="00C6334A">
        <w:rPr>
          <w:b w:val="0"/>
          <w:color w:val="auto"/>
          <w:sz w:val="22"/>
          <w:szCs w:val="22"/>
        </w:rPr>
        <w:t>MS Office Word, Excel (V-lookup, Pivot Tables)</w:t>
      </w:r>
    </w:p>
    <w:p w:rsidR="00C6334A" w:rsidRPr="00C6334A" w:rsidRDefault="00C6334A" w:rsidP="00C6334A">
      <w:pPr>
        <w:pStyle w:val="BodyText"/>
        <w:numPr>
          <w:ilvl w:val="0"/>
          <w:numId w:val="14"/>
        </w:numPr>
        <w:rPr>
          <w:b w:val="0"/>
          <w:color w:val="auto"/>
          <w:sz w:val="22"/>
          <w:szCs w:val="22"/>
        </w:rPr>
      </w:pPr>
      <w:r w:rsidRPr="00C6334A">
        <w:rPr>
          <w:b w:val="0"/>
          <w:color w:val="auto"/>
          <w:sz w:val="22"/>
          <w:szCs w:val="22"/>
        </w:rPr>
        <w:t>Certification course in information technology from ICAI,</w:t>
      </w:r>
      <w:r>
        <w:rPr>
          <w:b w:val="0"/>
          <w:color w:val="auto"/>
          <w:sz w:val="22"/>
          <w:szCs w:val="22"/>
        </w:rPr>
        <w:t xml:space="preserve"> India</w:t>
      </w:r>
    </w:p>
    <w:p w:rsidR="00C6334A" w:rsidRDefault="00C6334A" w:rsidP="00C6334A">
      <w:pPr>
        <w:pStyle w:val="BodyText"/>
        <w:numPr>
          <w:ilvl w:val="0"/>
          <w:numId w:val="14"/>
        </w:numPr>
        <w:rPr>
          <w:b w:val="0"/>
          <w:color w:val="auto"/>
          <w:sz w:val="22"/>
          <w:szCs w:val="22"/>
        </w:rPr>
      </w:pPr>
      <w:r w:rsidRPr="00C6334A">
        <w:rPr>
          <w:b w:val="0"/>
          <w:color w:val="auto"/>
          <w:sz w:val="22"/>
          <w:szCs w:val="22"/>
        </w:rPr>
        <w:t>Accustomed to working in a Computerized Wireless LAN enabled Environment</w:t>
      </w:r>
    </w:p>
    <w:p w:rsidR="00C6334A" w:rsidRPr="00C6334A" w:rsidRDefault="00C6334A" w:rsidP="00C6334A">
      <w:pPr>
        <w:pStyle w:val="BodyText"/>
        <w:numPr>
          <w:ilvl w:val="0"/>
          <w:numId w:val="14"/>
        </w:numPr>
        <w:rPr>
          <w:b w:val="0"/>
          <w:color w:val="auto"/>
          <w:sz w:val="22"/>
          <w:szCs w:val="22"/>
        </w:rPr>
      </w:pPr>
      <w:r w:rsidRPr="00C6334A">
        <w:rPr>
          <w:b w:val="0"/>
          <w:color w:val="auto"/>
          <w:sz w:val="22"/>
          <w:szCs w:val="22"/>
        </w:rPr>
        <w:t>Familiar with internet options</w:t>
      </w:r>
    </w:p>
    <w:p w:rsidR="00C6334A" w:rsidRDefault="00C6334A" w:rsidP="00C6334A">
      <w:pPr>
        <w:pStyle w:val="BodyText"/>
        <w:ind w:left="720"/>
        <w:rPr>
          <w:b w:val="0"/>
          <w:color w:val="auto"/>
          <w:sz w:val="22"/>
          <w:szCs w:val="22"/>
        </w:rPr>
      </w:pPr>
    </w:p>
    <w:p w:rsidR="00937813" w:rsidRDefault="00937813" w:rsidP="00C6334A">
      <w:pPr>
        <w:pStyle w:val="BodyText"/>
        <w:ind w:left="720"/>
        <w:rPr>
          <w:b w:val="0"/>
          <w:color w:val="auto"/>
          <w:sz w:val="22"/>
          <w:szCs w:val="22"/>
        </w:rPr>
      </w:pPr>
    </w:p>
    <w:p w:rsidR="00937813" w:rsidRDefault="00937813" w:rsidP="00C6334A">
      <w:pPr>
        <w:pStyle w:val="BodyText"/>
        <w:ind w:left="720"/>
        <w:rPr>
          <w:b w:val="0"/>
          <w:color w:val="auto"/>
          <w:sz w:val="22"/>
          <w:szCs w:val="22"/>
        </w:rPr>
      </w:pPr>
    </w:p>
    <w:p w:rsidR="00937813" w:rsidRPr="0082640D" w:rsidRDefault="00937813" w:rsidP="00937813">
      <w:pPr>
        <w:pStyle w:val="BodyText"/>
        <w:shd w:val="clear" w:color="auto" w:fill="D9D9D9"/>
        <w:rPr>
          <w:color w:val="auto"/>
          <w:sz w:val="22"/>
          <w:szCs w:val="22"/>
          <w:u w:val="single"/>
        </w:rPr>
      </w:pPr>
      <w:r w:rsidRPr="0082640D">
        <w:rPr>
          <w:color w:val="auto"/>
          <w:sz w:val="22"/>
          <w:szCs w:val="22"/>
        </w:rPr>
        <w:t xml:space="preserve">Linguistics Skills   </w:t>
      </w:r>
      <w:r w:rsidRPr="0082640D">
        <w:rPr>
          <w:color w:val="auto"/>
          <w:sz w:val="22"/>
          <w:szCs w:val="22"/>
          <w:u w:val="single"/>
        </w:rPr>
        <w:t xml:space="preserve">        </w:t>
      </w:r>
    </w:p>
    <w:p w:rsidR="00937813" w:rsidRDefault="00937813" w:rsidP="00C6334A">
      <w:pPr>
        <w:pStyle w:val="BodyText"/>
        <w:ind w:left="720"/>
        <w:rPr>
          <w:b w:val="0"/>
          <w:color w:val="auto"/>
          <w:sz w:val="22"/>
          <w:szCs w:val="22"/>
        </w:rPr>
      </w:pPr>
    </w:p>
    <w:p w:rsidR="00937813" w:rsidRDefault="00937813" w:rsidP="00937813">
      <w:pPr>
        <w:pStyle w:val="BodyText"/>
        <w:rPr>
          <w:b w:val="0"/>
          <w:bCs/>
          <w:color w:val="auto"/>
          <w:sz w:val="22"/>
          <w:szCs w:val="22"/>
        </w:rPr>
      </w:pPr>
      <w:r w:rsidRPr="0082640D">
        <w:rPr>
          <w:b w:val="0"/>
          <w:bCs/>
          <w:color w:val="auto"/>
          <w:sz w:val="22"/>
          <w:szCs w:val="22"/>
        </w:rPr>
        <w:t>To re</w:t>
      </w:r>
      <w:r>
        <w:rPr>
          <w:b w:val="0"/>
          <w:bCs/>
          <w:color w:val="auto"/>
          <w:sz w:val="22"/>
          <w:szCs w:val="22"/>
        </w:rPr>
        <w:t>ad &amp; write: English, Malayalam and Hindi</w:t>
      </w:r>
    </w:p>
    <w:p w:rsidR="00C6334A" w:rsidRDefault="00937813" w:rsidP="00937813">
      <w:pPr>
        <w:pStyle w:val="BodyText"/>
        <w:rPr>
          <w:b w:val="0"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t xml:space="preserve">To speak: English, Malayalam </w:t>
      </w:r>
      <w:r w:rsidRPr="0082640D">
        <w:rPr>
          <w:b w:val="0"/>
          <w:bCs/>
          <w:color w:val="auto"/>
          <w:sz w:val="22"/>
          <w:szCs w:val="22"/>
        </w:rPr>
        <w:t>and Hindi</w:t>
      </w:r>
    </w:p>
    <w:p w:rsidR="00C6334A" w:rsidRDefault="00C6334A" w:rsidP="00C6334A">
      <w:pPr>
        <w:pStyle w:val="BodyText"/>
        <w:ind w:left="720"/>
        <w:rPr>
          <w:b w:val="0"/>
          <w:color w:val="auto"/>
          <w:sz w:val="22"/>
          <w:szCs w:val="22"/>
        </w:rPr>
      </w:pPr>
    </w:p>
    <w:p w:rsidR="00C6334A" w:rsidRPr="00C6334A" w:rsidRDefault="00C6334A" w:rsidP="00C6334A">
      <w:pPr>
        <w:pStyle w:val="BodyText"/>
        <w:shd w:val="clear" w:color="auto" w:fill="D9D9D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Extracurricular Activities</w:t>
      </w:r>
      <w:r>
        <w:rPr>
          <w:color w:val="auto"/>
          <w:sz w:val="22"/>
          <w:szCs w:val="22"/>
        </w:rPr>
        <w:tab/>
      </w:r>
    </w:p>
    <w:p w:rsidR="00C6334A" w:rsidRPr="00C6334A" w:rsidRDefault="00C6334A" w:rsidP="00C6334A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C6334A">
        <w:rPr>
          <w:sz w:val="22"/>
          <w:szCs w:val="22"/>
        </w:rPr>
        <w:t xml:space="preserve">Won two second prizes for javelin throw at state </w:t>
      </w:r>
      <w:r w:rsidR="00937813" w:rsidRPr="00C6334A">
        <w:rPr>
          <w:sz w:val="22"/>
          <w:szCs w:val="22"/>
        </w:rPr>
        <w:t>level</w:t>
      </w:r>
      <w:r w:rsidR="00937813">
        <w:rPr>
          <w:sz w:val="22"/>
          <w:szCs w:val="22"/>
        </w:rPr>
        <w:t xml:space="preserve">, India </w:t>
      </w:r>
      <w:r w:rsidR="00937813" w:rsidRPr="00C6334A">
        <w:rPr>
          <w:sz w:val="22"/>
          <w:szCs w:val="22"/>
        </w:rPr>
        <w:t>in</w:t>
      </w:r>
      <w:r w:rsidRPr="00C6334A">
        <w:rPr>
          <w:sz w:val="22"/>
          <w:szCs w:val="22"/>
        </w:rPr>
        <w:t xml:space="preserve"> 2003 and 2004.</w:t>
      </w:r>
    </w:p>
    <w:p w:rsidR="00C6334A" w:rsidRPr="00C6334A" w:rsidRDefault="00C6334A" w:rsidP="00C6334A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C6334A">
        <w:rPr>
          <w:sz w:val="22"/>
          <w:szCs w:val="22"/>
        </w:rPr>
        <w:t>Played cricket for several clubs in UAE and India.</w:t>
      </w:r>
    </w:p>
    <w:p w:rsidR="00C6334A" w:rsidRDefault="00C6334A" w:rsidP="00C6334A">
      <w:pPr>
        <w:pStyle w:val="BodyText"/>
        <w:ind w:left="720"/>
        <w:rPr>
          <w:b w:val="0"/>
          <w:color w:val="auto"/>
          <w:sz w:val="22"/>
          <w:szCs w:val="22"/>
        </w:rPr>
      </w:pPr>
    </w:p>
    <w:p w:rsidR="006034F9" w:rsidRPr="0082640D" w:rsidRDefault="006034F9" w:rsidP="006D7296">
      <w:pPr>
        <w:pStyle w:val="BodyText"/>
        <w:shd w:val="clear" w:color="auto" w:fill="D9D9D9"/>
        <w:rPr>
          <w:color w:val="auto"/>
          <w:sz w:val="22"/>
          <w:szCs w:val="22"/>
        </w:rPr>
      </w:pPr>
      <w:r w:rsidRPr="0082640D">
        <w:rPr>
          <w:color w:val="auto"/>
          <w:sz w:val="22"/>
          <w:szCs w:val="22"/>
        </w:rPr>
        <w:t>Personal Details</w:t>
      </w:r>
    </w:p>
    <w:p w:rsidR="006034F9" w:rsidRDefault="006034F9" w:rsidP="006034F9">
      <w:pPr>
        <w:jc w:val="both"/>
        <w:rPr>
          <w:color w:val="000000"/>
        </w:rPr>
      </w:pPr>
    </w:p>
    <w:tbl>
      <w:tblPr>
        <w:tblW w:w="0" w:type="auto"/>
        <w:tblInd w:w="93" w:type="dxa"/>
        <w:tblLook w:val="04A0"/>
      </w:tblPr>
      <w:tblGrid>
        <w:gridCol w:w="2969"/>
        <w:gridCol w:w="222"/>
        <w:gridCol w:w="222"/>
      </w:tblGrid>
      <w:tr w:rsidR="000424E1" w:rsidRPr="00937813" w:rsidTr="0093781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4E1" w:rsidRPr="00937813" w:rsidRDefault="000424E1" w:rsidP="00E82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4E1" w:rsidRPr="00937813" w:rsidRDefault="000424E1" w:rsidP="00E82AC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4E1" w:rsidRPr="00937813" w:rsidRDefault="000424E1" w:rsidP="0093781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424E1" w:rsidRPr="00937813" w:rsidTr="0093781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Ind w:w="93" w:type="dxa"/>
              <w:tblLook w:val="04A0"/>
            </w:tblPr>
            <w:tblGrid>
              <w:gridCol w:w="1457"/>
              <w:gridCol w:w="278"/>
              <w:gridCol w:w="925"/>
            </w:tblGrid>
            <w:tr w:rsidR="000424E1" w:rsidRPr="00937813" w:rsidTr="00E82AC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24E1" w:rsidRPr="00937813" w:rsidRDefault="000424E1" w:rsidP="00E82AC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37813">
                    <w:rPr>
                      <w:color w:val="000000"/>
                      <w:sz w:val="22"/>
                      <w:szCs w:val="20"/>
                    </w:rPr>
                    <w:t>Marital Status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24E1" w:rsidRPr="00937813" w:rsidRDefault="000424E1" w:rsidP="00E82AC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37813">
                    <w:rPr>
                      <w:color w:val="000000"/>
                      <w:sz w:val="22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24E1" w:rsidRPr="00937813" w:rsidRDefault="000424E1" w:rsidP="00E82AC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37813">
                    <w:rPr>
                      <w:color w:val="000000"/>
                      <w:sz w:val="22"/>
                      <w:szCs w:val="20"/>
                    </w:rPr>
                    <w:t>Married</w:t>
                  </w:r>
                </w:p>
              </w:tc>
            </w:tr>
            <w:tr w:rsidR="000424E1" w:rsidRPr="00937813" w:rsidTr="00E82AC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24E1" w:rsidRPr="00937813" w:rsidRDefault="000424E1" w:rsidP="00E82AC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37813">
                    <w:rPr>
                      <w:color w:val="000000"/>
                      <w:sz w:val="22"/>
                      <w:szCs w:val="20"/>
                    </w:rPr>
                    <w:t>Nationality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24E1" w:rsidRPr="00937813" w:rsidRDefault="000424E1" w:rsidP="00E82AC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37813">
                    <w:rPr>
                      <w:color w:val="000000"/>
                      <w:sz w:val="22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24E1" w:rsidRPr="00937813" w:rsidRDefault="000424E1" w:rsidP="00E82ACF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37813">
                    <w:rPr>
                      <w:color w:val="000000"/>
                      <w:sz w:val="22"/>
                      <w:szCs w:val="20"/>
                    </w:rPr>
                    <w:t>Indian</w:t>
                  </w:r>
                </w:p>
              </w:tc>
            </w:tr>
          </w:tbl>
          <w:p w:rsidR="000424E1" w:rsidRPr="00B222DF" w:rsidRDefault="000424E1" w:rsidP="000424E1"/>
          <w:p w:rsidR="000424E1" w:rsidRPr="00937813" w:rsidRDefault="000424E1" w:rsidP="0093781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4E1" w:rsidRPr="00937813" w:rsidRDefault="000424E1" w:rsidP="009378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4E1" w:rsidRPr="00937813" w:rsidRDefault="000424E1" w:rsidP="0093781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222DF" w:rsidRPr="00B222DF" w:rsidRDefault="00B222DF" w:rsidP="00B222DF"/>
    <w:p w:rsidR="00B222DF" w:rsidRPr="00B222DF" w:rsidRDefault="00B222DF" w:rsidP="00B222DF"/>
    <w:p w:rsidR="00B222DF" w:rsidRPr="00B222DF" w:rsidRDefault="00B222DF" w:rsidP="00B222DF"/>
    <w:p w:rsidR="00B222DF" w:rsidRPr="00B222DF" w:rsidRDefault="00B222DF" w:rsidP="00B222DF"/>
    <w:p w:rsidR="00B222DF" w:rsidRDefault="00B222DF" w:rsidP="00B222DF"/>
    <w:p w:rsidR="00B222DF" w:rsidRPr="00B222DF" w:rsidRDefault="00B222DF" w:rsidP="00B222DF"/>
    <w:sectPr w:rsidR="00B222DF" w:rsidRPr="00B222DF" w:rsidSect="00C244CB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6A" w:rsidRDefault="000A586A" w:rsidP="001E55FE">
      <w:r>
        <w:separator/>
      </w:r>
    </w:p>
  </w:endnote>
  <w:endnote w:type="continuationSeparator" w:id="0">
    <w:p w:rsidR="000A586A" w:rsidRDefault="000A586A" w:rsidP="001E5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E1" w:rsidRDefault="000424E1" w:rsidP="001E55FE">
    <w:pPr>
      <w:pStyle w:val="Footer"/>
      <w:pBdr>
        <w:top w:val="thinThickSmallGap" w:sz="24" w:space="1" w:color="622423"/>
      </w:pBdr>
      <w:tabs>
        <w:tab w:val="clear" w:pos="4680"/>
        <w:tab w:val="right" w:pos="9360"/>
      </w:tabs>
      <w:rPr>
        <w:rFonts w:ascii="Cambria" w:hAnsi="Cambria"/>
      </w:rPr>
    </w:pPr>
    <w:r>
      <w:rPr>
        <w:rFonts w:ascii="Cambria" w:hAnsi="Cambria"/>
      </w:rPr>
      <w:t xml:space="preserve">Jaffer </w:t>
    </w:r>
  </w:p>
  <w:p w:rsidR="00B44DFD" w:rsidRDefault="00B44DFD" w:rsidP="001E55FE">
    <w:pPr>
      <w:pStyle w:val="Footer"/>
      <w:pBdr>
        <w:top w:val="thinThickSmallGap" w:sz="24" w:space="1" w:color="622423"/>
      </w:pBdr>
      <w:tabs>
        <w:tab w:val="clear" w:pos="4680"/>
        <w:tab w:val="right" w:pos="9360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fldSimple w:instr=" PAGE   \* MERGEFORMAT ">
      <w:r w:rsidR="000424E1" w:rsidRPr="000424E1">
        <w:rPr>
          <w:rFonts w:ascii="Cambria" w:hAnsi="Cambria"/>
          <w:noProof/>
        </w:rPr>
        <w:t>1</w:t>
      </w:r>
    </w:fldSimple>
  </w:p>
  <w:p w:rsidR="00B44DFD" w:rsidRDefault="00B44D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6A" w:rsidRDefault="000A586A" w:rsidP="001E55FE">
      <w:r>
        <w:separator/>
      </w:r>
    </w:p>
  </w:footnote>
  <w:footnote w:type="continuationSeparator" w:id="0">
    <w:p w:rsidR="000A586A" w:rsidRDefault="000A586A" w:rsidP="001E5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7AC"/>
    <w:multiLevelType w:val="hybridMultilevel"/>
    <w:tmpl w:val="A34C3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1256B"/>
    <w:multiLevelType w:val="hybridMultilevel"/>
    <w:tmpl w:val="4E8E2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06A31"/>
    <w:multiLevelType w:val="hybridMultilevel"/>
    <w:tmpl w:val="6786E298"/>
    <w:lvl w:ilvl="0" w:tplc="0409000B">
      <w:start w:val="1"/>
      <w:numFmt w:val="bullet"/>
      <w:lvlText w:val=""/>
      <w:lvlJc w:val="left"/>
      <w:pPr>
        <w:ind w:left="14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">
    <w:nsid w:val="167A69C7"/>
    <w:multiLevelType w:val="hybridMultilevel"/>
    <w:tmpl w:val="6B367466"/>
    <w:lvl w:ilvl="0" w:tplc="08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A6C1F"/>
    <w:multiLevelType w:val="hybridMultilevel"/>
    <w:tmpl w:val="3642DEE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F36D7"/>
    <w:multiLevelType w:val="hybridMultilevel"/>
    <w:tmpl w:val="44A2743C"/>
    <w:lvl w:ilvl="0" w:tplc="319EE5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1A2095"/>
    <w:multiLevelType w:val="hybridMultilevel"/>
    <w:tmpl w:val="64C2E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A0464C"/>
    <w:multiLevelType w:val="hybridMultilevel"/>
    <w:tmpl w:val="32EA80D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36602FAC"/>
    <w:multiLevelType w:val="hybridMultilevel"/>
    <w:tmpl w:val="8730BB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0175A"/>
    <w:multiLevelType w:val="hybridMultilevel"/>
    <w:tmpl w:val="37AC13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A64D5"/>
    <w:multiLevelType w:val="hybridMultilevel"/>
    <w:tmpl w:val="2E467B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D43416"/>
    <w:multiLevelType w:val="hybridMultilevel"/>
    <w:tmpl w:val="E6F4D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71F8D"/>
    <w:multiLevelType w:val="hybridMultilevel"/>
    <w:tmpl w:val="254C4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E16860"/>
    <w:multiLevelType w:val="hybridMultilevel"/>
    <w:tmpl w:val="14206A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7D2BF9"/>
    <w:multiLevelType w:val="hybridMultilevel"/>
    <w:tmpl w:val="41581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45F8D"/>
    <w:multiLevelType w:val="hybridMultilevel"/>
    <w:tmpl w:val="CC101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64D14"/>
    <w:multiLevelType w:val="hybridMultilevel"/>
    <w:tmpl w:val="9DA2DA9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3057D6"/>
    <w:multiLevelType w:val="hybridMultilevel"/>
    <w:tmpl w:val="FBD0ED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1"/>
  </w:num>
  <w:num w:numId="14">
    <w:abstractNumId w:val="11"/>
  </w:num>
  <w:num w:numId="15">
    <w:abstractNumId w:val="12"/>
  </w:num>
  <w:num w:numId="16">
    <w:abstractNumId w:val="7"/>
  </w:num>
  <w:num w:numId="17">
    <w:abstractNumId w:val="14"/>
  </w:num>
  <w:num w:numId="18">
    <w:abstractNumId w:val="9"/>
  </w:num>
  <w:num w:numId="19">
    <w:abstractNumId w:val="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324"/>
    <w:rsid w:val="0001073E"/>
    <w:rsid w:val="000424E1"/>
    <w:rsid w:val="00050C01"/>
    <w:rsid w:val="00062133"/>
    <w:rsid w:val="00063B0A"/>
    <w:rsid w:val="00072A8E"/>
    <w:rsid w:val="000A42F1"/>
    <w:rsid w:val="000A586A"/>
    <w:rsid w:val="000A7BC4"/>
    <w:rsid w:val="000C1D95"/>
    <w:rsid w:val="000C461F"/>
    <w:rsid w:val="000E16E2"/>
    <w:rsid w:val="000E2D76"/>
    <w:rsid w:val="001017EC"/>
    <w:rsid w:val="00106169"/>
    <w:rsid w:val="00111103"/>
    <w:rsid w:val="001150E5"/>
    <w:rsid w:val="001455BB"/>
    <w:rsid w:val="001541FA"/>
    <w:rsid w:val="00175D37"/>
    <w:rsid w:val="00182DE6"/>
    <w:rsid w:val="001840E7"/>
    <w:rsid w:val="001A199D"/>
    <w:rsid w:val="001A4422"/>
    <w:rsid w:val="001B1EC3"/>
    <w:rsid w:val="001B35FC"/>
    <w:rsid w:val="001E55FE"/>
    <w:rsid w:val="001F6849"/>
    <w:rsid w:val="00202C8C"/>
    <w:rsid w:val="00217A64"/>
    <w:rsid w:val="0022010C"/>
    <w:rsid w:val="00240A0A"/>
    <w:rsid w:val="00266E33"/>
    <w:rsid w:val="0028308B"/>
    <w:rsid w:val="002873CB"/>
    <w:rsid w:val="002B6D3B"/>
    <w:rsid w:val="002C6847"/>
    <w:rsid w:val="002D4816"/>
    <w:rsid w:val="002E3A0E"/>
    <w:rsid w:val="002E4A20"/>
    <w:rsid w:val="002F262E"/>
    <w:rsid w:val="002F6601"/>
    <w:rsid w:val="00333E7E"/>
    <w:rsid w:val="003362B1"/>
    <w:rsid w:val="00362DAB"/>
    <w:rsid w:val="003933B3"/>
    <w:rsid w:val="00395E8D"/>
    <w:rsid w:val="003A3AB7"/>
    <w:rsid w:val="003B5F1D"/>
    <w:rsid w:val="003D6E9F"/>
    <w:rsid w:val="003F5FEE"/>
    <w:rsid w:val="00400624"/>
    <w:rsid w:val="0040632E"/>
    <w:rsid w:val="00452E17"/>
    <w:rsid w:val="004713B1"/>
    <w:rsid w:val="00492AC5"/>
    <w:rsid w:val="004D0601"/>
    <w:rsid w:val="0053163E"/>
    <w:rsid w:val="00534339"/>
    <w:rsid w:val="00536831"/>
    <w:rsid w:val="00574F2D"/>
    <w:rsid w:val="00576DDA"/>
    <w:rsid w:val="00585175"/>
    <w:rsid w:val="005859F2"/>
    <w:rsid w:val="00586CF4"/>
    <w:rsid w:val="005B486D"/>
    <w:rsid w:val="005C4C39"/>
    <w:rsid w:val="005E04D6"/>
    <w:rsid w:val="005E74E7"/>
    <w:rsid w:val="006034F9"/>
    <w:rsid w:val="006164F6"/>
    <w:rsid w:val="006272C8"/>
    <w:rsid w:val="006465E1"/>
    <w:rsid w:val="00697568"/>
    <w:rsid w:val="006A1FAC"/>
    <w:rsid w:val="006A7A82"/>
    <w:rsid w:val="006B1CAE"/>
    <w:rsid w:val="006C0A15"/>
    <w:rsid w:val="006C3BAB"/>
    <w:rsid w:val="006D6B63"/>
    <w:rsid w:val="006D7296"/>
    <w:rsid w:val="006E0CC8"/>
    <w:rsid w:val="006E68EC"/>
    <w:rsid w:val="00711C1A"/>
    <w:rsid w:val="007255B0"/>
    <w:rsid w:val="007820DA"/>
    <w:rsid w:val="007847D8"/>
    <w:rsid w:val="007978C3"/>
    <w:rsid w:val="007A1DF0"/>
    <w:rsid w:val="007D3BFE"/>
    <w:rsid w:val="007D3C02"/>
    <w:rsid w:val="008231C5"/>
    <w:rsid w:val="0082640D"/>
    <w:rsid w:val="008716D8"/>
    <w:rsid w:val="008C5CE3"/>
    <w:rsid w:val="008D2C0C"/>
    <w:rsid w:val="008D71A2"/>
    <w:rsid w:val="00907E42"/>
    <w:rsid w:val="00912D3A"/>
    <w:rsid w:val="00920B2D"/>
    <w:rsid w:val="009231F9"/>
    <w:rsid w:val="0092339D"/>
    <w:rsid w:val="00925BB8"/>
    <w:rsid w:val="00937813"/>
    <w:rsid w:val="00942172"/>
    <w:rsid w:val="00960FF0"/>
    <w:rsid w:val="009708D2"/>
    <w:rsid w:val="0098082E"/>
    <w:rsid w:val="009811DA"/>
    <w:rsid w:val="009A6384"/>
    <w:rsid w:val="009C473C"/>
    <w:rsid w:val="009C7799"/>
    <w:rsid w:val="009E4AC6"/>
    <w:rsid w:val="009F164C"/>
    <w:rsid w:val="009F1788"/>
    <w:rsid w:val="009F74F5"/>
    <w:rsid w:val="009F7892"/>
    <w:rsid w:val="00A46CCA"/>
    <w:rsid w:val="00A55C0D"/>
    <w:rsid w:val="00A61B54"/>
    <w:rsid w:val="00A77326"/>
    <w:rsid w:val="00A8106C"/>
    <w:rsid w:val="00AB15E3"/>
    <w:rsid w:val="00AB29E2"/>
    <w:rsid w:val="00AB43DC"/>
    <w:rsid w:val="00B126E6"/>
    <w:rsid w:val="00B222DF"/>
    <w:rsid w:val="00B44DFD"/>
    <w:rsid w:val="00B466B5"/>
    <w:rsid w:val="00B748DF"/>
    <w:rsid w:val="00B91266"/>
    <w:rsid w:val="00B959AF"/>
    <w:rsid w:val="00BA685A"/>
    <w:rsid w:val="00BE0323"/>
    <w:rsid w:val="00BF7324"/>
    <w:rsid w:val="00C05685"/>
    <w:rsid w:val="00C17F38"/>
    <w:rsid w:val="00C244CB"/>
    <w:rsid w:val="00C30924"/>
    <w:rsid w:val="00C52AA8"/>
    <w:rsid w:val="00C53703"/>
    <w:rsid w:val="00C5658F"/>
    <w:rsid w:val="00C6334A"/>
    <w:rsid w:val="00C64A90"/>
    <w:rsid w:val="00C822F6"/>
    <w:rsid w:val="00CE7BB8"/>
    <w:rsid w:val="00CF0A30"/>
    <w:rsid w:val="00CF7515"/>
    <w:rsid w:val="00D12105"/>
    <w:rsid w:val="00D41D27"/>
    <w:rsid w:val="00D57EDC"/>
    <w:rsid w:val="00D63E83"/>
    <w:rsid w:val="00DD72DC"/>
    <w:rsid w:val="00DF3263"/>
    <w:rsid w:val="00E07FEB"/>
    <w:rsid w:val="00E11DA8"/>
    <w:rsid w:val="00E30035"/>
    <w:rsid w:val="00E34CD5"/>
    <w:rsid w:val="00E369F3"/>
    <w:rsid w:val="00E419C7"/>
    <w:rsid w:val="00E43E9A"/>
    <w:rsid w:val="00E459CC"/>
    <w:rsid w:val="00E73411"/>
    <w:rsid w:val="00E82849"/>
    <w:rsid w:val="00E843F0"/>
    <w:rsid w:val="00EA7326"/>
    <w:rsid w:val="00EE1947"/>
    <w:rsid w:val="00EE3EA7"/>
    <w:rsid w:val="00F23767"/>
    <w:rsid w:val="00F414C4"/>
    <w:rsid w:val="00F45DA0"/>
    <w:rsid w:val="00F6051F"/>
    <w:rsid w:val="00F70ECA"/>
    <w:rsid w:val="00F731DE"/>
    <w:rsid w:val="00F75E3A"/>
    <w:rsid w:val="00F934B8"/>
    <w:rsid w:val="00FA1A57"/>
    <w:rsid w:val="00FC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2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34F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BF7324"/>
    <w:pPr>
      <w:keepNext/>
      <w:jc w:val="center"/>
      <w:outlineLvl w:val="4"/>
    </w:pPr>
    <w:rPr>
      <w:b/>
      <w:bCs/>
      <w:color w:val="333333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A55C0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F7324"/>
    <w:rPr>
      <w:rFonts w:ascii="Times New Roman" w:eastAsia="Times New Roman" w:hAnsi="Times New Roman" w:cs="Times New Roman"/>
      <w:b/>
      <w:bCs/>
      <w:color w:val="333333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2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F7324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BF7324"/>
    <w:pPr>
      <w:spacing w:before="60" w:after="160" w:line="240" w:lineRule="exact"/>
    </w:pPr>
    <w:rPr>
      <w:rFonts w:ascii="Verdana" w:hAnsi="Verdana" w:cs="Arial"/>
      <w:color w:val="FF00FF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FC1D5E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semiHidden/>
    <w:rsid w:val="00FC1D5E"/>
    <w:rPr>
      <w:rFonts w:ascii="Times New Roman" w:eastAsia="Times New Roman" w:hAnsi="Times New Roman" w:cs="Times New Roman"/>
      <w:b/>
      <w:color w:val="0000F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5C0D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4F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BlockText">
    <w:name w:val="Block Text"/>
    <w:basedOn w:val="Normal"/>
    <w:rsid w:val="007D3BFE"/>
    <w:pPr>
      <w:tabs>
        <w:tab w:val="num" w:pos="360"/>
        <w:tab w:val="left" w:pos="1620"/>
        <w:tab w:val="left" w:pos="4680"/>
      </w:tabs>
      <w:ind w:left="360" w:right="-72" w:hanging="360"/>
      <w:jc w:val="both"/>
    </w:pPr>
    <w:rPr>
      <w:rFonts w:ascii="Verdana" w:hAnsi="Verdana" w:cs="Arial"/>
      <w:color w:val="000080"/>
      <w:sz w:val="20"/>
      <w:lang w:val="en-GB"/>
    </w:rPr>
  </w:style>
  <w:style w:type="paragraph" w:customStyle="1" w:styleId="CharCharCharCharCharChar0">
    <w:name w:val=" Char Char Char Char Char Char"/>
    <w:basedOn w:val="Normal"/>
    <w:rsid w:val="00A46CCA"/>
    <w:pPr>
      <w:spacing w:before="60" w:after="160" w:line="240" w:lineRule="exact"/>
    </w:pPr>
    <w:rPr>
      <w:rFonts w:ascii="Verdana" w:hAnsi="Verdana" w:cs="Arial"/>
      <w:color w:val="FF00FF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E5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5F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5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5F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5859F2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rsid w:val="00EA73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ffer.38815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5850</CharactersWithSpaces>
  <SharedDoc>false</SharedDoc>
  <HLinks>
    <vt:vector size="6" baseType="variant"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mailto:mailjafferkhan@gmail.com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348370422</cp:lastModifiedBy>
  <cp:revision>2</cp:revision>
  <cp:lastPrinted>2010-08-08T10:57:00Z</cp:lastPrinted>
  <dcterms:created xsi:type="dcterms:W3CDTF">2019-02-17T07:29:00Z</dcterms:created>
  <dcterms:modified xsi:type="dcterms:W3CDTF">2019-02-17T07:29:00Z</dcterms:modified>
</cp:coreProperties>
</file>