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-235585</wp:posOffset>
            </wp:positionV>
            <wp:extent cx="1209675" cy="168402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-462280</wp:posOffset>
            </wp:positionH>
            <wp:positionV relativeFrom="paragraph">
              <wp:posOffset>57150</wp:posOffset>
            </wp:positionV>
            <wp:extent cx="6005830" cy="10010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001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D9" w:rsidRPr="00547589" w:rsidRDefault="00AA37D9" w:rsidP="00AA37D9">
      <w:pPr>
        <w:widowControl w:val="0"/>
        <w:tabs>
          <w:tab w:val="center" w:pos="4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47589">
        <w:rPr>
          <w:rFonts w:ascii="Arial" w:hAnsi="Arial" w:cs="Arial"/>
          <w:color w:val="5C5C5C"/>
          <w:sz w:val="32"/>
          <w:szCs w:val="32"/>
        </w:rPr>
        <w:t>Curriculum</w:t>
      </w:r>
      <w:r w:rsidRPr="00547589">
        <w:rPr>
          <w:rFonts w:ascii="Arial" w:hAnsi="Arial" w:cs="Arial"/>
          <w:color w:val="5C5C5C"/>
          <w:sz w:val="32"/>
          <w:szCs w:val="32"/>
        </w:rPr>
        <w:tab/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32"/>
          <w:szCs w:val="32"/>
        </w:rPr>
      </w:pPr>
      <w:bookmarkStart w:id="0" w:name="page1"/>
      <w:bookmarkEnd w:id="0"/>
    </w:p>
    <w:p w:rsidR="00AA37D9" w:rsidRPr="00547589" w:rsidRDefault="00AA37D9" w:rsidP="00AA37D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47589">
        <w:rPr>
          <w:rFonts w:ascii="Arial" w:hAnsi="Arial" w:cs="Arial"/>
          <w:color w:val="AEAEAE"/>
          <w:sz w:val="32"/>
          <w:szCs w:val="32"/>
        </w:rPr>
        <w:t>Vitae</w:t>
      </w:r>
      <w:r w:rsidR="00B33DEE">
        <w:rPr>
          <w:rFonts w:ascii="Arial" w:hAnsi="Arial" w:cs="Arial"/>
          <w:sz w:val="32"/>
          <w:szCs w:val="32"/>
        </w:rPr>
        <w:tab/>
        <w:t xml:space="preserve"> </w:t>
      </w:r>
      <w:proofErr w:type="spellStart"/>
      <w:r w:rsidR="00B33DEE">
        <w:rPr>
          <w:rFonts w:ascii="Arial" w:hAnsi="Arial" w:cs="Arial"/>
          <w:sz w:val="32"/>
          <w:szCs w:val="32"/>
        </w:rPr>
        <w:t>Afsar</w:t>
      </w:r>
      <w:proofErr w:type="spellEnd"/>
      <w:r w:rsidR="00B33DEE">
        <w:rPr>
          <w:rFonts w:ascii="Arial" w:hAnsi="Arial" w:cs="Arial"/>
          <w:sz w:val="32"/>
          <w:szCs w:val="32"/>
        </w:rPr>
        <w:t xml:space="preserve"> 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122555</wp:posOffset>
            </wp:positionV>
            <wp:extent cx="5681980" cy="7721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0"/>
          <w:szCs w:val="20"/>
        </w:rPr>
      </w:pPr>
    </w:p>
    <w:p w:rsidR="00AA37D9" w:rsidRDefault="00B33DEE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 xml:space="preserve">Email: </w:t>
      </w:r>
      <w:hyperlink r:id="rId8" w:history="1">
        <w:r w:rsidRPr="00B5704D">
          <w:rPr>
            <w:rStyle w:val="Hyperlink"/>
            <w:rFonts w:ascii="Arial" w:hAnsi="Arial" w:cs="Arial"/>
            <w:sz w:val="20"/>
            <w:szCs w:val="20"/>
          </w:rPr>
          <w:t>afsar.388217@2freemail.com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B33DEE" w:rsidRDefault="00B33DEE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color w:val="0000FF"/>
          <w:sz w:val="20"/>
          <w:szCs w:val="20"/>
          <w:u w:val="single"/>
        </w:rPr>
      </w:pPr>
    </w:p>
    <w:p w:rsidR="00B33DEE" w:rsidRDefault="00B33DEE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color w:val="0000FF"/>
          <w:sz w:val="20"/>
          <w:szCs w:val="20"/>
          <w:u w:val="single"/>
        </w:rPr>
      </w:pPr>
    </w:p>
    <w:p w:rsidR="00AA37D9" w:rsidRDefault="00AA37D9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Arial" w:hAnsi="Arial" w:cs="Arial"/>
          <w:b/>
          <w:bCs/>
          <w:color w:val="003366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t>OBJECTIVE</w:t>
      </w:r>
    </w:p>
    <w:p w:rsidR="00AA37D9" w:rsidRPr="0063331D" w:rsidRDefault="00AA37D9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Arial" w:hAnsi="Arial" w:cs="Arial"/>
          <w:color w:val="000000"/>
          <w:sz w:val="20"/>
          <w:szCs w:val="20"/>
        </w:rPr>
      </w:pPr>
    </w:p>
    <w:p w:rsidR="00AA37D9" w:rsidRPr="0063331D" w:rsidRDefault="00AA37D9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Motivated HVAC and Firefighting design engineer who consistently uses education experience and creativity to solve complex problems. Well-practiced in construction and design layouts.</w:t>
      </w:r>
    </w:p>
    <w:p w:rsidR="00AA37D9" w:rsidRPr="00547589" w:rsidRDefault="00AA37D9" w:rsidP="00AA37D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color w:val="003366"/>
          <w:sz w:val="20"/>
          <w:szCs w:val="20"/>
        </w:rPr>
        <w:t>AREAS OF EXPERTISE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0"/>
          <w:szCs w:val="20"/>
        </w:rPr>
      </w:pPr>
    </w:p>
    <w:p w:rsidR="00AA37D9" w:rsidRPr="00375925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925">
        <w:rPr>
          <w:rFonts w:ascii="Arial" w:hAnsi="Arial" w:cs="Arial"/>
          <w:b/>
          <w:color w:val="000000"/>
          <w:sz w:val="20"/>
          <w:szCs w:val="20"/>
          <w:u w:val="single"/>
        </w:rPr>
        <w:t>HVAC</w:t>
      </w:r>
    </w:p>
    <w:p w:rsidR="00AA37D9" w:rsidRPr="002044F3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Drafted and designed ductwork and piping systems, for construction and demolition.</w:t>
      </w:r>
    </w:p>
    <w:p w:rsidR="00AA37D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 and cooling load calculation </w:t>
      </w:r>
    </w:p>
    <w:p w:rsidR="00AA37D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Chilled water piping sizing</w:t>
      </w:r>
    </w:p>
    <w:p w:rsidR="00AA37D9" w:rsidRPr="002044F3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Ducting estimation </w:t>
      </w:r>
    </w:p>
    <w:p w:rsidR="00AA37D9" w:rsidRPr="00375925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92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Fire fighting </w:t>
      </w:r>
    </w:p>
    <w:p w:rsidR="00AA37D9" w:rsidRPr="002044F3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Drafted and designed for given construction.</w:t>
      </w:r>
    </w:p>
    <w:p w:rsidR="00AA37D9" w:rsidRPr="002044F3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Classification of sprinkler systems.</w:t>
      </w:r>
    </w:p>
    <w:p w:rsidR="00AA37D9" w:rsidRPr="00532566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Fire alarm system</w:t>
      </w:r>
    </w:p>
    <w:p w:rsidR="00AA37D9" w:rsidRPr="006057E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Emergency lighting system</w:t>
      </w:r>
    </w:p>
    <w:p w:rsidR="00AA37D9" w:rsidRPr="006057E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Gaseous fire protection system</w:t>
      </w:r>
    </w:p>
    <w:p w:rsidR="00AA37D9" w:rsidRPr="00375925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5925">
        <w:rPr>
          <w:rFonts w:ascii="Arial" w:hAnsi="Arial" w:cs="Arial"/>
          <w:b/>
          <w:color w:val="000000"/>
          <w:sz w:val="20"/>
          <w:szCs w:val="20"/>
          <w:u w:val="single"/>
        </w:rPr>
        <w:t>Revit MEP</w:t>
      </w:r>
    </w:p>
    <w:p w:rsidR="00AA37D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Modeling </w:t>
      </w:r>
      <w:proofErr w:type="spellStart"/>
      <w:r>
        <w:rPr>
          <w:rFonts w:ascii="Arial" w:hAnsi="Arial" w:cs="Arial"/>
          <w:sz w:val="20"/>
          <w:szCs w:val="20"/>
        </w:rPr>
        <w:t>mechanical,electrical,plumbing</w:t>
      </w:r>
      <w:proofErr w:type="spellEnd"/>
      <w:r>
        <w:rPr>
          <w:rFonts w:ascii="Arial" w:hAnsi="Arial" w:cs="Arial"/>
          <w:sz w:val="20"/>
          <w:szCs w:val="20"/>
        </w:rPr>
        <w:t xml:space="preserve"> for the architectural building</w:t>
      </w:r>
    </w:p>
    <w:p w:rsidR="00AA37D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Clash detection</w:t>
      </w:r>
    </w:p>
    <w:p w:rsidR="00AA37D9" w:rsidRDefault="00AA37D9" w:rsidP="00AA37D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Utilizing building information modeling (BIM) at the corporate and the project levels.</w:t>
      </w:r>
    </w:p>
    <w:p w:rsidR="00AA37D9" w:rsidRPr="006057E9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34925</wp:posOffset>
            </wp:positionV>
            <wp:extent cx="5547995" cy="2012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color w:val="003366"/>
          <w:sz w:val="20"/>
          <w:szCs w:val="20"/>
        </w:rPr>
        <w:t>WORK EXPERIENCE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0"/>
          <w:szCs w:val="20"/>
        </w:rPr>
      </w:pP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0D57D2">
        <w:rPr>
          <w:rFonts w:ascii="Arial" w:hAnsi="Arial" w:cs="Arial"/>
          <w:b/>
          <w:bCs/>
          <w:sz w:val="18"/>
          <w:szCs w:val="18"/>
        </w:rPr>
        <w:t>UINQUE MEP ENGINEERING</w:t>
      </w:r>
      <w:r w:rsidR="003B1AB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color w:val="808080"/>
          <w:sz w:val="18"/>
          <w:szCs w:val="18"/>
        </w:rPr>
        <w:t>April 2018 – September 2018</w:t>
      </w:r>
    </w:p>
    <w:p w:rsidR="00AA37D9" w:rsidRDefault="00AA37D9" w:rsidP="00AA3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Completed a project on </w:t>
      </w:r>
      <w:proofErr w:type="spellStart"/>
      <w:r>
        <w:rPr>
          <w:rFonts w:ascii="Arial" w:hAnsi="Arial" w:cs="Arial"/>
          <w:bCs/>
          <w:sz w:val="18"/>
          <w:szCs w:val="18"/>
        </w:rPr>
        <w:t>HVAC,fire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fighting and submitted to </w:t>
      </w:r>
      <w:r w:rsidRPr="00C14C4E">
        <w:rPr>
          <w:rFonts w:ascii="Arial" w:hAnsi="Arial" w:cs="Arial"/>
          <w:b/>
          <w:bCs/>
          <w:sz w:val="18"/>
          <w:szCs w:val="18"/>
        </w:rPr>
        <w:t>IIGEM Malaysia</w:t>
      </w:r>
    </w:p>
    <w:p w:rsidR="00AA37D9" w:rsidRPr="00F1475E" w:rsidRDefault="00AA37D9" w:rsidP="00AA3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Completed Designing and Drafting on HVAC and fire fighting.</w:t>
      </w:r>
    </w:p>
    <w:p w:rsidR="00AA37D9" w:rsidRPr="006057E9" w:rsidRDefault="00AA37D9" w:rsidP="00AA3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Completed a BIM (building information modeling) in MEP project in </w:t>
      </w:r>
      <w:proofErr w:type="spellStart"/>
      <w:r>
        <w:rPr>
          <w:rFonts w:ascii="Arial" w:hAnsi="Arial" w:cs="Arial"/>
          <w:bCs/>
          <w:sz w:val="18"/>
          <w:szCs w:val="18"/>
        </w:rPr>
        <w:t>cadd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center.</w:t>
      </w:r>
    </w:p>
    <w:p w:rsidR="00AA37D9" w:rsidRPr="00547589" w:rsidRDefault="00AA37D9" w:rsidP="00AA37D9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343" w:lineRule="exact"/>
        <w:ind w:left="360"/>
        <w:rPr>
          <w:rFonts w:ascii="Arial" w:hAnsi="Arial" w:cs="Arial"/>
          <w:sz w:val="20"/>
          <w:szCs w:val="20"/>
        </w:rPr>
      </w:pPr>
      <w:r w:rsidRPr="00547589">
        <w:rPr>
          <w:rFonts w:ascii="MS Gothic" w:eastAsia="MS Gothic" w:hAnsi="MS Gothic" w:cs="MS Gothic" w:hint="eastAsia"/>
          <w:sz w:val="20"/>
          <w:szCs w:val="20"/>
        </w:rPr>
        <w:t>❖</w:t>
      </w:r>
      <w:r w:rsidRPr="00547589">
        <w:rPr>
          <w:rFonts w:ascii="Arial" w:hAnsi="Arial" w:cs="Arial"/>
          <w:b/>
          <w:bCs/>
          <w:sz w:val="20"/>
          <w:szCs w:val="20"/>
        </w:rPr>
        <w:t xml:space="preserve"> Engineer Trainee</w:t>
      </w:r>
      <w:r w:rsidR="003B1AB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547589">
        <w:rPr>
          <w:rFonts w:ascii="Arial" w:hAnsi="Arial" w:cs="Arial"/>
          <w:b/>
          <w:bCs/>
          <w:color w:val="808080"/>
          <w:sz w:val="20"/>
          <w:szCs w:val="20"/>
        </w:rPr>
        <w:t xml:space="preserve">July 2017 – </w:t>
      </w:r>
      <w:r>
        <w:rPr>
          <w:rFonts w:ascii="Arial" w:hAnsi="Arial" w:cs="Arial"/>
          <w:b/>
          <w:bCs/>
          <w:color w:val="808080"/>
          <w:sz w:val="20"/>
          <w:szCs w:val="20"/>
        </w:rPr>
        <w:t>March 2018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94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sz w:val="20"/>
          <w:szCs w:val="20"/>
        </w:rPr>
        <w:t xml:space="preserve">    (PARVEEN AUTOMOBILES PRIVATE LIMITED)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30" w:lineRule="auto"/>
        <w:ind w:left="3720"/>
        <w:rPr>
          <w:rFonts w:ascii="Arial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sz w:val="20"/>
          <w:szCs w:val="20"/>
        </w:rPr>
        <w:t>Chennai – India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sz w:val="20"/>
          <w:szCs w:val="20"/>
        </w:rPr>
        <w:t>Roles &amp; Responsibilities:</w:t>
      </w:r>
    </w:p>
    <w:p w:rsidR="00AA37D9" w:rsidRDefault="00AA37D9" w:rsidP="00AA37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</w:t>
      </w:r>
      <w:r w:rsidRPr="00547589">
        <w:rPr>
          <w:rFonts w:ascii="Arial" w:hAnsi="Arial" w:cs="Arial"/>
          <w:sz w:val="20"/>
          <w:szCs w:val="20"/>
        </w:rPr>
        <w:t xml:space="preserve"> Retreading department and supervising</w:t>
      </w:r>
    </w:p>
    <w:p w:rsidR="00AA37D9" w:rsidRPr="00547589" w:rsidRDefault="00AA37D9" w:rsidP="00AA37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control in </w:t>
      </w:r>
      <w:proofErr w:type="spellStart"/>
      <w:r>
        <w:rPr>
          <w:rFonts w:ascii="Arial" w:hAnsi="Arial" w:cs="Arial"/>
          <w:sz w:val="20"/>
          <w:szCs w:val="20"/>
        </w:rPr>
        <w:t>tyre</w:t>
      </w:r>
      <w:proofErr w:type="spellEnd"/>
      <w:r>
        <w:rPr>
          <w:rFonts w:ascii="Arial" w:hAnsi="Arial" w:cs="Arial"/>
          <w:sz w:val="20"/>
          <w:szCs w:val="20"/>
        </w:rPr>
        <w:t xml:space="preserve"> plant</w:t>
      </w:r>
      <w:r w:rsidRPr="00547589">
        <w:rPr>
          <w:rFonts w:ascii="Arial" w:hAnsi="Arial" w:cs="Arial"/>
          <w:sz w:val="20"/>
          <w:szCs w:val="20"/>
        </w:rPr>
        <w:t>.</w:t>
      </w:r>
    </w:p>
    <w:p w:rsidR="00AA37D9" w:rsidRDefault="00AA37D9" w:rsidP="00AA37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checking and inspection of </w:t>
      </w:r>
      <w:proofErr w:type="gramStart"/>
      <w:r>
        <w:rPr>
          <w:rFonts w:ascii="Arial" w:hAnsi="Arial" w:cs="Arial"/>
          <w:sz w:val="20"/>
          <w:szCs w:val="20"/>
        </w:rPr>
        <w:t>Retreading</w:t>
      </w:r>
      <w:proofErr w:type="gramEnd"/>
      <w:r>
        <w:rPr>
          <w:rFonts w:ascii="Arial" w:hAnsi="Arial" w:cs="Arial"/>
          <w:sz w:val="20"/>
          <w:szCs w:val="20"/>
        </w:rPr>
        <w:t xml:space="preserve"> department.</w:t>
      </w:r>
    </w:p>
    <w:p w:rsidR="00AA37D9" w:rsidRDefault="00AA37D9" w:rsidP="00AA37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operations to ensure that they meet products standards.</w:t>
      </w:r>
    </w:p>
    <w:p w:rsidR="00AA37D9" w:rsidRDefault="00AA37D9" w:rsidP="00AA37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DA4A91">
        <w:rPr>
          <w:rFonts w:ascii="Arial" w:hAnsi="Arial" w:cs="Arial"/>
          <w:sz w:val="20"/>
          <w:szCs w:val="20"/>
        </w:rPr>
        <w:t>Accept or reject finished items</w:t>
      </w:r>
      <w:r>
        <w:rPr>
          <w:rFonts w:ascii="Arial" w:hAnsi="Arial" w:cs="Arial"/>
          <w:sz w:val="20"/>
          <w:szCs w:val="20"/>
        </w:rPr>
        <w:t>.</w:t>
      </w:r>
    </w:p>
    <w:p w:rsidR="00AA37D9" w:rsidRDefault="00AA37D9" w:rsidP="00AA37D9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Arial" w:cs="MS Gothic" w:hint="eastAsia"/>
          <w:sz w:val="18"/>
          <w:szCs w:val="18"/>
        </w:rPr>
        <w:t>❖</w:t>
      </w:r>
      <w:r>
        <w:rPr>
          <w:rFonts w:ascii="Arial" w:hAnsi="Arial" w:cs="Arial"/>
          <w:b/>
          <w:bCs/>
          <w:sz w:val="18"/>
          <w:szCs w:val="18"/>
        </w:rPr>
        <w:t xml:space="preserve"> Engineer Trainee (Contract)</w:t>
      </w:r>
      <w:r>
        <w:rPr>
          <w:rFonts w:ascii="Times New Roman" w:hAnsi="Times New Roman"/>
          <w:sz w:val="24"/>
          <w:szCs w:val="24"/>
        </w:rPr>
        <w:tab/>
      </w:r>
      <w:r w:rsidR="003B1AB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color w:val="808080"/>
          <w:sz w:val="18"/>
          <w:szCs w:val="18"/>
        </w:rPr>
        <w:t>November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" w:hAnsi="Arial" w:cs="Arial"/>
          <w:b/>
          <w:bCs/>
          <w:color w:val="808080"/>
          <w:sz w:val="18"/>
          <w:szCs w:val="18"/>
        </w:rPr>
        <w:t>2016 – may 2017</w:t>
      </w: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(ROYAL ENFIELD INDIA PRIVATE LIMITED)</w:t>
      </w:r>
    </w:p>
    <w:p w:rsidR="00AA37D9" w:rsidRDefault="00AA37D9" w:rsidP="00AA3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Supervising in Quality control.</w:t>
      </w:r>
    </w:p>
    <w:p w:rsidR="00AA37D9" w:rsidRPr="00DE2603" w:rsidRDefault="00AA37D9" w:rsidP="00AA3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Accept or reject finished items.</w:t>
      </w:r>
    </w:p>
    <w:p w:rsidR="00AA37D9" w:rsidRDefault="00AA37D9" w:rsidP="00AA3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Discuss inspection results with those responsible  for products</w:t>
      </w:r>
    </w:p>
    <w:p w:rsidR="00AA37D9" w:rsidRPr="006057E9" w:rsidRDefault="00AA37D9" w:rsidP="00AA37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5226">
        <w:rPr>
          <w:rFonts w:ascii="Arial" w:hAnsi="Arial" w:cs="Arial"/>
          <w:sz w:val="20"/>
          <w:szCs w:val="20"/>
        </w:rPr>
        <w:t>In-depth knowledge of the safety use and maintenance of repairing tools and equipment</w:t>
      </w:r>
    </w:p>
    <w:p w:rsidR="00AA37D9" w:rsidRPr="006057E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66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t>SOFTWARES KNOWN</w:t>
      </w:r>
    </w:p>
    <w:p w:rsidR="00AA37D9" w:rsidRDefault="00AA37D9" w:rsidP="00AA37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Cad</w:t>
      </w:r>
    </w:p>
    <w:p w:rsidR="00AA37D9" w:rsidRDefault="00AA37D9" w:rsidP="00AA37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 MEP</w:t>
      </w:r>
    </w:p>
    <w:p w:rsidR="00AA37D9" w:rsidRDefault="00AA37D9" w:rsidP="00AA37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MEP Modeling</w:t>
      </w:r>
    </w:p>
    <w:p w:rsidR="00AA37D9" w:rsidRPr="00486D45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ascii="Arial" w:hAnsi="Arial" w:cs="Arial"/>
          <w:sz w:val="20"/>
          <w:szCs w:val="20"/>
        </w:rPr>
      </w:pPr>
    </w:p>
    <w:p w:rsidR="00AA37D9" w:rsidRDefault="00AA37D9" w:rsidP="00AA37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NAVIS WORKS</w:t>
      </w:r>
    </w:p>
    <w:p w:rsidR="00AA37D9" w:rsidRDefault="00AA37D9" w:rsidP="00AA37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Clash detections</w:t>
      </w:r>
    </w:p>
    <w:p w:rsidR="00AA37D9" w:rsidRDefault="00AA37D9" w:rsidP="00AA37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HVAC</w:t>
      </w:r>
    </w:p>
    <w:p w:rsidR="00AA37D9" w:rsidRDefault="00AA37D9" w:rsidP="00AA37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 load calculation manual-E20 and software-HAP</w:t>
      </w:r>
    </w:p>
    <w:p w:rsidR="00AA37D9" w:rsidRDefault="00AA37D9" w:rsidP="00AA37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Duct designing-Macquy duct sizer</w:t>
      </w:r>
    </w:p>
    <w:p w:rsidR="00AA37D9" w:rsidRPr="00486D45" w:rsidRDefault="00AA37D9" w:rsidP="00AA37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Chilled water pipe sizing-Macquy pipe sizer</w:t>
      </w:r>
    </w:p>
    <w:p w:rsidR="00AA37D9" w:rsidRDefault="00AA37D9" w:rsidP="00AA37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Fighting Design</w:t>
      </w:r>
    </w:p>
    <w:p w:rsidR="00AA37D9" w:rsidRDefault="00AA37D9" w:rsidP="00AA37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Analyzing classes of fire</w:t>
      </w:r>
    </w:p>
    <w:p w:rsidR="00AA37D9" w:rsidRDefault="00AA37D9" w:rsidP="00AA37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alarms and emergency lighting system</w:t>
      </w:r>
    </w:p>
    <w:p w:rsidR="00AA37D9" w:rsidRPr="00330F68" w:rsidRDefault="00AA37D9" w:rsidP="00AA37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suppression systems software-Kidde FM 200</w:t>
      </w:r>
    </w:p>
    <w:p w:rsidR="00AA37D9" w:rsidRPr="00211738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743585</wp:posOffset>
            </wp:positionH>
            <wp:positionV relativeFrom="page">
              <wp:posOffset>-38100</wp:posOffset>
            </wp:positionV>
            <wp:extent cx="457835" cy="1398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139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80"/>
        <w:gridCol w:w="200"/>
        <w:gridCol w:w="6180"/>
        <w:gridCol w:w="20"/>
      </w:tblGrid>
      <w:tr w:rsidR="00AA37D9" w:rsidRPr="00547589" w:rsidTr="00AC3664">
        <w:trPr>
          <w:trHeight w:val="343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AA37D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8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MS Gothic" w:eastAsia="MS Gothic" w:hAnsi="MS Gothic" w:cs="MS Gothic" w:hint="eastAsia"/>
                <w:sz w:val="20"/>
                <w:szCs w:val="20"/>
              </w:rPr>
              <w:t>❖</w:t>
            </w:r>
            <w:r w:rsidRPr="005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Internship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6F4CEF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0"/>
              <w:jc w:val="both"/>
              <w:rPr>
                <w:rFonts w:ascii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5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14685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(ASHOK LEYLAND)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1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14685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14685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9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Chennai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5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Domain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Platform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Automobile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Fabrication, design &amp;</w:t>
            </w:r>
            <w:r w:rsidRPr="00547589">
              <w:rPr>
                <w:rFonts w:ascii="Arial" w:hAnsi="Arial" w:cs="Arial"/>
                <w:sz w:val="20"/>
                <w:szCs w:val="20"/>
              </w:rPr>
              <w:t>analysis of hydrogen fuel engine.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7D9" w:rsidRDefault="00AA37D9" w:rsidP="00AA37D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5547995" cy="193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color w:val="003366"/>
          <w:sz w:val="20"/>
          <w:szCs w:val="20"/>
        </w:rPr>
        <w:t>EDUCATION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-116840</wp:posOffset>
            </wp:positionV>
            <wp:extent cx="5547995" cy="142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D9" w:rsidRPr="00514685" w:rsidRDefault="00AA37D9" w:rsidP="00AA3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Gothic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eastAsia="MS Gothic" w:hAnsi="Arial" w:cs="Arial"/>
          <w:sz w:val="20"/>
          <w:szCs w:val="20"/>
        </w:rPr>
      </w:pPr>
      <w:r w:rsidRPr="00547589">
        <w:rPr>
          <w:rFonts w:ascii="Arial" w:hAnsi="Arial" w:cs="Arial"/>
          <w:b/>
          <w:bCs/>
          <w:color w:val="003366"/>
          <w:sz w:val="20"/>
          <w:szCs w:val="20"/>
        </w:rPr>
        <w:t xml:space="preserve">Academic Qualification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640"/>
        <w:gridCol w:w="4300"/>
      </w:tblGrid>
      <w:tr w:rsidR="00AA37D9" w:rsidRPr="00547589" w:rsidTr="00AC3664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sz w:val="20"/>
                <w:szCs w:val="20"/>
              </w:rPr>
              <w:t>Bachelor of Engineering (B.E)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Specialization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echanical Engineering</w:t>
            </w:r>
          </w:p>
        </w:tc>
      </w:tr>
      <w:tr w:rsidR="00AA37D9" w:rsidRPr="00547589" w:rsidTr="00AC3664">
        <w:trPr>
          <w:trHeight w:val="2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Year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2016</w:t>
            </w:r>
          </w:p>
        </w:tc>
      </w:tr>
      <w:tr w:rsidR="00AA37D9" w:rsidRPr="00547589" w:rsidTr="00AC3664">
        <w:trPr>
          <w:trHeight w:val="2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University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Anna University</w:t>
            </w:r>
          </w:p>
        </w:tc>
      </w:tr>
      <w:tr w:rsidR="00AA37D9" w:rsidRPr="00547589" w:rsidTr="00AC3664">
        <w:trPr>
          <w:trHeight w:val="25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Grade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First Class</w:t>
            </w:r>
          </w:p>
        </w:tc>
      </w:tr>
      <w:tr w:rsidR="00AA37D9" w:rsidRPr="00DB5226" w:rsidTr="00AC3664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sz w:val="20"/>
                <w:szCs w:val="20"/>
              </w:rPr>
              <w:t>Higher Secondary (XII)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Specialization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Math’s ,Physics and Computer Science</w:t>
            </w:r>
          </w:p>
        </w:tc>
      </w:tr>
      <w:tr w:rsidR="00AA37D9" w:rsidRPr="00547589" w:rsidTr="00AC3664">
        <w:trPr>
          <w:trHeight w:val="2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Year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2012</w:t>
            </w:r>
          </w:p>
        </w:tc>
      </w:tr>
      <w:tr w:rsidR="00AA37D9" w:rsidRPr="00DB5226" w:rsidTr="00AC3664">
        <w:trPr>
          <w:trHeight w:val="2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Graduate school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B5226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St. Joseph's boys' Anglo-Indian School</w:t>
            </w:r>
          </w:p>
        </w:tc>
      </w:tr>
      <w:tr w:rsidR="00AA37D9" w:rsidRPr="00547589" w:rsidTr="00AC3664">
        <w:trPr>
          <w:trHeight w:val="25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Grade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47589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First Class</w:t>
            </w:r>
          </w:p>
        </w:tc>
      </w:tr>
    </w:tbl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sz w:val="20"/>
          <w:szCs w:val="20"/>
        </w:rPr>
      </w:pP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6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5547995" cy="142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3977">
        <w:rPr>
          <w:rFonts w:ascii="Arial" w:hAnsi="Arial" w:cs="Arial"/>
          <w:b/>
          <w:bCs/>
          <w:color w:val="003366"/>
          <w:sz w:val="20"/>
          <w:szCs w:val="20"/>
        </w:rPr>
        <w:t>TRAINING</w:t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UNDERGONE</w:t>
      </w:r>
    </w:p>
    <w:p w:rsidR="00AA37D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66"/>
          <w:sz w:val="20"/>
          <w:szCs w:val="20"/>
        </w:rPr>
      </w:pPr>
    </w:p>
    <w:p w:rsidR="00AA37D9" w:rsidRPr="00073977" w:rsidRDefault="00AA37D9" w:rsidP="00AA37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66"/>
          <w:sz w:val="20"/>
          <w:szCs w:val="20"/>
        </w:rPr>
      </w:pPr>
      <w:r>
        <w:rPr>
          <w:rFonts w:ascii="Times New Roman" w:eastAsia="Times New Roman"/>
          <w:color w:val="000000"/>
          <w:sz w:val="24"/>
        </w:rPr>
        <w:t xml:space="preserve">National institute for entrepreneurship and small business </w:t>
      </w:r>
      <w:proofErr w:type="gramStart"/>
      <w:r>
        <w:rPr>
          <w:rFonts w:ascii="Times New Roman" w:eastAsia="Times New Roman"/>
          <w:color w:val="000000"/>
          <w:sz w:val="24"/>
        </w:rPr>
        <w:t>development(</w:t>
      </w:r>
      <w:proofErr w:type="gramEnd"/>
      <w:r>
        <w:rPr>
          <w:rFonts w:ascii="Times New Roman" w:eastAsia="Times New Roman"/>
          <w:color w:val="000000"/>
          <w:sz w:val="24"/>
        </w:rPr>
        <w:t>NIESBUD) on Solar Energy.</w:t>
      </w: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sz w:val="20"/>
          <w:szCs w:val="20"/>
        </w:rPr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3"/>
        <w:gridCol w:w="705"/>
        <w:gridCol w:w="6142"/>
      </w:tblGrid>
      <w:tr w:rsidR="00AA37D9" w:rsidRPr="00547589" w:rsidTr="00AC3664">
        <w:trPr>
          <w:trHeight w:val="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163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PERSONAL  </w:t>
            </w:r>
            <w:r w:rsidRPr="0054758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DETAILS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13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AA37D9" w:rsidRPr="00547589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18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D9" w:rsidRPr="00547589" w:rsidTr="00AC3664">
        <w:trPr>
          <w:trHeight w:val="21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AA37D9" w:rsidRPr="00547589" w:rsidTr="00AC3664">
        <w:trPr>
          <w:trHeight w:val="21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page">
                    <wp:posOffset>772160</wp:posOffset>
                  </wp:positionH>
                  <wp:positionV relativeFrom="page">
                    <wp:posOffset>114300</wp:posOffset>
                  </wp:positionV>
                  <wp:extent cx="457835" cy="13982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1398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04F1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AA37D9" w:rsidRPr="00547589" w:rsidTr="00AC3664">
        <w:trPr>
          <w:trHeight w:val="21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D9" w:rsidRPr="009A04F1" w:rsidRDefault="00AA37D9" w:rsidP="00AC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B33DEE" w:rsidRPr="00547589" w:rsidTr="00AC3664">
        <w:trPr>
          <w:trHeight w:val="21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EE" w:rsidRPr="009A04F1" w:rsidRDefault="00B33DEE" w:rsidP="003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EE" w:rsidRPr="009A04F1" w:rsidRDefault="00B33DEE" w:rsidP="003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EE" w:rsidRPr="009A04F1" w:rsidRDefault="00B33DEE" w:rsidP="003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  <w:r w:rsidRPr="009A04F1">
              <w:rPr>
                <w:rFonts w:ascii="Arial" w:hAnsi="Arial" w:cs="Arial"/>
                <w:sz w:val="20"/>
                <w:szCs w:val="20"/>
              </w:rPr>
              <w:t xml:space="preserve"> and Tamil</w:t>
            </w:r>
          </w:p>
        </w:tc>
      </w:tr>
      <w:tr w:rsidR="00B33DEE" w:rsidRPr="00547589" w:rsidTr="00AC3664">
        <w:trPr>
          <w:trHeight w:val="21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EE" w:rsidRPr="009A04F1" w:rsidRDefault="00B33DEE" w:rsidP="003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EE" w:rsidRPr="009A04F1" w:rsidRDefault="00B33DEE" w:rsidP="003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EE" w:rsidRPr="009A04F1" w:rsidRDefault="00B33DEE" w:rsidP="003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7D9" w:rsidRPr="00547589" w:rsidRDefault="00AA37D9" w:rsidP="00AA3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12D" w:rsidRDefault="00B7012D"/>
    <w:sectPr w:rsidR="00B7012D" w:rsidSect="00B85F8C">
      <w:pgSz w:w="11920" w:h="16860"/>
      <w:pgMar w:top="701" w:right="1300" w:bottom="1440" w:left="1900" w:header="720" w:footer="720" w:gutter="0"/>
      <w:cols w:space="720" w:equalWidth="0">
        <w:col w:w="8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B7D06BE"/>
    <w:multiLevelType w:val="hybridMultilevel"/>
    <w:tmpl w:val="B69298E2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52E5871"/>
    <w:multiLevelType w:val="hybridMultilevel"/>
    <w:tmpl w:val="6BF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68C4"/>
    <w:multiLevelType w:val="hybridMultilevel"/>
    <w:tmpl w:val="6D8C0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59C4"/>
    <w:multiLevelType w:val="hybridMultilevel"/>
    <w:tmpl w:val="4D0E7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C290A"/>
    <w:multiLevelType w:val="hybridMultilevel"/>
    <w:tmpl w:val="77D48854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7573801"/>
    <w:multiLevelType w:val="hybridMultilevel"/>
    <w:tmpl w:val="8228A05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774B413F"/>
    <w:multiLevelType w:val="hybridMultilevel"/>
    <w:tmpl w:val="A9D8764E"/>
    <w:lvl w:ilvl="0" w:tplc="000026E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A37D9"/>
    <w:rsid w:val="003611B9"/>
    <w:rsid w:val="003B1AB2"/>
    <w:rsid w:val="00503329"/>
    <w:rsid w:val="006C18D9"/>
    <w:rsid w:val="009A43B1"/>
    <w:rsid w:val="00A80DD0"/>
    <w:rsid w:val="00AA37D9"/>
    <w:rsid w:val="00B33DEE"/>
    <w:rsid w:val="00B64B4F"/>
    <w:rsid w:val="00B7012D"/>
    <w:rsid w:val="00B85F8C"/>
    <w:rsid w:val="00BB6D7C"/>
    <w:rsid w:val="00C07390"/>
    <w:rsid w:val="00C40A2A"/>
    <w:rsid w:val="00C448F7"/>
    <w:rsid w:val="00CD05A2"/>
    <w:rsid w:val="00E67505"/>
    <w:rsid w:val="00EC74C8"/>
    <w:rsid w:val="00F9513B"/>
    <w:rsid w:val="00FA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D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D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ar.388217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MdShaikh-PC</dc:creator>
  <cp:lastModifiedBy>348370422</cp:lastModifiedBy>
  <cp:revision>5</cp:revision>
  <dcterms:created xsi:type="dcterms:W3CDTF">2018-11-19T17:00:00Z</dcterms:created>
  <dcterms:modified xsi:type="dcterms:W3CDTF">2019-02-20T15:10:00Z</dcterms:modified>
</cp:coreProperties>
</file>