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28" w:rsidRDefault="001E1B6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363855</wp:posOffset>
            </wp:positionV>
            <wp:extent cx="1570355" cy="2594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59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370" w:lineRule="exact"/>
        <w:rPr>
          <w:sz w:val="24"/>
          <w:szCs w:val="24"/>
        </w:rPr>
      </w:pPr>
    </w:p>
    <w:p w:rsidR="00AC6928" w:rsidRDefault="001E1B62">
      <w:pPr>
        <w:spacing w:line="374" w:lineRule="auto"/>
        <w:ind w:left="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PERSONAL INFORMATION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1250950</wp:posOffset>
            </wp:positionV>
            <wp:extent cx="1209675" cy="253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2" w:lineRule="exact"/>
        <w:rPr>
          <w:sz w:val="24"/>
          <w:szCs w:val="24"/>
        </w:rPr>
      </w:pPr>
    </w:p>
    <w:p w:rsidR="00AC6928" w:rsidRDefault="001E1B6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OBJECTIVE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561975</wp:posOffset>
            </wp:positionV>
            <wp:extent cx="1209675" cy="253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317" w:lineRule="exact"/>
        <w:rPr>
          <w:sz w:val="24"/>
          <w:szCs w:val="24"/>
        </w:rPr>
      </w:pPr>
    </w:p>
    <w:p w:rsidR="00AC6928" w:rsidRDefault="001E1B6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EDUCATION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1956435</wp:posOffset>
            </wp:positionV>
            <wp:extent cx="1209675" cy="429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314" w:lineRule="exact"/>
        <w:rPr>
          <w:sz w:val="24"/>
          <w:szCs w:val="24"/>
        </w:rPr>
      </w:pPr>
    </w:p>
    <w:p w:rsidR="00AC6928" w:rsidRDefault="001E1B6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WORK</w:t>
      </w:r>
    </w:p>
    <w:p w:rsidR="00AC6928" w:rsidRDefault="00AC6928">
      <w:pPr>
        <w:spacing w:line="53" w:lineRule="exact"/>
        <w:rPr>
          <w:sz w:val="24"/>
          <w:szCs w:val="24"/>
        </w:rPr>
      </w:pPr>
    </w:p>
    <w:p w:rsidR="00AC6928" w:rsidRDefault="001E1B6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EXPERIENCE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1357630</wp:posOffset>
            </wp:positionV>
            <wp:extent cx="1209675" cy="253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371" w:lineRule="exact"/>
        <w:rPr>
          <w:sz w:val="24"/>
          <w:szCs w:val="24"/>
        </w:rPr>
      </w:pPr>
    </w:p>
    <w:p w:rsidR="00AC6928" w:rsidRDefault="001E1B6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SKILLS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6928" w:rsidRDefault="00AC6928">
      <w:pPr>
        <w:spacing w:line="109" w:lineRule="exact"/>
        <w:rPr>
          <w:sz w:val="24"/>
          <w:szCs w:val="24"/>
        </w:rPr>
      </w:pPr>
    </w:p>
    <w:p w:rsidR="00AC6928" w:rsidRDefault="001E1B62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4"/>
          <w:szCs w:val="54"/>
        </w:rPr>
        <w:t>Urvash Sanjay Thanki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408940</wp:posOffset>
            </wp:positionH>
            <wp:positionV relativeFrom="paragraph">
              <wp:posOffset>343535</wp:posOffset>
            </wp:positionV>
            <wp:extent cx="4964430" cy="29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1E1B6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C45EEC">
          <w:rPr>
            <w:rStyle w:val="Hyperlink"/>
            <w:rFonts w:ascii="Arial" w:eastAsia="Arial" w:hAnsi="Arial" w:cs="Arial"/>
          </w:rPr>
          <w:t>Urvash-389881@2freemail.com</w:t>
        </w:r>
      </w:hyperlink>
      <w:r>
        <w:rPr>
          <w:rFonts w:ascii="Arial" w:eastAsia="Arial" w:hAnsi="Arial" w:cs="Arial"/>
        </w:rPr>
        <w:t xml:space="preserve"> </w:t>
      </w: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4240"/>
      </w:tblGrid>
      <w:tr w:rsidR="00AC6928">
        <w:trPr>
          <w:trHeight w:val="276"/>
        </w:trPr>
        <w:tc>
          <w:tcPr>
            <w:tcW w:w="3580" w:type="dxa"/>
            <w:vAlign w:val="bottom"/>
          </w:tcPr>
          <w:p w:rsidR="00AC6928" w:rsidRDefault="00AC6928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AC6928" w:rsidRDefault="00AC6928">
            <w:pPr>
              <w:jc w:val="right"/>
              <w:rPr>
                <w:sz w:val="20"/>
                <w:szCs w:val="20"/>
              </w:rPr>
            </w:pPr>
          </w:p>
        </w:tc>
      </w:tr>
      <w:tr w:rsidR="00AC6928">
        <w:trPr>
          <w:trHeight w:val="278"/>
        </w:trPr>
        <w:tc>
          <w:tcPr>
            <w:tcW w:w="3580" w:type="dxa"/>
            <w:vAlign w:val="bottom"/>
          </w:tcPr>
          <w:p w:rsidR="00AC6928" w:rsidRDefault="00AC6928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AC6928" w:rsidRDefault="00AC6928">
            <w:pPr>
              <w:jc w:val="right"/>
              <w:rPr>
                <w:sz w:val="20"/>
                <w:szCs w:val="20"/>
              </w:rPr>
            </w:pPr>
          </w:p>
        </w:tc>
      </w:tr>
      <w:tr w:rsidR="00AC6928">
        <w:trPr>
          <w:trHeight w:val="276"/>
        </w:trPr>
        <w:tc>
          <w:tcPr>
            <w:tcW w:w="3580" w:type="dxa"/>
            <w:vAlign w:val="bottom"/>
          </w:tcPr>
          <w:p w:rsidR="00AC6928" w:rsidRDefault="00AC6928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</w:tr>
      <w:tr w:rsidR="00AC6928">
        <w:trPr>
          <w:trHeight w:val="291"/>
        </w:trPr>
        <w:tc>
          <w:tcPr>
            <w:tcW w:w="3580" w:type="dxa"/>
            <w:vAlign w:val="bottom"/>
          </w:tcPr>
          <w:p w:rsidR="00AC6928" w:rsidRDefault="00AC6928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</w:tr>
    </w:tbl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40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00"/>
        <w:gridCol w:w="1360"/>
      </w:tblGrid>
      <w:tr w:rsidR="00AC6928">
        <w:trPr>
          <w:trHeight w:val="276"/>
        </w:trPr>
        <w:tc>
          <w:tcPr>
            <w:tcW w:w="1320" w:type="dxa"/>
            <w:vAlign w:val="bottom"/>
          </w:tcPr>
          <w:p w:rsidR="00AC6928" w:rsidRDefault="001E1B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300" w:type="dxa"/>
            <w:vAlign w:val="bottom"/>
          </w:tcPr>
          <w:p w:rsidR="00AC6928" w:rsidRDefault="001E1B62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360" w:type="dxa"/>
            <w:vAlign w:val="bottom"/>
          </w:tcPr>
          <w:p w:rsidR="00AC6928" w:rsidRDefault="001E1B6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28 April 1998</w:t>
            </w:r>
          </w:p>
        </w:tc>
      </w:tr>
      <w:tr w:rsidR="00AC6928">
        <w:trPr>
          <w:trHeight w:val="276"/>
        </w:trPr>
        <w:tc>
          <w:tcPr>
            <w:tcW w:w="1320" w:type="dxa"/>
            <w:vAlign w:val="bottom"/>
          </w:tcPr>
          <w:p w:rsidR="00AC6928" w:rsidRDefault="001E1B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300" w:type="dxa"/>
            <w:vAlign w:val="bottom"/>
          </w:tcPr>
          <w:p w:rsidR="00AC6928" w:rsidRDefault="001E1B62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360" w:type="dxa"/>
            <w:vAlign w:val="bottom"/>
          </w:tcPr>
          <w:p w:rsidR="00AC6928" w:rsidRDefault="001E1B6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AC6928">
        <w:trPr>
          <w:trHeight w:val="276"/>
        </w:trPr>
        <w:tc>
          <w:tcPr>
            <w:tcW w:w="1320" w:type="dxa"/>
            <w:vAlign w:val="bottom"/>
          </w:tcPr>
          <w:p w:rsidR="00AC6928" w:rsidRDefault="001E1B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</w:t>
            </w:r>
          </w:p>
        </w:tc>
        <w:tc>
          <w:tcPr>
            <w:tcW w:w="300" w:type="dxa"/>
            <w:vAlign w:val="bottom"/>
          </w:tcPr>
          <w:p w:rsidR="00AC6928" w:rsidRDefault="001E1B62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360" w:type="dxa"/>
            <w:vAlign w:val="bottom"/>
          </w:tcPr>
          <w:p w:rsidR="00AC6928" w:rsidRDefault="001E1B6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Hindu</w:t>
            </w:r>
          </w:p>
        </w:tc>
      </w:tr>
      <w:tr w:rsidR="00AC6928">
        <w:trPr>
          <w:trHeight w:val="291"/>
        </w:trPr>
        <w:tc>
          <w:tcPr>
            <w:tcW w:w="1320" w:type="dxa"/>
            <w:vAlign w:val="bottom"/>
          </w:tcPr>
          <w:p w:rsidR="00AC6928" w:rsidRDefault="001E1B6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300" w:type="dxa"/>
            <w:vAlign w:val="bottom"/>
          </w:tcPr>
          <w:p w:rsidR="00AC6928" w:rsidRDefault="001E1B6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360" w:type="dxa"/>
            <w:vAlign w:val="bottom"/>
          </w:tcPr>
          <w:p w:rsidR="00AC6928" w:rsidRDefault="001E1B6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Visit Visa</w:t>
            </w:r>
          </w:p>
        </w:tc>
      </w:tr>
    </w:tbl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383" w:lineRule="exact"/>
        <w:rPr>
          <w:sz w:val="24"/>
          <w:szCs w:val="24"/>
        </w:rPr>
      </w:pPr>
    </w:p>
    <w:p w:rsidR="00AC6928" w:rsidRDefault="001E1B62">
      <w:pPr>
        <w:spacing w:line="298" w:lineRule="auto"/>
        <w:ind w:left="80" w:right="240"/>
        <w:rPr>
          <w:sz w:val="20"/>
          <w:szCs w:val="20"/>
        </w:rPr>
      </w:pPr>
      <w:r>
        <w:rPr>
          <w:rFonts w:ascii="Arial" w:eastAsia="Arial" w:hAnsi="Arial" w:cs="Arial"/>
        </w:rPr>
        <w:t xml:space="preserve">I am looking for an opportunity in a reputed organization which will help me deliver my best and upgrade my skills </w:t>
      </w:r>
      <w:r>
        <w:rPr>
          <w:rFonts w:ascii="Arial" w:eastAsia="Arial" w:hAnsi="Arial" w:cs="Arial"/>
        </w:rPr>
        <w:t>and meet the demands of the organization.</w:t>
      </w: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440"/>
        <w:gridCol w:w="3020"/>
        <w:gridCol w:w="3920"/>
        <w:gridCol w:w="20"/>
      </w:tblGrid>
      <w:tr w:rsidR="00AC6928">
        <w:trPr>
          <w:trHeight w:val="299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AC6928" w:rsidRDefault="001E1B6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Higher Secondary Education</w:t>
            </w:r>
          </w:p>
        </w:tc>
        <w:tc>
          <w:tcPr>
            <w:tcW w:w="3920" w:type="dxa"/>
            <w:vAlign w:val="bottom"/>
          </w:tcPr>
          <w:p w:rsidR="00AC6928" w:rsidRDefault="001E1B6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June 2015 — Feb 2016</w:t>
            </w: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368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AC6928" w:rsidRDefault="001E1B6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(Maharashtra Board).</w:t>
            </w: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310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AC6928" w:rsidRDefault="001E1B6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Seth Hirachand Mutha College</w:t>
            </w: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193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2"/>
            <w:vMerge w:val="restart"/>
            <w:vAlign w:val="bottom"/>
          </w:tcPr>
          <w:p w:rsidR="00AC6928" w:rsidRDefault="001E1B6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 Course - Commerce</w:t>
            </w: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61"/>
        </w:trPr>
        <w:tc>
          <w:tcPr>
            <w:tcW w:w="60" w:type="dxa"/>
            <w:shd w:val="clear" w:color="auto" w:fill="000000"/>
            <w:vAlign w:val="bottom"/>
          </w:tcPr>
          <w:p w:rsidR="00AC6928" w:rsidRDefault="00AC6928">
            <w:pPr>
              <w:rPr>
                <w:sz w:val="5"/>
                <w:szCs w:val="5"/>
              </w:rPr>
            </w:pPr>
          </w:p>
        </w:tc>
        <w:tc>
          <w:tcPr>
            <w:tcW w:w="4460" w:type="dxa"/>
            <w:gridSpan w:val="2"/>
            <w:vMerge/>
            <w:vAlign w:val="bottom"/>
          </w:tcPr>
          <w:p w:rsidR="00AC6928" w:rsidRDefault="00AC6928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85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gridSpan w:val="2"/>
            <w:vMerge/>
            <w:vAlign w:val="bottom"/>
          </w:tcPr>
          <w:p w:rsidR="00AC6928" w:rsidRDefault="00AC6928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130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AC6928" w:rsidRDefault="001E1B6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Marks</w:t>
            </w:r>
          </w:p>
        </w:tc>
        <w:tc>
          <w:tcPr>
            <w:tcW w:w="3020" w:type="dxa"/>
            <w:vMerge w:val="restart"/>
            <w:vAlign w:val="bottom"/>
          </w:tcPr>
          <w:p w:rsidR="00AC6928" w:rsidRDefault="001E1B6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- 53 Percent</w:t>
            </w: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61"/>
        </w:trPr>
        <w:tc>
          <w:tcPr>
            <w:tcW w:w="60" w:type="dxa"/>
            <w:shd w:val="clear" w:color="auto" w:fill="000000"/>
            <w:vAlign w:val="bottom"/>
          </w:tcPr>
          <w:p w:rsidR="00AC6928" w:rsidRDefault="00AC6928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vAlign w:val="bottom"/>
          </w:tcPr>
          <w:p w:rsidR="00AC6928" w:rsidRDefault="00AC6928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vMerge/>
            <w:vAlign w:val="bottom"/>
          </w:tcPr>
          <w:p w:rsidR="00AC6928" w:rsidRDefault="00AC6928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99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AC6928" w:rsidRDefault="00AC692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vMerge/>
            <w:vAlign w:val="bottom"/>
          </w:tcPr>
          <w:p w:rsidR="00AC6928" w:rsidRDefault="00AC6928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535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AC6928" w:rsidRDefault="001E1B6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Bsc in International Business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&amp;</w:t>
            </w:r>
          </w:p>
        </w:tc>
        <w:tc>
          <w:tcPr>
            <w:tcW w:w="3920" w:type="dxa"/>
            <w:vAlign w:val="bottom"/>
          </w:tcPr>
          <w:p w:rsidR="00AC6928" w:rsidRDefault="001E1B6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Sept 2018 — Present</w:t>
            </w: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368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C6928" w:rsidRDefault="001E1B6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Economics</w:t>
            </w:r>
          </w:p>
        </w:tc>
        <w:tc>
          <w:tcPr>
            <w:tcW w:w="302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310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AC6928" w:rsidRDefault="001E1B6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Madonna University, Dubai</w:t>
            </w: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934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AC6928" w:rsidRDefault="001E1B6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Data Entry Analyst</w:t>
            </w:r>
          </w:p>
        </w:tc>
        <w:tc>
          <w:tcPr>
            <w:tcW w:w="3920" w:type="dxa"/>
            <w:vAlign w:val="bottom"/>
          </w:tcPr>
          <w:p w:rsidR="00AC6928" w:rsidRDefault="001E1B6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August 2017 — March 2018</w:t>
            </w: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  <w:tr w:rsidR="00AC6928">
        <w:trPr>
          <w:trHeight w:val="310"/>
        </w:trPr>
        <w:tc>
          <w:tcPr>
            <w:tcW w:w="6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AC6928" w:rsidRDefault="001E1B6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Data Entry Analyst</w:t>
            </w:r>
          </w:p>
        </w:tc>
        <w:tc>
          <w:tcPr>
            <w:tcW w:w="3920" w:type="dxa"/>
            <w:vAlign w:val="bottom"/>
          </w:tcPr>
          <w:p w:rsidR="00AC6928" w:rsidRDefault="00AC69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928" w:rsidRDefault="00AC6928">
            <w:pPr>
              <w:rPr>
                <w:sz w:val="1"/>
                <w:szCs w:val="1"/>
              </w:rPr>
            </w:pPr>
          </w:p>
        </w:tc>
      </w:tr>
    </w:tbl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-1842135</wp:posOffset>
            </wp:positionV>
            <wp:extent cx="48895" cy="48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-1666240</wp:posOffset>
            </wp:positionV>
            <wp:extent cx="48895" cy="48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41" w:lineRule="exact"/>
        <w:rPr>
          <w:sz w:val="24"/>
          <w:szCs w:val="24"/>
        </w:rPr>
      </w:pPr>
    </w:p>
    <w:p w:rsidR="00AC6928" w:rsidRDefault="001E1B6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AC6928" w:rsidRDefault="00AC6928">
      <w:pPr>
        <w:spacing w:line="52" w:lineRule="exact"/>
        <w:rPr>
          <w:sz w:val="24"/>
          <w:szCs w:val="24"/>
        </w:rPr>
      </w:pPr>
    </w:p>
    <w:p w:rsidR="00AC6928" w:rsidRDefault="001E1B62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Interpreting data, analyzing results using statistical techniques.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-98425</wp:posOffset>
            </wp:positionV>
            <wp:extent cx="48895" cy="48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1E1B62">
      <w:pPr>
        <w:spacing w:line="262" w:lineRule="auto"/>
        <w:ind w:left="220" w:right="700"/>
        <w:rPr>
          <w:sz w:val="20"/>
          <w:szCs w:val="20"/>
        </w:rPr>
      </w:pPr>
      <w:r>
        <w:rPr>
          <w:rFonts w:ascii="Arial" w:eastAsia="Arial" w:hAnsi="Arial" w:cs="Arial"/>
        </w:rPr>
        <w:t xml:space="preserve">Developing and </w:t>
      </w:r>
      <w:r>
        <w:rPr>
          <w:rFonts w:ascii="Arial" w:eastAsia="Arial" w:hAnsi="Arial" w:cs="Arial"/>
        </w:rPr>
        <w:t>implementing data analyses, data collection systems and other strategies that optimize statistical efficiency and quality.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-281305</wp:posOffset>
            </wp:positionV>
            <wp:extent cx="48895" cy="488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1E1B62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Acquiring data from primary or secondary data sources and maintaining databases.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pacing w:line="204" w:lineRule="exact"/>
        <w:rPr>
          <w:sz w:val="24"/>
          <w:szCs w:val="24"/>
        </w:rPr>
      </w:pPr>
    </w:p>
    <w:p w:rsidR="00AC6928" w:rsidRDefault="001E1B62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Photoshop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-81915</wp:posOffset>
            </wp:positionV>
            <wp:extent cx="48895" cy="488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18" w:lineRule="exact"/>
        <w:rPr>
          <w:sz w:val="24"/>
          <w:szCs w:val="24"/>
        </w:rPr>
      </w:pPr>
    </w:p>
    <w:p w:rsidR="00AC6928" w:rsidRDefault="001E1B62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Accounting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4" w:lineRule="exact"/>
        <w:rPr>
          <w:sz w:val="24"/>
          <w:szCs w:val="24"/>
        </w:rPr>
      </w:pPr>
    </w:p>
    <w:p w:rsidR="00AC6928" w:rsidRDefault="001E1B62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MySQL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4" w:lineRule="exact"/>
        <w:rPr>
          <w:sz w:val="24"/>
          <w:szCs w:val="24"/>
        </w:rPr>
      </w:pPr>
    </w:p>
    <w:p w:rsidR="00AC6928" w:rsidRDefault="001E1B62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Microsoft</w:t>
      </w:r>
      <w:r>
        <w:rPr>
          <w:rFonts w:ascii="Arial" w:eastAsia="Arial" w:hAnsi="Arial" w:cs="Arial"/>
        </w:rPr>
        <w:t xml:space="preserve"> Excel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4" w:lineRule="exact"/>
        <w:rPr>
          <w:sz w:val="24"/>
          <w:szCs w:val="24"/>
        </w:rPr>
      </w:pPr>
    </w:p>
    <w:p w:rsidR="00AC6928" w:rsidRDefault="001E1B62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Communication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4" w:lineRule="exact"/>
        <w:rPr>
          <w:sz w:val="24"/>
          <w:szCs w:val="24"/>
        </w:rPr>
      </w:pPr>
    </w:p>
    <w:p w:rsidR="00AC6928" w:rsidRDefault="001E1B62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Time Management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4" w:lineRule="exact"/>
        <w:rPr>
          <w:sz w:val="24"/>
          <w:szCs w:val="24"/>
        </w:rPr>
      </w:pPr>
    </w:p>
    <w:p w:rsidR="00AC6928" w:rsidRDefault="001E1B62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Self - motivation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4" w:lineRule="exact"/>
        <w:rPr>
          <w:sz w:val="24"/>
          <w:szCs w:val="24"/>
        </w:rPr>
      </w:pPr>
    </w:p>
    <w:p w:rsidR="00AC6928" w:rsidRDefault="001E1B62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Leadership</w:t>
      </w:r>
    </w:p>
    <w:p w:rsidR="00AC6928" w:rsidRDefault="001E1B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200" w:lineRule="exact"/>
        <w:rPr>
          <w:sz w:val="24"/>
          <w:szCs w:val="24"/>
        </w:rPr>
      </w:pPr>
    </w:p>
    <w:p w:rsidR="00AC6928" w:rsidRDefault="00AC6928">
      <w:pPr>
        <w:sectPr w:rsidR="00AC6928">
          <w:pgSz w:w="11900" w:h="16969"/>
          <w:pgMar w:top="394" w:right="580" w:bottom="0" w:left="620" w:header="0" w:footer="0" w:gutter="0"/>
          <w:cols w:num="2" w:space="720" w:equalWidth="0">
            <w:col w:w="1520" w:space="720"/>
            <w:col w:w="8460"/>
          </w:cols>
        </w:sectPr>
      </w:pPr>
    </w:p>
    <w:p w:rsidR="00AC6928" w:rsidRDefault="00AC6928">
      <w:pPr>
        <w:spacing w:line="281" w:lineRule="exact"/>
        <w:rPr>
          <w:sz w:val="24"/>
          <w:szCs w:val="24"/>
        </w:rPr>
      </w:pPr>
    </w:p>
    <w:p w:rsidR="00AC6928" w:rsidRDefault="001E1B62">
      <w:pPr>
        <w:tabs>
          <w:tab w:val="left" w:pos="10560"/>
        </w:tabs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Urvash Sanjay Thanki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AC6928" w:rsidRDefault="00AC6928">
      <w:pPr>
        <w:sectPr w:rsidR="00AC6928">
          <w:type w:val="continuous"/>
          <w:pgSz w:w="11900" w:h="16969"/>
          <w:pgMar w:top="394" w:right="580" w:bottom="0" w:left="620" w:header="0" w:footer="0" w:gutter="0"/>
          <w:cols w:space="720" w:equalWidth="0">
            <w:col w:w="10700"/>
          </w:cols>
        </w:sectPr>
      </w:pPr>
    </w:p>
    <w:p w:rsidR="00AC6928" w:rsidRDefault="00AC6928">
      <w:pPr>
        <w:spacing w:line="129" w:lineRule="exact"/>
        <w:rPr>
          <w:sz w:val="20"/>
          <w:szCs w:val="20"/>
        </w:rPr>
      </w:pPr>
    </w:p>
    <w:p w:rsidR="00AC6928" w:rsidRDefault="001E1B62">
      <w:pPr>
        <w:ind w:left="2460"/>
        <w:rPr>
          <w:sz w:val="20"/>
          <w:szCs w:val="20"/>
        </w:rPr>
      </w:pPr>
      <w:r>
        <w:rPr>
          <w:rFonts w:ascii="Arial" w:eastAsia="Arial" w:hAnsi="Arial" w:cs="Arial"/>
        </w:rPr>
        <w:t>MS Word</w:t>
      </w:r>
    </w:p>
    <w:p w:rsidR="00AC6928" w:rsidRDefault="001E1B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1416685</wp:posOffset>
            </wp:positionH>
            <wp:positionV relativeFrom="paragraph">
              <wp:posOffset>-81915</wp:posOffset>
            </wp:positionV>
            <wp:extent cx="48895" cy="488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18" w:lineRule="exact"/>
        <w:rPr>
          <w:sz w:val="20"/>
          <w:szCs w:val="20"/>
        </w:rPr>
      </w:pPr>
    </w:p>
    <w:p w:rsidR="00AC6928" w:rsidRDefault="001E1B62">
      <w:pPr>
        <w:ind w:left="2460"/>
        <w:rPr>
          <w:sz w:val="20"/>
          <w:szCs w:val="20"/>
        </w:rPr>
      </w:pPr>
      <w:r>
        <w:rPr>
          <w:rFonts w:ascii="Arial" w:eastAsia="Arial" w:hAnsi="Arial" w:cs="Arial"/>
        </w:rPr>
        <w:t>Power Point</w:t>
      </w:r>
    </w:p>
    <w:p w:rsidR="00AC6928" w:rsidRDefault="001E1B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1416685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28" w:rsidRDefault="00AC6928">
      <w:pPr>
        <w:spacing w:line="235" w:lineRule="exact"/>
        <w:rPr>
          <w:sz w:val="20"/>
          <w:szCs w:val="20"/>
        </w:rPr>
      </w:pPr>
    </w:p>
    <w:p w:rsidR="00AC6928" w:rsidRDefault="00AC6928">
      <w:pPr>
        <w:spacing w:line="20" w:lineRule="exact"/>
        <w:rPr>
          <w:sz w:val="20"/>
          <w:szCs w:val="20"/>
        </w:rPr>
      </w:pPr>
    </w:p>
    <w:p w:rsidR="00AC6928" w:rsidRDefault="00AC6928">
      <w:pPr>
        <w:sectPr w:rsidR="00AC6928">
          <w:pgSz w:w="11900" w:h="16969"/>
          <w:pgMar w:top="442" w:right="620" w:bottom="0" w:left="620" w:header="0" w:footer="0" w:gutter="0"/>
          <w:cols w:space="720" w:equalWidth="0">
            <w:col w:w="10660"/>
          </w:cols>
        </w:sect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200" w:lineRule="exact"/>
        <w:rPr>
          <w:sz w:val="20"/>
          <w:szCs w:val="20"/>
        </w:rPr>
      </w:pPr>
    </w:p>
    <w:p w:rsidR="00AC6928" w:rsidRDefault="00AC6928">
      <w:pPr>
        <w:spacing w:line="307" w:lineRule="exact"/>
        <w:rPr>
          <w:sz w:val="20"/>
          <w:szCs w:val="20"/>
        </w:rPr>
      </w:pPr>
    </w:p>
    <w:p w:rsidR="00AC6928" w:rsidRDefault="001E1B62">
      <w:pPr>
        <w:tabs>
          <w:tab w:val="left" w:pos="10560"/>
        </w:tabs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Urvash Sanjay Thanki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sectPr w:rsidR="00AC6928" w:rsidSect="00AC6928">
      <w:type w:val="continuous"/>
      <w:pgSz w:w="11900" w:h="16969"/>
      <w:pgMar w:top="442" w:right="620" w:bottom="0" w:left="6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6928"/>
    <w:rsid w:val="001E1B62"/>
    <w:rsid w:val="00AC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vash-389881@2fre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2019-05-05T16:20:00Z</dcterms:created>
  <dcterms:modified xsi:type="dcterms:W3CDTF">2019-05-05T14:22:00Z</dcterms:modified>
</cp:coreProperties>
</file>