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7D76" w:rsidRDefault="00B37BB5">
      <w:pPr>
        <w:pStyle w:val="divdocumentdivname"/>
        <w:pBdr>
          <w:top w:val="single" w:sz="8" w:space="0" w:color="000000"/>
          <w:bottom w:val="single" w:sz="8" w:space="16" w:color="000000"/>
        </w:pBdr>
        <w:spacing w:line="800" w:lineRule="atLeast"/>
        <w:jc w:val="center"/>
        <w:rPr>
          <w:b/>
          <w:bCs/>
          <w:smallCaps/>
          <w:sz w:val="48"/>
          <w:szCs w:val="48"/>
        </w:rPr>
      </w:pPr>
      <w:r>
        <w:rPr>
          <w:rStyle w:val="span"/>
          <w:b/>
          <w:bCs/>
          <w:smallCaps/>
          <w:sz w:val="48"/>
          <w:szCs w:val="48"/>
        </w:rPr>
        <w:t xml:space="preserve">Khurram </w:t>
      </w:r>
      <w:r w:rsidR="00755E43">
        <w:rPr>
          <w:rStyle w:val="span"/>
          <w:b/>
          <w:bCs/>
          <w:smallCaps/>
          <w:sz w:val="48"/>
          <w:szCs w:val="48"/>
        </w:rPr>
        <w:t>(Electrical Engineer)</w:t>
      </w:r>
    </w:p>
    <w:p w:rsidR="00967D76" w:rsidRDefault="00F501EF">
      <w:pPr>
        <w:pStyle w:val="divdocumentdivlowerborder"/>
        <w:spacing w:before="40"/>
      </w:pPr>
      <w:r>
        <w:t> </w:t>
      </w:r>
    </w:p>
    <w:p w:rsidR="00967D76" w:rsidRDefault="00F501EF">
      <w:pPr>
        <w:pStyle w:val="div"/>
        <w:spacing w:line="0" w:lineRule="atLeast"/>
        <w:rPr>
          <w:sz w:val="0"/>
          <w:szCs w:val="0"/>
        </w:rPr>
      </w:pPr>
      <w:r>
        <w:rPr>
          <w:sz w:val="0"/>
          <w:szCs w:val="0"/>
        </w:rPr>
        <w:t> </w:t>
      </w:r>
    </w:p>
    <w:p w:rsidR="00924CE5" w:rsidRPr="00924CE5" w:rsidRDefault="00924CE5">
      <w:pPr>
        <w:pStyle w:val="divdocumentdivheading"/>
        <w:tabs>
          <w:tab w:val="left" w:pos="3717"/>
          <w:tab w:val="left" w:pos="10760"/>
        </w:tabs>
        <w:spacing w:before="260" w:line="400" w:lineRule="atLeast"/>
        <w:jc w:val="center"/>
        <w:rPr>
          <w:color w:val="000000"/>
          <w:sz w:val="30"/>
        </w:rPr>
      </w:pPr>
      <w:r>
        <w:rPr>
          <w:color w:val="000000"/>
          <w:sz w:val="30"/>
        </w:rPr>
        <w:t xml:space="preserve">Email ID: </w:t>
      </w:r>
      <w:hyperlink r:id="rId13" w:history="1">
        <w:r w:rsidRPr="002078E3">
          <w:rPr>
            <w:rStyle w:val="Hyperlink"/>
            <w:sz w:val="30"/>
          </w:rPr>
          <w:t>khurram-390072@2freemail.com</w:t>
        </w:r>
      </w:hyperlink>
      <w:r>
        <w:rPr>
          <w:color w:val="000000"/>
          <w:sz w:val="30"/>
        </w:rPr>
        <w:t xml:space="preserve"> </w:t>
      </w:r>
    </w:p>
    <w:p w:rsidR="00967D76" w:rsidRDefault="00F501EF">
      <w:pPr>
        <w:pStyle w:val="divdocumentdivheading"/>
        <w:tabs>
          <w:tab w:val="left" w:pos="3717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Professional Summary   </w:t>
      </w:r>
      <w:r>
        <w:rPr>
          <w:strike/>
          <w:color w:val="000000"/>
          <w:sz w:val="30"/>
        </w:rPr>
        <w:tab/>
      </w:r>
    </w:p>
    <w:p w:rsidR="00967D76" w:rsidRPr="00067D4F" w:rsidRDefault="00755E43" w:rsidP="00564C86">
      <w:pPr>
        <w:spacing w:line="267" w:lineRule="auto"/>
        <w:jc w:val="both"/>
        <w:rPr>
          <w:rFonts w:eastAsia="Arial"/>
        </w:rPr>
      </w:pPr>
      <w:r w:rsidRPr="00755E43">
        <w:rPr>
          <w:rFonts w:eastAsia="Arial"/>
        </w:rPr>
        <w:t xml:space="preserve">Electrical Engineer with more than 4 Years’ </w:t>
      </w:r>
      <w:r w:rsidR="00DD4462" w:rsidRPr="00755E43">
        <w:rPr>
          <w:rFonts w:eastAsia="Arial"/>
        </w:rPr>
        <w:t>Experience</w:t>
      </w:r>
      <w:r w:rsidR="00DD4462">
        <w:rPr>
          <w:rFonts w:eastAsia="Arial"/>
        </w:rPr>
        <w:t>. Area of expertise includes</w:t>
      </w:r>
      <w:r w:rsidRPr="00BA4584">
        <w:rPr>
          <w:rFonts w:eastAsia="Arial"/>
        </w:rPr>
        <w:t>on-site supervision, Execution, planning, monitoring,</w:t>
      </w:r>
      <w:r w:rsidR="00924CE5">
        <w:rPr>
          <w:rFonts w:eastAsia="Arial"/>
        </w:rPr>
        <w:t xml:space="preserve"> </w:t>
      </w:r>
      <w:r w:rsidR="00DD4462" w:rsidRPr="00BA4584">
        <w:rPr>
          <w:rFonts w:eastAsia="Arial"/>
        </w:rPr>
        <w:t>Quality survey for Electrical works</w:t>
      </w:r>
      <w:r w:rsidR="00924CE5">
        <w:rPr>
          <w:rFonts w:eastAsia="Arial"/>
        </w:rPr>
        <w:t xml:space="preserve"> </w:t>
      </w:r>
      <w:r w:rsidR="00F504A1">
        <w:rPr>
          <w:rFonts w:eastAsia="Arial"/>
        </w:rPr>
        <w:t xml:space="preserve">specially </w:t>
      </w:r>
      <w:r w:rsidR="00DD4462">
        <w:rPr>
          <w:rFonts w:eastAsia="Arial"/>
        </w:rPr>
        <w:t>of Cables Laying work, S</w:t>
      </w:r>
      <w:r w:rsidR="00B84B69">
        <w:rPr>
          <w:rFonts w:eastAsia="Arial"/>
        </w:rPr>
        <w:t>etting</w:t>
      </w:r>
      <w:r w:rsidR="003E2F9E">
        <w:rPr>
          <w:rFonts w:eastAsia="Arial"/>
        </w:rPr>
        <w:t xml:space="preserve"> out</w:t>
      </w:r>
      <w:r w:rsidR="00B84B69">
        <w:rPr>
          <w:rFonts w:eastAsia="Arial"/>
        </w:rPr>
        <w:t xml:space="preserve"> Electrical</w:t>
      </w:r>
      <w:r w:rsidR="003E2F9E">
        <w:rPr>
          <w:rFonts w:eastAsia="Arial"/>
        </w:rPr>
        <w:t>/Instrumentation</w:t>
      </w:r>
      <w:r w:rsidR="00DD4462" w:rsidRPr="00BA4584">
        <w:rPr>
          <w:rFonts w:eastAsia="Arial"/>
        </w:rPr>
        <w:t>trench</w:t>
      </w:r>
      <w:r w:rsidR="003E2F9E">
        <w:rPr>
          <w:rFonts w:eastAsia="Arial"/>
        </w:rPr>
        <w:t>es</w:t>
      </w:r>
      <w:r w:rsidR="00DD4462" w:rsidRPr="00BA4584">
        <w:rPr>
          <w:rFonts w:eastAsia="Arial"/>
        </w:rPr>
        <w:t>, Excavation work, Sa</w:t>
      </w:r>
      <w:r w:rsidR="00212D28">
        <w:rPr>
          <w:rFonts w:eastAsia="Arial"/>
        </w:rPr>
        <w:t>nd Cover With  Tiles, Back</w:t>
      </w:r>
      <w:r w:rsidR="00DD4462" w:rsidRPr="00BA4584">
        <w:rPr>
          <w:rFonts w:eastAsia="Arial"/>
        </w:rPr>
        <w:t xml:space="preserve"> filling compaction test</w:t>
      </w:r>
      <w:r w:rsidR="00DD4462">
        <w:rPr>
          <w:rFonts w:eastAsia="Arial"/>
        </w:rPr>
        <w:t xml:space="preserve">, megger testing, </w:t>
      </w:r>
      <w:r w:rsidR="00DD4462" w:rsidRPr="00BA4584">
        <w:rPr>
          <w:rFonts w:eastAsia="Arial"/>
        </w:rPr>
        <w:t>cable jo</w:t>
      </w:r>
      <w:r w:rsidR="00DD4462">
        <w:rPr>
          <w:rFonts w:eastAsia="Arial"/>
        </w:rPr>
        <w:t>inting</w:t>
      </w:r>
      <w:r w:rsidR="00212D28">
        <w:rPr>
          <w:rFonts w:eastAsia="Arial"/>
        </w:rPr>
        <w:t>, high pot test and HV/LV</w:t>
      </w:r>
      <w:r w:rsidR="00DD4462">
        <w:rPr>
          <w:rFonts w:eastAsia="Arial"/>
        </w:rPr>
        <w:t xml:space="preserve"> termination</w:t>
      </w:r>
      <w:r w:rsidR="00212D28">
        <w:rPr>
          <w:rFonts w:eastAsia="Arial"/>
        </w:rPr>
        <w:t>. L</w:t>
      </w:r>
      <w:r w:rsidR="00212D28" w:rsidRPr="00BA4584">
        <w:rPr>
          <w:rFonts w:eastAsia="Arial"/>
        </w:rPr>
        <w:t xml:space="preserve">abour handling, </w:t>
      </w:r>
      <w:r w:rsidR="00212D28">
        <w:rPr>
          <w:rFonts w:eastAsia="Arial"/>
        </w:rPr>
        <w:t>Subcontractor Co-ordination. Controlling HSE aspects at sit</w:t>
      </w:r>
      <w:r w:rsidR="00634200">
        <w:rPr>
          <w:rFonts w:eastAsia="Arial"/>
        </w:rPr>
        <w:t xml:space="preserve">e, Ensuring safety measures </w:t>
      </w:r>
      <w:r w:rsidR="00564C86">
        <w:rPr>
          <w:rFonts w:eastAsia="Arial"/>
        </w:rPr>
        <w:t xml:space="preserve">at </w:t>
      </w:r>
      <w:r w:rsidR="00212D28">
        <w:rPr>
          <w:rFonts w:eastAsia="Arial"/>
        </w:rPr>
        <w:t>site. Conducting</w:t>
      </w:r>
      <w:r w:rsidR="00634200">
        <w:rPr>
          <w:rFonts w:eastAsia="Arial"/>
        </w:rPr>
        <w:t xml:space="preserve"> TBT and induction. Analysing risk/impacts and reporting to </w:t>
      </w:r>
      <w:r w:rsidR="00212D28">
        <w:rPr>
          <w:rFonts w:eastAsia="Arial"/>
        </w:rPr>
        <w:t>SM</w:t>
      </w:r>
      <w:r w:rsidR="00634200">
        <w:rPr>
          <w:rFonts w:eastAsia="Arial"/>
        </w:rPr>
        <w:t xml:space="preserve"> with corrective actions. Risk assessment </w:t>
      </w:r>
      <w:r w:rsidR="00D054A1">
        <w:rPr>
          <w:rFonts w:eastAsia="Arial"/>
        </w:rPr>
        <w:t xml:space="preserve">and </w:t>
      </w:r>
      <w:r w:rsidR="00212D28">
        <w:rPr>
          <w:rFonts w:eastAsia="Arial"/>
        </w:rPr>
        <w:t xml:space="preserve">safety analysis </w:t>
      </w:r>
      <w:r w:rsidR="00634200">
        <w:rPr>
          <w:rFonts w:eastAsia="Arial"/>
        </w:rPr>
        <w:t>on site</w:t>
      </w:r>
      <w:r w:rsidR="00212D28">
        <w:rPr>
          <w:rFonts w:eastAsia="Arial"/>
        </w:rPr>
        <w:t>.</w:t>
      </w:r>
    </w:p>
    <w:p w:rsidR="00967D76" w:rsidRDefault="00F501EF">
      <w:pPr>
        <w:pStyle w:val="divdocumentdivheading"/>
        <w:tabs>
          <w:tab w:val="left" w:pos="4853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Skills   </w:t>
      </w:r>
      <w:r>
        <w:rPr>
          <w:strike/>
          <w:color w:val="000000"/>
          <w:sz w:val="30"/>
        </w:rPr>
        <w:tab/>
      </w:r>
    </w:p>
    <w:tbl>
      <w:tblPr>
        <w:tblStyle w:val="divdocumenttable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5E0"/>
      </w:tblPr>
      <w:tblGrid>
        <w:gridCol w:w="5378"/>
        <w:gridCol w:w="5378"/>
      </w:tblGrid>
      <w:tr w:rsidR="00967D76">
        <w:tc>
          <w:tcPr>
            <w:tcW w:w="537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67D76" w:rsidRPr="00121B9A" w:rsidRDefault="00067D4F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 w:rsidRPr="00121B9A">
              <w:t>Quality Control Survey</w:t>
            </w:r>
          </w:p>
          <w:p w:rsidR="00967D76" w:rsidRPr="00121B9A" w:rsidRDefault="00067D4F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 w:rsidRPr="00121B9A">
              <w:t>Megger Testing</w:t>
            </w:r>
          </w:p>
          <w:p w:rsidR="00967D76" w:rsidRPr="00121B9A" w:rsidRDefault="00067D4F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 w:rsidRPr="00121B9A">
              <w:t>HV/LV Termination</w:t>
            </w:r>
          </w:p>
          <w:p w:rsidR="00967D76" w:rsidRPr="00121B9A" w:rsidRDefault="0089052E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 w:rsidRPr="00121B9A">
              <w:t>Transmission Line 132KV</w:t>
            </w:r>
          </w:p>
          <w:p w:rsidR="0089052E" w:rsidRPr="00121B9A" w:rsidRDefault="0089052E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 w:rsidRPr="00121B9A">
              <w:t>AUTOCAD</w:t>
            </w:r>
          </w:p>
        </w:tc>
        <w:tc>
          <w:tcPr>
            <w:tcW w:w="5378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:rsidR="00967D76" w:rsidRPr="00121B9A" w:rsidRDefault="00067D4F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 w:rsidRPr="00121B9A">
              <w:t>Cable laying(Electrical &amp; Instrumentation)</w:t>
            </w:r>
          </w:p>
          <w:p w:rsidR="00967D76" w:rsidRPr="00121B9A" w:rsidRDefault="00067D4F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 w:rsidRPr="00121B9A">
              <w:t>High Pot Test</w:t>
            </w:r>
          </w:p>
          <w:p w:rsidR="00967D76" w:rsidRPr="00121B9A" w:rsidRDefault="00067D4F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 w:rsidRPr="00121B9A">
              <w:t>Earthing Works(Cable Joint)</w:t>
            </w:r>
          </w:p>
          <w:p w:rsidR="005373AF" w:rsidRPr="00121B9A" w:rsidRDefault="0089052E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 w:rsidRPr="00121B9A">
              <w:t>Installation of Control &amp; Relay Panels</w:t>
            </w:r>
          </w:p>
          <w:p w:rsidR="0089052E" w:rsidRPr="00121B9A" w:rsidRDefault="0089052E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 w:rsidRPr="00121B9A">
              <w:t>PLC</w:t>
            </w:r>
          </w:p>
        </w:tc>
      </w:tr>
    </w:tbl>
    <w:p w:rsidR="00967D76" w:rsidRDefault="00F501EF">
      <w:pPr>
        <w:pStyle w:val="divdocumentdivheading"/>
        <w:tabs>
          <w:tab w:val="left" w:pos="4292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Work History   </w:t>
      </w:r>
      <w:r>
        <w:rPr>
          <w:strike/>
          <w:color w:val="000000"/>
          <w:sz w:val="30"/>
        </w:rPr>
        <w:tab/>
      </w:r>
    </w:p>
    <w:p w:rsidR="00967D76" w:rsidRDefault="00F37B24" w:rsidP="00F37B24">
      <w:pPr>
        <w:pStyle w:val="divdocumentsinglecolumn"/>
        <w:spacing w:line="400" w:lineRule="atLeast"/>
      </w:pPr>
      <w:r w:rsidRPr="00322950">
        <w:rPr>
          <w:b/>
          <w:color w:val="000000"/>
        </w:rPr>
        <w:t>QC Inspector</w:t>
      </w:r>
      <w:r>
        <w:rPr>
          <w:b/>
          <w:color w:val="000000"/>
        </w:rPr>
        <w:t xml:space="preserve">, </w:t>
      </w:r>
      <w:r w:rsidRPr="00FE6BA1">
        <w:rPr>
          <w:rStyle w:val="span"/>
        </w:rPr>
        <w:t>Oct</w:t>
      </w:r>
      <w:r>
        <w:rPr>
          <w:rStyle w:val="span"/>
        </w:rPr>
        <w:t>2018</w:t>
      </w:r>
      <w:r w:rsidR="00F501EF">
        <w:rPr>
          <w:rStyle w:val="span"/>
        </w:rPr>
        <w:t xml:space="preserve"> to </w:t>
      </w:r>
      <w:r w:rsidR="00D65C4D">
        <w:rPr>
          <w:rStyle w:val="span"/>
        </w:rPr>
        <w:t xml:space="preserve">Mar </w:t>
      </w:r>
      <w:r>
        <w:rPr>
          <w:rStyle w:val="span"/>
        </w:rPr>
        <w:t>2019</w:t>
      </w:r>
    </w:p>
    <w:p w:rsidR="002A13C6" w:rsidRDefault="00F37B24" w:rsidP="00650339">
      <w:pPr>
        <w:pStyle w:val="spanpaddedlineParagraph"/>
        <w:spacing w:line="400" w:lineRule="atLeast"/>
        <w:rPr>
          <w:rStyle w:val="span"/>
        </w:rPr>
      </w:pPr>
      <w:r w:rsidRPr="00715728">
        <w:rPr>
          <w:b/>
          <w:bCs/>
          <w:color w:val="333333"/>
        </w:rPr>
        <w:t>Descon Engineering Limited</w:t>
      </w:r>
      <w:r>
        <w:rPr>
          <w:b/>
          <w:bCs/>
          <w:color w:val="333333"/>
        </w:rPr>
        <w:t xml:space="preserve"> (PARCO KOT ADDU) </w:t>
      </w:r>
      <w:r w:rsidR="00650339">
        <w:rPr>
          <w:rStyle w:val="span"/>
        </w:rPr>
        <w:t>–</w:t>
      </w:r>
      <w:r>
        <w:rPr>
          <w:rStyle w:val="span"/>
        </w:rPr>
        <w:t>Pakistan</w:t>
      </w:r>
    </w:p>
    <w:p w:rsidR="00F37B24" w:rsidRPr="00650339" w:rsidRDefault="005B7E75" w:rsidP="00DA1532">
      <w:pPr>
        <w:rPr>
          <w:rStyle w:val="span"/>
        </w:rPr>
      </w:pPr>
      <w:r>
        <w:rPr>
          <w:rStyle w:val="span"/>
        </w:rPr>
        <w:t xml:space="preserve">Conducting </w:t>
      </w:r>
      <w:r w:rsidR="00F37B24" w:rsidRPr="00650339">
        <w:rPr>
          <w:rStyle w:val="span"/>
          <w:rFonts w:eastAsia="Arial"/>
        </w:rPr>
        <w:t>site</w:t>
      </w:r>
      <w:r w:rsidR="00F37B24" w:rsidRPr="00650339">
        <w:rPr>
          <w:rStyle w:val="span"/>
        </w:rPr>
        <w:t xml:space="preserve"> inspection and ensure all electrical installation</w:t>
      </w:r>
      <w:r w:rsidR="00DA1532">
        <w:rPr>
          <w:rStyle w:val="span"/>
        </w:rPr>
        <w:t>s</w:t>
      </w:r>
      <w:r w:rsidR="00154680" w:rsidRPr="00650339">
        <w:rPr>
          <w:rStyle w:val="span"/>
          <w:rFonts w:eastAsia="Arial"/>
        </w:rPr>
        <w:t xml:space="preserve">is in </w:t>
      </w:r>
      <w:r>
        <w:rPr>
          <w:rStyle w:val="span"/>
        </w:rPr>
        <w:t xml:space="preserve">comply with the </w:t>
      </w:r>
      <w:r w:rsidR="00F37B24" w:rsidRPr="00650339">
        <w:rPr>
          <w:rStyle w:val="span"/>
        </w:rPr>
        <w:t>specif</w:t>
      </w:r>
      <w:r>
        <w:rPr>
          <w:rStyle w:val="span"/>
          <w:rFonts w:eastAsia="Arial"/>
        </w:rPr>
        <w:t xml:space="preserve">ications </w:t>
      </w:r>
      <w:r w:rsidR="00154680" w:rsidRPr="00650339">
        <w:rPr>
          <w:rStyle w:val="span"/>
          <w:rFonts w:eastAsia="Arial"/>
        </w:rPr>
        <w:t>as per drawings and</w:t>
      </w:r>
      <w:r w:rsidR="00F37B24" w:rsidRPr="00650339">
        <w:rPr>
          <w:rStyle w:val="span"/>
        </w:rPr>
        <w:t xml:space="preserve"> standard</w:t>
      </w:r>
      <w:r w:rsidR="00154680" w:rsidRPr="00650339">
        <w:rPr>
          <w:rStyle w:val="span"/>
          <w:rFonts w:eastAsia="Arial"/>
        </w:rPr>
        <w:t>s</w:t>
      </w:r>
      <w:r w:rsidR="00F37B24" w:rsidRPr="00650339">
        <w:rPr>
          <w:rStyle w:val="span"/>
        </w:rPr>
        <w:t>.</w:t>
      </w:r>
      <w:r w:rsidR="00764BB2" w:rsidRPr="00650339">
        <w:rPr>
          <w:rStyle w:val="span"/>
        </w:rPr>
        <w:t xml:space="preserve"> Inspection of Cable trenches, </w:t>
      </w:r>
      <w:r w:rsidR="00A8493B">
        <w:rPr>
          <w:rStyle w:val="span"/>
        </w:rPr>
        <w:t>Cable laying XLPE and</w:t>
      </w:r>
      <w:r w:rsidR="00764BB2" w:rsidRPr="00650339">
        <w:rPr>
          <w:rStyle w:val="span"/>
        </w:rPr>
        <w:t xml:space="preserve"> Grounding Works</w:t>
      </w:r>
      <w:r w:rsidR="00D740F6" w:rsidRPr="00650339">
        <w:rPr>
          <w:rStyle w:val="span"/>
        </w:rPr>
        <w:t>.</w:t>
      </w:r>
      <w:r w:rsidR="00F37B24" w:rsidRPr="00650339">
        <w:rPr>
          <w:rStyle w:val="span"/>
        </w:rPr>
        <w:t xml:space="preserve">Verification of Inspection before issuing RIT. </w:t>
      </w:r>
      <w:r w:rsidR="00DE75D0" w:rsidRPr="00650339">
        <w:rPr>
          <w:rStyle w:val="span"/>
        </w:rPr>
        <w:t>Updating</w:t>
      </w:r>
      <w:r w:rsidR="00F37B24" w:rsidRPr="00650339">
        <w:rPr>
          <w:rStyle w:val="span"/>
        </w:rPr>
        <w:t xml:space="preserve"> the files/Inspection Records. Highlighting all </w:t>
      </w:r>
      <w:r w:rsidR="00DE75D0" w:rsidRPr="00650339">
        <w:rPr>
          <w:rStyle w:val="span"/>
        </w:rPr>
        <w:t xml:space="preserve">detected </w:t>
      </w:r>
      <w:r w:rsidR="00F37B24" w:rsidRPr="00650339">
        <w:rPr>
          <w:rStyle w:val="span"/>
        </w:rPr>
        <w:t xml:space="preserve">discrepanciesduring inspection and </w:t>
      </w:r>
      <w:r w:rsidR="00DE75D0" w:rsidRPr="00650339">
        <w:rPr>
          <w:rStyle w:val="span"/>
        </w:rPr>
        <w:t>updating</w:t>
      </w:r>
      <w:r w:rsidR="00F37B24" w:rsidRPr="00650339">
        <w:rPr>
          <w:rStyle w:val="span"/>
        </w:rPr>
        <w:t xml:space="preserve"> to QC Manager</w:t>
      </w:r>
      <w:r w:rsidR="00DA1532">
        <w:rPr>
          <w:rStyle w:val="span"/>
        </w:rPr>
        <w:t>.</w:t>
      </w:r>
    </w:p>
    <w:p w:rsidR="00650339" w:rsidRDefault="00650339" w:rsidP="00FE6BA1">
      <w:pPr>
        <w:pStyle w:val="spanpaddedlineParagraph"/>
        <w:spacing w:line="400" w:lineRule="atLeast"/>
        <w:rPr>
          <w:b/>
          <w:bCs/>
          <w:color w:val="333333"/>
        </w:rPr>
      </w:pPr>
    </w:p>
    <w:p w:rsidR="00FE6BA1" w:rsidRDefault="00FE6BA1" w:rsidP="00FE6BA1">
      <w:pPr>
        <w:pStyle w:val="spanpaddedlineParagraph"/>
        <w:spacing w:line="400" w:lineRule="atLeast"/>
        <w:rPr>
          <w:color w:val="333333"/>
        </w:rPr>
      </w:pPr>
      <w:r>
        <w:rPr>
          <w:b/>
          <w:bCs/>
          <w:color w:val="333333"/>
        </w:rPr>
        <w:t xml:space="preserve">Site Engineer, </w:t>
      </w:r>
      <w:r w:rsidR="0061441F">
        <w:rPr>
          <w:color w:val="333333"/>
        </w:rPr>
        <w:t>Jan 2017</w:t>
      </w:r>
      <w:r w:rsidRPr="00FE6BA1">
        <w:rPr>
          <w:color w:val="333333"/>
        </w:rPr>
        <w:t xml:space="preserve"> to Oct 2018</w:t>
      </w:r>
    </w:p>
    <w:p w:rsidR="0031532B" w:rsidRDefault="00FE6BA1" w:rsidP="0031532B">
      <w:pPr>
        <w:pStyle w:val="spanpaddedlineParagraph"/>
        <w:spacing w:line="400" w:lineRule="atLeast"/>
        <w:rPr>
          <w:rStyle w:val="spanpaddedline"/>
        </w:rPr>
      </w:pPr>
      <w:r w:rsidRPr="00715728">
        <w:rPr>
          <w:b/>
          <w:bCs/>
          <w:color w:val="333333"/>
        </w:rPr>
        <w:t>Descon Engineering Limited</w:t>
      </w:r>
      <w:r>
        <w:rPr>
          <w:rStyle w:val="span"/>
        </w:rPr>
        <w:t>-Pakistan</w:t>
      </w:r>
    </w:p>
    <w:p w:rsidR="00504CC0" w:rsidRPr="00650339" w:rsidRDefault="00141675" w:rsidP="001C0D1C">
      <w:pPr>
        <w:rPr>
          <w:rStyle w:val="span"/>
        </w:rPr>
      </w:pPr>
      <w:r w:rsidRPr="00650339">
        <w:rPr>
          <w:rStyle w:val="span"/>
        </w:rPr>
        <w:t xml:space="preserve">Planning </w:t>
      </w:r>
      <w:r w:rsidR="003A69F4">
        <w:rPr>
          <w:rStyle w:val="span"/>
        </w:rPr>
        <w:t>to execute</w:t>
      </w:r>
      <w:r w:rsidR="00D65C4D" w:rsidRPr="00650339">
        <w:rPr>
          <w:rStyle w:val="span"/>
        </w:rPr>
        <w:t xml:space="preserve"> assigned </w:t>
      </w:r>
      <w:r w:rsidR="003A69F4">
        <w:rPr>
          <w:rStyle w:val="span"/>
        </w:rPr>
        <w:t xml:space="preserve">daily work </w:t>
      </w:r>
      <w:r w:rsidR="00D65C4D" w:rsidRPr="00650339">
        <w:rPr>
          <w:rStyle w:val="span"/>
        </w:rPr>
        <w:t>at site</w:t>
      </w:r>
      <w:r w:rsidR="00994854" w:rsidRPr="00650339">
        <w:rPr>
          <w:rStyle w:val="span"/>
          <w:b/>
          <w:bCs/>
        </w:rPr>
        <w:t>.</w:t>
      </w:r>
      <w:r w:rsidR="0031532B" w:rsidRPr="00650339">
        <w:rPr>
          <w:rStyle w:val="span"/>
        </w:rPr>
        <w:t xml:space="preserve">Execution </w:t>
      </w:r>
      <w:r w:rsidRPr="00650339">
        <w:rPr>
          <w:rStyle w:val="span"/>
        </w:rPr>
        <w:t>as per</w:t>
      </w:r>
      <w:r w:rsidR="0031532B" w:rsidRPr="00650339">
        <w:rPr>
          <w:rStyle w:val="span"/>
        </w:rPr>
        <w:t xml:space="preserve"> drawings. Coordination with planning office</w:t>
      </w:r>
      <w:r w:rsidR="003A69F4">
        <w:rPr>
          <w:rStyle w:val="span"/>
        </w:rPr>
        <w:t xml:space="preserve">r, client and </w:t>
      </w:r>
      <w:r w:rsidR="0031532B" w:rsidRPr="00650339">
        <w:rPr>
          <w:rStyle w:val="span"/>
        </w:rPr>
        <w:t>consultant. Execution as per QC plans and standards</w:t>
      </w:r>
      <w:r w:rsidR="00994854" w:rsidRPr="00650339">
        <w:rPr>
          <w:rStyle w:val="span"/>
        </w:rPr>
        <w:t xml:space="preserve">. </w:t>
      </w:r>
      <w:r w:rsidR="001C0D1C">
        <w:rPr>
          <w:rStyle w:val="span"/>
        </w:rPr>
        <w:t xml:space="preserve">Constructions of </w:t>
      </w:r>
      <w:r w:rsidR="00994854" w:rsidRPr="00650339">
        <w:rPr>
          <w:rStyle w:val="span"/>
        </w:rPr>
        <w:t>132 KV Grid Stations</w:t>
      </w:r>
      <w:r w:rsidR="001C0D1C">
        <w:rPr>
          <w:rStyle w:val="span"/>
        </w:rPr>
        <w:t xml:space="preserve"> (AIS) </w:t>
      </w:r>
      <w:r w:rsidR="00994854" w:rsidRPr="00650339">
        <w:rPr>
          <w:rStyle w:val="span"/>
        </w:rPr>
        <w:t xml:space="preserve"> (Cable laying, Termination of power cables, Control Panels, Relay Panels and Switchgears</w:t>
      </w:r>
      <w:r w:rsidR="002A13C6" w:rsidRPr="00650339">
        <w:rPr>
          <w:rStyle w:val="span"/>
        </w:rPr>
        <w:t xml:space="preserve"> .</w:t>
      </w:r>
      <w:r w:rsidR="00994854" w:rsidRPr="00650339">
        <w:rPr>
          <w:rStyle w:val="span"/>
        </w:rPr>
        <w:t>Earthing of Grid Station, Contr</w:t>
      </w:r>
      <w:r w:rsidR="001C0D1C">
        <w:rPr>
          <w:rStyle w:val="span"/>
        </w:rPr>
        <w:t>ol and 11KV panels Installation) .</w:t>
      </w:r>
      <w:r w:rsidR="00994854" w:rsidRPr="00650339">
        <w:rPr>
          <w:rStyle w:val="span"/>
        </w:rPr>
        <w:t>Erection</w:t>
      </w:r>
      <w:r w:rsidR="001C0D1C">
        <w:rPr>
          <w:rStyle w:val="span"/>
        </w:rPr>
        <w:t>&amp;</w:t>
      </w:r>
      <w:r w:rsidR="00994854" w:rsidRPr="00650339">
        <w:rPr>
          <w:rStyle w:val="span"/>
        </w:rPr>
        <w:t>Installat</w:t>
      </w:r>
      <w:r w:rsidR="001C0D1C">
        <w:rPr>
          <w:rStyle w:val="span"/>
        </w:rPr>
        <w:t>ion of 132 KV Transmission Line.</w:t>
      </w:r>
    </w:p>
    <w:p w:rsidR="002C0AB7" w:rsidRDefault="002C0AB7" w:rsidP="009504C9">
      <w:pPr>
        <w:rPr>
          <w:rStyle w:val="spanjobtitle"/>
        </w:rPr>
      </w:pPr>
    </w:p>
    <w:p w:rsidR="002C0AB7" w:rsidRDefault="002C0AB7" w:rsidP="009504C9">
      <w:pPr>
        <w:rPr>
          <w:rStyle w:val="spanjobtitle"/>
        </w:rPr>
      </w:pPr>
    </w:p>
    <w:p w:rsidR="00967D76" w:rsidRPr="00504CC0" w:rsidRDefault="009504C9" w:rsidP="009504C9">
      <w:pPr>
        <w:rPr>
          <w:color w:val="000000"/>
        </w:rPr>
      </w:pPr>
      <w:r>
        <w:rPr>
          <w:rStyle w:val="spanjobtitle"/>
        </w:rPr>
        <w:t>Electrical Engineer</w:t>
      </w:r>
      <w:r w:rsidR="00F501EF">
        <w:rPr>
          <w:rStyle w:val="span"/>
        </w:rPr>
        <w:t xml:space="preserve">, </w:t>
      </w:r>
      <w:r w:rsidR="00D65C4D">
        <w:rPr>
          <w:rStyle w:val="span"/>
        </w:rPr>
        <w:t xml:space="preserve">Aug 2014 to </w:t>
      </w:r>
      <w:r w:rsidR="00DA0380">
        <w:rPr>
          <w:rStyle w:val="span"/>
        </w:rPr>
        <w:t>Dec 2016</w:t>
      </w:r>
    </w:p>
    <w:p w:rsidR="002A13C6" w:rsidRDefault="002A13C6" w:rsidP="00277207">
      <w:pPr>
        <w:spacing w:line="237" w:lineRule="auto"/>
      </w:pPr>
      <w:r>
        <w:rPr>
          <w:b/>
          <w:bCs/>
        </w:rPr>
        <w:t>Pak Elektron Limited -</w:t>
      </w:r>
      <w:r w:rsidRPr="002A13C6">
        <w:t>Pakistan</w:t>
      </w:r>
    </w:p>
    <w:p w:rsidR="002A13C6" w:rsidRDefault="002A13C6" w:rsidP="002A13C6">
      <w:pPr>
        <w:spacing w:line="237" w:lineRule="auto"/>
      </w:pPr>
    </w:p>
    <w:p w:rsidR="001C4B13" w:rsidRDefault="002A13C6" w:rsidP="00DA1532">
      <w:pPr>
        <w:tabs>
          <w:tab w:val="left" w:pos="740"/>
        </w:tabs>
        <w:spacing w:line="239" w:lineRule="auto"/>
        <w:rPr>
          <w:rStyle w:val="span"/>
        </w:rPr>
      </w:pPr>
      <w:r w:rsidRPr="004E4E94">
        <w:rPr>
          <w:rStyle w:val="span"/>
        </w:rPr>
        <w:t xml:space="preserve">Supervising and managing all Electrical activities </w:t>
      </w:r>
      <w:r w:rsidR="0090091E" w:rsidRPr="004E4E94">
        <w:rPr>
          <w:rStyle w:val="span"/>
        </w:rPr>
        <w:t xml:space="preserve">on site </w:t>
      </w:r>
      <w:r w:rsidRPr="004E4E94">
        <w:rPr>
          <w:rStyle w:val="span"/>
        </w:rPr>
        <w:t xml:space="preserve">with respect </w:t>
      </w:r>
      <w:r w:rsidR="001C4B13" w:rsidRPr="004E4E94">
        <w:rPr>
          <w:rStyle w:val="span"/>
        </w:rPr>
        <w:t>to</w:t>
      </w:r>
      <w:r w:rsidRPr="004E4E94">
        <w:rPr>
          <w:rStyle w:val="span"/>
        </w:rPr>
        <w:t xml:space="preserve"> client and </w:t>
      </w:r>
      <w:r w:rsidR="001C4B13" w:rsidRPr="004E4E94">
        <w:rPr>
          <w:rStyle w:val="span"/>
        </w:rPr>
        <w:t>consultant’s</w:t>
      </w:r>
      <w:r w:rsidRPr="004E4E94">
        <w:rPr>
          <w:rStyle w:val="span"/>
        </w:rPr>
        <w:t xml:space="preserve"> satisfaction</w:t>
      </w:r>
      <w:r w:rsidR="001C4B13" w:rsidRPr="004E4E94">
        <w:rPr>
          <w:rStyle w:val="span"/>
          <w:b/>
          <w:bCs/>
        </w:rPr>
        <w:t>.</w:t>
      </w:r>
      <w:r w:rsidR="001C4B13" w:rsidRPr="001C4B13">
        <w:rPr>
          <w:rStyle w:val="span"/>
        </w:rPr>
        <w:t xml:space="preserve"> Supervising Excav</w:t>
      </w:r>
      <w:r w:rsidR="004E4E94">
        <w:rPr>
          <w:rStyle w:val="span"/>
        </w:rPr>
        <w:t>ation work Cable laying, Back</w:t>
      </w:r>
      <w:r w:rsidR="001C4B13" w:rsidRPr="001C4B13">
        <w:rPr>
          <w:rStyle w:val="span"/>
        </w:rPr>
        <w:t xml:space="preserve"> filling compaction </w:t>
      </w:r>
      <w:r w:rsidR="004E4E94" w:rsidRPr="001C4B13">
        <w:rPr>
          <w:rStyle w:val="span"/>
        </w:rPr>
        <w:t>test, megger</w:t>
      </w:r>
      <w:r w:rsidR="001C4B13" w:rsidRPr="001C4B13">
        <w:rPr>
          <w:rStyle w:val="span"/>
        </w:rPr>
        <w:t xml:space="preserve"> testing</w:t>
      </w:r>
      <w:r w:rsidR="004E4E94">
        <w:rPr>
          <w:rStyle w:val="span"/>
        </w:rPr>
        <w:t>,</w:t>
      </w:r>
      <w:r w:rsidR="001C4B13" w:rsidRPr="001C4B13">
        <w:rPr>
          <w:rStyle w:val="span"/>
        </w:rPr>
        <w:t xml:space="preserve"> cable jointing</w:t>
      </w:r>
      <w:r w:rsidR="004E4E94">
        <w:rPr>
          <w:rStyle w:val="span"/>
        </w:rPr>
        <w:t>,</w:t>
      </w:r>
      <w:r w:rsidR="001C4B13" w:rsidRPr="001C4B13">
        <w:rPr>
          <w:rStyle w:val="span"/>
        </w:rPr>
        <w:t xml:space="preserve"> high </w:t>
      </w:r>
      <w:r w:rsidR="004E4E94">
        <w:rPr>
          <w:rStyle w:val="span"/>
        </w:rPr>
        <w:t>pot</w:t>
      </w:r>
      <w:r w:rsidR="001C4B13" w:rsidRPr="001C4B13">
        <w:rPr>
          <w:rStyle w:val="span"/>
        </w:rPr>
        <w:t xml:space="preserve"> test </w:t>
      </w:r>
      <w:r w:rsidR="004E4E94">
        <w:rPr>
          <w:rStyle w:val="span"/>
        </w:rPr>
        <w:t xml:space="preserve">and </w:t>
      </w:r>
      <w:r w:rsidR="001C4B13" w:rsidRPr="001C4B13">
        <w:rPr>
          <w:rStyle w:val="span"/>
        </w:rPr>
        <w:t xml:space="preserve">termination. Studying and Understanding of </w:t>
      </w:r>
      <w:r w:rsidR="00AE4CF0">
        <w:rPr>
          <w:rStyle w:val="span"/>
        </w:rPr>
        <w:t xml:space="preserve">drawings, </w:t>
      </w:r>
      <w:r w:rsidR="00B36D2B" w:rsidRPr="001C4B13">
        <w:rPr>
          <w:rStyle w:val="span"/>
        </w:rPr>
        <w:t>supervising</w:t>
      </w:r>
      <w:r w:rsidR="001C4B13" w:rsidRPr="001C4B13">
        <w:rPr>
          <w:rStyle w:val="span"/>
        </w:rPr>
        <w:t xml:space="preserve"> 11KV cable </w:t>
      </w:r>
      <w:r w:rsidR="00AE4CF0" w:rsidRPr="001C4B13">
        <w:rPr>
          <w:rStyle w:val="span"/>
        </w:rPr>
        <w:t>l</w:t>
      </w:r>
      <w:r w:rsidR="00AE4CF0">
        <w:rPr>
          <w:rStyle w:val="span"/>
        </w:rPr>
        <w:t>a</w:t>
      </w:r>
      <w:r w:rsidR="00AE4CF0" w:rsidRPr="001C4B13">
        <w:rPr>
          <w:rStyle w:val="span"/>
        </w:rPr>
        <w:t>ying</w:t>
      </w:r>
      <w:r w:rsidR="00AE4CF0">
        <w:rPr>
          <w:rStyle w:val="span"/>
        </w:rPr>
        <w:t>,</w:t>
      </w:r>
      <w:r w:rsidR="001C4B13" w:rsidRPr="001C4B13">
        <w:rPr>
          <w:rStyle w:val="span"/>
        </w:rPr>
        <w:t xml:space="preserve">Conduct Meggering of 11KV cables. </w:t>
      </w:r>
      <w:r w:rsidR="00DA1532">
        <w:rPr>
          <w:rStyle w:val="span"/>
        </w:rPr>
        <w:t xml:space="preserve">Participating </w:t>
      </w:r>
      <w:r w:rsidR="001C4B13" w:rsidRPr="001C4B13">
        <w:rPr>
          <w:rStyle w:val="span"/>
        </w:rPr>
        <w:t>in client &amp; consultant meeting</w:t>
      </w:r>
      <w:r w:rsidR="001C4B13">
        <w:rPr>
          <w:rStyle w:val="span"/>
        </w:rPr>
        <w:t>s</w:t>
      </w:r>
      <w:r w:rsidR="001C4B13" w:rsidRPr="001C4B13">
        <w:rPr>
          <w:rStyle w:val="span"/>
        </w:rPr>
        <w:t>. Testing and C</w:t>
      </w:r>
      <w:r w:rsidR="004E4E94">
        <w:rPr>
          <w:rStyle w:val="span"/>
        </w:rPr>
        <w:t xml:space="preserve">ommissioning of </w:t>
      </w:r>
      <w:r w:rsidR="004E4E94">
        <w:rPr>
          <w:rStyle w:val="span"/>
        </w:rPr>
        <w:lastRenderedPageBreak/>
        <w:t xml:space="preserve">LV/HV </w:t>
      </w:r>
      <w:r w:rsidR="001C4B13" w:rsidRPr="001C4B13">
        <w:rPr>
          <w:rStyle w:val="span"/>
        </w:rPr>
        <w:t>cable</w:t>
      </w:r>
      <w:r w:rsidR="004E4E94">
        <w:rPr>
          <w:rStyle w:val="span"/>
        </w:rPr>
        <w:t>s</w:t>
      </w:r>
      <w:r w:rsidR="001C4B13" w:rsidRPr="001C4B13">
        <w:rPr>
          <w:rStyle w:val="span"/>
        </w:rPr>
        <w:t xml:space="preserve">. Installation of Substation Protection </w:t>
      </w:r>
      <w:r w:rsidR="00B36D2B" w:rsidRPr="001C4B13">
        <w:rPr>
          <w:rStyle w:val="span"/>
        </w:rPr>
        <w:t>Equipment</w:t>
      </w:r>
      <w:r w:rsidR="00AE4CF0">
        <w:rPr>
          <w:rStyle w:val="span"/>
        </w:rPr>
        <w:t>.I</w:t>
      </w:r>
      <w:r w:rsidR="001C4B13" w:rsidRPr="001C4B13">
        <w:rPr>
          <w:rStyle w:val="span"/>
        </w:rPr>
        <w:t>nstallation &amp; energizing of high voltage &amp; low Voltage Electrical cables. Supervising underground XLPE cable</w:t>
      </w:r>
      <w:r w:rsidR="00B36D2B">
        <w:rPr>
          <w:rStyle w:val="span"/>
        </w:rPr>
        <w:t>s.</w:t>
      </w:r>
      <w:r w:rsidR="00302EC5">
        <w:rPr>
          <w:rStyle w:val="span"/>
        </w:rPr>
        <w:t xml:space="preserve"> Installation of </w:t>
      </w:r>
      <w:r w:rsidR="007C7BED">
        <w:rPr>
          <w:rStyle w:val="span"/>
        </w:rPr>
        <w:t xml:space="preserve">transformers. </w:t>
      </w:r>
      <w:r w:rsidR="001C4B13" w:rsidRPr="001C4B13">
        <w:rPr>
          <w:rStyle w:val="span"/>
        </w:rPr>
        <w:t xml:space="preserve">Attending weekly HSE meetings. </w:t>
      </w:r>
      <w:r w:rsidR="001C4B13">
        <w:rPr>
          <w:rStyle w:val="span"/>
        </w:rPr>
        <w:t xml:space="preserve">Giving </w:t>
      </w:r>
      <w:r w:rsidR="001C4B13" w:rsidRPr="001C4B13">
        <w:rPr>
          <w:rStyle w:val="span"/>
        </w:rPr>
        <w:t xml:space="preserve">program to sub-contractor for the next plan. Ensuring the progress as per plan. </w:t>
      </w:r>
      <w:r w:rsidR="000C31B6">
        <w:rPr>
          <w:rStyle w:val="span"/>
        </w:rPr>
        <w:t xml:space="preserve">Planning </w:t>
      </w:r>
      <w:r w:rsidR="00FC1038">
        <w:rPr>
          <w:rStyle w:val="span"/>
        </w:rPr>
        <w:t>on</w:t>
      </w:r>
      <w:r w:rsidR="000C31B6">
        <w:rPr>
          <w:rStyle w:val="span"/>
        </w:rPr>
        <w:t xml:space="preserve"> proper allocation of labour</w:t>
      </w:r>
      <w:r w:rsidR="00FC1038">
        <w:rPr>
          <w:rStyle w:val="span"/>
        </w:rPr>
        <w:t>s</w:t>
      </w:r>
      <w:r w:rsidR="001C4B13" w:rsidRPr="001C4B13">
        <w:rPr>
          <w:rStyle w:val="span"/>
        </w:rPr>
        <w:t>at site</w:t>
      </w:r>
      <w:r w:rsidR="00DA1532">
        <w:rPr>
          <w:rStyle w:val="span"/>
        </w:rPr>
        <w:t xml:space="preserve"> and </w:t>
      </w:r>
      <w:r w:rsidR="00DA1532" w:rsidRPr="001C4B13">
        <w:rPr>
          <w:rStyle w:val="span"/>
        </w:rPr>
        <w:t>assisting</w:t>
      </w:r>
      <w:r w:rsidR="001C4B13" w:rsidRPr="001C4B13">
        <w:rPr>
          <w:rStyle w:val="span"/>
        </w:rPr>
        <w:t xml:space="preserve">them </w:t>
      </w:r>
      <w:r w:rsidR="000C31B6">
        <w:rPr>
          <w:rStyle w:val="span"/>
        </w:rPr>
        <w:t>on</w:t>
      </w:r>
      <w:r w:rsidR="001C4B13" w:rsidRPr="001C4B13">
        <w:rPr>
          <w:rStyle w:val="span"/>
        </w:rPr>
        <w:t xml:space="preserve"> specification</w:t>
      </w:r>
      <w:r w:rsidR="007C7BED">
        <w:rPr>
          <w:rStyle w:val="span"/>
        </w:rPr>
        <w:t>s</w:t>
      </w:r>
      <w:r w:rsidR="001C4B13" w:rsidRPr="001C4B13">
        <w:rPr>
          <w:rStyle w:val="span"/>
        </w:rPr>
        <w:t>&amp;</w:t>
      </w:r>
      <w:r w:rsidR="000C31B6" w:rsidRPr="001C4B13">
        <w:rPr>
          <w:rStyle w:val="span"/>
        </w:rPr>
        <w:t>drawing</w:t>
      </w:r>
      <w:r w:rsidR="007C7BED">
        <w:rPr>
          <w:rStyle w:val="span"/>
        </w:rPr>
        <w:t>s</w:t>
      </w:r>
      <w:r w:rsidR="001C4B13" w:rsidRPr="001C4B13">
        <w:rPr>
          <w:rStyle w:val="span"/>
        </w:rPr>
        <w:t xml:space="preserve">. </w:t>
      </w:r>
      <w:r w:rsidR="007C7BED">
        <w:rPr>
          <w:rStyle w:val="span"/>
        </w:rPr>
        <w:t xml:space="preserve">Providing </w:t>
      </w:r>
      <w:r w:rsidR="00DA1532">
        <w:rPr>
          <w:rStyle w:val="span"/>
        </w:rPr>
        <w:t xml:space="preserve">daily progress </w:t>
      </w:r>
      <w:r w:rsidR="007C7BED">
        <w:rPr>
          <w:rStyle w:val="span"/>
        </w:rPr>
        <w:t>summary to site In-charge</w:t>
      </w:r>
      <w:r w:rsidR="001C4B13" w:rsidRPr="001C4B13">
        <w:rPr>
          <w:rStyle w:val="span"/>
        </w:rPr>
        <w:t xml:space="preserve">. </w:t>
      </w:r>
      <w:r w:rsidR="007C32D1">
        <w:rPr>
          <w:rStyle w:val="span"/>
        </w:rPr>
        <w:t>Maintaining</w:t>
      </w:r>
      <w:r w:rsidR="001C4B13" w:rsidRPr="001C4B13">
        <w:rPr>
          <w:rStyle w:val="span"/>
        </w:rPr>
        <w:t xml:space="preserve">good </w:t>
      </w:r>
      <w:r w:rsidR="00ED27F0">
        <w:rPr>
          <w:rStyle w:val="span"/>
        </w:rPr>
        <w:t>team work environment.</w:t>
      </w:r>
    </w:p>
    <w:p w:rsidR="00F2038B" w:rsidRDefault="00F2038B" w:rsidP="00DA1532">
      <w:pPr>
        <w:tabs>
          <w:tab w:val="left" w:pos="740"/>
        </w:tabs>
        <w:spacing w:line="239" w:lineRule="auto"/>
        <w:rPr>
          <w:rStyle w:val="span"/>
        </w:rPr>
      </w:pPr>
    </w:p>
    <w:p w:rsidR="00F2038B" w:rsidRPr="00F2038B" w:rsidRDefault="00F2038B" w:rsidP="00F2038B">
      <w:pPr>
        <w:autoSpaceDE w:val="0"/>
        <w:autoSpaceDN w:val="0"/>
        <w:adjustRightInd w:val="0"/>
        <w:spacing w:line="240" w:lineRule="auto"/>
        <w:rPr>
          <w:rStyle w:val="span"/>
          <w:b/>
        </w:rPr>
      </w:pPr>
      <w:r w:rsidRPr="00F2038B">
        <w:rPr>
          <w:rStyle w:val="span"/>
          <w:b/>
        </w:rPr>
        <w:t>INTERNSHIP</w:t>
      </w:r>
      <w:r w:rsidR="0027387D">
        <w:rPr>
          <w:rStyle w:val="span"/>
          <w:b/>
        </w:rPr>
        <w:t>S</w:t>
      </w:r>
    </w:p>
    <w:p w:rsidR="00F2038B" w:rsidRPr="00F2038B" w:rsidRDefault="0027387D" w:rsidP="009C424C">
      <w:pPr>
        <w:autoSpaceDE w:val="0"/>
        <w:autoSpaceDN w:val="0"/>
        <w:adjustRightInd w:val="0"/>
        <w:spacing w:line="240" w:lineRule="auto"/>
        <w:jc w:val="both"/>
        <w:rPr>
          <w:rStyle w:val="span"/>
        </w:rPr>
      </w:pPr>
      <w:r>
        <w:rPr>
          <w:rStyle w:val="span"/>
        </w:rPr>
        <w:t>1.</w:t>
      </w:r>
      <w:r w:rsidR="009C424C">
        <w:rPr>
          <w:rStyle w:val="span"/>
        </w:rPr>
        <w:t xml:space="preserve"> Elmetec </w:t>
      </w:r>
      <w:bookmarkStart w:id="0" w:name="_GoBack"/>
      <w:bookmarkEnd w:id="0"/>
      <w:r w:rsidR="009C424C">
        <w:rPr>
          <w:rStyle w:val="span"/>
        </w:rPr>
        <w:t>Private Limited</w:t>
      </w:r>
      <w:r>
        <w:rPr>
          <w:rStyle w:val="span"/>
        </w:rPr>
        <w:t xml:space="preserve"> (</w:t>
      </w:r>
      <w:r w:rsidR="00F2038B">
        <w:rPr>
          <w:rStyle w:val="span"/>
        </w:rPr>
        <w:t>June-Sep 2012)</w:t>
      </w:r>
    </w:p>
    <w:p w:rsidR="00F2038B" w:rsidRPr="00F2038B" w:rsidRDefault="00F2038B" w:rsidP="009C424C">
      <w:pPr>
        <w:autoSpaceDE w:val="0"/>
        <w:autoSpaceDN w:val="0"/>
        <w:adjustRightInd w:val="0"/>
        <w:spacing w:line="240" w:lineRule="auto"/>
        <w:jc w:val="both"/>
        <w:rPr>
          <w:rStyle w:val="span"/>
        </w:rPr>
      </w:pPr>
      <w:r w:rsidRPr="00F2038B">
        <w:rPr>
          <w:rStyle w:val="span"/>
        </w:rPr>
        <w:t>As a Internee, I got insight and hands on experience pertaining to following areas:</w:t>
      </w:r>
    </w:p>
    <w:p w:rsidR="00F2038B" w:rsidRDefault="00F2038B" w:rsidP="009C424C">
      <w:pPr>
        <w:autoSpaceDE w:val="0"/>
        <w:autoSpaceDN w:val="0"/>
        <w:adjustRightInd w:val="0"/>
        <w:spacing w:line="240" w:lineRule="auto"/>
        <w:jc w:val="both"/>
        <w:rPr>
          <w:rStyle w:val="span"/>
        </w:rPr>
      </w:pPr>
      <w:r w:rsidRPr="00F2038B">
        <w:rPr>
          <w:rStyle w:val="span"/>
        </w:rPr>
        <w:t xml:space="preserve"> Manufacturing of Step-up and Step-do</w:t>
      </w:r>
      <w:r w:rsidR="00CB2717">
        <w:rPr>
          <w:rStyle w:val="span"/>
        </w:rPr>
        <w:t xml:space="preserve">wn transformers. </w:t>
      </w:r>
      <w:r w:rsidRPr="00F2038B">
        <w:rPr>
          <w:rStyle w:val="span"/>
        </w:rPr>
        <w:t>Engineering documen</w:t>
      </w:r>
      <w:r w:rsidR="00CB2717">
        <w:rPr>
          <w:rStyle w:val="span"/>
        </w:rPr>
        <w:t xml:space="preserve">tation related to transformers. </w:t>
      </w:r>
      <w:r w:rsidRPr="00F2038B">
        <w:rPr>
          <w:rStyle w:val="span"/>
        </w:rPr>
        <w:t>Procurement of transformer parts.</w:t>
      </w:r>
    </w:p>
    <w:p w:rsidR="009D28A2" w:rsidRPr="00CB2717" w:rsidRDefault="0027387D" w:rsidP="009C424C">
      <w:pPr>
        <w:autoSpaceDE w:val="0"/>
        <w:autoSpaceDN w:val="0"/>
        <w:adjustRightInd w:val="0"/>
        <w:spacing w:line="240" w:lineRule="auto"/>
        <w:jc w:val="both"/>
        <w:rPr>
          <w:rStyle w:val="span"/>
        </w:rPr>
      </w:pPr>
      <w:r w:rsidRPr="00CB2717">
        <w:rPr>
          <w:rStyle w:val="span"/>
        </w:rPr>
        <w:t>2. Pak</w:t>
      </w:r>
      <w:r w:rsidR="009D28A2" w:rsidRPr="00CB2717">
        <w:rPr>
          <w:rStyle w:val="span"/>
        </w:rPr>
        <w:t xml:space="preserve"> Elektron </w:t>
      </w:r>
      <w:r w:rsidRPr="00CB2717">
        <w:rPr>
          <w:rStyle w:val="span"/>
        </w:rPr>
        <w:t>Limited</w:t>
      </w:r>
      <w:r>
        <w:rPr>
          <w:rStyle w:val="span"/>
        </w:rPr>
        <w:t xml:space="preserve"> (</w:t>
      </w:r>
      <w:r w:rsidR="00CB2717">
        <w:rPr>
          <w:rStyle w:val="span"/>
        </w:rPr>
        <w:t>June-Sep 2013)</w:t>
      </w:r>
    </w:p>
    <w:p w:rsidR="009D28A2" w:rsidRPr="009D28A2" w:rsidRDefault="009D28A2" w:rsidP="009C424C">
      <w:pPr>
        <w:autoSpaceDE w:val="0"/>
        <w:autoSpaceDN w:val="0"/>
        <w:adjustRightInd w:val="0"/>
        <w:spacing w:line="240" w:lineRule="auto"/>
        <w:jc w:val="both"/>
        <w:rPr>
          <w:rStyle w:val="span"/>
        </w:rPr>
      </w:pPr>
      <w:r w:rsidRPr="009D28A2">
        <w:rPr>
          <w:rStyle w:val="span"/>
        </w:rPr>
        <w:t xml:space="preserve">Manufactures 11 KV Distribution Transformers from 10 KVA-630 KVA as per </w:t>
      </w:r>
      <w:r w:rsidR="0027387D" w:rsidRPr="009D28A2">
        <w:rPr>
          <w:rStyle w:val="span"/>
        </w:rPr>
        <w:t>(WAPDA</w:t>
      </w:r>
      <w:r w:rsidRPr="009D28A2">
        <w:rPr>
          <w:rStyle w:val="span"/>
        </w:rPr>
        <w:t xml:space="preserve"> ) specifications</w:t>
      </w:r>
      <w:r w:rsidR="00082663">
        <w:rPr>
          <w:rStyle w:val="span"/>
        </w:rPr>
        <w:t xml:space="preserve"> and all other capacities up to </w:t>
      </w:r>
      <w:r w:rsidRPr="009D28A2">
        <w:rPr>
          <w:rStyle w:val="span"/>
        </w:rPr>
        <w:t>5000KVA. During this time Period I Worked and Gained knowledge i</w:t>
      </w:r>
      <w:r w:rsidR="009C424C">
        <w:rPr>
          <w:rStyle w:val="span"/>
        </w:rPr>
        <w:t xml:space="preserve">n the </w:t>
      </w:r>
      <w:r w:rsidR="00082663">
        <w:rPr>
          <w:rStyle w:val="span"/>
        </w:rPr>
        <w:t>Departments of CT/</w:t>
      </w:r>
      <w:r w:rsidRPr="009D28A2">
        <w:rPr>
          <w:rStyle w:val="span"/>
        </w:rPr>
        <w:t>PT, Transformer testing Lab and Transformer Production.</w:t>
      </w:r>
    </w:p>
    <w:p w:rsidR="00967D76" w:rsidRPr="00CB2717" w:rsidRDefault="00967D76" w:rsidP="0027387D">
      <w:pPr>
        <w:autoSpaceDE w:val="0"/>
        <w:autoSpaceDN w:val="0"/>
        <w:adjustRightInd w:val="0"/>
        <w:spacing w:line="240" w:lineRule="auto"/>
        <w:rPr>
          <w:rStyle w:val="span"/>
        </w:rPr>
      </w:pPr>
    </w:p>
    <w:p w:rsidR="00967D76" w:rsidRDefault="008B4A05">
      <w:pPr>
        <w:pStyle w:val="divdocumentsinglecolumn"/>
        <w:spacing w:line="400" w:lineRule="atLeast"/>
      </w:pPr>
      <w:r>
        <w:rPr>
          <w:b/>
          <w:bCs/>
        </w:rPr>
        <w:t>Bachelor of Science in Electrical Engineering</w:t>
      </w:r>
      <w:r>
        <w:rPr>
          <w:rStyle w:val="spandegree"/>
        </w:rPr>
        <w:t>,</w:t>
      </w:r>
      <w:r>
        <w:rPr>
          <w:rStyle w:val="span"/>
        </w:rPr>
        <w:t xml:space="preserve"> 2010-2014</w:t>
      </w:r>
    </w:p>
    <w:p w:rsidR="00BF1583" w:rsidRDefault="008B4A05" w:rsidP="00BF1583">
      <w:pPr>
        <w:pStyle w:val="spanpaddedlineParagraph"/>
        <w:spacing w:line="400" w:lineRule="atLeast"/>
        <w:rPr>
          <w:rStyle w:val="span"/>
        </w:rPr>
      </w:pPr>
      <w:r w:rsidRPr="00650339">
        <w:rPr>
          <w:rStyle w:val="span"/>
        </w:rPr>
        <w:t>University of South Asia Lahore (3.51/4)</w:t>
      </w:r>
      <w:r w:rsidR="00BF1583">
        <w:rPr>
          <w:rStyle w:val="span"/>
        </w:rPr>
        <w:t>-</w:t>
      </w:r>
      <w:r w:rsidRPr="00650339">
        <w:rPr>
          <w:rStyle w:val="span"/>
        </w:rPr>
        <w:t>Pakistan</w:t>
      </w:r>
    </w:p>
    <w:p w:rsidR="00776C80" w:rsidRDefault="00776C80" w:rsidP="00BF1583">
      <w:pPr>
        <w:pStyle w:val="spanpaddedlineParagraph"/>
        <w:spacing w:line="400" w:lineRule="atLeast"/>
        <w:rPr>
          <w:b/>
          <w:bCs/>
        </w:rPr>
      </w:pPr>
    </w:p>
    <w:p w:rsidR="00967D76" w:rsidRPr="00BF1583" w:rsidRDefault="00C30BE8" w:rsidP="00BF1583">
      <w:pPr>
        <w:pStyle w:val="spanpaddedlineParagraph"/>
        <w:spacing w:line="400" w:lineRule="atLeast"/>
      </w:pPr>
      <w:r>
        <w:rPr>
          <w:b/>
          <w:bCs/>
        </w:rPr>
        <w:t>Higher Secondary School</w:t>
      </w:r>
      <w:r w:rsidR="00BF1583" w:rsidRPr="00BF1583">
        <w:rPr>
          <w:b/>
          <w:bCs/>
        </w:rPr>
        <w:t>,</w:t>
      </w:r>
      <w:r w:rsidR="00BF1583" w:rsidRPr="00BF1583">
        <w:t>2008</w:t>
      </w:r>
      <w:r w:rsidR="00504289" w:rsidRPr="00BF1583">
        <w:t>-2010</w:t>
      </w:r>
    </w:p>
    <w:p w:rsidR="00967D76" w:rsidRPr="00BF1583" w:rsidRDefault="00504289">
      <w:pPr>
        <w:pStyle w:val="spanpaddedlineParagraph"/>
        <w:spacing w:line="400" w:lineRule="atLeast"/>
        <w:rPr>
          <w:rStyle w:val="span"/>
        </w:rPr>
      </w:pPr>
      <w:r w:rsidRPr="00BF1583">
        <w:rPr>
          <w:rStyle w:val="span"/>
        </w:rPr>
        <w:t xml:space="preserve">Allama Iqbal Postgraduate College Paris Road Sialkot </w:t>
      </w:r>
      <w:r w:rsidR="00BF1583">
        <w:rPr>
          <w:rStyle w:val="span"/>
        </w:rPr>
        <w:t>-</w:t>
      </w:r>
      <w:r w:rsidRPr="00BF1583">
        <w:rPr>
          <w:rStyle w:val="span"/>
        </w:rPr>
        <w:t>Pakistan</w:t>
      </w:r>
    </w:p>
    <w:p w:rsidR="00776C80" w:rsidRDefault="00776C80">
      <w:pPr>
        <w:pStyle w:val="spanpaddedlineParagraph"/>
        <w:spacing w:line="400" w:lineRule="atLeast"/>
        <w:rPr>
          <w:b/>
          <w:bCs/>
        </w:rPr>
      </w:pPr>
    </w:p>
    <w:p w:rsidR="00504289" w:rsidRDefault="00C30BE8">
      <w:pPr>
        <w:pStyle w:val="spanpaddedlineParagraph"/>
        <w:spacing w:line="400" w:lineRule="atLeast"/>
        <w:rPr>
          <w:b/>
          <w:bCs/>
        </w:rPr>
      </w:pPr>
      <w:r>
        <w:rPr>
          <w:b/>
          <w:bCs/>
        </w:rPr>
        <w:t>Secondary School</w:t>
      </w:r>
      <w:r w:rsidR="00BF1583">
        <w:rPr>
          <w:b/>
          <w:bCs/>
        </w:rPr>
        <w:t>,</w:t>
      </w:r>
      <w:r w:rsidR="00BF1583" w:rsidRPr="00634200">
        <w:t xml:space="preserve"> 2006</w:t>
      </w:r>
      <w:r w:rsidR="00504289" w:rsidRPr="00634200">
        <w:t>-2008</w:t>
      </w:r>
    </w:p>
    <w:p w:rsidR="00A76200" w:rsidRPr="00BF1583" w:rsidRDefault="00593F6C" w:rsidP="00A76200">
      <w:pPr>
        <w:pStyle w:val="spanpaddedlineParagraph"/>
        <w:spacing w:line="400" w:lineRule="atLeast"/>
        <w:rPr>
          <w:rStyle w:val="span"/>
        </w:rPr>
      </w:pPr>
      <w:r w:rsidRPr="00BF1583">
        <w:rPr>
          <w:rStyle w:val="span"/>
        </w:rPr>
        <w:t xml:space="preserve">Allama Iqbal Public High School Sialkot Cantt </w:t>
      </w:r>
      <w:r w:rsidR="00BF1583">
        <w:rPr>
          <w:rStyle w:val="span"/>
        </w:rPr>
        <w:t>-</w:t>
      </w:r>
      <w:r w:rsidRPr="00BF1583">
        <w:rPr>
          <w:rStyle w:val="span"/>
        </w:rPr>
        <w:t>Pakistan</w:t>
      </w:r>
    </w:p>
    <w:p w:rsidR="00A76200" w:rsidRDefault="00A76200" w:rsidP="00A76200">
      <w:pPr>
        <w:pStyle w:val="divdocumentdivheading"/>
        <w:tabs>
          <w:tab w:val="left" w:pos="4853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Courses  </w:t>
      </w:r>
      <w:r>
        <w:rPr>
          <w:strike/>
          <w:color w:val="000000"/>
          <w:sz w:val="30"/>
        </w:rPr>
        <w:tab/>
      </w:r>
    </w:p>
    <w:tbl>
      <w:tblPr>
        <w:tblStyle w:val="divdocumenttable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5E0"/>
      </w:tblPr>
      <w:tblGrid>
        <w:gridCol w:w="5378"/>
        <w:gridCol w:w="5378"/>
      </w:tblGrid>
      <w:tr w:rsidR="00A76200" w:rsidTr="00E60329">
        <w:tc>
          <w:tcPr>
            <w:tcW w:w="537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6200" w:rsidRDefault="00A76200" w:rsidP="00A76200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</w:pPr>
            <w:r w:rsidRPr="00A76200">
              <w:rPr>
                <w:b/>
                <w:bCs/>
              </w:rPr>
              <w:t>PLC Diploma</w:t>
            </w:r>
            <w:r>
              <w:t xml:space="preserve"> –Pakistan (</w:t>
            </w:r>
            <w:r>
              <w:rPr>
                <w:b/>
                <w:bCs/>
              </w:rPr>
              <w:t xml:space="preserve"> PITAC)</w:t>
            </w:r>
          </w:p>
          <w:p w:rsidR="00A76200" w:rsidRPr="00A76200" w:rsidRDefault="00A76200" w:rsidP="00A76200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rPr>
                <w:b/>
                <w:bCs/>
              </w:rPr>
            </w:pPr>
            <w:r w:rsidRPr="00A76200">
              <w:rPr>
                <w:b/>
                <w:bCs/>
              </w:rPr>
              <w:t>AUTOCAD Diploma</w:t>
            </w:r>
            <w:r>
              <w:rPr>
                <w:b/>
                <w:bCs/>
              </w:rPr>
              <w:t>-</w:t>
            </w:r>
            <w:r w:rsidRPr="00A76200">
              <w:t xml:space="preserve">Pakistan </w:t>
            </w:r>
            <w:r>
              <w:rPr>
                <w:b/>
                <w:bCs/>
              </w:rPr>
              <w:t>PITAC)</w:t>
            </w:r>
          </w:p>
        </w:tc>
        <w:tc>
          <w:tcPr>
            <w:tcW w:w="5378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:rsidR="00A76200" w:rsidRDefault="00A76200" w:rsidP="00A76200">
            <w:pPr>
              <w:pStyle w:val="divdocumentulli"/>
              <w:spacing w:line="400" w:lineRule="atLeast"/>
            </w:pPr>
          </w:p>
        </w:tc>
      </w:tr>
    </w:tbl>
    <w:p w:rsidR="00591D98" w:rsidRDefault="00591D98" w:rsidP="00A76200">
      <w:pPr>
        <w:pStyle w:val="divdocumentdivheading"/>
        <w:tabs>
          <w:tab w:val="left" w:pos="4853"/>
          <w:tab w:val="left" w:pos="10760"/>
        </w:tabs>
        <w:spacing w:before="260" w:line="400" w:lineRule="atLeast"/>
        <w:rPr>
          <w:smallCaps/>
        </w:rPr>
      </w:pP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Languages   </w:t>
      </w:r>
      <w:r>
        <w:rPr>
          <w:strike/>
          <w:color w:val="000000"/>
          <w:sz w:val="30"/>
        </w:rPr>
        <w:tab/>
      </w:r>
    </w:p>
    <w:tbl>
      <w:tblPr>
        <w:tblStyle w:val="divdocumenttable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5E0"/>
      </w:tblPr>
      <w:tblGrid>
        <w:gridCol w:w="5378"/>
        <w:gridCol w:w="5378"/>
      </w:tblGrid>
      <w:tr w:rsidR="00591D98" w:rsidTr="007D5FB0">
        <w:tc>
          <w:tcPr>
            <w:tcW w:w="537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91D98" w:rsidRDefault="00591D98" w:rsidP="007D5FB0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English</w:t>
            </w:r>
          </w:p>
          <w:p w:rsidR="00591D98" w:rsidRDefault="00591D98" w:rsidP="00593F6C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Hindi</w:t>
            </w:r>
          </w:p>
        </w:tc>
        <w:tc>
          <w:tcPr>
            <w:tcW w:w="5378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:rsidR="00591D98" w:rsidRDefault="00593F6C" w:rsidP="007D5FB0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Urdu</w:t>
            </w:r>
          </w:p>
          <w:p w:rsidR="00591D98" w:rsidRDefault="00593F6C" w:rsidP="007D5FB0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Punjabi</w:t>
            </w:r>
          </w:p>
          <w:p w:rsidR="00591D98" w:rsidRDefault="00591D98" w:rsidP="00591D98">
            <w:pPr>
              <w:pStyle w:val="divdocumentulli"/>
              <w:spacing w:line="400" w:lineRule="atLeast"/>
              <w:ind w:left="460"/>
            </w:pPr>
          </w:p>
        </w:tc>
      </w:tr>
    </w:tbl>
    <w:p w:rsidR="00591D98" w:rsidRDefault="00591D98">
      <w:pPr>
        <w:pStyle w:val="spanpaddedlineParagraph"/>
        <w:spacing w:line="400" w:lineRule="atLeast"/>
        <w:rPr>
          <w:smallCaps/>
        </w:rPr>
      </w:pPr>
    </w:p>
    <w:p w:rsidR="005373AF" w:rsidRPr="005373AF" w:rsidRDefault="005373AF">
      <w:pPr>
        <w:pStyle w:val="spanpaddedlineParagraph"/>
        <w:spacing w:line="400" w:lineRule="atLeast"/>
        <w:rPr>
          <w:rStyle w:val="span"/>
          <w:sz w:val="28"/>
          <w:szCs w:val="28"/>
          <w:u w:val="single"/>
        </w:rPr>
      </w:pPr>
      <w:r w:rsidRPr="005373AF">
        <w:rPr>
          <w:rStyle w:val="span"/>
          <w:sz w:val="28"/>
          <w:szCs w:val="28"/>
          <w:u w:val="single"/>
        </w:rPr>
        <w:t>I hereby undertake that the above information is correct and true to the best of my knowledge.</w:t>
      </w:r>
    </w:p>
    <w:sectPr w:rsidR="005373AF" w:rsidRPr="005373AF" w:rsidSect="008971E5">
      <w:pgSz w:w="12240" w:h="15840"/>
      <w:pgMar w:top="500" w:right="740" w:bottom="50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FF" w:rsidRDefault="002E32FF" w:rsidP="00856222">
      <w:pPr>
        <w:spacing w:line="240" w:lineRule="auto"/>
      </w:pPr>
      <w:r>
        <w:separator/>
      </w:r>
    </w:p>
  </w:endnote>
  <w:endnote w:type="continuationSeparator" w:id="1">
    <w:p w:rsidR="002E32FF" w:rsidRDefault="002E32FF" w:rsidP="00856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FF" w:rsidRDefault="002E32FF" w:rsidP="00856222">
      <w:pPr>
        <w:spacing w:line="240" w:lineRule="auto"/>
      </w:pPr>
      <w:r>
        <w:separator/>
      </w:r>
    </w:p>
  </w:footnote>
  <w:footnote w:type="continuationSeparator" w:id="1">
    <w:p w:rsidR="002E32FF" w:rsidRDefault="002E32FF" w:rsidP="008562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69569D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40E2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E4F9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5A88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EAB6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D876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1C46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C066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88039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C3C6F476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F230B9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1CF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5007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8475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7C73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BFE5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7035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182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99"/>
    <w:multiLevelType w:val="hybridMultilevel"/>
    <w:tmpl w:val="CF883238"/>
    <w:lvl w:ilvl="0" w:tplc="DD187F0A">
      <w:start w:val="1"/>
      <w:numFmt w:val="bullet"/>
      <w:lvlText w:val="•"/>
      <w:lvlJc w:val="left"/>
    </w:lvl>
    <w:lvl w:ilvl="1" w:tplc="143CC86E">
      <w:numFmt w:val="decimal"/>
      <w:lvlText w:val=""/>
      <w:lvlJc w:val="left"/>
    </w:lvl>
    <w:lvl w:ilvl="2" w:tplc="B00C51E2">
      <w:numFmt w:val="decimal"/>
      <w:lvlText w:val=""/>
      <w:lvlJc w:val="left"/>
    </w:lvl>
    <w:lvl w:ilvl="3" w:tplc="A0CA0C4A">
      <w:numFmt w:val="decimal"/>
      <w:lvlText w:val=""/>
      <w:lvlJc w:val="left"/>
    </w:lvl>
    <w:lvl w:ilvl="4" w:tplc="EC32C314">
      <w:numFmt w:val="decimal"/>
      <w:lvlText w:val=""/>
      <w:lvlJc w:val="left"/>
    </w:lvl>
    <w:lvl w:ilvl="5" w:tplc="46D60BEE">
      <w:numFmt w:val="decimal"/>
      <w:lvlText w:val=""/>
      <w:lvlJc w:val="left"/>
    </w:lvl>
    <w:lvl w:ilvl="6" w:tplc="1F08D78E">
      <w:numFmt w:val="decimal"/>
      <w:lvlText w:val=""/>
      <w:lvlJc w:val="left"/>
    </w:lvl>
    <w:lvl w:ilvl="7" w:tplc="DD84A64C">
      <w:numFmt w:val="decimal"/>
      <w:lvlText w:val=""/>
      <w:lvlJc w:val="left"/>
    </w:lvl>
    <w:lvl w:ilvl="8" w:tplc="571669B6">
      <w:numFmt w:val="decimal"/>
      <w:lvlText w:val=""/>
      <w:lvlJc w:val="left"/>
    </w:lvl>
  </w:abstractNum>
  <w:abstractNum w:abstractNumId="3">
    <w:nsid w:val="00002EA6"/>
    <w:multiLevelType w:val="hybridMultilevel"/>
    <w:tmpl w:val="CBA89734"/>
    <w:lvl w:ilvl="0" w:tplc="5C1C2FDE">
      <w:start w:val="1"/>
      <w:numFmt w:val="bullet"/>
      <w:lvlText w:val=""/>
      <w:lvlJc w:val="left"/>
      <w:pPr>
        <w:ind w:left="0" w:firstLine="0"/>
      </w:pPr>
      <w:rPr>
        <w:rFonts w:hint="default"/>
      </w:rPr>
    </w:lvl>
    <w:lvl w:ilvl="1" w:tplc="A714136E">
      <w:numFmt w:val="decimal"/>
      <w:lvlText w:val=""/>
      <w:lvlJc w:val="left"/>
    </w:lvl>
    <w:lvl w:ilvl="2" w:tplc="BC42E01A">
      <w:numFmt w:val="decimal"/>
      <w:lvlText w:val=""/>
      <w:lvlJc w:val="left"/>
    </w:lvl>
    <w:lvl w:ilvl="3" w:tplc="DC1E26D6">
      <w:numFmt w:val="decimal"/>
      <w:lvlText w:val=""/>
      <w:lvlJc w:val="left"/>
    </w:lvl>
    <w:lvl w:ilvl="4" w:tplc="2EBAE0F6">
      <w:numFmt w:val="decimal"/>
      <w:lvlText w:val=""/>
      <w:lvlJc w:val="left"/>
    </w:lvl>
    <w:lvl w:ilvl="5" w:tplc="ED581184">
      <w:numFmt w:val="decimal"/>
      <w:lvlText w:val=""/>
      <w:lvlJc w:val="left"/>
    </w:lvl>
    <w:lvl w:ilvl="6" w:tplc="4172019E">
      <w:numFmt w:val="decimal"/>
      <w:lvlText w:val=""/>
      <w:lvlJc w:val="left"/>
    </w:lvl>
    <w:lvl w:ilvl="7" w:tplc="815E5B8C">
      <w:numFmt w:val="decimal"/>
      <w:lvlText w:val=""/>
      <w:lvlJc w:val="left"/>
    </w:lvl>
    <w:lvl w:ilvl="8" w:tplc="7CBCCB0A">
      <w:numFmt w:val="decimal"/>
      <w:lvlText w:val=""/>
      <w:lvlJc w:val="left"/>
    </w:lvl>
  </w:abstractNum>
  <w:abstractNum w:abstractNumId="4">
    <w:nsid w:val="01CD56E5"/>
    <w:multiLevelType w:val="hybridMultilevel"/>
    <w:tmpl w:val="101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E7CBC"/>
    <w:multiLevelType w:val="hybridMultilevel"/>
    <w:tmpl w:val="3DA8DD7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AMO_ReportControlsVisible" w:val="Empty"/>
    <w:docVar w:name="_AMO_UniqueIdentifier" w:val="32b3fdbd-5045-42db-a9d8-096e3d9729d1"/>
  </w:docVars>
  <w:rsids>
    <w:rsidRoot w:val="00967D76"/>
    <w:rsid w:val="000009F6"/>
    <w:rsid w:val="00054E4B"/>
    <w:rsid w:val="00056A3A"/>
    <w:rsid w:val="00060304"/>
    <w:rsid w:val="00067ACE"/>
    <w:rsid w:val="00067D4F"/>
    <w:rsid w:val="00082663"/>
    <w:rsid w:val="000B54B8"/>
    <w:rsid w:val="000C31B6"/>
    <w:rsid w:val="00114B94"/>
    <w:rsid w:val="00121B9A"/>
    <w:rsid w:val="00141675"/>
    <w:rsid w:val="00154680"/>
    <w:rsid w:val="00167DCE"/>
    <w:rsid w:val="0017136D"/>
    <w:rsid w:val="001A1FC1"/>
    <w:rsid w:val="001B5617"/>
    <w:rsid w:val="001C0D1C"/>
    <w:rsid w:val="001C36F5"/>
    <w:rsid w:val="001C4B13"/>
    <w:rsid w:val="001F5AD1"/>
    <w:rsid w:val="00212D28"/>
    <w:rsid w:val="00262319"/>
    <w:rsid w:val="0027387D"/>
    <w:rsid w:val="00277207"/>
    <w:rsid w:val="002917CA"/>
    <w:rsid w:val="002A13C6"/>
    <w:rsid w:val="002C0AB7"/>
    <w:rsid w:val="002D1FD5"/>
    <w:rsid w:val="002E32FF"/>
    <w:rsid w:val="002E469B"/>
    <w:rsid w:val="002F29A4"/>
    <w:rsid w:val="00302EC5"/>
    <w:rsid w:val="0031532B"/>
    <w:rsid w:val="00332B58"/>
    <w:rsid w:val="0033536D"/>
    <w:rsid w:val="0035379F"/>
    <w:rsid w:val="00382CE2"/>
    <w:rsid w:val="00387CDE"/>
    <w:rsid w:val="003906FD"/>
    <w:rsid w:val="003A69F4"/>
    <w:rsid w:val="003E2F9E"/>
    <w:rsid w:val="00412EFB"/>
    <w:rsid w:val="004336CE"/>
    <w:rsid w:val="004C75A8"/>
    <w:rsid w:val="004E2B24"/>
    <w:rsid w:val="004E4E94"/>
    <w:rsid w:val="00504289"/>
    <w:rsid w:val="00504CC0"/>
    <w:rsid w:val="00525B68"/>
    <w:rsid w:val="0053229A"/>
    <w:rsid w:val="005373AF"/>
    <w:rsid w:val="00564C86"/>
    <w:rsid w:val="00591D98"/>
    <w:rsid w:val="00593F6C"/>
    <w:rsid w:val="005B40C0"/>
    <w:rsid w:val="005B7E75"/>
    <w:rsid w:val="005C4E8F"/>
    <w:rsid w:val="005F42A0"/>
    <w:rsid w:val="0061441F"/>
    <w:rsid w:val="006229E6"/>
    <w:rsid w:val="00634200"/>
    <w:rsid w:val="006427F8"/>
    <w:rsid w:val="00650339"/>
    <w:rsid w:val="0065693B"/>
    <w:rsid w:val="0067319D"/>
    <w:rsid w:val="006B5855"/>
    <w:rsid w:val="00704A8E"/>
    <w:rsid w:val="007114F7"/>
    <w:rsid w:val="00755E43"/>
    <w:rsid w:val="00764BB2"/>
    <w:rsid w:val="00776C80"/>
    <w:rsid w:val="007C175D"/>
    <w:rsid w:val="007C32D1"/>
    <w:rsid w:val="007C7BED"/>
    <w:rsid w:val="007D30D1"/>
    <w:rsid w:val="007D4EC2"/>
    <w:rsid w:val="007E62AF"/>
    <w:rsid w:val="00824253"/>
    <w:rsid w:val="00837732"/>
    <w:rsid w:val="00845C80"/>
    <w:rsid w:val="00856222"/>
    <w:rsid w:val="0089052E"/>
    <w:rsid w:val="008971E5"/>
    <w:rsid w:val="008B4A05"/>
    <w:rsid w:val="008C2574"/>
    <w:rsid w:val="0090091E"/>
    <w:rsid w:val="00924CE5"/>
    <w:rsid w:val="009504C9"/>
    <w:rsid w:val="00950726"/>
    <w:rsid w:val="00967D76"/>
    <w:rsid w:val="00971147"/>
    <w:rsid w:val="00994854"/>
    <w:rsid w:val="009B58C3"/>
    <w:rsid w:val="009C424C"/>
    <w:rsid w:val="009D28A2"/>
    <w:rsid w:val="009D6947"/>
    <w:rsid w:val="009E4332"/>
    <w:rsid w:val="009F460B"/>
    <w:rsid w:val="00A71CAB"/>
    <w:rsid w:val="00A76200"/>
    <w:rsid w:val="00A8493B"/>
    <w:rsid w:val="00A948CA"/>
    <w:rsid w:val="00AA04C3"/>
    <w:rsid w:val="00AA0EF1"/>
    <w:rsid w:val="00AB5AD1"/>
    <w:rsid w:val="00AE4CF0"/>
    <w:rsid w:val="00B05927"/>
    <w:rsid w:val="00B36D2B"/>
    <w:rsid w:val="00B37BB5"/>
    <w:rsid w:val="00B832E0"/>
    <w:rsid w:val="00B84B69"/>
    <w:rsid w:val="00B94266"/>
    <w:rsid w:val="00BA3B3B"/>
    <w:rsid w:val="00BE1A2E"/>
    <w:rsid w:val="00BF1583"/>
    <w:rsid w:val="00BF7A0A"/>
    <w:rsid w:val="00C30BE8"/>
    <w:rsid w:val="00C35937"/>
    <w:rsid w:val="00C61C7F"/>
    <w:rsid w:val="00C7156A"/>
    <w:rsid w:val="00CA36A6"/>
    <w:rsid w:val="00CA46CA"/>
    <w:rsid w:val="00CB2717"/>
    <w:rsid w:val="00CD2B06"/>
    <w:rsid w:val="00CE34DA"/>
    <w:rsid w:val="00CE4A7F"/>
    <w:rsid w:val="00D054A1"/>
    <w:rsid w:val="00D353B5"/>
    <w:rsid w:val="00D65C4D"/>
    <w:rsid w:val="00D740F6"/>
    <w:rsid w:val="00D84049"/>
    <w:rsid w:val="00DA0380"/>
    <w:rsid w:val="00DA1532"/>
    <w:rsid w:val="00DD4462"/>
    <w:rsid w:val="00DE75D0"/>
    <w:rsid w:val="00E11BFE"/>
    <w:rsid w:val="00E402D7"/>
    <w:rsid w:val="00E70062"/>
    <w:rsid w:val="00ED27F0"/>
    <w:rsid w:val="00EE764D"/>
    <w:rsid w:val="00F2038B"/>
    <w:rsid w:val="00F37B24"/>
    <w:rsid w:val="00F501EF"/>
    <w:rsid w:val="00F504A1"/>
    <w:rsid w:val="00F833B4"/>
    <w:rsid w:val="00FC1038"/>
    <w:rsid w:val="00FE16EA"/>
    <w:rsid w:val="00FE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rsid w:val="008971E5"/>
    <w:pPr>
      <w:spacing w:line="400" w:lineRule="atLeast"/>
    </w:pPr>
  </w:style>
  <w:style w:type="paragraph" w:customStyle="1" w:styleId="divdocumentdivfirstsection">
    <w:name w:val="div_document_div_firstsection"/>
    <w:basedOn w:val="Normal"/>
    <w:rsid w:val="008971E5"/>
  </w:style>
  <w:style w:type="paragraph" w:customStyle="1" w:styleId="divdocumentdivparagraph">
    <w:name w:val="div_document_div_paragraph"/>
    <w:basedOn w:val="Normal"/>
    <w:rsid w:val="008971E5"/>
  </w:style>
  <w:style w:type="paragraph" w:customStyle="1" w:styleId="divdocumentdivname">
    <w:name w:val="div_document_div_name"/>
    <w:basedOn w:val="Normal"/>
    <w:rsid w:val="008971E5"/>
    <w:rPr>
      <w:color w:val="000000"/>
    </w:rPr>
  </w:style>
  <w:style w:type="character" w:customStyle="1" w:styleId="span">
    <w:name w:val="span"/>
    <w:basedOn w:val="DefaultParagraphFont"/>
    <w:rsid w:val="008971E5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rsid w:val="008971E5"/>
    <w:pPr>
      <w:pBdr>
        <w:top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">
    <w:name w:val="div"/>
    <w:basedOn w:val="Normal"/>
    <w:rsid w:val="008971E5"/>
  </w:style>
  <w:style w:type="paragraph" w:customStyle="1" w:styleId="divdocumentdivSECTIONCNTC">
    <w:name w:val="div_document_div_SECTION_CNTC"/>
    <w:basedOn w:val="Normal"/>
    <w:rsid w:val="008971E5"/>
    <w:pPr>
      <w:pBdr>
        <w:bottom w:val="none" w:sz="0" w:space="10" w:color="auto"/>
      </w:pBdr>
    </w:pPr>
  </w:style>
  <w:style w:type="paragraph" w:customStyle="1" w:styleId="divaddress">
    <w:name w:val="div_address"/>
    <w:basedOn w:val="div"/>
    <w:rsid w:val="008971E5"/>
    <w:pPr>
      <w:spacing w:line="38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  <w:rsid w:val="008971E5"/>
  </w:style>
  <w:style w:type="character" w:customStyle="1" w:styleId="documentbullet">
    <w:name w:val="document_bullet"/>
    <w:basedOn w:val="DefaultParagraphFont"/>
    <w:rsid w:val="008971E5"/>
    <w:rPr>
      <w:sz w:val="24"/>
      <w:szCs w:val="24"/>
    </w:rPr>
  </w:style>
  <w:style w:type="paragraph" w:customStyle="1" w:styleId="divdocumentsection">
    <w:name w:val="div_document_section"/>
    <w:basedOn w:val="Normal"/>
    <w:rsid w:val="008971E5"/>
  </w:style>
  <w:style w:type="paragraph" w:customStyle="1" w:styleId="divdocumentdivheading">
    <w:name w:val="div_document_div_heading"/>
    <w:basedOn w:val="Normal"/>
    <w:rsid w:val="008971E5"/>
  </w:style>
  <w:style w:type="character" w:customStyle="1" w:styleId="divdocumentdivheadingCharacter">
    <w:name w:val="div_document_div_heading Character"/>
    <w:basedOn w:val="DefaultParagraphFont"/>
    <w:rsid w:val="008971E5"/>
  </w:style>
  <w:style w:type="character" w:customStyle="1" w:styleId="divdocumentdivsectiontitle">
    <w:name w:val="div_document_div_sectiontitle"/>
    <w:basedOn w:val="DefaultParagraphFont"/>
    <w:rsid w:val="008971E5"/>
    <w:rPr>
      <w:color w:val="000000"/>
      <w:sz w:val="30"/>
      <w:szCs w:val="30"/>
    </w:rPr>
  </w:style>
  <w:style w:type="paragraph" w:customStyle="1" w:styleId="divdocumentsinglecolumn">
    <w:name w:val="div_document_singlecolumn"/>
    <w:basedOn w:val="Normal"/>
    <w:rsid w:val="008971E5"/>
  </w:style>
  <w:style w:type="paragraph" w:customStyle="1" w:styleId="p">
    <w:name w:val="p"/>
    <w:basedOn w:val="Normal"/>
    <w:rsid w:val="008971E5"/>
  </w:style>
  <w:style w:type="paragraph" w:customStyle="1" w:styleId="divdocumentulli">
    <w:name w:val="div_document_ul_li"/>
    <w:basedOn w:val="Normal"/>
    <w:rsid w:val="008971E5"/>
  </w:style>
  <w:style w:type="table" w:customStyle="1" w:styleId="divdocumenttable">
    <w:name w:val="div_document_table"/>
    <w:basedOn w:val="TableNormal"/>
    <w:rsid w:val="008971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columnspanpaddedlinenth-child1">
    <w:name w:val="singlecolumn_span_paddedline_nth-child(1)"/>
    <w:basedOn w:val="DefaultParagraphFont"/>
    <w:rsid w:val="008971E5"/>
  </w:style>
  <w:style w:type="character" w:customStyle="1" w:styleId="spanjobtitle">
    <w:name w:val="span_jobtitle"/>
    <w:basedOn w:val="span"/>
    <w:rsid w:val="008971E5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sid w:val="008971E5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spanParagraph"/>
    <w:rsid w:val="008971E5"/>
  </w:style>
  <w:style w:type="paragraph" w:customStyle="1" w:styleId="spanParagraph">
    <w:name w:val="span Paragraph"/>
    <w:basedOn w:val="Normal"/>
    <w:rsid w:val="008971E5"/>
  </w:style>
  <w:style w:type="character" w:customStyle="1" w:styleId="spancompanyname">
    <w:name w:val="span_companyname"/>
    <w:basedOn w:val="span"/>
    <w:rsid w:val="008971E5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sid w:val="008971E5"/>
    <w:rPr>
      <w:b/>
      <w:bCs/>
      <w:sz w:val="24"/>
      <w:szCs w:val="24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8562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2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2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0380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4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4289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CB2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hurram-390072@2freemail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EMAILADDRESS%">Shakeel.Abbas@damanhealth.ae</XMLData>
</file>

<file path=customXml/item2.xml><?xml version="1.0" encoding="utf-8"?>
<XMLData TextToDisplay="%USERNAME%">shakeel.abbas</XMLData>
</file>

<file path=customXml/item3.xml><?xml version="1.0" encoding="utf-8"?>
<XMLData TextToDisplay="%HOSTNAME%">LPT-002267.damanhealth.ae</XMLData>
</file>

<file path=customXml/item4.xml><?xml version="1.0" encoding="utf-8"?>
<XMLData TextToDisplay="%CLASSIFICATIONDATETIME%">16:03 02/04/2019</XMLData>
</file>

<file path=customXml/item5.xml><?xml version="1.0" encoding="utf-8"?>
<XMLData TextToDisplay="%DOCUMENTGUID%">{00000000-0000-0000-0000-000000000000}</XMLData>
</file>

<file path=customXml/item6.xml><?xml version="1.0" encoding="utf-8"?>
<XMLData TextToDisplay="RightsWATCHMark">6|DAMAN-DATA CLASSIFICATION-Public|{00000000-0000-0000-0000-000000000000}</XMLData>
</file>

<file path=customXml/itemProps1.xml><?xml version="1.0" encoding="utf-8"?>
<ds:datastoreItem xmlns:ds="http://schemas.openxmlformats.org/officeDocument/2006/customXml" ds:itemID="{A16E7BC5-5764-4ADB-B464-9629531E9AF5}">
  <ds:schemaRefs/>
</ds:datastoreItem>
</file>

<file path=customXml/itemProps2.xml><?xml version="1.0" encoding="utf-8"?>
<ds:datastoreItem xmlns:ds="http://schemas.openxmlformats.org/officeDocument/2006/customXml" ds:itemID="{D01B7631-580D-4987-93C1-423DD8753972}">
  <ds:schemaRefs/>
</ds:datastoreItem>
</file>

<file path=customXml/itemProps3.xml><?xml version="1.0" encoding="utf-8"?>
<ds:datastoreItem xmlns:ds="http://schemas.openxmlformats.org/officeDocument/2006/customXml" ds:itemID="{FAB9CB95-193F-4177-8556-6A25B9CE199D}">
  <ds:schemaRefs/>
</ds:datastoreItem>
</file>

<file path=customXml/itemProps4.xml><?xml version="1.0" encoding="utf-8"?>
<ds:datastoreItem xmlns:ds="http://schemas.openxmlformats.org/officeDocument/2006/customXml" ds:itemID="{F81CBB8D-F72F-4610-83B8-2986A6F3CD04}">
  <ds:schemaRefs/>
</ds:datastoreItem>
</file>

<file path=customXml/itemProps5.xml><?xml version="1.0" encoding="utf-8"?>
<ds:datastoreItem xmlns:ds="http://schemas.openxmlformats.org/officeDocument/2006/customXml" ds:itemID="{F73CFA43-F267-47C1-9702-6C35DC661104}">
  <ds:schemaRefs/>
</ds:datastoreItem>
</file>

<file path=customXml/itemProps6.xml><?xml version="1.0" encoding="utf-8"?>
<ds:datastoreItem xmlns:ds="http://schemas.openxmlformats.org/officeDocument/2006/customXml" ds:itemID="{0E03849D-7BB7-43A8-8DB0-4347C57E20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Shakeel Abbas</vt:lpstr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Shakeel Abbas</dc:title>
  <dc:creator>Shakeel Abbas</dc:creator>
  <cp:lastModifiedBy>Login</cp:lastModifiedBy>
  <cp:revision>30</cp:revision>
  <cp:lastPrinted>2019-04-02T16:21:00Z</cp:lastPrinted>
  <dcterms:created xsi:type="dcterms:W3CDTF">2019-04-02T16:03:00Z</dcterms:created>
  <dcterms:modified xsi:type="dcterms:W3CDTF">2019-04-20T12:53:00Z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ICcAAB+LCAAAAAAABAAVmLW2rUAQRD+IALcQd3cy4ODu8vXvvpBkFt3TXbVrBIYgYI4ncZjlIVLEKBpmORIjOYalCYTgJRyQmnHr6hNjjWf9TL/cO8gGcNZCLMJbEhG8IeTlawd0Un1+8hwQLFL8LSQlfmXvHJMUyV8gPnntrczsx4WOG93j9pcq/So+I3NqiyGN3RXFb9ozSn7IdbeB4jC0ogFJOyIAv2XWo+k54IR02kQV1n3YR0u5T6ZFhjz</vt:lpwstr>
  </property>
  <property fmtid="{D5CDD505-2E9C-101B-9397-08002B2CF9AE}" pid="3" name="x1ye=1">
    <vt:lpwstr>waw5Ou79C3h3yBd4cSEAuVop5gOr16Qn1tYQx7HM5/VNSBoEtANeDAPU9RHAPvEh6llzyxIw0yk/7ENrUbeOizyDHZEUgt7tS7BLYrzm3mrVC+2h+YhVNNKd6aCM3kD+J4MCj7OUN7sSr7c3LTJJovgphzDfO2gqs1bZbshcWc3DaDqMLGzQ15w4ilw4OAMlylAxws+aqLNWjD5fs49B/0Of5q+lwz+yMP++jWNcwj1PtzrndG520zh5EIEzvBD</vt:lpwstr>
  </property>
  <property fmtid="{D5CDD505-2E9C-101B-9397-08002B2CF9AE}" pid="4" name="x1ye=10">
    <vt:lpwstr>/5iaTV8OYiTGFHw3yPEVVsmhDngrkCTaAkuGXMh3T0jpKpvudbzM/r6opOt4lGsk4nno2Q8MSiZB3YyNWd1PxaEpjRbIE/S4x2x6Bvdbx/pqQim/VXd6c6qdl6kivSJIeDQNwgomoVhmXaTO2dDEzgcNkrA6x/U3pcycflyaVjkRigUEpHBgVk7nUYCyCEEaWIbGozXeWi236d/BlWW856G3w5+xxdYIucVQNJbfpMyUogrueg88kIPoTZ0Sw9/</vt:lpwstr>
  </property>
  <property fmtid="{D5CDD505-2E9C-101B-9397-08002B2CF9AE}" pid="5" name="x1ye=11">
    <vt:lpwstr>EmmfMm2Wf7xsqsiYrF6muzOvfgnyi/463NxGXvpiE+rq2iz/nNs6Vg9R4q0+o1Ke9cgirEtQASSJY+EheY7D4b424U/x+AAvf4B9+GYRfjKUoo3bWHLNwY3OjazVIDWr5qpUdtPHk9rqAEcn6Gaq5wjcE/FfPsmPp/7dntx1URvUQtu4or3jwFAcn7J4o6tykmIVsH381tzh7CwQAEFIs4uHPtHl6bp/TS5xahDJHgOF4XML9FUt1gT3XXr88k5</vt:lpwstr>
  </property>
  <property fmtid="{D5CDD505-2E9C-101B-9397-08002B2CF9AE}" pid="6" name="x1ye=12">
    <vt:lpwstr>pXw8cOW5oaLCk6VxQVvzYzZbafxdRcUaiHObrfb+Fz6/HvJ2uch62pcJPdKta/EEhho4EU2iu8FszduP6ZYEnsAbnxqeLxg4Avk8b4/f0/LMx/gYAcveVlnYBsiFBdxYJi7vPkP1wlty/uiYUtTMrJgulSrHci8WOYh+7lWcEKwZoBcnPmNmcqdMqaai0oXSjCCV9Q+K97kDZA7RZegHoEF+oseGtESgDun+qPNHsxoECpyrQV4lCFwFuNCB5eF</vt:lpwstr>
  </property>
  <property fmtid="{D5CDD505-2E9C-101B-9397-08002B2CF9AE}" pid="7" name="x1ye=13">
    <vt:lpwstr>oj7Jm00670c5BBNqD5jujwUd0l6FRiJD35904VLdGnkuRFxd5Cvo94zmeAP7Bx+cdwx9GXKh5+HIGF2zRG7ENJb2hiAvAlCHLIPUvP3Es5zFYcfvo1lUADUVkU72FGJfaxNMf0H0j64xDjnEqObGnnBjyK4ixOUjphjjeVAvb3wSEZW8Q8Z75SPVztpqI3GvIcKDb2SoL/ag2ApASnpCqN4qrvork/8AxwSbHGBqRx5Y/O1kJDpfLTz7adrbfyx</vt:lpwstr>
  </property>
  <property fmtid="{D5CDD505-2E9C-101B-9397-08002B2CF9AE}" pid="8" name="x1ye=14">
    <vt:lpwstr>iEC5vIrh8sdFpqVPRbo6KKSNaTEDxazmQr15RlU8yNDGrJmUzY+Yp6GwAAeWSIXuv8JwCXt2mkhuZYXLRATIh+5tC0aIm1+6MUcdlP/dYRtcguA4nnW6gY6V6CvKVgfy4slcjfGrPEzOZ+RF/OI91d4Ptp4v6MZt2ZrPZvEEzvxRffFHEJtymfiUZd6jjpIrzk+PAg0svS9sf96WFQJ/EXSw+Quk+DPvrXcD0lCjvjnV3VhLShYHUXG1PhqCkL2</vt:lpwstr>
  </property>
  <property fmtid="{D5CDD505-2E9C-101B-9397-08002B2CF9AE}" pid="9" name="x1ye=15">
    <vt:lpwstr>bT8ds3xtiUSI8CACPLfuF+ggArsBRGENaNHZOB53AEhi5knlYDAkwhHo5t08LWlr1je1gq0ZMUNYMFeRYZN94IS2UBzGF/MxSRRA4LYlOzXwifMSsDZtG9+QTS5gkCEYL1GLn2f2pJmhWcSdkJ1kCrYpmBPFaMKiVLK3f4tojAkUqWwCp0vCmPp/HRZTZFQxbavWdnMtrakENRwRtWsDQaTxfdM7fpcgqQxTZuEMZZwJnn8gOFvk5wySSUJay9d</vt:lpwstr>
  </property>
  <property fmtid="{D5CDD505-2E9C-101B-9397-08002B2CF9AE}" pid="10" name="x1ye=16">
    <vt:lpwstr>r0Ai0/+u7GU3RnPnP/Wk8uOvXrJABB6TCh2mdlG6sYxObeIurDEMyFsqKsk3YroUU2WDz8IxbdKTMOZCkp8UT+H8wN0RQn8lo+543CcXoRMb1c6WUKnS86KK3MabbdOOnPNIu9DunRui0guvqnnkOWWDraRLVQ/+/bXaECO93d0Nj5eIecBXzAZWJfhwveseNnzmZNYFfTtm9W6BYKgezmnGZrlV/3lv7sc/g2d9Vk7LpXpRuX5KZ0KhDw2el2V</vt:lpwstr>
  </property>
  <property fmtid="{D5CDD505-2E9C-101B-9397-08002B2CF9AE}" pid="11" name="x1ye=17">
    <vt:lpwstr>/dSXXWEn+6QZ1wr4gCjkcOmKar/eSHEG69FkT/OTqGfPoj9TlmpEY4AwtJcMNpMTtP3y2y+pVsD9DvoxZrG28s2238ITL59Va/jmfGcIJ8uSYTzDrm003o/kFDNXdxLVCOawI8YuFWJvwwmee9ewBdbtXKmSPd3oJHDht3vDivXzeqawWmqFxyrHmKE6VV4zDmUmM4L+0JMuegsPxY4r2HamHO7zfSsJ/H7pZqShPKDjVfPSLTkbjtt9fiAuYxH</vt:lpwstr>
  </property>
  <property fmtid="{D5CDD505-2E9C-101B-9397-08002B2CF9AE}" pid="12" name="x1ye=18">
    <vt:lpwstr>z2PZyVFmDqwwzZDWTukrjsXcaGEgqKfYIcjw80BnA5A0v3zVSD/crTv+QQ/AHLtPVSPdHxQThLlDglfyz1voWVrq/6GhMeNRnDtS+7x3I9I+OleVxIFgY8bRWXL9OV9vuuqaJGn7Y6sRxAeLS0+AuYSyLhDbVonVVeeROmqw9Yqtl9c0kwi3qL359Bnj3haJ7EFaURDucStBr83rMFGGL+Se9XWo2FLs1bURLsdx19hzaG7F1T62dv+iQe1lRdG</vt:lpwstr>
  </property>
  <property fmtid="{D5CDD505-2E9C-101B-9397-08002B2CF9AE}" pid="13" name="x1ye=19">
    <vt:lpwstr>eqb8DPbvd3ZNzgkqprQgyfjcMqBosrt0paTHukvxuauDz1PDbevLh9wcQvpbvbN8Hi5WhwjWKSaXX6US7TGZfaLcCTgnyAkZI2TuWevjXYED9j3g37ViesnFodSFfN3q1ba/SAUKeakptAwQuNcqyIVi5hZWM5XkrcusI3xaVTYl5yAMlZ8i8RGTX3IUBZOT95flP2xl0CjPlcWL/a7Wtf6adsWhiAbKicrbr3baj+irTglwAN4gX1ilQbfF47S</vt:lpwstr>
  </property>
  <property fmtid="{D5CDD505-2E9C-101B-9397-08002B2CF9AE}" pid="14" name="x1ye=2">
    <vt:lpwstr>WWqq0WLA83VzZvFDv0tqPjw3a9DTVWT0Dr3gKY0saHsbQGOaPrPxA3QzRhUY1Sv112nRCmssCZ4R87BsOLDLCVv7gtVrKqpfCNVe89yL76QIBkThG6zqZPsXROF/Fw+MOQhFvV1IBxgLp38gBmPEDUPx/65mi9XhNmTg0DRWxlECROBTejZJU8zDGgXTZtkNTM25D6rnCLB9U3GAiFUYV+yw6Iy+nm1WgUIdSZH9XPotMigHXdaERwxqYFiv3rm</vt:lpwstr>
  </property>
  <property fmtid="{D5CDD505-2E9C-101B-9397-08002B2CF9AE}" pid="15" name="x1ye=20">
    <vt:lpwstr>Jl963qxW8wkwcDLq3aEGlBrWo/OeeNyg8Wh8d5w0xj+S06NcliZObUbQoeRgptzy+IFLdbRJibGNEEW/1pSykW87xhJBGq5UbZuR793R8PebmX7SW3NKuccuVbFgzWFjhSbKc4eHHf7htrOLQfwcY3ZFlvAJCiAm7SS/hFKGHAYKKfv8o5M/dYOknPCI89z3XzoYyXFdcEbya+TO6PSK8OZD8PicukidueM+K47Atnv8CSbs/jEppJBIZSCIynQ</vt:lpwstr>
  </property>
  <property fmtid="{D5CDD505-2E9C-101B-9397-08002B2CF9AE}" pid="16" name="x1ye=21">
    <vt:lpwstr>zBqygpqBb4hEOeL4zlQIg7YNR0o+1nCEd259UJiE2efVVUK+O74IUDeuU4sjZGKLnd1laZJM34n4sNp2CP9xGkM1RxPxVqkmw7AACACJV4FTGyj3RAAt/yHJSqZfCRvFCFUc7CZGTAXLPlMij4nzm9PWh9xroS5hKiFMFz6gNIEQ0UZ3VVfY3gUVc/IBN0IhJPcyvQHxv3j1D8l9FtNP36BxHvLLfukjjT0tQtuKzSVSUQ7vawCsMPSIqY8LBX7</vt:lpwstr>
  </property>
  <property fmtid="{D5CDD505-2E9C-101B-9397-08002B2CF9AE}" pid="17" name="x1ye=22">
    <vt:lpwstr>eblNcU7tL5EouegLrKaAgHibACU+1GszAwzk3AFBXNvQD2+V8O09RxdEgJ8YFr4BXLYHNwNP50zxKvgps53dpDOuCL3D2LFHKrtvJjhxF38vcsxVy5Lq+wd/xrKEAXJar/i8QWP27oPItTtc3Wb6zNdtgjjbXhTUcQWeawL4jIPa6f0N3+0hnS/KwfkjPy4TiTuD7CjaEaB244Ht1hp3ah6sJw6Qi9owqE+RodOtGnG+BrAfTtRZlzt3/CENoiG</vt:lpwstr>
  </property>
  <property fmtid="{D5CDD505-2E9C-101B-9397-08002B2CF9AE}" pid="18" name="x1ye=23">
    <vt:lpwstr>jror3NS535mVEAONa7PYl+pztZpwfrgCO/37uF0f9OKPGBfdezD7xyUE1TXZoWeDbBYkjhlsSQ+TITExiYJ4vvN0i5DOUDv+L6qpezCtqOfzNAntucKi+VFH7e48FQ0H1FSQHUALGLgVnAvV2EkxtIeHA/bFrlpgTcIDwNrs5e1rQox2xZBM0CkcK17QdoBbBYRwR3675XahqT9ZRMv5be5DNFgCBoz8UGMobNjSMPgq10otjNL/UtjjZ987oqh</vt:lpwstr>
  </property>
  <property fmtid="{D5CDD505-2E9C-101B-9397-08002B2CF9AE}" pid="19" name="x1ye=24">
    <vt:lpwstr>04qUP23K00d8qMoeLsFD6L+7kjFeK8NqoSghq8wmS2tJxdXPOIjXPx5sHiHn7RGsbs7k8SLgfXgcdzPflQJPqcD6TBrgzcOo4LHb9Cq8CxAJdYr9y0DEfvRSsW49VFElBE+bxHRni3DzOdBtlrmxMzmEPwY7ZLsUvO6z0f5Wp93wOQUW/W7tcvk4P4pupuSTdpaJRi41aaA2wshQ4Q9HodFu/VUwXolt+7rPJpV7vDmGXvq0z5q4T/lXUlVwdxX</vt:lpwstr>
  </property>
  <property fmtid="{D5CDD505-2E9C-101B-9397-08002B2CF9AE}" pid="20" name="x1ye=25">
    <vt:lpwstr>PXRbi7P4QHzXKIo+RGr+lklIqxVji2TTk/MudWI1aevECjCrx9IhcDFtcrFat/7VjD1aBdf/MA0vOGNqa4jghJfaKx8LpcreKVJv4eywNq1fdJrRHdzglJU2JtICn0ebCNNyL6rJ1HeIJMzCUMTAzGCSucyC19AbYAEgaTSZwOWmYnHf6a8vi2rzRBf4WBRh9zILsyGwJDUiK5Uv2CbsWpGAcb/nTlsdW3ffP0E8RYsO5MIXhGS5nAO25QN+Sbh</vt:lpwstr>
  </property>
  <property fmtid="{D5CDD505-2E9C-101B-9397-08002B2CF9AE}" pid="21" name="x1ye=26">
    <vt:lpwstr>wzLVUyoRnZiQuxcOKgL8h+oX+vH50R3nU7Cr6hnQNEMTIGrHfu7UcrzYQinFMQg+jPGMh+5+oe+FLMi4OMU0EEp8m0GYZ/Jv8DA32P9cpHrDLcB+c9Qam0GIdx17+W3b+Nn+h6P/GPuOuxVEoRVVa9y5p90JN+mjuezKgoXEscZSeIzZi8wBN7w9HAGRYOG0xZdwrqg3KS1hPmW5FnM2kQW260sL1p9P/CQkgnXR7Iav6XPXYRZlP5DmCVoGa4c</vt:lpwstr>
  </property>
  <property fmtid="{D5CDD505-2E9C-101B-9397-08002B2CF9AE}" pid="22" name="x1ye=27">
    <vt:lpwstr>f6iAAtLMDdr1+mUcIg3QVRJJPbL7JMWvMFfebyH1PXiRzb1TRIiJmTRvqH4lERAyslV1vavg9azKTiaKoYYL6/gN6DRbPgASqPx5+BaLZlmNJZN53rnq1JwBk4KIeofjebhRYRA/lN3d12Gwlp2a2Z+JfMu8mTLNgcBiZqayZVz7tAe7vsIVoty36rGPDWrtgq7WGHUBNY/L0gzXJtDlmE1lTROnzw/+pnyNEq6WJScFhybHkghCPnLH4Lp+RyQ</vt:lpwstr>
  </property>
  <property fmtid="{D5CDD505-2E9C-101B-9397-08002B2CF9AE}" pid="23" name="x1ye=28">
    <vt:lpwstr>Wd76YbGB3tCGqe8I6U0KZB2+sxxCj0t6WjezCCfM/cqpwnA6km+Cz0wB4J03yGNMajFXReEjWx0jYUzDXG+M9qdzWyVMUH/18ZeIlj8BdpVy1zu/Lr0yDiK4QonAFu5BAivbn3ZFSdK6g7TijS6ugc1DbecVBTygJVXmMJX8UJQzZZr6g13Yl4s6Yk7i11fbuKwA6TnRn56hbsqv+LFsFaeCT09shX9vfI/APX2WcYtd/lkXnMfIRmkswwNlJhC</vt:lpwstr>
  </property>
  <property fmtid="{D5CDD505-2E9C-101B-9397-08002B2CF9AE}" pid="24" name="x1ye=29">
    <vt:lpwstr>WbIr19PWC5Z/EGfl8LKPQujWkPH/LYFcwX7OOuhmmuAbWWMdEgnUc6x3Xw8NVtmxzBpK5s68sok/bn1mNDUKiPjq/kTc3YP27HRGKma5+p8eZ5I8wkWNtKgYfD/whSgGSSFy7xP0lvmA33SypKxpm7QITvWbbO4E0fv2fkP1Fq4Jl2MHHJpy/ZrQM+Gy/JoFmxHEMZ86e36BvImwgo/o4OVfJR4rkjq9a8p8/u8GKJjbH3cmOXqmRucq7PbfBnk</vt:lpwstr>
  </property>
  <property fmtid="{D5CDD505-2E9C-101B-9397-08002B2CF9AE}" pid="25" name="x1ye=3">
    <vt:lpwstr>y6cK9ICkDN2nLHY1cD9tevBsZtOmBJVawZrX8/u1GmTXR75AXStaBbs+XX5HYfv8lyj5DrQd442gFhl+xSGcTrvifeTUSTN9uFbv+qZx8+nUJbSJ9qPLDQajYEwhCHpsIDyoBMttcEGckO4hfKytrQehsMODLDAGOiwcQSSiaCZSSyG7kBb199zlDYgnKeWdjJtMINWgN7uThgTWA5TKGryGm5/k8gU1nZNspnT79SC1z6ezlwq7eoOnT9eA5Fv</vt:lpwstr>
  </property>
  <property fmtid="{D5CDD505-2E9C-101B-9397-08002B2CF9AE}" pid="26" name="x1ye=30">
    <vt:lpwstr>IIVkGkqHqtV4r9gccXGZfXsh4lhXwSCIWkdVUR3raZO3lzxmdSbjk7LrYQqnjaNxWIfxZeDnM5n8jYDuX1hI1ncxqdxtj2qIJkHkyZhe8dE1YcTl2gZM9+Rhfksw8mVL44zNDQ4HlV26AZX/pfdMoZ3lF4w04B2DvIwaHUAPcZ2+8FGbGrU0giypVR/50km75QEGBy/7TYNPtJJvuSv0vHuvuBSSHANqZjvWt+Gzy2cDgK2p9IBTHMPPoeBSBn4</vt:lpwstr>
  </property>
  <property fmtid="{D5CDD505-2E9C-101B-9397-08002B2CF9AE}" pid="27" name="x1ye=31">
    <vt:lpwstr>j76CFEC1zCuU4yPiWGkicpkY5lAugkOmkQDFGggASym1og38ASK6I2rftw6YQ+fVOY+dx5RVzt5zoaX/H8Y6AB7xwtAm0a9E0O6e8z+KKuwKpy5QsMcbx2NwUTKxJlBwIX6pk7oKB3jGEQrxudSNAHkSRhHf9qdN0q88QuOkpvIl+TLbbrSa25QppvJLilC/iPjbTKjrwQiFYgyJ/NAveabQ3XqPhFm4RF7p7+TakTgcbFUbNFQT03ann9GYFAv</vt:lpwstr>
  </property>
  <property fmtid="{D5CDD505-2E9C-101B-9397-08002B2CF9AE}" pid="28" name="x1ye=32">
    <vt:lpwstr>ogJb4zfrqgNtC7I7dI0o+do7XEVbvc2zPUZHiZBIuXHtSfv+pJMGar+0LyKFZm1Xoh7XVd1aT5CtpTTVZfXPD8wAvsWqPNY41ZK1Al+ux6FDds7BBEAoohX403r00P488KzJ//NKj+hFTHo3fq+hBxVjoNVcIb+ff2oi/M21nhAD8ebFd07YnEDVab/0WB4MdrjooNEhhDDPHGutCMyaMXrqhHkaYfan9BfzcdoFduWT9ZK/6N8sfi3wl4RBVGo</vt:lpwstr>
  </property>
  <property fmtid="{D5CDD505-2E9C-101B-9397-08002B2CF9AE}" pid="29" name="x1ye=33">
    <vt:lpwstr>FM1n/rDGhDQMczIED7S1XuEmhWx6e4fePNFKZQlpe4I8CxYkplxL4y7QOVayRcsdTB+CNk8vbT3z77Ee7YzgU1U/2yMGG6uSUFC1SuV8/0d0IBOUJgXCdhiBH3POraJHUGv/q9Zc0PSq/W0asnbjYZWpWQ9Wdj4h6/iIA8KcbjPMET57iJvsOiQD/L/Vl0VuySMfIef4bJ9V+DSswdlT2sFm2f23WKRYFBdf1Nw7iNLuj/KuRHJZ55BucDawdH0</vt:lpwstr>
  </property>
  <property fmtid="{D5CDD505-2E9C-101B-9397-08002B2CF9AE}" pid="30" name="x1ye=34">
    <vt:lpwstr>VXndBmlDG9roleE/i6TjP/IofAlkT0CLVo39kexSrIuYfESeLyHgjrCgVlw7tvg4Rg45FZlQsqT08y40IvEmikpLYez/mzfOeH8ZzIadzj/+2SYVxs6eKKhf5xH4RdDJefhcOXv3UuPvywQGgF64gswIqkDTvcIV4oh0rEB1ngHKDnh5UqY+NDhPM6X43+ShwmMwyC+KkZk99kk4KfBUHd+YJVhNGhITVTSroLzzJtMJGTcVlaMdh9r+CjkLnBI</vt:lpwstr>
  </property>
  <property fmtid="{D5CDD505-2E9C-101B-9397-08002B2CF9AE}" pid="31" name="x1ye=35">
    <vt:lpwstr>96ToOZkML7B94Jpdbml/Z1C4Hv0K5jffI7r8fogN2ij03xT7LGvlL/owVRaGfF9vPzCD4FlCpc62WxoKFkJ92/0Imw7tU5IZRS4fnQ9nqrssjjlYJeKmM/U9d4XWx9NxTzI/v72PjASEqBvNo4I6HNSEvS2y1Mh8wgP0hdlefGrYbA6zVFUHijhPpxooC93GyjNH6kcyp2frqWS+/9XkhBe05wTWeJPq/Zhr2C7hYymBrMRHaUHqRM1BmOQgzzL</vt:lpwstr>
  </property>
  <property fmtid="{D5CDD505-2E9C-101B-9397-08002B2CF9AE}" pid="32" name="x1ye=36">
    <vt:lpwstr>TQK+IRbrb94gj4t1QU5kgrmoRmTyXghANWs0DTRuyHDnkH4PNSlZgZwmigplYUt3EweRiafNp0xkfprp4VNoBIHAZqaxklnI6L0DPZWyvkPj/vpFQX9rfpb6aXzZviQOJGmtHbfJz/dzhWmbcFdO+Lizzd/qgbCxW5FUqFS1yVt3Q3rx53HxggYzE9v1Ijhj0/s3YtZPRVnM3suGiT7wT8UR8ARkFSyC2VHp6KTeeZeCE8T51Gn8zltG8lPxxiG</vt:lpwstr>
  </property>
  <property fmtid="{D5CDD505-2E9C-101B-9397-08002B2CF9AE}" pid="33" name="x1ye=37">
    <vt:lpwstr>AP1UxLmbI4cmHrFFGQJE3WT4/Sa7uBTjS2+gPwle9H/BDAcP+u1S7EMt2nTqaiJWhZVL1iuYu5fpn6Qt9+V398Uuwo5vRKtCsW0kWW3PqmkGoyhCvJhXXHOfv/XfYE5oaTkFyv9OPHBdu9jMbGq/KfSri39ua6kN8O3etC8/UGaMuIT9lRO/GB83JM9mniAV4Da5MTbrdAw1KKUMW9DRiv4bqG/xnf6oj32U3JrSiHswPnW+UuJKLIfss8KsTmP</vt:lpwstr>
  </property>
  <property fmtid="{D5CDD505-2E9C-101B-9397-08002B2CF9AE}" pid="34" name="x1ye=38">
    <vt:lpwstr>Ng0kRQgMlJI1/N/uuPA6cINplg27hmwfpecuBfqUJj4+XgfqtKMncg16KzyoztFgvTMwjIOf/u7g8TrjbHOLmWHFB+JcgvVNdpfdfNDJf9TUh5bfoP3x1ufmbSNxyphVF9/vFnukSOUf39SNELQ3bF2O8L/NQeMoZfFMu+r4R5c1v1sFwa3h+QECpgCLB7dpuwi+5IleUdFlY9cBRQ0+AOvXZ/DwM5gqjKGOsqnwhBhBxdDl3JZUuKAoTTkHEdo</vt:lpwstr>
  </property>
  <property fmtid="{D5CDD505-2E9C-101B-9397-08002B2CF9AE}" pid="35" name="x1ye=39">
    <vt:lpwstr>8iBlBpS4eqEhvTjuTlVJrRULrhkb5Br0sjVjr79xJZbSBClLqrD8YudBhMtoBsr9BGZNpWxsd5Hcfz3Li7uA7c4IwrSu4cuRyfe4DVw1gnvC2s5Z+8UuOFTWyQKuvQx1dcDCryfFfaV7txeDsMf5NTqH08mfOpzWPFSavNEnmzz4x8Umkez/0z7br3kHyjx/pogJwAA</vt:lpwstr>
  </property>
  <property fmtid="{D5CDD505-2E9C-101B-9397-08002B2CF9AE}" pid="36" name="x1ye=4">
    <vt:lpwstr>vVgiC8AG6QBjH+yZN8E6pygha7+xP4Ahlcb1UxFfraADjWTc0WtawSAaVBnob482JMKanAqYiMHSpL+q42QFYD5/zAW7UlcbNmjTBhmvz5ApvZNwxIhJxTjeAfsa5ryRU5UOpXXwsoS59LiA9+yWzWVSy+gnGuyFGPgsCCX3VCgJZ0mbHCpJ+U5VRUQOAAju/VrrUK47aqttIctnUwiiRpCJz8qZWezkLbzHjAnJcC1GQwtik7tGfE2RSpmJ7dT</vt:lpwstr>
  </property>
  <property fmtid="{D5CDD505-2E9C-101B-9397-08002B2CF9AE}" pid="37" name="x1ye=5">
    <vt:lpwstr>ZkCFYKSia2WkoeLT4N0B9t45FlTVDh9pWKwA3rss7cSoCm04Fcp/26PjUuvQYBN+IGdueBCUuPlM+BuGjSBGAWvrzUn/hGkmKD4tAJ2rsCn/a0zQMgTWalBZt2itq/za4ayLfoglAP2HxOLPO5pxRiELZefC2iAcSZ+UqXHr+1+IKAp9OM223b4U+jQhBHTMk0NRT5aA+ecFIIHhNrRSWbIuCS/9dWjnWs0uhVvdoyWeC0oxuRUeQYIY9ifyY/r</vt:lpwstr>
  </property>
  <property fmtid="{D5CDD505-2E9C-101B-9397-08002B2CF9AE}" pid="38" name="x1ye=6">
    <vt:lpwstr>lW/qMytwXeVrLT8Nh/mMmbcRC899Gmyq/7zFWBcBqiIq11wj6Kx0iaZZRMLMboePJPXDmO0PxuGHKg7iJaAz3OXwaYNIVSRbOilibF+h4EJJcrKNBaqF/b3qaxNCC9UEPfx9Ogrbx8f35+2ZHndoHAIu5ppxjuT+TZ50quNgSipOPHNhZy0iSS0RFPfEF/RXJ6tFDxp+8luc8ICO+jM3XsSq2F8MhOEbSzLre/0LDblOa8aeii1XCSMak1L1cfT</vt:lpwstr>
  </property>
  <property fmtid="{D5CDD505-2E9C-101B-9397-08002B2CF9AE}" pid="39" name="x1ye=7">
    <vt:lpwstr>g62tfrXwiLaVvKcNfZPMGv/EsBVHSr9aCtJL/cM8TBD7LFpeLICdUlmqNBe1doremiyCml9YlEdlIYXJHAaUzv2z4f8BROTc9E+peJSBLR+5yKtCsOd0nXWeW7W+/mEDZWIX9HHVrHBVpj3DmMxO/WA5SpdgXNk02fBagFqC5wrdfBqF6MbkvjKwpO5JvoxuX6OgYfdvcKEJ5wZnTsIBOy2IwrjyZO+oZw1ucA+8cnt36Q75e2oRKtHFeXwrMvP</vt:lpwstr>
  </property>
  <property fmtid="{D5CDD505-2E9C-101B-9397-08002B2CF9AE}" pid="40" name="x1ye=8">
    <vt:lpwstr>kz23lB7h62qx3hCNuqZc6El8CPAWjN6NB4iNlIRmD3jQdwpq6zKFwj0z0mFavK5f+7C6ssrt56AlxFx4rfOrSz7T6GeUjxHrjCi9Kwgm4L6uJkuyY8s4WCGF/7QVJ0pZuTPHhroz6Ezq8ft77ParR3of0WdnDXAq+3CYYS5TZqx4O7y//uk9tGWM3MUsGkcsUHrGfjur6uQvweJBPPWcoWEcq/2d0h8ThudPw2ZFWGOvVRnduaH0xF2tyI+kx+M</vt:lpwstr>
  </property>
  <property fmtid="{D5CDD505-2E9C-101B-9397-08002B2CF9AE}" pid="41" name="x1ye=9">
    <vt:lpwstr>vyC19bTC0w11/Xgq0Y27KUwYAJhqIxwgYf/CCYGzK2j1zzIaylbL88h8KCp5uOCar0x/EU+XOv9NF2M+vnI4YzSEVMQFkUniFi+4r0k8QEXSeGFXh9bKHPC2SFdXTrwuJCe+FQRxC/Fz87h65N0y00hIL9AJpzzvLcLtYM03GIzqf736GjKSmu0EMqEyRS3yg9LJXn2SEtvAyXyWUZjRpPjHYlaU+DtJu+TOmMyMJX4flGLBBCRp7rPgDrj9wUr</vt:lpwstr>
  </property>
  <property fmtid="{D5CDD505-2E9C-101B-9397-08002B2CF9AE}" pid="42" name="RightsWATCHMark">
    <vt:lpwstr>6|DAMAN-DATA CLASSIFICATION-Public|{00000000-0000-0000-0000-000000000000}</vt:lpwstr>
  </property>
</Properties>
</file>