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2352F" w:rsidP="00893F75">
      <w:pPr>
        <w:spacing w:line="0" w:lineRule="atLeast"/>
        <w:rPr>
          <w:rFonts w:ascii="Times New Roman" w:eastAsia="Times New Roman" w:hAnsi="Times New Roman"/>
          <w:b/>
          <w:sz w:val="22"/>
        </w:rPr>
      </w:pPr>
      <w:r>
        <w:rPr>
          <w:noProof/>
        </w:rPr>
        <w:drawing>
          <wp:anchor distT="0" distB="0" distL="114300" distR="114300" simplePos="0" relativeHeight="251609600" behindDoc="1" locked="0" layoutInCell="1" allowOverlap="1">
            <wp:simplePos x="0" y="0"/>
            <wp:positionH relativeFrom="page">
              <wp:posOffset>5802630</wp:posOffset>
            </wp:positionH>
            <wp:positionV relativeFrom="page">
              <wp:posOffset>814070</wp:posOffset>
            </wp:positionV>
            <wp:extent cx="942340" cy="12236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942340" cy="1223645"/>
                    </a:xfrm>
                    <a:prstGeom prst="rect">
                      <a:avLst/>
                    </a:prstGeom>
                    <a:noFill/>
                  </pic:spPr>
                </pic:pic>
              </a:graphicData>
            </a:graphic>
          </wp:anchor>
        </w:drawing>
      </w:r>
      <w:r w:rsidR="007E0481">
        <w:rPr>
          <w:rFonts w:ascii="Times New Roman" w:eastAsia="Times New Roman" w:hAnsi="Times New Roman"/>
          <w:b/>
          <w:sz w:val="22"/>
        </w:rPr>
        <w:t xml:space="preserve">TARIQUE </w:t>
      </w:r>
    </w:p>
    <w:p w:rsidR="00893F75" w:rsidRDefault="00893F75" w:rsidP="00893F75">
      <w:pPr>
        <w:spacing w:line="0" w:lineRule="atLeast"/>
        <w:rPr>
          <w:rFonts w:ascii="Times New Roman" w:eastAsia="Times New Roman" w:hAnsi="Times New Roman"/>
          <w:b/>
          <w:sz w:val="22"/>
        </w:rPr>
      </w:pPr>
    </w:p>
    <w:p w:rsidR="00893F75" w:rsidRDefault="00893F75" w:rsidP="00893F75">
      <w:pPr>
        <w:spacing w:line="0" w:lineRule="atLeast"/>
        <w:rPr>
          <w:rFonts w:ascii="Times New Roman" w:eastAsia="Times New Roman" w:hAnsi="Times New Roman"/>
          <w:b/>
          <w:sz w:val="22"/>
        </w:rPr>
      </w:pPr>
      <w:r>
        <w:rPr>
          <w:rFonts w:ascii="Times New Roman" w:eastAsia="Times New Roman" w:hAnsi="Times New Roman"/>
          <w:b/>
          <w:sz w:val="22"/>
        </w:rPr>
        <w:t xml:space="preserve">Email: </w:t>
      </w:r>
      <w:hyperlink r:id="rId5" w:history="1">
        <w:r w:rsidRPr="00153E01">
          <w:rPr>
            <w:rStyle w:val="Hyperlink"/>
            <w:rFonts w:ascii="Times New Roman" w:eastAsia="Times New Roman" w:hAnsi="Times New Roman"/>
            <w:b/>
            <w:sz w:val="22"/>
          </w:rPr>
          <w:t>tarique.390108@2freemail.com</w:t>
        </w:r>
      </w:hyperlink>
    </w:p>
    <w:p w:rsidR="00893F75" w:rsidRDefault="00893F75" w:rsidP="00893F75">
      <w:pPr>
        <w:spacing w:line="0" w:lineRule="atLeast"/>
        <w:rPr>
          <w:rFonts w:ascii="Times New Roman" w:eastAsia="Times New Roman" w:hAnsi="Times New Roman"/>
          <w:b/>
          <w:sz w:val="22"/>
        </w:rPr>
      </w:pPr>
    </w:p>
    <w:p w:rsidR="00893F75" w:rsidRDefault="00893F75" w:rsidP="00893F75">
      <w:pPr>
        <w:spacing w:line="0" w:lineRule="atLeast"/>
        <w:rPr>
          <w:rFonts w:ascii="Times New Roman" w:eastAsia="Times New Roman" w:hAnsi="Times New Roman"/>
          <w:sz w:val="22"/>
        </w:rPr>
      </w:pPr>
    </w:p>
    <w:p w:rsidR="00000000" w:rsidRDefault="007E0481">
      <w:pPr>
        <w:spacing w:line="254" w:lineRule="exact"/>
        <w:rPr>
          <w:rFonts w:ascii="Times New Roman" w:eastAsia="Times New Roman" w:hAnsi="Times New Roman"/>
          <w:sz w:val="24"/>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CAREER OBJECTIVE</w:t>
      </w:r>
    </w:p>
    <w:p w:rsidR="00000000" w:rsidRDefault="007E0481">
      <w:pPr>
        <w:spacing w:line="20" w:lineRule="exact"/>
        <w:rPr>
          <w:rFonts w:ascii="Times New Roman" w:eastAsia="Times New Roman" w:hAnsi="Times New Roman"/>
          <w:sz w:val="24"/>
        </w:rPr>
      </w:pPr>
      <w:r>
        <w:rPr>
          <w:rFonts w:ascii="Times New Roman" w:eastAsia="Times New Roman" w:hAnsi="Times New Roman"/>
          <w:b/>
          <w:sz w:val="22"/>
        </w:rPr>
        <w:pict>
          <v:line id="_x0000_s1027" style="position:absolute;z-index:-251705856" from="-5pt,2.15pt" to="469.5pt,2.15pt" o:userdrawn="t"/>
        </w:pict>
      </w:r>
    </w:p>
    <w:p w:rsidR="00000000" w:rsidRDefault="007E0481">
      <w:pPr>
        <w:spacing w:line="234" w:lineRule="exact"/>
        <w:rPr>
          <w:rFonts w:ascii="Times New Roman" w:eastAsia="Times New Roman" w:hAnsi="Times New Roman"/>
          <w:sz w:val="24"/>
        </w:rPr>
      </w:pPr>
    </w:p>
    <w:p w:rsidR="00000000" w:rsidRDefault="007E0481">
      <w:pPr>
        <w:spacing w:line="238" w:lineRule="auto"/>
        <w:ind w:right="20"/>
        <w:jc w:val="both"/>
        <w:rPr>
          <w:rFonts w:ascii="Times New Roman" w:eastAsia="Times New Roman" w:hAnsi="Times New Roman"/>
          <w:sz w:val="24"/>
        </w:rPr>
      </w:pPr>
      <w:r>
        <w:rPr>
          <w:rFonts w:ascii="Times New Roman" w:eastAsia="Times New Roman" w:hAnsi="Times New Roman"/>
          <w:sz w:val="24"/>
        </w:rPr>
        <w:t>A results driven, self-motiv</w:t>
      </w:r>
      <w:r>
        <w:rPr>
          <w:rFonts w:ascii="Times New Roman" w:eastAsia="Times New Roman" w:hAnsi="Times New Roman"/>
          <w:sz w:val="24"/>
        </w:rPr>
        <w:t>ated and resourceful quantity surveyor working as part of a busy team effectively managing all the costs relating to building and civil engineering projects. Having a proven track record of minimizing the costs of a project and enhancing value for money, w</w:t>
      </w:r>
      <w:r>
        <w:rPr>
          <w:rFonts w:ascii="Times New Roman" w:eastAsia="Times New Roman" w:hAnsi="Times New Roman"/>
          <w:sz w:val="24"/>
        </w:rPr>
        <w:t>hile still achieving the required standards and quality, Possessing excellent foresight &amp; the ability to plan ahead when working on construction projects. Can communicate effectively with developers / contractors &amp; would be an asset to any employer who res</w:t>
      </w:r>
      <w:r>
        <w:rPr>
          <w:rFonts w:ascii="Times New Roman" w:eastAsia="Times New Roman" w:hAnsi="Times New Roman"/>
          <w:sz w:val="24"/>
        </w:rPr>
        <w:t>pects loyalty &amp; responsibility.</w:t>
      </w:r>
    </w:p>
    <w:p w:rsidR="00000000" w:rsidRDefault="007E0481">
      <w:pPr>
        <w:spacing w:line="10" w:lineRule="exact"/>
        <w:rPr>
          <w:rFonts w:ascii="Times New Roman" w:eastAsia="Times New Roman" w:hAnsi="Times New Roman"/>
          <w:sz w:val="24"/>
        </w:rPr>
      </w:pPr>
    </w:p>
    <w:p w:rsidR="00000000" w:rsidRDefault="007E0481">
      <w:pPr>
        <w:spacing w:line="230" w:lineRule="auto"/>
        <w:ind w:right="20"/>
        <w:jc w:val="both"/>
        <w:rPr>
          <w:rFonts w:ascii="Times New Roman" w:eastAsia="Times New Roman" w:hAnsi="Times New Roman"/>
          <w:sz w:val="24"/>
        </w:rPr>
      </w:pPr>
      <w:r>
        <w:rPr>
          <w:rFonts w:ascii="Times New Roman" w:eastAsia="Times New Roman" w:hAnsi="Times New Roman"/>
          <w:sz w:val="24"/>
        </w:rPr>
        <w:t xml:space="preserve">Currently I am in </w:t>
      </w:r>
      <w:r>
        <w:rPr>
          <w:rFonts w:ascii="Times New Roman" w:eastAsia="Times New Roman" w:hAnsi="Times New Roman"/>
          <w:b/>
          <w:sz w:val="24"/>
        </w:rPr>
        <w:t>Dubai</w:t>
      </w:r>
      <w:r>
        <w:rPr>
          <w:rFonts w:ascii="Times New Roman" w:eastAsia="Times New Roman" w:hAnsi="Times New Roman"/>
          <w:sz w:val="24"/>
        </w:rPr>
        <w:t xml:space="preserve"> looking for an opportunity to join a dynamic, ambitious and growing company to forge a career as a first class quantity surveyor.</w:t>
      </w:r>
    </w:p>
    <w:p w:rsidR="00000000" w:rsidRDefault="007E0481">
      <w:pPr>
        <w:spacing w:line="200" w:lineRule="exact"/>
        <w:rPr>
          <w:rFonts w:ascii="Times New Roman" w:eastAsia="Times New Roman" w:hAnsi="Times New Roman"/>
          <w:sz w:val="24"/>
        </w:rPr>
      </w:pPr>
    </w:p>
    <w:p w:rsidR="00000000" w:rsidRDefault="007E0481">
      <w:pPr>
        <w:spacing w:line="331" w:lineRule="exact"/>
        <w:rPr>
          <w:rFonts w:ascii="Times New Roman" w:eastAsia="Times New Roman" w:hAnsi="Times New Roman"/>
          <w:sz w:val="24"/>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SYNOPSIS</w:t>
      </w:r>
    </w:p>
    <w:p w:rsidR="00000000" w:rsidRDefault="007E0481">
      <w:pPr>
        <w:spacing w:line="20" w:lineRule="exact"/>
        <w:rPr>
          <w:rFonts w:ascii="Times New Roman" w:eastAsia="Times New Roman" w:hAnsi="Times New Roman"/>
          <w:sz w:val="24"/>
        </w:rPr>
      </w:pPr>
      <w:r>
        <w:rPr>
          <w:rFonts w:ascii="Times New Roman" w:eastAsia="Times New Roman" w:hAnsi="Times New Roman"/>
          <w:b/>
          <w:sz w:val="22"/>
        </w:rPr>
        <w:pict>
          <v:line id="_x0000_s1028" style="position:absolute;z-index:-251704832" from="-5pt,1.15pt" to="469.5pt,1.15pt" o:userdrawn="t"/>
        </w:pict>
      </w:r>
    </w:p>
    <w:p w:rsidR="00000000" w:rsidRDefault="007E0481">
      <w:pPr>
        <w:spacing w:line="289" w:lineRule="exact"/>
        <w:rPr>
          <w:rFonts w:ascii="Times New Roman" w:eastAsia="Times New Roman" w:hAnsi="Times New Roman"/>
          <w:sz w:val="24"/>
        </w:rPr>
      </w:pPr>
    </w:p>
    <w:p w:rsidR="00000000" w:rsidRDefault="007E0481">
      <w:pPr>
        <w:spacing w:line="238" w:lineRule="auto"/>
        <w:jc w:val="both"/>
        <w:rPr>
          <w:rFonts w:ascii="Times New Roman" w:eastAsia="Times New Roman" w:hAnsi="Times New Roman"/>
          <w:sz w:val="24"/>
        </w:rPr>
      </w:pPr>
      <w:r>
        <w:rPr>
          <w:rFonts w:ascii="Times New Roman" w:eastAsia="Times New Roman" w:hAnsi="Times New Roman"/>
          <w:sz w:val="24"/>
        </w:rPr>
        <w:t>A result oriented professional with 7+ years of experie</w:t>
      </w:r>
      <w:r>
        <w:rPr>
          <w:rFonts w:ascii="Times New Roman" w:eastAsia="Times New Roman" w:hAnsi="Times New Roman"/>
          <w:sz w:val="24"/>
        </w:rPr>
        <w:t>nce in Quantity surveyor field in area of civil construction of residential, commercial places and roadways, In between I did my Post Graduate Diploma in Quantity Survey and Contract Management from National Institute of Construction of Management and Rese</w:t>
      </w:r>
      <w:r>
        <w:rPr>
          <w:rFonts w:ascii="Times New Roman" w:eastAsia="Times New Roman" w:hAnsi="Times New Roman"/>
          <w:sz w:val="24"/>
        </w:rPr>
        <w:t>arch (NICMAR) and now I am working as a Quantity surveyor with gulf contracting Co WLL. I am having thorough knowledge about Quantity surveying and Site Execution both structure and finishing, Project Cost Value Reporting, Rate Analysis, Client Billing, Su</w:t>
      </w:r>
      <w:r>
        <w:rPr>
          <w:rFonts w:ascii="Times New Roman" w:eastAsia="Times New Roman" w:hAnsi="Times New Roman"/>
          <w:sz w:val="24"/>
        </w:rPr>
        <w:t>b-Contractor billing, Coordinating, for Project benefit in all aspects of Time, Cost &amp; Quality.</w:t>
      </w:r>
    </w:p>
    <w:p w:rsidR="00000000" w:rsidRDefault="007E0481">
      <w:pPr>
        <w:spacing w:line="200" w:lineRule="exact"/>
        <w:rPr>
          <w:rFonts w:ascii="Times New Roman" w:eastAsia="Times New Roman" w:hAnsi="Times New Roman"/>
          <w:sz w:val="24"/>
        </w:rPr>
      </w:pPr>
    </w:p>
    <w:p w:rsidR="00000000" w:rsidRDefault="007E0481">
      <w:pPr>
        <w:spacing w:line="361" w:lineRule="exact"/>
        <w:rPr>
          <w:rFonts w:ascii="Times New Roman" w:eastAsia="Times New Roman" w:hAnsi="Times New Roman"/>
          <w:sz w:val="24"/>
        </w:rPr>
      </w:pPr>
    </w:p>
    <w:p w:rsidR="00000000" w:rsidRDefault="007E0481">
      <w:pPr>
        <w:spacing w:line="0" w:lineRule="atLeast"/>
        <w:rPr>
          <w:rFonts w:ascii="Times New Roman" w:eastAsia="Times New Roman" w:hAnsi="Times New Roman"/>
          <w:b/>
          <w:sz w:val="24"/>
        </w:rPr>
      </w:pPr>
      <w:r>
        <w:rPr>
          <w:rFonts w:ascii="Times New Roman" w:eastAsia="Times New Roman" w:hAnsi="Times New Roman"/>
          <w:b/>
          <w:sz w:val="24"/>
        </w:rPr>
        <w:t>KEY SKILLS AND COMPETENCIES</w:t>
      </w:r>
    </w:p>
    <w:p w:rsidR="00000000" w:rsidRDefault="007E0481">
      <w:pPr>
        <w:spacing w:line="20" w:lineRule="exact"/>
        <w:rPr>
          <w:rFonts w:ascii="Times New Roman" w:eastAsia="Times New Roman" w:hAnsi="Times New Roman"/>
          <w:sz w:val="24"/>
        </w:rPr>
      </w:pPr>
      <w:r>
        <w:rPr>
          <w:rFonts w:ascii="Times New Roman" w:eastAsia="Times New Roman" w:hAnsi="Times New Roman"/>
          <w:b/>
          <w:sz w:val="24"/>
        </w:rPr>
        <w:pict>
          <v:line id="_x0000_s1029" style="position:absolute;z-index:-251703808" from="-5pt,1.3pt" to="469.5pt,1.3pt" o:userdrawn="t"/>
        </w:pict>
      </w:r>
    </w:p>
    <w:p w:rsidR="00000000" w:rsidRDefault="007E0481">
      <w:pPr>
        <w:spacing w:line="200" w:lineRule="exact"/>
        <w:rPr>
          <w:rFonts w:ascii="Times New Roman" w:eastAsia="Times New Roman" w:hAnsi="Times New Roman"/>
          <w:sz w:val="24"/>
        </w:rPr>
      </w:pPr>
    </w:p>
    <w:p w:rsidR="00000000" w:rsidRDefault="007E0481">
      <w:pPr>
        <w:spacing w:line="358" w:lineRule="exact"/>
        <w:rPr>
          <w:rFonts w:ascii="Times New Roman" w:eastAsia="Times New Roman" w:hAnsi="Times New Roman"/>
          <w:sz w:val="24"/>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Experience of the tender stage &amp; of dealing with procurement issues.</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3696"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sz w:val="24"/>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Experience of working on civil engineering projects.</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4720"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sz w:val="24"/>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Experience at Section QS level.</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5744"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sz w:val="24"/>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Comprehensive understanding of statutory building regulations.</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6768"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sz w:val="24"/>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Excellent working knowledge of commercial procedures.</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7792"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9" w:lineRule="exact"/>
        <w:rPr>
          <w:rFonts w:ascii="Times New Roman" w:eastAsia="Times New Roman" w:hAnsi="Times New Roman"/>
          <w:sz w:val="24"/>
        </w:rPr>
      </w:pPr>
    </w:p>
    <w:p w:rsidR="00000000" w:rsidRDefault="007E0481">
      <w:pPr>
        <w:spacing w:line="265" w:lineRule="auto"/>
        <w:ind w:left="1440" w:right="700"/>
        <w:rPr>
          <w:rFonts w:ascii="Times New Roman" w:eastAsia="Times New Roman" w:hAnsi="Times New Roman"/>
          <w:sz w:val="22"/>
        </w:rPr>
      </w:pPr>
      <w:r>
        <w:rPr>
          <w:rFonts w:ascii="Times New Roman" w:eastAsia="Times New Roman" w:hAnsi="Times New Roman"/>
          <w:sz w:val="22"/>
        </w:rPr>
        <w:t>Knowledge of FIDIC, computerized cost capture &amp; value monitoring systems. Knowledge of Cost valu</w:t>
      </w:r>
      <w:r>
        <w:rPr>
          <w:rFonts w:ascii="Times New Roman" w:eastAsia="Times New Roman" w:hAnsi="Times New Roman"/>
          <w:sz w:val="22"/>
        </w:rPr>
        <w:t>e reporting</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18816" behindDoc="1" locked="0" layoutInCell="1" allowOverlap="1">
            <wp:simplePos x="0" y="0"/>
            <wp:positionH relativeFrom="column">
              <wp:posOffset>685800</wp:posOffset>
            </wp:positionH>
            <wp:positionV relativeFrom="paragraph">
              <wp:posOffset>-344805</wp:posOffset>
            </wp:positionV>
            <wp:extent cx="114300" cy="1143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619840" behindDoc="1" locked="0" layoutInCell="1" allowOverlap="1">
            <wp:simplePos x="0" y="0"/>
            <wp:positionH relativeFrom="column">
              <wp:posOffset>685800</wp:posOffset>
            </wp:positionH>
            <wp:positionV relativeFrom="paragraph">
              <wp:posOffset>-160655</wp:posOffset>
            </wp:positionV>
            <wp:extent cx="114300" cy="1143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3" w:lineRule="exact"/>
        <w:rPr>
          <w:rFonts w:ascii="Times New Roman" w:eastAsia="Times New Roman" w:hAnsi="Times New Roman"/>
          <w:sz w:val="24"/>
        </w:rPr>
      </w:pPr>
    </w:p>
    <w:p w:rsidR="00000000" w:rsidRDefault="007E0481">
      <w:pPr>
        <w:spacing w:line="264" w:lineRule="auto"/>
        <w:ind w:left="1440" w:right="1080"/>
        <w:rPr>
          <w:rFonts w:ascii="Times New Roman" w:eastAsia="Times New Roman" w:hAnsi="Times New Roman"/>
          <w:sz w:val="22"/>
        </w:rPr>
      </w:pPr>
      <w:r>
        <w:rPr>
          <w:rFonts w:ascii="Times New Roman" w:eastAsia="Times New Roman" w:hAnsi="Times New Roman"/>
          <w:sz w:val="22"/>
        </w:rPr>
        <w:t>Thorough knowledge of Company health, safety, quality and environment procedures.</w:t>
      </w:r>
    </w:p>
    <w:p w:rsidR="00000000" w:rsidRDefault="00F2352F">
      <w:pPr>
        <w:spacing w:line="20" w:lineRule="exact"/>
        <w:rPr>
          <w:rFonts w:ascii="Times New Roman" w:eastAsia="Times New Roman" w:hAnsi="Times New Roman"/>
          <w:sz w:val="24"/>
        </w:rPr>
      </w:pPr>
      <w:r>
        <w:rPr>
          <w:rFonts w:ascii="Times New Roman" w:eastAsia="Times New Roman" w:hAnsi="Times New Roman"/>
          <w:noProof/>
          <w:sz w:val="22"/>
        </w:rPr>
        <w:drawing>
          <wp:anchor distT="0" distB="0" distL="114300" distR="114300" simplePos="0" relativeHeight="251620864" behindDoc="1" locked="0" layoutInCell="1" allowOverlap="1">
            <wp:simplePos x="0" y="0"/>
            <wp:positionH relativeFrom="column">
              <wp:posOffset>685800</wp:posOffset>
            </wp:positionH>
            <wp:positionV relativeFrom="paragraph">
              <wp:posOffset>-344170</wp:posOffset>
            </wp:positionV>
            <wp:extent cx="114300" cy="1143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sz w:val="24"/>
        </w:rPr>
        <w:sectPr w:rsidR="00000000">
          <w:pgSz w:w="11900" w:h="16838"/>
          <w:pgMar w:top="1437" w:right="1426" w:bottom="1440" w:left="1440" w:header="0" w:footer="0" w:gutter="0"/>
          <w:cols w:space="0" w:equalWidth="0">
            <w:col w:w="9040"/>
          </w:cols>
          <w:docGrid w:linePitch="360"/>
        </w:sectPr>
      </w:pPr>
    </w:p>
    <w:p w:rsidR="00000000" w:rsidRDefault="007E0481">
      <w:pPr>
        <w:spacing w:line="6" w:lineRule="exact"/>
        <w:rPr>
          <w:rFonts w:ascii="Times New Roman" w:eastAsia="Times New Roman" w:hAnsi="Times New Roman"/>
        </w:rPr>
      </w:pPr>
      <w:bookmarkStart w:id="0" w:name="page2"/>
      <w:bookmarkEnd w:id="0"/>
    </w:p>
    <w:p w:rsidR="00000000" w:rsidRDefault="007E0481">
      <w:pPr>
        <w:spacing w:line="0" w:lineRule="atLeast"/>
        <w:rPr>
          <w:rFonts w:ascii="Times New Roman" w:eastAsia="Times New Roman" w:hAnsi="Times New Roman"/>
          <w:b/>
          <w:sz w:val="21"/>
        </w:rPr>
      </w:pPr>
      <w:r>
        <w:rPr>
          <w:rFonts w:ascii="Times New Roman" w:eastAsia="Times New Roman" w:hAnsi="Times New Roman"/>
          <w:b/>
          <w:sz w:val="21"/>
        </w:rPr>
        <w:t>PROFFESIONAL EXPERIENCE</w:t>
      </w:r>
    </w:p>
    <w:p w:rsidR="00000000" w:rsidRDefault="007E0481">
      <w:pPr>
        <w:spacing w:line="20" w:lineRule="exact"/>
        <w:rPr>
          <w:rFonts w:ascii="Times New Roman" w:eastAsia="Times New Roman" w:hAnsi="Times New Roman"/>
        </w:rPr>
      </w:pPr>
      <w:r>
        <w:rPr>
          <w:rFonts w:ascii="Times New Roman" w:eastAsia="Times New Roman" w:hAnsi="Times New Roman"/>
          <w:b/>
          <w:sz w:val="21"/>
        </w:rPr>
        <w:pict>
          <v:line id="_x0000_s1038" style="position:absolute;z-index:-251694592" from="-5pt,1.3pt" to="469.5pt,1.3pt" o:userdrawn="t"/>
        </w:pict>
      </w:r>
    </w:p>
    <w:p w:rsidR="00000000" w:rsidRDefault="007E0481">
      <w:pPr>
        <w:spacing w:line="20" w:lineRule="exact"/>
        <w:rPr>
          <w:rFonts w:ascii="Times New Roman" w:eastAsia="Times New Roman" w:hAnsi="Times New Roman"/>
        </w:rPr>
        <w:sectPr w:rsidR="00000000">
          <w:pgSz w:w="11900" w:h="16838"/>
          <w:pgMar w:top="1440" w:right="1440" w:bottom="1440" w:left="1440" w:header="0" w:footer="0" w:gutter="0"/>
          <w:cols w:space="0" w:equalWidth="0">
            <w:col w:w="9026"/>
          </w:cols>
          <w:docGrid w:linePitch="360"/>
        </w:sectPr>
      </w:pPr>
    </w:p>
    <w:tbl>
      <w:tblPr>
        <w:tblW w:w="0" w:type="auto"/>
        <w:tblInd w:w="0" w:type="dxa"/>
        <w:tblLayout w:type="fixed"/>
        <w:tblCellMar>
          <w:top w:w="0" w:type="dxa"/>
          <w:left w:w="0" w:type="dxa"/>
          <w:bottom w:w="0" w:type="dxa"/>
          <w:right w:w="0" w:type="dxa"/>
        </w:tblCellMar>
        <w:tblLook w:val="0000"/>
      </w:tblPr>
      <w:tblGrid>
        <w:gridCol w:w="1360"/>
        <w:gridCol w:w="480"/>
        <w:gridCol w:w="4560"/>
        <w:gridCol w:w="2200"/>
      </w:tblGrid>
      <w:tr w:rsidR="00000000">
        <w:trPr>
          <w:trHeight w:val="250"/>
        </w:trPr>
        <w:tc>
          <w:tcPr>
            <w:tcW w:w="1360" w:type="dxa"/>
            <w:shd w:val="clear" w:color="auto" w:fill="auto"/>
            <w:vAlign w:val="bottom"/>
          </w:tcPr>
          <w:p w:rsidR="00F52386" w:rsidRDefault="00F52386">
            <w:pPr>
              <w:spacing w:line="249" w:lineRule="exact"/>
              <w:rPr>
                <w:rFonts w:ascii="Times New Roman" w:eastAsia="Times New Roman" w:hAnsi="Times New Roman"/>
                <w:b/>
                <w:sz w:val="22"/>
              </w:rPr>
            </w:pPr>
          </w:p>
          <w:p w:rsidR="00000000" w:rsidRDefault="007E0481">
            <w:pPr>
              <w:spacing w:line="249" w:lineRule="exact"/>
              <w:rPr>
                <w:rFonts w:ascii="Times New Roman" w:eastAsia="Times New Roman" w:hAnsi="Times New Roman"/>
                <w:b/>
                <w:sz w:val="22"/>
              </w:rPr>
            </w:pPr>
            <w:r>
              <w:rPr>
                <w:rFonts w:ascii="Times New Roman" w:eastAsia="Times New Roman" w:hAnsi="Times New Roman"/>
                <w:b/>
                <w:sz w:val="22"/>
              </w:rPr>
              <w:t>D</w:t>
            </w:r>
            <w:r>
              <w:rPr>
                <w:rFonts w:ascii="Times New Roman" w:eastAsia="Times New Roman" w:hAnsi="Times New Roman"/>
                <w:b/>
                <w:sz w:val="22"/>
              </w:rPr>
              <w:t>esignation</w:t>
            </w:r>
          </w:p>
        </w:tc>
        <w:tc>
          <w:tcPr>
            <w:tcW w:w="480" w:type="dxa"/>
            <w:shd w:val="clear" w:color="auto" w:fill="auto"/>
            <w:vAlign w:val="bottom"/>
          </w:tcPr>
          <w:p w:rsidR="00000000" w:rsidRDefault="007E0481">
            <w:pPr>
              <w:spacing w:line="249" w:lineRule="exact"/>
              <w:ind w:right="210"/>
              <w:jc w:val="right"/>
              <w:rPr>
                <w:rFonts w:ascii="Times New Roman" w:eastAsia="Times New Roman" w:hAnsi="Times New Roman"/>
                <w:b/>
                <w:sz w:val="22"/>
              </w:rPr>
            </w:pPr>
            <w:r>
              <w:rPr>
                <w:rFonts w:ascii="Times New Roman" w:eastAsia="Times New Roman" w:hAnsi="Times New Roman"/>
                <w:b/>
                <w:sz w:val="22"/>
              </w:rPr>
              <w:t>:</w:t>
            </w:r>
          </w:p>
        </w:tc>
        <w:tc>
          <w:tcPr>
            <w:tcW w:w="4560" w:type="dxa"/>
            <w:shd w:val="clear" w:color="auto" w:fill="auto"/>
            <w:vAlign w:val="bottom"/>
          </w:tcPr>
          <w:p w:rsidR="00000000" w:rsidRDefault="007E0481">
            <w:pPr>
              <w:spacing w:line="249" w:lineRule="exact"/>
              <w:ind w:left="320"/>
              <w:rPr>
                <w:rFonts w:ascii="Times New Roman" w:eastAsia="Times New Roman" w:hAnsi="Times New Roman"/>
                <w:sz w:val="22"/>
              </w:rPr>
            </w:pPr>
            <w:r>
              <w:rPr>
                <w:rFonts w:ascii="Times New Roman" w:eastAsia="Times New Roman" w:hAnsi="Times New Roman"/>
                <w:sz w:val="22"/>
              </w:rPr>
              <w:t>Quantity Surveyor</w:t>
            </w:r>
          </w:p>
        </w:tc>
        <w:tc>
          <w:tcPr>
            <w:tcW w:w="2200" w:type="dxa"/>
            <w:shd w:val="clear" w:color="auto" w:fill="auto"/>
            <w:vAlign w:val="bottom"/>
          </w:tcPr>
          <w:p w:rsidR="00000000" w:rsidRDefault="007E0481">
            <w:pPr>
              <w:spacing w:line="0" w:lineRule="atLeast"/>
              <w:rPr>
                <w:rFonts w:ascii="Times New Roman" w:eastAsia="Times New Roman" w:hAnsi="Times New Roman"/>
                <w:sz w:val="21"/>
              </w:rPr>
            </w:pPr>
          </w:p>
        </w:tc>
      </w:tr>
      <w:tr w:rsidR="00000000">
        <w:trPr>
          <w:trHeight w:val="571"/>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Projects 1</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6760" w:type="dxa"/>
            <w:gridSpan w:val="2"/>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 xml:space="preserve">Qatar Power and </w:t>
            </w:r>
            <w:r>
              <w:rPr>
                <w:rFonts w:ascii="Times New Roman" w:eastAsia="Times New Roman" w:hAnsi="Times New Roman"/>
                <w:sz w:val="22"/>
              </w:rPr>
              <w:t>Transmission System Expansion Phase 12 Substation</w:t>
            </w: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Client</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4560" w:type="dxa"/>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KAHRAMAA</w:t>
            </w:r>
            <w:r>
              <w:rPr>
                <w:rFonts w:ascii="Times New Roman" w:eastAsia="Times New Roman" w:hAnsi="Times New Roman"/>
                <w:b/>
                <w:sz w:val="22"/>
              </w:rPr>
              <w:t>/</w:t>
            </w:r>
            <w:r>
              <w:rPr>
                <w:rFonts w:ascii="Times New Roman" w:eastAsia="Times New Roman" w:hAnsi="Times New Roman"/>
                <w:sz w:val="22"/>
              </w:rPr>
              <w:t xml:space="preserve"> National Contracting Company</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 Value</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4560" w:type="dxa"/>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Qrs 166 Million</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1"/>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Description</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6760" w:type="dxa"/>
            <w:gridSpan w:val="2"/>
            <w:shd w:val="clear" w:color="auto" w:fill="auto"/>
            <w:vAlign w:val="bottom"/>
          </w:tcPr>
          <w:p w:rsidR="00000000" w:rsidRDefault="007E0481">
            <w:pPr>
              <w:spacing w:line="0" w:lineRule="atLeast"/>
              <w:ind w:left="320"/>
              <w:rPr>
                <w:rFonts w:ascii="Times New Roman" w:eastAsia="Times New Roman" w:hAnsi="Times New Roman"/>
                <w:w w:val="99"/>
                <w:sz w:val="22"/>
              </w:rPr>
            </w:pPr>
            <w:r>
              <w:rPr>
                <w:rFonts w:ascii="Times New Roman" w:eastAsia="Times New Roman" w:hAnsi="Times New Roman"/>
                <w:w w:val="99"/>
                <w:sz w:val="22"/>
              </w:rPr>
              <w:t>Construction of Six Substation of 220/132/33 kV with all necessary Infra</w:t>
            </w:r>
          </w:p>
        </w:tc>
      </w:tr>
      <w:tr w:rsidR="00000000">
        <w:trPr>
          <w:trHeight w:val="274"/>
        </w:trPr>
        <w:tc>
          <w:tcPr>
            <w:tcW w:w="6400" w:type="dxa"/>
            <w:gridSpan w:val="3"/>
            <w:shd w:val="clear" w:color="auto" w:fill="auto"/>
            <w:vAlign w:val="bottom"/>
          </w:tcPr>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structure facilities at different</w:t>
            </w:r>
            <w:r>
              <w:rPr>
                <w:rFonts w:ascii="Times New Roman" w:eastAsia="Times New Roman" w:hAnsi="Times New Roman"/>
                <w:sz w:val="22"/>
              </w:rPr>
              <w:t xml:space="preserve"> location all around the Qatar.</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6400" w:type="dxa"/>
            <w:gridSpan w:val="3"/>
            <w:shd w:val="clear" w:color="auto" w:fill="auto"/>
            <w:vAlign w:val="bottom"/>
          </w:tcPr>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It is a lump sum Contract.</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547"/>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Projects 2</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6760" w:type="dxa"/>
            <w:gridSpan w:val="2"/>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Qatar Power and Transmission System Expansion Phase 13 Substation.</w:t>
            </w:r>
          </w:p>
        </w:tc>
      </w:tr>
      <w:tr w:rsidR="00000000">
        <w:trPr>
          <w:trHeight w:val="271"/>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Client</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4560" w:type="dxa"/>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KAHRAMAA</w:t>
            </w:r>
            <w:r>
              <w:rPr>
                <w:rFonts w:ascii="Times New Roman" w:eastAsia="Times New Roman" w:hAnsi="Times New Roman"/>
                <w:b/>
                <w:sz w:val="22"/>
              </w:rPr>
              <w:t>/</w:t>
            </w:r>
            <w:r>
              <w:rPr>
                <w:rFonts w:ascii="Times New Roman" w:eastAsia="Times New Roman" w:hAnsi="Times New Roman"/>
                <w:sz w:val="22"/>
              </w:rPr>
              <w:t xml:space="preserve"> Siemens</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 Value</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4560" w:type="dxa"/>
            <w:shd w:val="clear" w:color="auto" w:fill="auto"/>
            <w:vAlign w:val="bottom"/>
          </w:tcPr>
          <w:p w:rsidR="00000000" w:rsidRDefault="007E0481">
            <w:pPr>
              <w:spacing w:line="0" w:lineRule="atLeast"/>
              <w:ind w:left="320"/>
              <w:rPr>
                <w:rFonts w:ascii="Times New Roman" w:eastAsia="Times New Roman" w:hAnsi="Times New Roman"/>
                <w:sz w:val="22"/>
              </w:rPr>
            </w:pPr>
            <w:r>
              <w:rPr>
                <w:rFonts w:ascii="Times New Roman" w:eastAsia="Times New Roman" w:hAnsi="Times New Roman"/>
                <w:sz w:val="22"/>
              </w:rPr>
              <w:t>Qrs 184 Million</w:t>
            </w:r>
          </w:p>
        </w:tc>
        <w:tc>
          <w:tcPr>
            <w:tcW w:w="220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Description</w:t>
            </w:r>
          </w:p>
        </w:tc>
        <w:tc>
          <w:tcPr>
            <w:tcW w:w="480" w:type="dxa"/>
            <w:shd w:val="clear" w:color="auto" w:fill="auto"/>
            <w:vAlign w:val="bottom"/>
          </w:tcPr>
          <w:p w:rsidR="00000000" w:rsidRDefault="007E0481">
            <w:pPr>
              <w:spacing w:line="0" w:lineRule="atLeast"/>
              <w:ind w:right="210"/>
              <w:jc w:val="right"/>
              <w:rPr>
                <w:rFonts w:ascii="Times New Roman" w:eastAsia="Times New Roman" w:hAnsi="Times New Roman"/>
                <w:b/>
                <w:sz w:val="22"/>
              </w:rPr>
            </w:pPr>
            <w:r>
              <w:rPr>
                <w:rFonts w:ascii="Times New Roman" w:eastAsia="Times New Roman" w:hAnsi="Times New Roman"/>
                <w:b/>
                <w:sz w:val="22"/>
              </w:rPr>
              <w:t>:</w:t>
            </w:r>
          </w:p>
        </w:tc>
        <w:tc>
          <w:tcPr>
            <w:tcW w:w="6760" w:type="dxa"/>
            <w:gridSpan w:val="2"/>
            <w:shd w:val="clear" w:color="auto" w:fill="auto"/>
            <w:vAlign w:val="bottom"/>
          </w:tcPr>
          <w:p w:rsidR="00000000" w:rsidRDefault="007E0481">
            <w:pPr>
              <w:spacing w:line="0" w:lineRule="atLeast"/>
              <w:ind w:left="320"/>
              <w:rPr>
                <w:rFonts w:ascii="Times New Roman" w:eastAsia="Times New Roman" w:hAnsi="Times New Roman"/>
                <w:w w:val="99"/>
                <w:sz w:val="22"/>
              </w:rPr>
            </w:pPr>
            <w:r>
              <w:rPr>
                <w:rFonts w:ascii="Times New Roman" w:eastAsia="Times New Roman" w:hAnsi="Times New Roman"/>
                <w:w w:val="99"/>
                <w:sz w:val="22"/>
              </w:rPr>
              <w:t>Construction of Six Substation of 2</w:t>
            </w:r>
            <w:r>
              <w:rPr>
                <w:rFonts w:ascii="Times New Roman" w:eastAsia="Times New Roman" w:hAnsi="Times New Roman"/>
                <w:w w:val="99"/>
                <w:sz w:val="22"/>
              </w:rPr>
              <w:t>20/132/33 kV with all necessary Infra</w:t>
            </w:r>
          </w:p>
        </w:tc>
      </w:tr>
    </w:tbl>
    <w:p w:rsidR="00000000" w:rsidRDefault="007E0481">
      <w:pPr>
        <w:spacing w:line="21" w:lineRule="exact"/>
        <w:rPr>
          <w:rFonts w:ascii="Times New Roman" w:eastAsia="Times New Roman" w:hAnsi="Times New Roman"/>
        </w:rPr>
      </w:pPr>
    </w:p>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structure facilities at different location all around the Qatar.</w:t>
      </w:r>
    </w:p>
    <w:p w:rsidR="00000000" w:rsidRDefault="007E0481">
      <w:pPr>
        <w:spacing w:line="18" w:lineRule="exact"/>
        <w:rPr>
          <w:rFonts w:ascii="Times New Roman" w:eastAsia="Times New Roman" w:hAnsi="Times New Roman"/>
        </w:rPr>
      </w:pPr>
    </w:p>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It is anItem Rate Contract.</w:t>
      </w:r>
    </w:p>
    <w:p w:rsidR="00000000" w:rsidRDefault="007E0481">
      <w:pPr>
        <w:spacing w:line="299"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Responsibilities:</w:t>
      </w:r>
    </w:p>
    <w:p w:rsidR="00000000" w:rsidRDefault="007E0481">
      <w:pPr>
        <w:spacing w:line="246"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Subcontractor:</w:t>
      </w:r>
    </w:p>
    <w:p w:rsidR="00000000" w:rsidRDefault="007E0481">
      <w:pPr>
        <w:spacing w:line="236" w:lineRule="auto"/>
        <w:ind w:left="1440"/>
        <w:rPr>
          <w:rFonts w:ascii="Times New Roman" w:eastAsia="Times New Roman" w:hAnsi="Times New Roman"/>
          <w:sz w:val="22"/>
        </w:rPr>
      </w:pPr>
      <w:r>
        <w:rPr>
          <w:rFonts w:ascii="Times New Roman" w:eastAsia="Times New Roman" w:hAnsi="Times New Roman"/>
          <w:sz w:val="22"/>
        </w:rPr>
        <w:t>Monitoring sub-contractor supervision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2912"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1"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Certification of subcontractors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3936"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Maintaining</w:t>
      </w:r>
      <w:r>
        <w:rPr>
          <w:rFonts w:ascii="Times New Roman" w:eastAsia="Times New Roman" w:hAnsi="Times New Roman"/>
          <w:sz w:val="22"/>
        </w:rPr>
        <w:t xml:space="preserve"> subcontractor invoices and certifying payments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4960"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Negotiating with sub-contractors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5984"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Ensuring that subcontractors adhere to deadlines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7008"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Tender reporting and procurement of contractors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8032"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Monitored &amp; verified subcontractor</w:t>
      </w:r>
      <w:r>
        <w:rPr>
          <w:rFonts w:ascii="Times New Roman" w:eastAsia="Times New Roman" w:hAnsi="Times New Roman"/>
          <w:sz w:val="22"/>
        </w:rPr>
        <w:t>’s payments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29056"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74"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Client:</w:t>
      </w:r>
    </w:p>
    <w:p w:rsidR="00000000" w:rsidRDefault="007E0481">
      <w:pPr>
        <w:spacing w:line="236" w:lineRule="auto"/>
        <w:ind w:left="1440"/>
        <w:rPr>
          <w:rFonts w:ascii="Times New Roman" w:eastAsia="Times New Roman" w:hAnsi="Times New Roman"/>
          <w:sz w:val="22"/>
        </w:rPr>
      </w:pPr>
      <w:r>
        <w:rPr>
          <w:rFonts w:ascii="Times New Roman" w:eastAsia="Times New Roman" w:hAnsi="Times New Roman"/>
          <w:sz w:val="22"/>
        </w:rPr>
        <w:t xml:space="preserve">Liaising </w:t>
      </w:r>
      <w:r>
        <w:rPr>
          <w:rFonts w:ascii="Times New Roman" w:eastAsia="Times New Roman" w:hAnsi="Times New Roman"/>
          <w:sz w:val="22"/>
        </w:rPr>
        <w:t>with client representatives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0080"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8"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Measurement and valuation of installations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1104"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Checking and verifying quantities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2128"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Pricing of variations in site instructions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3152"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Maintaining contractual claims in accordance with contract provisions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4176"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Submitting progress cla</w:t>
      </w:r>
      <w:r>
        <w:rPr>
          <w:rFonts w:ascii="Times New Roman" w:eastAsia="Times New Roman" w:hAnsi="Times New Roman"/>
          <w:sz w:val="22"/>
        </w:rPr>
        <w:t>ims, Day works and other Claims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5200"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Prepared payment invoices and interim payment certificates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6224"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Maintained quantities for final account and variations purposes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7248"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Monitored contractual letters and claims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8272"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Assessed additional costs of design variation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39296"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0" w:lineRule="exact"/>
        <w:rPr>
          <w:rFonts w:ascii="Times New Roman" w:eastAsia="Times New Roman" w:hAnsi="Times New Roman"/>
        </w:rPr>
      </w:pPr>
    </w:p>
    <w:p w:rsidR="00000000" w:rsidRDefault="007E0481">
      <w:pPr>
        <w:spacing w:line="274"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Procurement:</w:t>
      </w:r>
    </w:p>
    <w:p w:rsidR="00000000" w:rsidRDefault="007E0481">
      <w:pPr>
        <w:spacing w:line="234" w:lineRule="auto"/>
        <w:ind w:left="1440"/>
        <w:rPr>
          <w:rFonts w:ascii="Times New Roman" w:eastAsia="Times New Roman" w:hAnsi="Times New Roman"/>
          <w:sz w:val="22"/>
        </w:rPr>
      </w:pPr>
      <w:r>
        <w:rPr>
          <w:rFonts w:ascii="Times New Roman" w:eastAsia="Times New Roman" w:hAnsi="Times New Roman"/>
          <w:sz w:val="22"/>
        </w:rPr>
        <w:t>Managing contractors and suppliers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0320"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8"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Prepared purchase requisition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1344"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Coordination with supplier</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2368"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5"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Monitor the wastage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3392" behindDoc="1" locked="0" layoutInCell="1" allowOverlap="1">
            <wp:simplePos x="0" y="0"/>
            <wp:positionH relativeFrom="column">
              <wp:posOffset>685800</wp:posOffset>
            </wp:positionH>
            <wp:positionV relativeFrom="paragraph">
              <wp:posOffset>-144145</wp:posOffset>
            </wp:positionV>
            <wp:extent cx="114300" cy="11430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sectPr w:rsidR="00000000">
          <w:type w:val="continuous"/>
          <w:pgSz w:w="11900" w:h="16838"/>
          <w:pgMar w:top="1440" w:right="1440" w:bottom="1440" w:left="1440" w:header="0" w:footer="0" w:gutter="0"/>
          <w:cols w:space="0" w:equalWidth="0">
            <w:col w:w="9026"/>
          </w:cols>
          <w:docGrid w:linePitch="360"/>
        </w:sectPr>
      </w:pPr>
    </w:p>
    <w:p w:rsidR="00000000" w:rsidRDefault="007E0481">
      <w:pPr>
        <w:spacing w:line="249" w:lineRule="exact"/>
        <w:rPr>
          <w:rFonts w:ascii="Times New Roman" w:eastAsia="Times New Roman" w:hAnsi="Times New Roman"/>
        </w:rPr>
      </w:pPr>
      <w:bookmarkStart w:id="1" w:name="page3"/>
      <w:bookmarkEnd w:id="1"/>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Reporting/Monitoring:</w:t>
      </w:r>
    </w:p>
    <w:p w:rsidR="00000000" w:rsidRDefault="007E0481">
      <w:pPr>
        <w:spacing w:line="249"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Produce monthly cost &amp; value reports, quarterly reports &amp; cash flow information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4416"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Prepare th</w:t>
      </w:r>
      <w:r>
        <w:rPr>
          <w:rFonts w:ascii="Times New Roman" w:eastAsia="Times New Roman" w:hAnsi="Times New Roman"/>
          <w:sz w:val="22"/>
        </w:rPr>
        <w:t>e cash and value forecast and monitor it closely.</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5440"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Responsible for managing all project costs from pitch to completion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6464"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Preparing cost comparisons for different construction methods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7488"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Undertaking costs analysis for projects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8512"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9" w:lineRule="exact"/>
        <w:rPr>
          <w:rFonts w:ascii="Times New Roman" w:eastAsia="Times New Roman" w:hAnsi="Times New Roman"/>
        </w:rPr>
      </w:pPr>
    </w:p>
    <w:p w:rsidR="00000000" w:rsidRDefault="007E0481">
      <w:pPr>
        <w:spacing w:line="266" w:lineRule="auto"/>
        <w:ind w:left="1440" w:right="2966"/>
        <w:rPr>
          <w:rFonts w:ascii="Times New Roman" w:eastAsia="Times New Roman" w:hAnsi="Times New Roman"/>
          <w:sz w:val="22"/>
        </w:rPr>
      </w:pPr>
      <w:r>
        <w:rPr>
          <w:rFonts w:ascii="Times New Roman" w:eastAsia="Times New Roman" w:hAnsi="Times New Roman"/>
          <w:sz w:val="22"/>
        </w:rPr>
        <w:t>Managed consultant engin</w:t>
      </w:r>
      <w:r>
        <w:rPr>
          <w:rFonts w:ascii="Times New Roman" w:eastAsia="Times New Roman" w:hAnsi="Times New Roman"/>
          <w:sz w:val="22"/>
        </w:rPr>
        <w:t>eers for dispute resolution Writing departmental correspondence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49536" behindDoc="1" locked="0" layoutInCell="1" allowOverlap="1">
            <wp:simplePos x="0" y="0"/>
            <wp:positionH relativeFrom="column">
              <wp:posOffset>685800</wp:posOffset>
            </wp:positionH>
            <wp:positionV relativeFrom="paragraph">
              <wp:posOffset>-346075</wp:posOffset>
            </wp:positionV>
            <wp:extent cx="114300" cy="114300"/>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650560" behindDoc="1" locked="0" layoutInCell="1" allowOverlap="1">
            <wp:simplePos x="0" y="0"/>
            <wp:positionH relativeFrom="column">
              <wp:posOffset>685800</wp:posOffset>
            </wp:positionH>
            <wp:positionV relativeFrom="paragraph">
              <wp:posOffset>-160020</wp:posOffset>
            </wp:positionV>
            <wp:extent cx="114300" cy="11430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Attended bid conferences and progress meetings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1584"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Coordinating QS between the work sites and head office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2608"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Monitor and report quantity of all construction work</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-142875</wp:posOffset>
            </wp:positionV>
            <wp:extent cx="114300" cy="114300"/>
            <wp:effectExtent l="1905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17" w:lineRule="exact"/>
        <w:rPr>
          <w:rFonts w:ascii="Times New Roman" w:eastAsia="Times New Roman" w:hAnsi="Times New Roman"/>
        </w:rPr>
      </w:pP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Monitoring the cost of si</w:t>
      </w:r>
      <w:r>
        <w:rPr>
          <w:rFonts w:ascii="Times New Roman" w:eastAsia="Times New Roman" w:hAnsi="Times New Roman"/>
          <w:sz w:val="22"/>
        </w:rPr>
        <w:t>te resources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32" w:lineRule="exact"/>
        <w:rPr>
          <w:rFonts w:ascii="Times New Roman" w:eastAsia="Times New Roman" w:hAnsi="Times New Roman"/>
        </w:rPr>
      </w:pPr>
    </w:p>
    <w:p w:rsidR="00000000" w:rsidRDefault="007E0481">
      <w:pPr>
        <w:spacing w:line="264" w:lineRule="auto"/>
        <w:ind w:left="1500" w:right="1106" w:hanging="54"/>
        <w:rPr>
          <w:rFonts w:ascii="Times New Roman" w:eastAsia="Times New Roman" w:hAnsi="Times New Roman"/>
          <w:sz w:val="22"/>
        </w:rPr>
      </w:pPr>
      <w:r>
        <w:rPr>
          <w:rFonts w:ascii="Times New Roman" w:eastAsia="Times New Roman" w:hAnsi="Times New Roman"/>
          <w:sz w:val="22"/>
        </w:rPr>
        <w:t>Attending meetings and liaising with stakeholders on commercial matters Preparing tender and contract documents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5680" behindDoc="1" locked="0" layoutInCell="1" allowOverlap="1">
            <wp:simplePos x="0" y="0"/>
            <wp:positionH relativeFrom="column">
              <wp:posOffset>685800</wp:posOffset>
            </wp:positionH>
            <wp:positionV relativeFrom="paragraph">
              <wp:posOffset>-343535</wp:posOffset>
            </wp:positionV>
            <wp:extent cx="114300" cy="11430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r>
        <w:rPr>
          <w:rFonts w:ascii="Times New Roman" w:eastAsia="Times New Roman" w:hAnsi="Times New Roman"/>
          <w:noProof/>
          <w:sz w:val="22"/>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-158750</wp:posOffset>
            </wp:positionV>
            <wp:extent cx="114300" cy="1143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0" w:lineRule="atLeast"/>
        <w:ind w:left="1440"/>
        <w:rPr>
          <w:rFonts w:ascii="Times New Roman" w:eastAsia="Times New Roman" w:hAnsi="Times New Roman"/>
          <w:sz w:val="22"/>
        </w:rPr>
      </w:pPr>
      <w:r>
        <w:rPr>
          <w:rFonts w:ascii="Times New Roman" w:eastAsia="Times New Roman" w:hAnsi="Times New Roman"/>
          <w:sz w:val="22"/>
        </w:rPr>
        <w:t>Developing strong relationships with the clients and sub-contractors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-143510</wp:posOffset>
            </wp:positionV>
            <wp:extent cx="114300" cy="11430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0" w:lineRule="exact"/>
        <w:rPr>
          <w:rFonts w:ascii="Times New Roman" w:eastAsia="Times New Roman" w:hAnsi="Times New Roman"/>
        </w:rPr>
      </w:pPr>
    </w:p>
    <w:p w:rsidR="00000000" w:rsidRDefault="007E0481">
      <w:pPr>
        <w:spacing w:line="200" w:lineRule="exact"/>
        <w:rPr>
          <w:rFonts w:ascii="Times New Roman" w:eastAsia="Times New Roman" w:hAnsi="Times New Roman"/>
        </w:rPr>
      </w:pPr>
    </w:p>
    <w:p w:rsidR="00000000" w:rsidRDefault="007E0481">
      <w:pPr>
        <w:spacing w:line="200" w:lineRule="exact"/>
        <w:rPr>
          <w:rFonts w:ascii="Times New Roman" w:eastAsia="Times New Roman" w:hAnsi="Times New Roman"/>
        </w:rPr>
      </w:pPr>
    </w:p>
    <w:p w:rsidR="00000000" w:rsidRDefault="007E0481">
      <w:pPr>
        <w:spacing w:line="200" w:lineRule="exact"/>
        <w:rPr>
          <w:rFonts w:ascii="Times New Roman" w:eastAsia="Times New Roman" w:hAnsi="Times New Roman"/>
        </w:rPr>
      </w:pPr>
    </w:p>
    <w:p w:rsidR="00000000" w:rsidRDefault="007E0481">
      <w:pPr>
        <w:spacing w:line="3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1360"/>
        <w:gridCol w:w="660"/>
        <w:gridCol w:w="4040"/>
        <w:gridCol w:w="2520"/>
      </w:tblGrid>
      <w:tr w:rsidR="00000000">
        <w:trPr>
          <w:trHeight w:val="253"/>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Organization</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4040" w:type="dxa"/>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Larsen &amp; Toubro Construction Limit</w:t>
            </w:r>
            <w:r>
              <w:rPr>
                <w:rFonts w:ascii="Times New Roman" w:eastAsia="Times New Roman" w:hAnsi="Times New Roman"/>
                <w:sz w:val="22"/>
              </w:rPr>
              <w:t>ed</w:t>
            </w:r>
          </w:p>
        </w:tc>
        <w:tc>
          <w:tcPr>
            <w:tcW w:w="2520" w:type="dxa"/>
            <w:shd w:val="clear" w:color="auto" w:fill="auto"/>
            <w:vAlign w:val="bottom"/>
          </w:tcPr>
          <w:p w:rsidR="00000000" w:rsidRDefault="007E0481">
            <w:pPr>
              <w:spacing w:line="0" w:lineRule="atLeast"/>
              <w:ind w:left="420"/>
              <w:rPr>
                <w:rFonts w:ascii="Times New Roman" w:eastAsia="Times New Roman" w:hAnsi="Times New Roman"/>
                <w:b/>
                <w:w w:val="99"/>
                <w:sz w:val="22"/>
              </w:rPr>
            </w:pPr>
            <w:r>
              <w:rPr>
                <w:rFonts w:ascii="Times New Roman" w:eastAsia="Times New Roman" w:hAnsi="Times New Roman"/>
                <w:b/>
                <w:w w:val="99"/>
                <w:sz w:val="22"/>
              </w:rPr>
              <w:t>July 2011 to July 2015</w:t>
            </w: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Designation</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4040" w:type="dxa"/>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Assistant Construction Manager</w:t>
            </w:r>
          </w:p>
        </w:tc>
        <w:tc>
          <w:tcPr>
            <w:tcW w:w="252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6560" w:type="dxa"/>
            <w:gridSpan w:val="2"/>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National Institute of Science Education and Research (NISER),</w:t>
            </w:r>
          </w:p>
        </w:tc>
      </w:tr>
      <w:tr w:rsidR="00000000">
        <w:trPr>
          <w:trHeight w:val="274"/>
        </w:trPr>
        <w:tc>
          <w:tcPr>
            <w:tcW w:w="2020" w:type="dxa"/>
            <w:gridSpan w:val="2"/>
            <w:shd w:val="clear" w:color="auto" w:fill="auto"/>
            <w:vAlign w:val="bottom"/>
          </w:tcPr>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Bhubaneswar, Orissa</w:t>
            </w:r>
          </w:p>
        </w:tc>
        <w:tc>
          <w:tcPr>
            <w:tcW w:w="4040" w:type="dxa"/>
            <w:shd w:val="clear" w:color="auto" w:fill="auto"/>
            <w:vAlign w:val="bottom"/>
          </w:tcPr>
          <w:p w:rsidR="00000000" w:rsidRDefault="007E0481">
            <w:pPr>
              <w:spacing w:line="0" w:lineRule="atLeast"/>
              <w:rPr>
                <w:rFonts w:ascii="Times New Roman" w:eastAsia="Times New Roman" w:hAnsi="Times New Roman"/>
                <w:sz w:val="23"/>
              </w:rPr>
            </w:pPr>
          </w:p>
        </w:tc>
        <w:tc>
          <w:tcPr>
            <w:tcW w:w="252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1"/>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Client</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6560" w:type="dxa"/>
            <w:gridSpan w:val="2"/>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Department of Atomic Energy (DCSEM), Government of India.</w:t>
            </w: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Project Value</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4040" w:type="dxa"/>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IN</w:t>
            </w:r>
            <w:r>
              <w:rPr>
                <w:rFonts w:ascii="Times New Roman" w:eastAsia="Times New Roman" w:hAnsi="Times New Roman"/>
                <w:sz w:val="22"/>
              </w:rPr>
              <w:t>R 459 Crore.</w:t>
            </w:r>
          </w:p>
        </w:tc>
        <w:tc>
          <w:tcPr>
            <w:tcW w:w="2520" w:type="dxa"/>
            <w:shd w:val="clear" w:color="auto" w:fill="auto"/>
            <w:vAlign w:val="bottom"/>
          </w:tcPr>
          <w:p w:rsidR="00000000" w:rsidRDefault="007E0481">
            <w:pPr>
              <w:spacing w:line="0" w:lineRule="atLeast"/>
              <w:rPr>
                <w:rFonts w:ascii="Times New Roman" w:eastAsia="Times New Roman" w:hAnsi="Times New Roman"/>
                <w:sz w:val="23"/>
              </w:rPr>
            </w:pPr>
          </w:p>
        </w:tc>
      </w:tr>
      <w:tr w:rsidR="00000000">
        <w:trPr>
          <w:trHeight w:val="274"/>
        </w:trPr>
        <w:tc>
          <w:tcPr>
            <w:tcW w:w="1360" w:type="dxa"/>
            <w:shd w:val="clear" w:color="auto" w:fill="auto"/>
            <w:vAlign w:val="bottom"/>
          </w:tcPr>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Description</w:t>
            </w:r>
          </w:p>
        </w:tc>
        <w:tc>
          <w:tcPr>
            <w:tcW w:w="660" w:type="dxa"/>
            <w:shd w:val="clear" w:color="auto" w:fill="auto"/>
            <w:vAlign w:val="bottom"/>
          </w:tcPr>
          <w:p w:rsidR="00000000" w:rsidRDefault="007E0481">
            <w:pPr>
              <w:spacing w:line="0" w:lineRule="atLeast"/>
              <w:ind w:right="390"/>
              <w:jc w:val="right"/>
              <w:rPr>
                <w:rFonts w:ascii="Times New Roman" w:eastAsia="Times New Roman" w:hAnsi="Times New Roman"/>
                <w:b/>
                <w:sz w:val="22"/>
              </w:rPr>
            </w:pPr>
            <w:r>
              <w:rPr>
                <w:rFonts w:ascii="Times New Roman" w:eastAsia="Times New Roman" w:hAnsi="Times New Roman"/>
                <w:b/>
                <w:sz w:val="22"/>
              </w:rPr>
              <w:t>:</w:t>
            </w:r>
          </w:p>
        </w:tc>
        <w:tc>
          <w:tcPr>
            <w:tcW w:w="6560" w:type="dxa"/>
            <w:gridSpan w:val="2"/>
            <w:shd w:val="clear" w:color="auto" w:fill="auto"/>
            <w:vAlign w:val="bottom"/>
          </w:tcPr>
          <w:p w:rsidR="00000000" w:rsidRDefault="007E0481">
            <w:pPr>
              <w:spacing w:line="0" w:lineRule="atLeast"/>
              <w:ind w:left="140"/>
              <w:rPr>
                <w:rFonts w:ascii="Times New Roman" w:eastAsia="Times New Roman" w:hAnsi="Times New Roman"/>
                <w:sz w:val="22"/>
              </w:rPr>
            </w:pPr>
            <w:r>
              <w:rPr>
                <w:rFonts w:ascii="Times New Roman" w:eastAsia="Times New Roman" w:hAnsi="Times New Roman"/>
                <w:sz w:val="22"/>
              </w:rPr>
              <w:t>Construction of Academic Township, sports complex and Residential</w:t>
            </w:r>
          </w:p>
        </w:tc>
      </w:tr>
    </w:tbl>
    <w:p w:rsidR="00000000" w:rsidRDefault="007E0481">
      <w:pPr>
        <w:spacing w:line="33" w:lineRule="exact"/>
        <w:rPr>
          <w:rFonts w:ascii="Times New Roman" w:eastAsia="Times New Roman" w:hAnsi="Times New Roman"/>
        </w:rPr>
      </w:pPr>
    </w:p>
    <w:p w:rsidR="00000000" w:rsidRDefault="007E0481">
      <w:pPr>
        <w:spacing w:line="252" w:lineRule="auto"/>
        <w:ind w:right="2246"/>
        <w:rPr>
          <w:rFonts w:ascii="Times New Roman" w:eastAsia="Times New Roman" w:hAnsi="Times New Roman"/>
          <w:sz w:val="22"/>
        </w:rPr>
      </w:pPr>
      <w:r>
        <w:rPr>
          <w:rFonts w:ascii="Times New Roman" w:eastAsia="Times New Roman" w:hAnsi="Times New Roman"/>
          <w:sz w:val="22"/>
        </w:rPr>
        <w:t>Township along with necessary Infra-structure facilities spread over 300 acres (total of 129 Buildings) for National Institute of Science Education and Researc</w:t>
      </w:r>
      <w:r>
        <w:rPr>
          <w:rFonts w:ascii="Times New Roman" w:eastAsia="Times New Roman" w:hAnsi="Times New Roman"/>
          <w:sz w:val="22"/>
        </w:rPr>
        <w:t>h, Jatni, Khurda, Odisha.</w:t>
      </w:r>
    </w:p>
    <w:p w:rsidR="00000000" w:rsidRDefault="007E0481">
      <w:pPr>
        <w:spacing w:line="288"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Responsibilities:</w:t>
      </w:r>
    </w:p>
    <w:p w:rsidR="00000000" w:rsidRDefault="007E0481">
      <w:pPr>
        <w:spacing w:line="246"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Execution:</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58752" behindDoc="1" locked="0" layoutInCell="1" allowOverlap="1">
            <wp:simplePos x="0" y="0"/>
            <wp:positionH relativeFrom="column">
              <wp:posOffset>228600</wp:posOffset>
            </wp:positionH>
            <wp:positionV relativeFrom="paragraph">
              <wp:posOffset>147955</wp:posOffset>
            </wp:positionV>
            <wp:extent cx="126365" cy="126365"/>
            <wp:effectExtent l="19050" t="0" r="698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9" w:lineRule="exact"/>
        <w:rPr>
          <w:rFonts w:ascii="Times New Roman" w:eastAsia="Times New Roman" w:hAnsi="Times New Roman"/>
        </w:rPr>
      </w:pPr>
    </w:p>
    <w:p w:rsidR="00000000" w:rsidRDefault="007E0481">
      <w:pPr>
        <w:spacing w:line="217" w:lineRule="auto"/>
        <w:ind w:left="720" w:right="106"/>
        <w:jc w:val="both"/>
        <w:rPr>
          <w:rFonts w:ascii="Times New Roman" w:eastAsia="Times New Roman" w:hAnsi="Times New Roman"/>
          <w:sz w:val="22"/>
        </w:rPr>
      </w:pPr>
      <w:r>
        <w:rPr>
          <w:rFonts w:ascii="Times New Roman" w:eastAsia="Times New Roman" w:hAnsi="Times New Roman"/>
          <w:sz w:val="22"/>
        </w:rPr>
        <w:t>Giving site lineout, marking for foundation excavations, masonry markings, markings for formwork and positioning of steel for columns, beams and raft as per structural drawings,To determine streng</w:t>
      </w:r>
      <w:r>
        <w:rPr>
          <w:rFonts w:ascii="Times New Roman" w:eastAsia="Times New Roman" w:hAnsi="Times New Roman"/>
          <w:sz w:val="22"/>
        </w:rPr>
        <w:t>th and adequacy of foundations, concrete or steel by testing soils and materials,Preparation of Bar Bending Schedule as per Good for Construction Drawings and executing the rebars within wastage limit.</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776" behindDoc="1" locked="0" layoutInCell="1" allowOverlap="1">
            <wp:simplePos x="0" y="0"/>
            <wp:positionH relativeFrom="column">
              <wp:posOffset>228600</wp:posOffset>
            </wp:positionH>
            <wp:positionV relativeFrom="paragraph">
              <wp:posOffset>3175</wp:posOffset>
            </wp:positionV>
            <wp:extent cx="126365" cy="127000"/>
            <wp:effectExtent l="19050" t="0" r="698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35" w:lineRule="auto"/>
        <w:ind w:left="720" w:right="6"/>
        <w:jc w:val="both"/>
        <w:rPr>
          <w:rFonts w:ascii="Times New Roman" w:eastAsia="Times New Roman" w:hAnsi="Times New Roman"/>
          <w:sz w:val="22"/>
        </w:rPr>
      </w:pPr>
      <w:r>
        <w:rPr>
          <w:rFonts w:ascii="Times New Roman" w:eastAsia="Times New Roman" w:hAnsi="Times New Roman"/>
          <w:sz w:val="22"/>
        </w:rPr>
        <w:t>Executed 9 hostel and 2 service building starting fr</w:t>
      </w:r>
      <w:r>
        <w:rPr>
          <w:rFonts w:ascii="Times New Roman" w:eastAsia="Times New Roman" w:hAnsi="Times New Roman"/>
          <w:sz w:val="22"/>
        </w:rPr>
        <w:t>om foundation till finishing. Each building having 2400 cum of concrete,418 MT of reinforcement and 18000 sqmt of shuttering work in system formwork.</w:t>
      </w:r>
    </w:p>
    <w:p w:rsidR="00000000" w:rsidRDefault="007E0481">
      <w:pPr>
        <w:spacing w:line="11" w:lineRule="exact"/>
        <w:rPr>
          <w:rFonts w:ascii="Times New Roman" w:eastAsia="Times New Roman" w:hAnsi="Times New Roman"/>
        </w:rPr>
      </w:pPr>
    </w:p>
    <w:p w:rsidR="00000000" w:rsidRDefault="007E0481">
      <w:pPr>
        <w:spacing w:line="264" w:lineRule="auto"/>
        <w:ind w:left="720" w:right="6"/>
        <w:jc w:val="both"/>
        <w:rPr>
          <w:rFonts w:ascii="Times New Roman" w:eastAsia="Times New Roman" w:hAnsi="Times New Roman"/>
          <w:sz w:val="22"/>
        </w:rPr>
      </w:pPr>
      <w:r>
        <w:rPr>
          <w:rFonts w:ascii="Times New Roman" w:eastAsia="Times New Roman" w:hAnsi="Times New Roman"/>
          <w:sz w:val="22"/>
        </w:rPr>
        <w:t>In finishing I handled 9 building each having 2385 cum of brickwork, 29900 sqmt of plastering and 4362 sq</w:t>
      </w:r>
      <w:r>
        <w:rPr>
          <w:rFonts w:ascii="Times New Roman" w:eastAsia="Times New Roman" w:hAnsi="Times New Roman"/>
          <w:sz w:val="22"/>
        </w:rPr>
        <w:t>mt of flooring.</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0800" behindDoc="1" locked="0" layoutInCell="1" allowOverlap="1">
            <wp:simplePos x="0" y="0"/>
            <wp:positionH relativeFrom="column">
              <wp:posOffset>228600</wp:posOffset>
            </wp:positionH>
            <wp:positionV relativeFrom="paragraph">
              <wp:posOffset>-344170</wp:posOffset>
            </wp:positionV>
            <wp:extent cx="114300" cy="114300"/>
            <wp:effectExtent l="1905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4" w:lineRule="exact"/>
        <w:rPr>
          <w:rFonts w:ascii="Times New Roman" w:eastAsia="Times New Roman" w:hAnsi="Times New Roman"/>
        </w:rPr>
      </w:pPr>
    </w:p>
    <w:p w:rsidR="00000000" w:rsidRDefault="007E0481">
      <w:pPr>
        <w:spacing w:line="271" w:lineRule="auto"/>
        <w:ind w:left="720" w:right="446"/>
        <w:rPr>
          <w:rFonts w:ascii="Times New Roman" w:eastAsia="Times New Roman" w:hAnsi="Times New Roman"/>
          <w:sz w:val="22"/>
        </w:rPr>
      </w:pPr>
      <w:r>
        <w:rPr>
          <w:rFonts w:ascii="Times New Roman" w:eastAsia="Times New Roman" w:hAnsi="Times New Roman"/>
          <w:sz w:val="22"/>
        </w:rPr>
        <w:t>In road completed 7.2 km of internal road (6.5 km flexible pavement and 0.7 km PQC Pavement) including side surface drain, both side footpath ,median ,crossing services and light post along with road.</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1824" behindDoc="1" locked="0" layoutInCell="1" allowOverlap="1">
            <wp:simplePos x="0" y="0"/>
            <wp:positionH relativeFrom="column">
              <wp:posOffset>228600</wp:posOffset>
            </wp:positionH>
            <wp:positionV relativeFrom="paragraph">
              <wp:posOffset>-535305</wp:posOffset>
            </wp:positionV>
            <wp:extent cx="114300" cy="11430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 w:lineRule="exact"/>
        <w:rPr>
          <w:rFonts w:ascii="Times New Roman" w:eastAsia="Times New Roman" w:hAnsi="Times New Roman"/>
        </w:rPr>
        <w:sectPr w:rsidR="00000000">
          <w:pgSz w:w="11900" w:h="16838"/>
          <w:pgMar w:top="1440" w:right="1440" w:bottom="1440" w:left="1440" w:header="0" w:footer="0" w:gutter="0"/>
          <w:cols w:space="0" w:equalWidth="0">
            <w:col w:w="9026"/>
          </w:cols>
          <w:docGrid w:linePitch="360"/>
        </w:sectPr>
      </w:pPr>
    </w:p>
    <w:p w:rsidR="00000000" w:rsidRDefault="007E0481">
      <w:pPr>
        <w:spacing w:line="249" w:lineRule="exact"/>
        <w:rPr>
          <w:rFonts w:ascii="Times New Roman" w:eastAsia="Times New Roman" w:hAnsi="Times New Roman"/>
        </w:rPr>
      </w:pPr>
      <w:bookmarkStart w:id="2" w:name="page4"/>
      <w:bookmarkEnd w:id="2"/>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Planning:</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2848" behindDoc="1" locked="0" layoutInCell="1" allowOverlap="1">
            <wp:simplePos x="0" y="0"/>
            <wp:positionH relativeFrom="column">
              <wp:posOffset>228600</wp:posOffset>
            </wp:positionH>
            <wp:positionV relativeFrom="paragraph">
              <wp:posOffset>173355</wp:posOffset>
            </wp:positionV>
            <wp:extent cx="126365" cy="126365"/>
            <wp:effectExtent l="19050" t="0" r="698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57" w:lineRule="exact"/>
        <w:rPr>
          <w:rFonts w:ascii="Times New Roman" w:eastAsia="Times New Roman" w:hAnsi="Times New Roman"/>
        </w:rPr>
      </w:pPr>
    </w:p>
    <w:p w:rsidR="00000000" w:rsidRDefault="007E0481">
      <w:pPr>
        <w:spacing w:line="230" w:lineRule="auto"/>
        <w:ind w:left="720" w:right="400"/>
        <w:rPr>
          <w:rFonts w:ascii="Times New Roman" w:eastAsia="Times New Roman" w:hAnsi="Times New Roman"/>
          <w:sz w:val="22"/>
        </w:rPr>
      </w:pPr>
      <w:r>
        <w:rPr>
          <w:rFonts w:ascii="Times New Roman" w:eastAsia="Times New Roman" w:hAnsi="Times New Roman"/>
          <w:sz w:val="22"/>
        </w:rPr>
        <w:t>Vetting of schedule</w:t>
      </w:r>
      <w:r>
        <w:rPr>
          <w:rFonts w:ascii="Times New Roman" w:eastAsia="Times New Roman" w:hAnsi="Times New Roman"/>
          <w:sz w:val="22"/>
        </w:rPr>
        <w:t>s submitted by project department and revise the schedule if necessary by incorporating other activities to freeze the baseline program.</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3872" behindDoc="1" locked="0" layoutInCell="1" allowOverlap="1">
            <wp:simplePos x="0" y="0"/>
            <wp:positionH relativeFrom="column">
              <wp:posOffset>228600</wp:posOffset>
            </wp:positionH>
            <wp:positionV relativeFrom="paragraph">
              <wp:posOffset>635</wp:posOffset>
            </wp:positionV>
            <wp:extent cx="126365" cy="126365"/>
            <wp:effectExtent l="19050" t="0" r="698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29" w:lineRule="auto"/>
        <w:ind w:left="720" w:right="1140"/>
        <w:rPr>
          <w:rFonts w:ascii="Times New Roman" w:eastAsia="Times New Roman" w:hAnsi="Times New Roman"/>
          <w:sz w:val="22"/>
        </w:rPr>
      </w:pPr>
      <w:r>
        <w:rPr>
          <w:rFonts w:ascii="Times New Roman" w:eastAsia="Times New Roman" w:hAnsi="Times New Roman"/>
          <w:sz w:val="22"/>
        </w:rPr>
        <w:t>Evaluation of contractors and their manpower according to the work progress and reorganize/ analyse for better produc</w:t>
      </w:r>
      <w:r>
        <w:rPr>
          <w:rFonts w:ascii="Times New Roman" w:eastAsia="Times New Roman" w:hAnsi="Times New Roman"/>
          <w:sz w:val="22"/>
        </w:rPr>
        <w:t>tivity.</w:t>
      </w:r>
    </w:p>
    <w:p w:rsidR="00000000" w:rsidRDefault="007E0481">
      <w:pPr>
        <w:spacing w:line="226" w:lineRule="auto"/>
        <w:ind w:left="720"/>
        <w:rPr>
          <w:rFonts w:ascii="Times New Roman" w:eastAsia="Times New Roman" w:hAnsi="Times New Roman"/>
          <w:sz w:val="22"/>
        </w:rPr>
      </w:pPr>
      <w:r>
        <w:rPr>
          <w:rFonts w:ascii="Times New Roman" w:eastAsia="Times New Roman" w:hAnsi="Times New Roman"/>
          <w:sz w:val="22"/>
        </w:rPr>
        <w:t>Tracking of progress work for the time, cost and Manpower.</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4896" behindDoc="1" locked="0" layoutInCell="1" allowOverlap="1">
            <wp:simplePos x="0" y="0"/>
            <wp:positionH relativeFrom="column">
              <wp:posOffset>228600</wp:posOffset>
            </wp:positionH>
            <wp:positionV relativeFrom="paragraph">
              <wp:posOffset>-142875</wp:posOffset>
            </wp:positionV>
            <wp:extent cx="126365" cy="263525"/>
            <wp:effectExtent l="19050" t="0" r="698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126365" cy="263525"/>
                    </a:xfrm>
                    <a:prstGeom prst="rect">
                      <a:avLst/>
                    </a:prstGeom>
                    <a:noFill/>
                  </pic:spPr>
                </pic:pic>
              </a:graphicData>
            </a:graphic>
          </wp:anchor>
        </w:drawing>
      </w:r>
    </w:p>
    <w:p w:rsidR="00000000" w:rsidRDefault="007E0481">
      <w:pPr>
        <w:spacing w:line="223" w:lineRule="auto"/>
        <w:ind w:left="720" w:right="40"/>
        <w:jc w:val="both"/>
        <w:rPr>
          <w:rFonts w:ascii="Times New Roman" w:eastAsia="Times New Roman" w:hAnsi="Times New Roman"/>
          <w:sz w:val="22"/>
        </w:rPr>
      </w:pPr>
      <w:r>
        <w:rPr>
          <w:rFonts w:ascii="Times New Roman" w:eastAsia="Times New Roman" w:hAnsi="Times New Roman"/>
          <w:sz w:val="22"/>
        </w:rPr>
        <w:t>Allocating the Manpower to the Site as per the Plan for the activities and following up the task for the productivity.</w:t>
      </w:r>
    </w:p>
    <w:p w:rsidR="00000000" w:rsidRDefault="007E0481">
      <w:pPr>
        <w:spacing w:line="223" w:lineRule="auto"/>
        <w:ind w:left="720" w:right="20"/>
        <w:jc w:val="both"/>
        <w:rPr>
          <w:rFonts w:ascii="Times New Roman" w:eastAsia="Times New Roman" w:hAnsi="Times New Roman"/>
          <w:sz w:val="22"/>
        </w:rPr>
      </w:pPr>
      <w:r>
        <w:rPr>
          <w:rFonts w:ascii="Times New Roman" w:eastAsia="Times New Roman" w:hAnsi="Times New Roman"/>
          <w:sz w:val="22"/>
        </w:rPr>
        <w:t>Study the requirement of inputs and ambiguities in drawings and pres</w:t>
      </w:r>
      <w:r>
        <w:rPr>
          <w:rFonts w:ascii="Times New Roman" w:eastAsia="Times New Roman" w:hAnsi="Times New Roman"/>
          <w:sz w:val="22"/>
        </w:rPr>
        <w:t>ent to consultant for clarification &amp; interacting with site &amp; managing drawing records as per Project Quality Plan (PQP).</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5920" behindDoc="1" locked="0" layoutInCell="1" allowOverlap="1">
            <wp:simplePos x="0" y="0"/>
            <wp:positionH relativeFrom="column">
              <wp:posOffset>228600</wp:posOffset>
            </wp:positionH>
            <wp:positionV relativeFrom="paragraph">
              <wp:posOffset>-441325</wp:posOffset>
            </wp:positionV>
            <wp:extent cx="114300" cy="11430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23" w:lineRule="auto"/>
        <w:ind w:left="720" w:right="20"/>
        <w:jc w:val="both"/>
        <w:rPr>
          <w:rFonts w:ascii="Times New Roman" w:eastAsia="Times New Roman" w:hAnsi="Times New Roman"/>
          <w:sz w:val="22"/>
        </w:rPr>
      </w:pPr>
      <w:r>
        <w:rPr>
          <w:rFonts w:ascii="Times New Roman" w:eastAsia="Times New Roman" w:hAnsi="Times New Roman"/>
          <w:sz w:val="22"/>
        </w:rPr>
        <w:t>Taking care of allocation of total machinery and their allocation of whole site to get the maximum productivity and decrease in thei</w:t>
      </w:r>
      <w:r>
        <w:rPr>
          <w:rFonts w:ascii="Times New Roman" w:eastAsia="Times New Roman" w:hAnsi="Times New Roman"/>
          <w:sz w:val="22"/>
        </w:rPr>
        <w:t>r ideal time.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6944" behindDoc="1" locked="0" layoutInCell="1" allowOverlap="1">
            <wp:simplePos x="0" y="0"/>
            <wp:positionH relativeFrom="column">
              <wp:posOffset>228600</wp:posOffset>
            </wp:positionH>
            <wp:positionV relativeFrom="paragraph">
              <wp:posOffset>-292735</wp:posOffset>
            </wp:positionV>
            <wp:extent cx="114300" cy="114300"/>
            <wp:effectExtent l="1905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31"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Monitoring:</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67968" behindDoc="1" locked="0" layoutInCell="1" allowOverlap="1">
            <wp:simplePos x="0" y="0"/>
            <wp:positionH relativeFrom="column">
              <wp:posOffset>228600</wp:posOffset>
            </wp:positionH>
            <wp:positionV relativeFrom="paragraph">
              <wp:posOffset>160655</wp:posOffset>
            </wp:positionV>
            <wp:extent cx="126365" cy="127000"/>
            <wp:effectExtent l="19050" t="0" r="698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38" w:lineRule="exact"/>
        <w:rPr>
          <w:rFonts w:ascii="Times New Roman" w:eastAsia="Times New Roman" w:hAnsi="Times New Roman"/>
        </w:rPr>
      </w:pPr>
    </w:p>
    <w:p w:rsidR="00000000" w:rsidRDefault="007E0481">
      <w:pPr>
        <w:spacing w:line="234" w:lineRule="auto"/>
        <w:ind w:left="720" w:right="20"/>
        <w:jc w:val="both"/>
        <w:rPr>
          <w:rFonts w:ascii="Times New Roman" w:eastAsia="Times New Roman" w:hAnsi="Times New Roman"/>
          <w:sz w:val="22"/>
        </w:rPr>
      </w:pPr>
      <w:r>
        <w:rPr>
          <w:rFonts w:ascii="Times New Roman" w:eastAsia="Times New Roman" w:hAnsi="Times New Roman"/>
          <w:sz w:val="22"/>
        </w:rPr>
        <w:t>To monitor Project progress on a (daily/weekly/monthly basis) against target schedule and report delay analysis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68992" behindDoc="1" locked="0" layoutInCell="1" allowOverlap="1">
            <wp:simplePos x="0" y="0"/>
            <wp:positionH relativeFrom="column">
              <wp:posOffset>228600</wp:posOffset>
            </wp:positionH>
            <wp:positionV relativeFrom="paragraph">
              <wp:posOffset>3810</wp:posOffset>
            </wp:positionV>
            <wp:extent cx="126365" cy="127000"/>
            <wp:effectExtent l="19050" t="0" r="698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34" w:lineRule="auto"/>
        <w:ind w:left="720" w:right="20"/>
        <w:jc w:val="both"/>
        <w:rPr>
          <w:rFonts w:ascii="Times New Roman" w:eastAsia="Times New Roman" w:hAnsi="Times New Roman"/>
          <w:sz w:val="22"/>
        </w:rPr>
      </w:pPr>
      <w:r>
        <w:rPr>
          <w:rFonts w:ascii="Times New Roman" w:eastAsia="Times New Roman" w:hAnsi="Times New Roman"/>
          <w:sz w:val="22"/>
        </w:rPr>
        <w:t>Over All Supervision on Structure works and finishing activities and suggesting any improvement in the methodo</w:t>
      </w:r>
      <w:r>
        <w:rPr>
          <w:rFonts w:ascii="Times New Roman" w:eastAsia="Times New Roman" w:hAnsi="Times New Roman"/>
          <w:sz w:val="22"/>
        </w:rPr>
        <w:t>logy and corrective measures.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0016" behindDoc="1" locked="0" layoutInCell="1" allowOverlap="1">
            <wp:simplePos x="0" y="0"/>
            <wp:positionH relativeFrom="column">
              <wp:posOffset>228600</wp:posOffset>
            </wp:positionH>
            <wp:positionV relativeFrom="paragraph">
              <wp:posOffset>1270</wp:posOffset>
            </wp:positionV>
            <wp:extent cx="126365" cy="126365"/>
            <wp:effectExtent l="19050" t="0" r="698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0" w:lineRule="auto"/>
        <w:ind w:left="720" w:right="160"/>
        <w:rPr>
          <w:rFonts w:ascii="Times New Roman" w:eastAsia="Times New Roman" w:hAnsi="Times New Roman"/>
          <w:sz w:val="22"/>
        </w:rPr>
      </w:pPr>
      <w:r>
        <w:rPr>
          <w:rFonts w:ascii="Times New Roman" w:eastAsia="Times New Roman" w:hAnsi="Times New Roman"/>
          <w:sz w:val="22"/>
        </w:rPr>
        <w:t>Highlighting the delays for all the activities on weekly basis to alert to take necessary action to get into stream line program.</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1040" behindDoc="1" locked="0" layoutInCell="1" allowOverlap="1">
            <wp:simplePos x="0" y="0"/>
            <wp:positionH relativeFrom="column">
              <wp:posOffset>228600</wp:posOffset>
            </wp:positionH>
            <wp:positionV relativeFrom="paragraph">
              <wp:posOffset>-635</wp:posOffset>
            </wp:positionV>
            <wp:extent cx="126365" cy="126365"/>
            <wp:effectExtent l="19050" t="0" r="698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0" w:lineRule="auto"/>
        <w:ind w:left="720" w:right="260"/>
        <w:rPr>
          <w:rFonts w:ascii="Times New Roman" w:eastAsia="Times New Roman" w:hAnsi="Times New Roman"/>
          <w:sz w:val="22"/>
        </w:rPr>
      </w:pPr>
      <w:r>
        <w:rPr>
          <w:rFonts w:ascii="Times New Roman" w:eastAsia="Times New Roman" w:hAnsi="Times New Roman"/>
          <w:sz w:val="22"/>
        </w:rPr>
        <w:t xml:space="preserve">Evaluation of contractors and their manpower according to the work progress and reorganize/ </w:t>
      </w:r>
      <w:r>
        <w:rPr>
          <w:rFonts w:ascii="Times New Roman" w:eastAsia="Times New Roman" w:hAnsi="Times New Roman"/>
          <w:sz w:val="22"/>
        </w:rPr>
        <w:t>analyse for better productivity.</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2064" behindDoc="1" locked="0" layoutInCell="1" allowOverlap="1">
            <wp:simplePos x="0" y="0"/>
            <wp:positionH relativeFrom="column">
              <wp:posOffset>228600</wp:posOffset>
            </wp:positionH>
            <wp:positionV relativeFrom="paragraph">
              <wp:posOffset>3175</wp:posOffset>
            </wp:positionV>
            <wp:extent cx="126365" cy="126365"/>
            <wp:effectExtent l="19050" t="0" r="698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5" w:lineRule="auto"/>
        <w:ind w:left="720" w:right="20"/>
        <w:jc w:val="both"/>
        <w:rPr>
          <w:rFonts w:ascii="Times New Roman" w:eastAsia="Times New Roman" w:hAnsi="Times New Roman"/>
          <w:sz w:val="22"/>
        </w:rPr>
      </w:pPr>
      <w:r>
        <w:rPr>
          <w:rFonts w:ascii="Times New Roman" w:eastAsia="Times New Roman" w:hAnsi="Times New Roman"/>
          <w:sz w:val="22"/>
        </w:rPr>
        <w:t>Observations of Quality issues and ensure to implement the works to meet QA/QC standards. Observation of safety issues and ensure to implement the work to be carried out according safety norms and maintain zero incident r</w:t>
      </w:r>
      <w:r>
        <w:rPr>
          <w:rFonts w:ascii="Times New Roman" w:eastAsia="Times New Roman" w:hAnsi="Times New Roman"/>
          <w:sz w:val="22"/>
        </w:rPr>
        <w:t>ecord.</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3088" behindDoc="1" locked="0" layoutInCell="1" allowOverlap="1">
            <wp:simplePos x="0" y="0"/>
            <wp:positionH relativeFrom="column">
              <wp:posOffset>228600</wp:posOffset>
            </wp:positionH>
            <wp:positionV relativeFrom="paragraph">
              <wp:posOffset>-314325</wp:posOffset>
            </wp:positionV>
            <wp:extent cx="126365" cy="126365"/>
            <wp:effectExtent l="19050" t="0" r="698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8"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Client/Sub-contractor Billing:</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4112" behindDoc="1" locked="0" layoutInCell="1" allowOverlap="1">
            <wp:simplePos x="0" y="0"/>
            <wp:positionH relativeFrom="column">
              <wp:posOffset>228600</wp:posOffset>
            </wp:positionH>
            <wp:positionV relativeFrom="paragraph">
              <wp:posOffset>193040</wp:posOffset>
            </wp:positionV>
            <wp:extent cx="126365" cy="126365"/>
            <wp:effectExtent l="19050" t="0" r="698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89" w:lineRule="exact"/>
        <w:rPr>
          <w:rFonts w:ascii="Times New Roman" w:eastAsia="Times New Roman" w:hAnsi="Times New Roman"/>
        </w:rPr>
      </w:pPr>
    </w:p>
    <w:p w:rsidR="00000000" w:rsidRDefault="007E0481">
      <w:pPr>
        <w:spacing w:line="234" w:lineRule="auto"/>
        <w:ind w:left="720" w:right="1160"/>
        <w:rPr>
          <w:rFonts w:ascii="Times New Roman" w:eastAsia="Times New Roman" w:hAnsi="Times New Roman"/>
          <w:sz w:val="22"/>
        </w:rPr>
      </w:pPr>
      <w:r>
        <w:rPr>
          <w:rFonts w:ascii="Times New Roman" w:eastAsia="Times New Roman" w:hAnsi="Times New Roman"/>
          <w:sz w:val="22"/>
        </w:rPr>
        <w:t>Quantification Scope of all the items to all the buildings and Preparation of detail measurement sheet as per monthly work done for the submission as interim bill.</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5136" behindDoc="1" locked="0" layoutInCell="1" allowOverlap="1">
            <wp:simplePos x="0" y="0"/>
            <wp:positionH relativeFrom="column">
              <wp:posOffset>228600</wp:posOffset>
            </wp:positionH>
            <wp:positionV relativeFrom="paragraph">
              <wp:posOffset>-3175</wp:posOffset>
            </wp:positionV>
            <wp:extent cx="126365" cy="126365"/>
            <wp:effectExtent l="19050" t="0" r="698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22" w:lineRule="auto"/>
        <w:ind w:left="720"/>
        <w:jc w:val="both"/>
        <w:rPr>
          <w:rFonts w:ascii="Times New Roman" w:eastAsia="Times New Roman" w:hAnsi="Times New Roman"/>
          <w:sz w:val="22"/>
        </w:rPr>
      </w:pPr>
      <w:r>
        <w:rPr>
          <w:rFonts w:ascii="Times New Roman" w:eastAsia="Times New Roman" w:hAnsi="Times New Roman"/>
          <w:sz w:val="22"/>
        </w:rPr>
        <w:t>Preparation of Price Escalation Claim, Secured</w:t>
      </w:r>
      <w:r>
        <w:rPr>
          <w:rFonts w:ascii="Times New Roman" w:eastAsia="Times New Roman" w:hAnsi="Times New Roman"/>
          <w:sz w:val="22"/>
        </w:rPr>
        <w:t xml:space="preserve"> Advance, Mobilization Advance, Deviation items, Substituted items and rate analysis for Extra items (Non-BOQ) &amp; follow up for certification.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6160" behindDoc="1" locked="0" layoutInCell="1" allowOverlap="1">
            <wp:simplePos x="0" y="0"/>
            <wp:positionH relativeFrom="column">
              <wp:posOffset>228600</wp:posOffset>
            </wp:positionH>
            <wp:positionV relativeFrom="paragraph">
              <wp:posOffset>-5715</wp:posOffset>
            </wp:positionV>
            <wp:extent cx="126365" cy="126365"/>
            <wp:effectExtent l="19050" t="0" r="698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5" w:lineRule="auto"/>
        <w:ind w:left="720" w:right="40"/>
        <w:rPr>
          <w:rFonts w:ascii="Times New Roman" w:eastAsia="Times New Roman" w:hAnsi="Times New Roman"/>
          <w:sz w:val="22"/>
        </w:rPr>
      </w:pPr>
      <w:r>
        <w:rPr>
          <w:rFonts w:ascii="Times New Roman" w:eastAsia="Times New Roman" w:hAnsi="Times New Roman"/>
          <w:sz w:val="22"/>
        </w:rPr>
        <w:t>Involved in certification of Interim Certificates / Final Certification of bills as per contract within the cons</w:t>
      </w:r>
      <w:r>
        <w:rPr>
          <w:rFonts w:ascii="Times New Roman" w:eastAsia="Times New Roman" w:hAnsi="Times New Roman"/>
          <w:sz w:val="22"/>
        </w:rPr>
        <w:t>traint time.</w:t>
      </w:r>
    </w:p>
    <w:p w:rsidR="00000000" w:rsidRDefault="007E0481">
      <w:pPr>
        <w:spacing w:line="217" w:lineRule="auto"/>
        <w:ind w:left="720" w:right="40"/>
        <w:rPr>
          <w:rFonts w:ascii="Times New Roman" w:eastAsia="Times New Roman" w:hAnsi="Times New Roman"/>
          <w:sz w:val="22"/>
        </w:rPr>
      </w:pPr>
      <w:r>
        <w:rPr>
          <w:rFonts w:ascii="Times New Roman" w:eastAsia="Times New Roman" w:hAnsi="Times New Roman"/>
          <w:sz w:val="22"/>
        </w:rPr>
        <w:t>Measurement and preparation of sub-contractor /agencies monthly bill and get it certified from account department after verification.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7184" behindDoc="1" locked="0" layoutInCell="1" allowOverlap="1">
            <wp:simplePos x="0" y="0"/>
            <wp:positionH relativeFrom="column">
              <wp:posOffset>228600</wp:posOffset>
            </wp:positionH>
            <wp:positionV relativeFrom="paragraph">
              <wp:posOffset>-285750</wp:posOffset>
            </wp:positionV>
            <wp:extent cx="114300" cy="114300"/>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59"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Coordination:</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78208" behindDoc="1" locked="0" layoutInCell="1" allowOverlap="1">
            <wp:simplePos x="0" y="0"/>
            <wp:positionH relativeFrom="column">
              <wp:posOffset>228600</wp:posOffset>
            </wp:positionH>
            <wp:positionV relativeFrom="paragraph">
              <wp:posOffset>158750</wp:posOffset>
            </wp:positionV>
            <wp:extent cx="126365" cy="127000"/>
            <wp:effectExtent l="19050" t="0" r="698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35" w:lineRule="exact"/>
        <w:rPr>
          <w:rFonts w:ascii="Times New Roman" w:eastAsia="Times New Roman" w:hAnsi="Times New Roman"/>
        </w:rPr>
      </w:pPr>
    </w:p>
    <w:p w:rsidR="00000000" w:rsidRDefault="007E0481">
      <w:pPr>
        <w:spacing w:line="230" w:lineRule="auto"/>
        <w:ind w:left="720" w:right="20"/>
        <w:jc w:val="both"/>
        <w:rPr>
          <w:rFonts w:ascii="Times New Roman" w:eastAsia="Times New Roman" w:hAnsi="Times New Roman"/>
          <w:sz w:val="22"/>
        </w:rPr>
      </w:pPr>
      <w:r>
        <w:rPr>
          <w:rFonts w:ascii="Times New Roman" w:eastAsia="Times New Roman" w:hAnsi="Times New Roman"/>
          <w:sz w:val="22"/>
        </w:rPr>
        <w:t>Coordinating on various activities such as surveys, structural shuttering &amp; formwork, ste</w:t>
      </w:r>
      <w:r>
        <w:rPr>
          <w:rFonts w:ascii="Times New Roman" w:eastAsia="Times New Roman" w:hAnsi="Times New Roman"/>
          <w:sz w:val="22"/>
        </w:rPr>
        <w:t>el binding, concreting, masonry layouts, plastering, tiling, joinery, painting, plumbing, electrical, sanitary &amp; interior finishing</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9232" behindDoc="1" locked="0" layoutInCell="1" allowOverlap="1">
            <wp:simplePos x="0" y="0"/>
            <wp:positionH relativeFrom="column">
              <wp:posOffset>228600</wp:posOffset>
            </wp:positionH>
            <wp:positionV relativeFrom="paragraph">
              <wp:posOffset>-7620</wp:posOffset>
            </wp:positionV>
            <wp:extent cx="126365" cy="127000"/>
            <wp:effectExtent l="19050" t="0" r="698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17" w:lineRule="auto"/>
        <w:ind w:left="720" w:right="20"/>
        <w:jc w:val="both"/>
        <w:rPr>
          <w:rFonts w:ascii="Times New Roman" w:eastAsia="Times New Roman" w:hAnsi="Times New Roman"/>
          <w:sz w:val="22"/>
        </w:rPr>
      </w:pPr>
      <w:r>
        <w:rPr>
          <w:rFonts w:ascii="Times New Roman" w:eastAsia="Times New Roman" w:hAnsi="Times New Roman"/>
          <w:sz w:val="22"/>
        </w:rPr>
        <w:t xml:space="preserve">Coordinating with Consultants, Clients &amp; Sub-contractors for checking shuttering formwork levels, structural steel as per </w:t>
      </w:r>
      <w:r>
        <w:rPr>
          <w:rFonts w:ascii="Times New Roman" w:eastAsia="Times New Roman" w:hAnsi="Times New Roman"/>
          <w:sz w:val="22"/>
        </w:rPr>
        <w:t>drawings.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0256" behindDoc="1" locked="0" layoutInCell="1" allowOverlap="1">
            <wp:simplePos x="0" y="0"/>
            <wp:positionH relativeFrom="column">
              <wp:posOffset>228600</wp:posOffset>
            </wp:positionH>
            <wp:positionV relativeFrom="paragraph">
              <wp:posOffset>0</wp:posOffset>
            </wp:positionV>
            <wp:extent cx="126365" cy="126365"/>
            <wp:effectExtent l="19050" t="0" r="698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28" w:lineRule="auto"/>
        <w:ind w:left="720" w:right="820"/>
        <w:rPr>
          <w:rFonts w:ascii="Times New Roman" w:eastAsia="Times New Roman" w:hAnsi="Times New Roman"/>
          <w:sz w:val="22"/>
        </w:rPr>
      </w:pPr>
      <w:r>
        <w:rPr>
          <w:rFonts w:ascii="Times New Roman" w:eastAsia="Times New Roman" w:hAnsi="Times New Roman"/>
          <w:sz w:val="22"/>
        </w:rPr>
        <w:t>Coordination with the sub-ordinate/supervisor/sub-contractor regarding the resources provision on basis of work front.</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1280" behindDoc="1" locked="0" layoutInCell="1" allowOverlap="1">
            <wp:simplePos x="0" y="0"/>
            <wp:positionH relativeFrom="column">
              <wp:posOffset>228600</wp:posOffset>
            </wp:positionH>
            <wp:positionV relativeFrom="paragraph">
              <wp:posOffset>-7620</wp:posOffset>
            </wp:positionV>
            <wp:extent cx="126365" cy="126365"/>
            <wp:effectExtent l="19050" t="0" r="698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4" w:lineRule="auto"/>
        <w:ind w:left="720" w:right="120"/>
        <w:rPr>
          <w:rFonts w:ascii="Times New Roman" w:eastAsia="Times New Roman" w:hAnsi="Times New Roman"/>
          <w:sz w:val="22"/>
        </w:rPr>
      </w:pPr>
      <w:r>
        <w:rPr>
          <w:rFonts w:ascii="Times New Roman" w:eastAsia="Times New Roman" w:hAnsi="Times New Roman"/>
          <w:sz w:val="22"/>
        </w:rPr>
        <w:t xml:space="preserve">Preparation of daily/weekly/monthly target to the sub-contract/agencies and coordinating with them to get the work done in </w:t>
      </w:r>
      <w:r>
        <w:rPr>
          <w:rFonts w:ascii="Times New Roman" w:eastAsia="Times New Roman" w:hAnsi="Times New Roman"/>
          <w:sz w:val="22"/>
        </w:rPr>
        <w:t>a smooth way and according to plan.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2304" behindDoc="1" locked="0" layoutInCell="1" allowOverlap="1">
            <wp:simplePos x="0" y="0"/>
            <wp:positionH relativeFrom="column">
              <wp:posOffset>228600</wp:posOffset>
            </wp:positionH>
            <wp:positionV relativeFrom="paragraph">
              <wp:posOffset>-7620</wp:posOffset>
            </wp:positionV>
            <wp:extent cx="126365" cy="126365"/>
            <wp:effectExtent l="19050" t="0" r="698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7" w:lineRule="auto"/>
        <w:ind w:left="720" w:right="140"/>
        <w:rPr>
          <w:rFonts w:ascii="Times New Roman" w:eastAsia="Times New Roman" w:hAnsi="Times New Roman"/>
          <w:sz w:val="22"/>
        </w:rPr>
      </w:pPr>
      <w:r>
        <w:rPr>
          <w:rFonts w:ascii="Times New Roman" w:eastAsia="Times New Roman" w:hAnsi="Times New Roman"/>
          <w:sz w:val="22"/>
        </w:rPr>
        <w:t>Coordinating with the higher management for the approval/resources/reports pertaining to project works</w:t>
      </w:r>
    </w:p>
    <w:p w:rsidR="00000000" w:rsidRDefault="007E0481">
      <w:pPr>
        <w:spacing w:line="217" w:lineRule="auto"/>
        <w:ind w:left="720" w:right="140"/>
        <w:rPr>
          <w:rFonts w:ascii="Times New Roman" w:eastAsia="Times New Roman" w:hAnsi="Times New Roman"/>
          <w:sz w:val="22"/>
        </w:rPr>
        <w:sectPr w:rsidR="00000000">
          <w:pgSz w:w="11900" w:h="16838"/>
          <w:pgMar w:top="1440" w:right="1426" w:bottom="1440" w:left="1440" w:header="0" w:footer="0" w:gutter="0"/>
          <w:cols w:space="0" w:equalWidth="0">
            <w:col w:w="9040"/>
          </w:cols>
          <w:docGrid w:linePitch="360"/>
        </w:sectPr>
      </w:pPr>
    </w:p>
    <w:p w:rsidR="00000000" w:rsidRDefault="007E0481">
      <w:pPr>
        <w:spacing w:line="4" w:lineRule="exact"/>
        <w:rPr>
          <w:rFonts w:ascii="Times New Roman" w:eastAsia="Times New Roman" w:hAnsi="Times New Roman"/>
        </w:rPr>
      </w:pPr>
      <w:bookmarkStart w:id="3" w:name="page5"/>
      <w:bookmarkEnd w:id="3"/>
    </w:p>
    <w:p w:rsidR="00000000" w:rsidRDefault="007E0481">
      <w:pPr>
        <w:spacing w:line="264" w:lineRule="auto"/>
        <w:ind w:left="720" w:right="606"/>
        <w:rPr>
          <w:rFonts w:ascii="Times New Roman" w:eastAsia="Times New Roman" w:hAnsi="Times New Roman"/>
          <w:sz w:val="22"/>
        </w:rPr>
      </w:pPr>
      <w:r>
        <w:rPr>
          <w:rFonts w:ascii="Times New Roman" w:eastAsia="Times New Roman" w:hAnsi="Times New Roman"/>
          <w:sz w:val="22"/>
        </w:rPr>
        <w:t>Coordinating with client and consultant related to drawings by raising RFI (Request for Information).</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3328" behindDoc="1" locked="0" layoutInCell="1" allowOverlap="1">
            <wp:simplePos x="0" y="0"/>
            <wp:positionH relativeFrom="column">
              <wp:posOffset>228600</wp:posOffset>
            </wp:positionH>
            <wp:positionV relativeFrom="paragraph">
              <wp:posOffset>-342900</wp:posOffset>
            </wp:positionV>
            <wp:extent cx="114300" cy="11430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pic:spPr>
                </pic:pic>
              </a:graphicData>
            </a:graphic>
          </wp:anchor>
        </w:drawing>
      </w:r>
    </w:p>
    <w:p w:rsidR="00000000" w:rsidRDefault="007E0481">
      <w:pPr>
        <w:spacing w:line="200"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Reports:</w:t>
      </w:r>
    </w:p>
    <w:p w:rsidR="00000000" w:rsidRDefault="00F2352F">
      <w:pPr>
        <w:spacing w:line="20" w:lineRule="exact"/>
        <w:rPr>
          <w:rFonts w:ascii="Times New Roman" w:eastAsia="Times New Roman" w:hAnsi="Times New Roman"/>
        </w:rPr>
      </w:pPr>
      <w:r>
        <w:rPr>
          <w:rFonts w:ascii="Times New Roman" w:eastAsia="Times New Roman" w:hAnsi="Times New Roman"/>
          <w:b/>
          <w:noProof/>
          <w:sz w:val="22"/>
        </w:rPr>
        <w:drawing>
          <wp:anchor distT="0" distB="0" distL="114300" distR="114300" simplePos="0" relativeHeight="251684352" behindDoc="1" locked="0" layoutInCell="1" allowOverlap="1">
            <wp:simplePos x="0" y="0"/>
            <wp:positionH relativeFrom="column">
              <wp:posOffset>228600</wp:posOffset>
            </wp:positionH>
            <wp:positionV relativeFrom="paragraph">
              <wp:posOffset>188595</wp:posOffset>
            </wp:positionV>
            <wp:extent cx="126365" cy="126365"/>
            <wp:effectExtent l="19050" t="0" r="698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81" w:lineRule="exact"/>
        <w:rPr>
          <w:rFonts w:ascii="Times New Roman" w:eastAsia="Times New Roman" w:hAnsi="Times New Roman"/>
        </w:rPr>
      </w:pPr>
    </w:p>
    <w:p w:rsidR="00000000" w:rsidRDefault="007E0481">
      <w:pPr>
        <w:spacing w:line="230" w:lineRule="auto"/>
        <w:ind w:left="720" w:right="6"/>
        <w:rPr>
          <w:rFonts w:ascii="Times New Roman" w:eastAsia="Times New Roman" w:hAnsi="Times New Roman"/>
          <w:sz w:val="22"/>
        </w:rPr>
      </w:pPr>
      <w:r>
        <w:rPr>
          <w:rFonts w:ascii="Times New Roman" w:eastAsia="Times New Roman" w:hAnsi="Times New Roman"/>
          <w:sz w:val="22"/>
        </w:rPr>
        <w:t>Preparation &amp; submission of daily and monthly Progress Reports and submitting to the Department Heads, Client, Consultant and Main Contractor.</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5376" behindDoc="1" locked="0" layoutInCell="1" allowOverlap="1">
            <wp:simplePos x="0" y="0"/>
            <wp:positionH relativeFrom="column">
              <wp:posOffset>228600</wp:posOffset>
            </wp:positionH>
            <wp:positionV relativeFrom="paragraph">
              <wp:posOffset>0</wp:posOffset>
            </wp:positionV>
            <wp:extent cx="126365" cy="126365"/>
            <wp:effectExtent l="19050" t="0" r="698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0" w:lineRule="auto"/>
        <w:ind w:left="720" w:right="106"/>
        <w:rPr>
          <w:rFonts w:ascii="Times New Roman" w:eastAsia="Times New Roman" w:hAnsi="Times New Roman"/>
          <w:sz w:val="22"/>
        </w:rPr>
      </w:pPr>
      <w:r>
        <w:rPr>
          <w:rFonts w:ascii="Times New Roman" w:eastAsia="Times New Roman" w:hAnsi="Times New Roman"/>
          <w:sz w:val="22"/>
        </w:rPr>
        <w:t>Preparation of reconciliation Reports for Cement, Reinforcement steel, Bulk materials etc., and the wastage</w:t>
      </w:r>
      <w:r>
        <w:rPr>
          <w:rFonts w:ascii="Times New Roman" w:eastAsia="Times New Roman" w:hAnsi="Times New Roman"/>
          <w:sz w:val="22"/>
        </w:rPr>
        <w:t>s are within Accepted Cost Estimate limits.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6400" behindDoc="1" locked="0" layoutInCell="1" allowOverlap="1">
            <wp:simplePos x="0" y="0"/>
            <wp:positionH relativeFrom="column">
              <wp:posOffset>228600</wp:posOffset>
            </wp:positionH>
            <wp:positionV relativeFrom="paragraph">
              <wp:posOffset>635</wp:posOffset>
            </wp:positionV>
            <wp:extent cx="126365" cy="126365"/>
            <wp:effectExtent l="19050" t="0" r="698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29" w:lineRule="auto"/>
        <w:ind w:left="720" w:right="106"/>
        <w:rPr>
          <w:rFonts w:ascii="Times New Roman" w:eastAsia="Times New Roman" w:hAnsi="Times New Roman"/>
          <w:sz w:val="22"/>
        </w:rPr>
      </w:pPr>
      <w:r>
        <w:rPr>
          <w:rFonts w:ascii="Times New Roman" w:eastAsia="Times New Roman" w:hAnsi="Times New Roman"/>
          <w:sz w:val="22"/>
        </w:rPr>
        <w:t>Providing the site team with various daily, weekly and monthly reports along with activity monitoring sheets and progress charts.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87424" behindDoc="1" locked="0" layoutInCell="1" allowOverlap="1">
            <wp:simplePos x="0" y="0"/>
            <wp:positionH relativeFrom="column">
              <wp:posOffset>228600</wp:posOffset>
            </wp:positionH>
            <wp:positionV relativeFrom="paragraph">
              <wp:posOffset>0</wp:posOffset>
            </wp:positionV>
            <wp:extent cx="126365" cy="126365"/>
            <wp:effectExtent l="19050" t="0" r="698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0" w:lineRule="auto"/>
        <w:ind w:left="720" w:right="106"/>
        <w:rPr>
          <w:rFonts w:ascii="Times New Roman" w:eastAsia="Times New Roman" w:hAnsi="Times New Roman"/>
          <w:sz w:val="22"/>
        </w:rPr>
      </w:pPr>
      <w:r>
        <w:rPr>
          <w:rFonts w:ascii="Times New Roman" w:eastAsia="Times New Roman" w:hAnsi="Times New Roman"/>
          <w:sz w:val="22"/>
        </w:rPr>
        <w:t>Preparation and submission of sub-contractor/agencies productivity report with</w:t>
      </w:r>
      <w:r>
        <w:rPr>
          <w:rFonts w:ascii="Times New Roman" w:eastAsia="Times New Roman" w:hAnsi="Times New Roman"/>
          <w:sz w:val="22"/>
        </w:rPr>
        <w:t xml:space="preserve"> respect to their manpower available and the work done</w:t>
      </w:r>
    </w:p>
    <w:p w:rsidR="00000000" w:rsidRDefault="007E0481">
      <w:pPr>
        <w:spacing w:line="200" w:lineRule="exact"/>
        <w:rPr>
          <w:rFonts w:ascii="Times New Roman" w:eastAsia="Times New Roman" w:hAnsi="Times New Roman"/>
        </w:rPr>
      </w:pPr>
    </w:p>
    <w:p w:rsidR="00000000" w:rsidRDefault="007E0481">
      <w:pPr>
        <w:spacing w:line="295"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PROFESSIONAL ACHIEVEMENTS</w:t>
      </w:r>
    </w:p>
    <w:p w:rsidR="00000000" w:rsidRDefault="007E0481">
      <w:pPr>
        <w:spacing w:line="20" w:lineRule="exact"/>
        <w:rPr>
          <w:rFonts w:ascii="Times New Roman" w:eastAsia="Times New Roman" w:hAnsi="Times New Roman"/>
        </w:rPr>
      </w:pPr>
      <w:r>
        <w:rPr>
          <w:rFonts w:ascii="Times New Roman" w:eastAsia="Times New Roman" w:hAnsi="Times New Roman"/>
          <w:b/>
          <w:sz w:val="22"/>
        </w:rPr>
        <w:pict>
          <v:line id="_x0000_s1103" style="position:absolute;z-index:-251628032" from="-.65pt,1.15pt" to="470.75pt,1.15pt" o:userdrawn="t"/>
        </w:pict>
      </w:r>
      <w:r w:rsidR="00F2352F">
        <w:rPr>
          <w:rFonts w:ascii="Times New Roman" w:eastAsia="Times New Roman" w:hAnsi="Times New Roman"/>
          <w:b/>
          <w:noProof/>
          <w:sz w:val="22"/>
        </w:rPr>
        <w:drawing>
          <wp:anchor distT="0" distB="0" distL="114300" distR="114300" simplePos="0" relativeHeight="251689472" behindDoc="1" locked="0" layoutInCell="1" allowOverlap="1">
            <wp:simplePos x="0" y="0"/>
            <wp:positionH relativeFrom="column">
              <wp:posOffset>228600</wp:posOffset>
            </wp:positionH>
            <wp:positionV relativeFrom="paragraph">
              <wp:posOffset>226695</wp:posOffset>
            </wp:positionV>
            <wp:extent cx="126365" cy="126365"/>
            <wp:effectExtent l="19050" t="0" r="698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342" w:lineRule="exact"/>
        <w:rPr>
          <w:rFonts w:ascii="Times New Roman" w:eastAsia="Times New Roman" w:hAnsi="Times New Roman"/>
        </w:rPr>
      </w:pPr>
    </w:p>
    <w:p w:rsidR="00000000" w:rsidRDefault="007E0481">
      <w:pPr>
        <w:spacing w:line="218" w:lineRule="auto"/>
        <w:ind w:left="720" w:right="486"/>
        <w:jc w:val="both"/>
        <w:rPr>
          <w:rFonts w:ascii="Times New Roman" w:eastAsia="Times New Roman" w:hAnsi="Times New Roman"/>
          <w:sz w:val="22"/>
        </w:rPr>
      </w:pPr>
      <w:r>
        <w:rPr>
          <w:rFonts w:ascii="Times New Roman" w:eastAsia="Times New Roman" w:hAnsi="Times New Roman"/>
          <w:sz w:val="22"/>
        </w:rPr>
        <w:t xml:space="preserve">Continuously awarded as a Top Performer for 2 times in the tenure of Larsen &amp; Toubro. Educated 4 of my deputies to take over the planning department individually in all </w:t>
      </w:r>
      <w:r>
        <w:rPr>
          <w:rFonts w:ascii="Times New Roman" w:eastAsia="Times New Roman" w:hAnsi="Times New Roman"/>
          <w:sz w:val="22"/>
        </w:rPr>
        <w:t>aspects.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90496" behindDoc="1" locked="0" layoutInCell="1" allowOverlap="1">
            <wp:simplePos x="0" y="0"/>
            <wp:positionH relativeFrom="column">
              <wp:posOffset>228600</wp:posOffset>
            </wp:positionH>
            <wp:positionV relativeFrom="paragraph">
              <wp:posOffset>-7620</wp:posOffset>
            </wp:positionV>
            <wp:extent cx="126365" cy="126365"/>
            <wp:effectExtent l="19050" t="0" r="6985"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5" w:lineRule="auto"/>
        <w:ind w:left="720" w:right="486"/>
        <w:jc w:val="both"/>
        <w:rPr>
          <w:rFonts w:ascii="Times New Roman" w:eastAsia="Times New Roman" w:hAnsi="Times New Roman"/>
          <w:sz w:val="22"/>
        </w:rPr>
      </w:pPr>
      <w:r>
        <w:rPr>
          <w:rFonts w:ascii="Times New Roman" w:eastAsia="Times New Roman" w:hAnsi="Times New Roman"/>
          <w:sz w:val="22"/>
        </w:rPr>
        <w:t>Completed structure of a building having 18,000 sqmt shuttering area in 4 month i.e. 3 month before schedule.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91520" behindDoc="1" locked="0" layoutInCell="1" allowOverlap="1">
            <wp:simplePos x="0" y="0"/>
            <wp:positionH relativeFrom="column">
              <wp:posOffset>228600</wp:posOffset>
            </wp:positionH>
            <wp:positionV relativeFrom="paragraph">
              <wp:posOffset>-6985</wp:posOffset>
            </wp:positionV>
            <wp:extent cx="126365" cy="126365"/>
            <wp:effectExtent l="19050" t="0" r="698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4" w:lineRule="auto"/>
        <w:ind w:left="720" w:right="486"/>
        <w:jc w:val="both"/>
        <w:rPr>
          <w:rFonts w:ascii="Times New Roman" w:eastAsia="Times New Roman" w:hAnsi="Times New Roman"/>
          <w:sz w:val="22"/>
        </w:rPr>
      </w:pPr>
      <w:r>
        <w:rPr>
          <w:rFonts w:ascii="Times New Roman" w:eastAsia="Times New Roman" w:hAnsi="Times New Roman"/>
          <w:sz w:val="22"/>
        </w:rPr>
        <w:t>Completed a services building (local control station) full structure and finishing in 40 days.</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92544" behindDoc="1" locked="0" layoutInCell="1" allowOverlap="1">
            <wp:simplePos x="0" y="0"/>
            <wp:positionH relativeFrom="column">
              <wp:posOffset>228600</wp:posOffset>
            </wp:positionH>
            <wp:positionV relativeFrom="paragraph">
              <wp:posOffset>-7620</wp:posOffset>
            </wp:positionV>
            <wp:extent cx="126365" cy="126365"/>
            <wp:effectExtent l="1905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18" w:lineRule="auto"/>
        <w:ind w:left="720" w:right="466"/>
        <w:jc w:val="both"/>
        <w:rPr>
          <w:rFonts w:ascii="Times New Roman" w:eastAsia="Times New Roman" w:hAnsi="Times New Roman"/>
          <w:b/>
          <w:sz w:val="22"/>
          <w:u w:val="single"/>
        </w:rPr>
      </w:pPr>
      <w:r>
        <w:rPr>
          <w:rFonts w:ascii="Times New Roman" w:eastAsia="Times New Roman" w:hAnsi="Times New Roman"/>
          <w:sz w:val="22"/>
        </w:rPr>
        <w:t>Awarded with best quality and highes</w:t>
      </w:r>
      <w:r>
        <w:rPr>
          <w:rFonts w:ascii="Times New Roman" w:eastAsia="Times New Roman" w:hAnsi="Times New Roman"/>
          <w:sz w:val="22"/>
        </w:rPr>
        <w:t>t percentage for following SOPs and safety noms</w:t>
      </w:r>
      <w:r>
        <w:rPr>
          <w:rFonts w:ascii="Times New Roman" w:eastAsia="Times New Roman" w:hAnsi="Times New Roman"/>
          <w:b/>
          <w:sz w:val="22"/>
          <w:u w:val="single"/>
        </w:rPr>
        <w:t>with zero incident in my area of work.</w:t>
      </w:r>
    </w:p>
    <w:p w:rsidR="00000000" w:rsidRDefault="007E0481">
      <w:pPr>
        <w:spacing w:line="200" w:lineRule="exact"/>
        <w:rPr>
          <w:rFonts w:ascii="Times New Roman" w:eastAsia="Times New Roman" w:hAnsi="Times New Roman"/>
        </w:rPr>
      </w:pPr>
    </w:p>
    <w:p w:rsidR="00000000" w:rsidRDefault="007E0481">
      <w:pPr>
        <w:spacing w:line="255"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ACADEMIC QUALIFICATION</w:t>
      </w:r>
    </w:p>
    <w:p w:rsidR="00000000" w:rsidRDefault="007E0481">
      <w:pPr>
        <w:spacing w:line="20" w:lineRule="exact"/>
        <w:rPr>
          <w:rFonts w:ascii="Times New Roman" w:eastAsia="Times New Roman" w:hAnsi="Times New Roman"/>
        </w:rPr>
      </w:pPr>
      <w:r>
        <w:rPr>
          <w:rFonts w:ascii="Times New Roman" w:eastAsia="Times New Roman" w:hAnsi="Times New Roman"/>
          <w:b/>
          <w:sz w:val="22"/>
        </w:rPr>
        <w:pict>
          <v:line id="_x0000_s1108" style="position:absolute;z-index:-251622912" from="-.65pt,1.05pt" to="470.75pt,1.05pt" o:userdrawn="t"/>
        </w:pict>
      </w:r>
      <w:r w:rsidR="00F2352F">
        <w:rPr>
          <w:rFonts w:ascii="Times New Roman" w:eastAsia="Times New Roman" w:hAnsi="Times New Roman"/>
          <w:b/>
          <w:noProof/>
          <w:sz w:val="22"/>
        </w:rPr>
        <w:drawing>
          <wp:anchor distT="0" distB="0" distL="114300" distR="114300" simplePos="0" relativeHeight="251694592" behindDoc="1" locked="0" layoutInCell="1" allowOverlap="1">
            <wp:simplePos x="0" y="0"/>
            <wp:positionH relativeFrom="column">
              <wp:posOffset>228600</wp:posOffset>
            </wp:positionH>
            <wp:positionV relativeFrom="paragraph">
              <wp:posOffset>236855</wp:posOffset>
            </wp:positionV>
            <wp:extent cx="126365" cy="126365"/>
            <wp:effectExtent l="19050" t="0" r="698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358" w:lineRule="exact"/>
        <w:rPr>
          <w:rFonts w:ascii="Times New Roman" w:eastAsia="Times New Roman" w:hAnsi="Times New Roman"/>
        </w:rPr>
      </w:pPr>
    </w:p>
    <w:p w:rsidR="00000000" w:rsidRDefault="007E0481">
      <w:pPr>
        <w:spacing w:line="230" w:lineRule="auto"/>
        <w:ind w:left="720" w:right="46"/>
        <w:rPr>
          <w:rFonts w:ascii="Times New Roman" w:eastAsia="Times New Roman" w:hAnsi="Times New Roman"/>
          <w:sz w:val="22"/>
        </w:rPr>
      </w:pPr>
      <w:r>
        <w:rPr>
          <w:rFonts w:ascii="Times New Roman" w:eastAsia="Times New Roman" w:hAnsi="Times New Roman"/>
          <w:sz w:val="22"/>
        </w:rPr>
        <w:t>Post Graduate Diploma in Quantity Survey and Contract Management from National Institute of Construction of Management and Research (NICMAR).</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95616" behindDoc="1" locked="0" layoutInCell="1" allowOverlap="1">
            <wp:simplePos x="0" y="0"/>
            <wp:positionH relativeFrom="column">
              <wp:posOffset>228600</wp:posOffset>
            </wp:positionH>
            <wp:positionV relativeFrom="paragraph">
              <wp:posOffset>0</wp:posOffset>
            </wp:positionV>
            <wp:extent cx="126365" cy="127000"/>
            <wp:effectExtent l="19050" t="0" r="698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209" w:lineRule="auto"/>
        <w:ind w:left="720" w:right="126"/>
        <w:rPr>
          <w:rFonts w:ascii="Times New Roman" w:eastAsia="Times New Roman" w:hAnsi="Times New Roman"/>
          <w:sz w:val="22"/>
        </w:rPr>
      </w:pPr>
      <w:r>
        <w:rPr>
          <w:rFonts w:ascii="Times New Roman" w:eastAsia="Times New Roman" w:hAnsi="Times New Roman"/>
          <w:sz w:val="22"/>
        </w:rPr>
        <w:t>B.Tech Civil Engineering from Sanjay Memorial Institute of technology-BPUT, Odisha with 7.43 CGPA in 2011.</w:t>
      </w:r>
    </w:p>
    <w:p w:rsidR="00000000" w:rsidRDefault="007E0481">
      <w:pPr>
        <w:spacing w:line="180" w:lineRule="auto"/>
        <w:ind w:left="720"/>
        <w:rPr>
          <w:rFonts w:ascii="Times New Roman" w:eastAsia="Times New Roman" w:hAnsi="Times New Roman"/>
        </w:rPr>
      </w:pPr>
      <w:r>
        <w:rPr>
          <w:rFonts w:ascii="Times New Roman" w:eastAsia="Times New Roman" w:hAnsi="Times New Roman"/>
        </w:rPr>
        <w:t>Intermediate -12</w:t>
      </w:r>
      <w:r>
        <w:rPr>
          <w:rFonts w:ascii="Times New Roman" w:eastAsia="Times New Roman" w:hAnsi="Times New Roman"/>
          <w:sz w:val="32"/>
          <w:vertAlign w:val="superscript"/>
        </w:rPr>
        <w:t>th</w:t>
      </w:r>
      <w:r>
        <w:rPr>
          <w:rFonts w:ascii="Times New Roman" w:eastAsia="Times New Roman" w:hAnsi="Times New Roman"/>
        </w:rPr>
        <w:t xml:space="preserve"> from Jawahar NavodayVidalaya, Jamui(Bihar) with 58.8% in 2005.</w:t>
      </w:r>
    </w:p>
    <w:p w:rsidR="00000000" w:rsidRDefault="00F2352F">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6640" behindDoc="1" locked="0" layoutInCell="1" allowOverlap="1">
            <wp:simplePos x="0" y="0"/>
            <wp:positionH relativeFrom="column">
              <wp:posOffset>228600</wp:posOffset>
            </wp:positionH>
            <wp:positionV relativeFrom="paragraph">
              <wp:posOffset>-130175</wp:posOffset>
            </wp:positionV>
            <wp:extent cx="126365" cy="127000"/>
            <wp:effectExtent l="19050" t="0" r="6985"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cstate="print"/>
                    <a:srcRect/>
                    <a:stretch>
                      <a:fillRect/>
                    </a:stretch>
                  </pic:blipFill>
                  <pic:spPr bwMode="auto">
                    <a:xfrm>
                      <a:off x="0" y="0"/>
                      <a:ext cx="126365" cy="127000"/>
                    </a:xfrm>
                    <a:prstGeom prst="rect">
                      <a:avLst/>
                    </a:prstGeom>
                    <a:noFill/>
                  </pic:spPr>
                </pic:pic>
              </a:graphicData>
            </a:graphic>
          </wp:anchor>
        </w:drawing>
      </w:r>
    </w:p>
    <w:p w:rsidR="00000000" w:rsidRDefault="007E0481">
      <w:pPr>
        <w:spacing w:line="509" w:lineRule="auto"/>
        <w:ind w:right="1866" w:firstLine="720"/>
        <w:rPr>
          <w:rFonts w:ascii="Times New Roman" w:eastAsia="Times New Roman" w:hAnsi="Times New Roman"/>
          <w:b/>
          <w:sz w:val="22"/>
        </w:rPr>
      </w:pPr>
      <w:r>
        <w:rPr>
          <w:rFonts w:ascii="Times New Roman" w:eastAsia="Times New Roman" w:hAnsi="Times New Roman"/>
          <w:sz w:val="22"/>
        </w:rPr>
        <w:t>10</w:t>
      </w:r>
      <w:r>
        <w:rPr>
          <w:rFonts w:ascii="Times New Roman" w:eastAsia="Times New Roman" w:hAnsi="Times New Roman"/>
          <w:sz w:val="36"/>
          <w:vertAlign w:val="superscript"/>
        </w:rPr>
        <w:t>th</w:t>
      </w:r>
      <w:r>
        <w:rPr>
          <w:rFonts w:ascii="Times New Roman" w:eastAsia="Times New Roman" w:hAnsi="Times New Roman"/>
          <w:sz w:val="22"/>
        </w:rPr>
        <w:t xml:space="preserve"> from Jawahar NavodayVidalaya, Jamui (CBSE) with 84.8% in </w:t>
      </w:r>
      <w:r>
        <w:rPr>
          <w:rFonts w:ascii="Times New Roman" w:eastAsia="Times New Roman" w:hAnsi="Times New Roman"/>
          <w:sz w:val="22"/>
        </w:rPr>
        <w:t xml:space="preserve">2003 </w:t>
      </w:r>
      <w:r>
        <w:rPr>
          <w:rFonts w:ascii="Times New Roman" w:eastAsia="Times New Roman" w:hAnsi="Times New Roman"/>
          <w:b/>
          <w:sz w:val="22"/>
        </w:rPr>
        <w:t>TECHNICAL SKILLS</w:t>
      </w:r>
    </w:p>
    <w:p w:rsidR="00000000" w:rsidRDefault="007E0481">
      <w:pPr>
        <w:spacing w:line="20" w:lineRule="exact"/>
        <w:rPr>
          <w:rFonts w:ascii="Times New Roman" w:eastAsia="Times New Roman" w:hAnsi="Times New Roman"/>
        </w:rPr>
      </w:pPr>
      <w:r>
        <w:rPr>
          <w:rFonts w:ascii="Times New Roman" w:eastAsia="Times New Roman" w:hAnsi="Times New Roman"/>
          <w:b/>
          <w:sz w:val="22"/>
        </w:rPr>
        <w:pict>
          <v:line id="_x0000_s1112" style="position:absolute;z-index:-251618816" from="-1.9pt,-14.25pt" to="475.2pt,-14.25pt" o:userdrawn="t"/>
        </w:pict>
      </w:r>
      <w:r w:rsidR="00F2352F">
        <w:rPr>
          <w:rFonts w:ascii="Times New Roman" w:eastAsia="Times New Roman" w:hAnsi="Times New Roman"/>
          <w:b/>
          <w:noProof/>
          <w:sz w:val="22"/>
        </w:rPr>
        <w:drawing>
          <wp:anchor distT="0" distB="0" distL="114300" distR="114300" simplePos="0" relativeHeight="251698688" behindDoc="1" locked="0" layoutInCell="1" allowOverlap="1">
            <wp:simplePos x="0" y="0"/>
            <wp:positionH relativeFrom="column">
              <wp:posOffset>228600</wp:posOffset>
            </wp:positionH>
            <wp:positionV relativeFrom="paragraph">
              <wp:posOffset>-851535</wp:posOffset>
            </wp:positionV>
            <wp:extent cx="126365" cy="126365"/>
            <wp:effectExtent l="19050" t="0" r="6985"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r w:rsidR="00F2352F">
        <w:rPr>
          <w:rFonts w:ascii="Times New Roman" w:eastAsia="Times New Roman" w:hAnsi="Times New Roman"/>
          <w:b/>
          <w:noProof/>
          <w:sz w:val="22"/>
        </w:rPr>
        <w:drawing>
          <wp:anchor distT="0" distB="0" distL="114300" distR="114300" simplePos="0" relativeHeight="251699712" behindDoc="1" locked="0" layoutInCell="1" allowOverlap="1">
            <wp:simplePos x="0" y="0"/>
            <wp:positionH relativeFrom="column">
              <wp:posOffset>228600</wp:posOffset>
            </wp:positionH>
            <wp:positionV relativeFrom="paragraph">
              <wp:posOffset>-1270</wp:posOffset>
            </wp:positionV>
            <wp:extent cx="126365" cy="126365"/>
            <wp:effectExtent l="19050" t="0" r="698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1" w:lineRule="auto"/>
        <w:ind w:left="720"/>
        <w:rPr>
          <w:rFonts w:ascii="Times New Roman" w:eastAsia="Times New Roman" w:hAnsi="Times New Roman"/>
          <w:sz w:val="22"/>
        </w:rPr>
      </w:pPr>
      <w:r>
        <w:rPr>
          <w:rFonts w:ascii="Times New Roman" w:eastAsia="Times New Roman" w:hAnsi="Times New Roman"/>
          <w:sz w:val="22"/>
        </w:rPr>
        <w:t>Candy</w:t>
      </w:r>
    </w:p>
    <w:p w:rsidR="00000000" w:rsidRDefault="007E0481">
      <w:pPr>
        <w:spacing w:line="0" w:lineRule="atLeast"/>
        <w:ind w:left="720"/>
        <w:rPr>
          <w:rFonts w:ascii="Times New Roman" w:eastAsia="Times New Roman" w:hAnsi="Times New Roman"/>
          <w:sz w:val="24"/>
        </w:rPr>
      </w:pPr>
      <w:r>
        <w:rPr>
          <w:rFonts w:ascii="Times New Roman" w:eastAsia="Times New Roman" w:hAnsi="Times New Roman"/>
          <w:sz w:val="24"/>
        </w:rPr>
        <w:t>MS Project</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700736" behindDoc="1" locked="0" layoutInCell="1" allowOverlap="1">
            <wp:simplePos x="0" y="0"/>
            <wp:positionH relativeFrom="column">
              <wp:posOffset>228600</wp:posOffset>
            </wp:positionH>
            <wp:positionV relativeFrom="paragraph">
              <wp:posOffset>-159385</wp:posOffset>
            </wp:positionV>
            <wp:extent cx="126365" cy="126365"/>
            <wp:effectExtent l="19050" t="0" r="6985"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701760" behindDoc="1" locked="0" layoutInCell="1" allowOverlap="1">
            <wp:simplePos x="0" y="0"/>
            <wp:positionH relativeFrom="column">
              <wp:posOffset>228600</wp:posOffset>
            </wp:positionH>
            <wp:positionV relativeFrom="paragraph">
              <wp:posOffset>3175</wp:posOffset>
            </wp:positionV>
            <wp:extent cx="126365" cy="126365"/>
            <wp:effectExtent l="19050" t="0" r="6985"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0" w:lineRule="atLeast"/>
        <w:ind w:left="720"/>
        <w:rPr>
          <w:rFonts w:ascii="Times New Roman" w:eastAsia="Times New Roman" w:hAnsi="Times New Roman"/>
          <w:sz w:val="22"/>
        </w:rPr>
      </w:pPr>
      <w:r>
        <w:rPr>
          <w:rFonts w:ascii="Times New Roman" w:eastAsia="Times New Roman" w:hAnsi="Times New Roman"/>
          <w:sz w:val="22"/>
        </w:rPr>
        <w:t>Primavera (P6)/(P3)</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02784" behindDoc="1" locked="0" layoutInCell="1" allowOverlap="1">
            <wp:simplePos x="0" y="0"/>
            <wp:positionH relativeFrom="column">
              <wp:posOffset>228600</wp:posOffset>
            </wp:positionH>
            <wp:positionV relativeFrom="paragraph">
              <wp:posOffset>1905</wp:posOffset>
            </wp:positionV>
            <wp:extent cx="126365" cy="126365"/>
            <wp:effectExtent l="19050" t="0" r="6985"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235" w:lineRule="auto"/>
        <w:ind w:left="720"/>
        <w:rPr>
          <w:rFonts w:ascii="Times New Roman" w:eastAsia="Times New Roman" w:hAnsi="Times New Roman"/>
          <w:sz w:val="22"/>
        </w:rPr>
      </w:pPr>
      <w:r>
        <w:rPr>
          <w:rFonts w:ascii="Times New Roman" w:eastAsia="Times New Roman" w:hAnsi="Times New Roman"/>
          <w:sz w:val="22"/>
        </w:rPr>
        <w:t>Auto cad</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03808" behindDoc="1" locked="0" layoutInCell="1" allowOverlap="1">
            <wp:simplePos x="0" y="0"/>
            <wp:positionH relativeFrom="column">
              <wp:posOffset>228600</wp:posOffset>
            </wp:positionH>
            <wp:positionV relativeFrom="paragraph">
              <wp:posOffset>4445</wp:posOffset>
            </wp:positionV>
            <wp:extent cx="126365" cy="126365"/>
            <wp:effectExtent l="19050" t="0" r="698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0" w:lineRule="atLeast"/>
        <w:ind w:left="720"/>
        <w:rPr>
          <w:rFonts w:ascii="Times New Roman" w:eastAsia="Times New Roman" w:hAnsi="Times New Roman"/>
          <w:sz w:val="22"/>
        </w:rPr>
      </w:pPr>
      <w:r>
        <w:rPr>
          <w:rFonts w:ascii="Times New Roman" w:eastAsia="Times New Roman" w:hAnsi="Times New Roman"/>
          <w:sz w:val="22"/>
        </w:rPr>
        <w:t>MS Office</w:t>
      </w:r>
    </w:p>
    <w:p w:rsidR="00000000" w:rsidRDefault="00F2352F">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704832" behindDoc="1" locked="0" layoutInCell="1" allowOverlap="1">
            <wp:simplePos x="0" y="0"/>
            <wp:positionH relativeFrom="column">
              <wp:posOffset>228600</wp:posOffset>
            </wp:positionH>
            <wp:positionV relativeFrom="paragraph">
              <wp:posOffset>3810</wp:posOffset>
            </wp:positionV>
            <wp:extent cx="126365" cy="126365"/>
            <wp:effectExtent l="19050" t="0" r="6985"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cstate="print"/>
                    <a:srcRect/>
                    <a:stretch>
                      <a:fillRect/>
                    </a:stretch>
                  </pic:blipFill>
                  <pic:spPr bwMode="auto">
                    <a:xfrm>
                      <a:off x="0" y="0"/>
                      <a:ext cx="126365" cy="126365"/>
                    </a:xfrm>
                    <a:prstGeom prst="rect">
                      <a:avLst/>
                    </a:prstGeom>
                    <a:noFill/>
                  </pic:spPr>
                </pic:pic>
              </a:graphicData>
            </a:graphic>
          </wp:anchor>
        </w:drawing>
      </w:r>
    </w:p>
    <w:p w:rsidR="00000000" w:rsidRDefault="007E0481">
      <w:pPr>
        <w:spacing w:line="0" w:lineRule="atLeast"/>
        <w:ind w:left="720"/>
        <w:rPr>
          <w:rFonts w:ascii="Times New Roman" w:eastAsia="Times New Roman" w:hAnsi="Times New Roman"/>
          <w:sz w:val="22"/>
        </w:rPr>
      </w:pPr>
      <w:r>
        <w:rPr>
          <w:rFonts w:ascii="Times New Roman" w:eastAsia="Times New Roman" w:hAnsi="Times New Roman"/>
          <w:sz w:val="22"/>
        </w:rPr>
        <w:t>Coins</w:t>
      </w:r>
    </w:p>
    <w:p w:rsidR="00000000" w:rsidRDefault="007E0481">
      <w:pPr>
        <w:spacing w:line="248"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PERSONAL DOSSIER</w:t>
      </w:r>
    </w:p>
    <w:p w:rsidR="00000000" w:rsidRDefault="007E0481">
      <w:pPr>
        <w:spacing w:line="20" w:lineRule="exact"/>
        <w:rPr>
          <w:rFonts w:ascii="Times New Roman" w:eastAsia="Times New Roman" w:hAnsi="Times New Roman"/>
        </w:rPr>
      </w:pPr>
      <w:r>
        <w:rPr>
          <w:rFonts w:ascii="Times New Roman" w:eastAsia="Times New Roman" w:hAnsi="Times New Roman"/>
          <w:b/>
          <w:sz w:val="22"/>
        </w:rPr>
        <w:pict>
          <v:line id="_x0000_s1120" style="position:absolute;z-index:-251610624" from="-1.3pt,1.65pt" to="461.2pt,1.65pt" o:userdrawn="t" strokeweight=".17636mm"/>
        </w:pict>
      </w:r>
    </w:p>
    <w:p w:rsidR="00000000" w:rsidRDefault="007E0481">
      <w:pPr>
        <w:spacing w:line="20" w:lineRule="exact"/>
        <w:rPr>
          <w:rFonts w:ascii="Times New Roman" w:eastAsia="Times New Roman" w:hAnsi="Times New Roman"/>
        </w:rPr>
        <w:sectPr w:rsidR="00000000">
          <w:pgSz w:w="11900" w:h="16838"/>
          <w:pgMar w:top="1440" w:right="1440" w:bottom="915" w:left="1440" w:header="0" w:footer="0" w:gutter="0"/>
          <w:cols w:space="0" w:equalWidth="0">
            <w:col w:w="9026"/>
          </w:cols>
          <w:docGrid w:linePitch="360"/>
        </w:sectPr>
      </w:pPr>
    </w:p>
    <w:p w:rsidR="00000000" w:rsidRDefault="007E0481">
      <w:pPr>
        <w:spacing w:line="234"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1"/>
        </w:rPr>
      </w:pPr>
      <w:r>
        <w:rPr>
          <w:rFonts w:ascii="Times New Roman" w:eastAsia="Times New Roman" w:hAnsi="Times New Roman"/>
          <w:b/>
          <w:sz w:val="21"/>
        </w:rPr>
        <w:t>Date of birth:</w:t>
      </w:r>
    </w:p>
    <w:p w:rsidR="00000000" w:rsidRDefault="007E0481">
      <w:pPr>
        <w:spacing w:line="242" w:lineRule="exact"/>
        <w:rPr>
          <w:rFonts w:ascii="Times New Roman" w:eastAsia="Times New Roman" w:hAnsi="Times New Roman"/>
        </w:rPr>
      </w:pPr>
      <w:r>
        <w:rPr>
          <w:rFonts w:ascii="Times New Roman" w:eastAsia="Times New Roman" w:hAnsi="Times New Roman"/>
          <w:b/>
          <w:sz w:val="21"/>
        </w:rPr>
        <w:br w:type="column"/>
      </w:r>
    </w:p>
    <w:p w:rsidR="00000000" w:rsidRDefault="007E0481">
      <w:pPr>
        <w:spacing w:line="0" w:lineRule="atLeast"/>
        <w:rPr>
          <w:rFonts w:ascii="Times New Roman" w:eastAsia="Times New Roman" w:hAnsi="Times New Roman"/>
        </w:rPr>
      </w:pPr>
      <w:r>
        <w:rPr>
          <w:rFonts w:ascii="Times New Roman" w:eastAsia="Times New Roman" w:hAnsi="Times New Roman"/>
        </w:rPr>
        <w:t>08-09-1988</w:t>
      </w:r>
    </w:p>
    <w:p w:rsidR="00000000" w:rsidRDefault="007E0481">
      <w:pPr>
        <w:spacing w:line="0" w:lineRule="atLeast"/>
        <w:rPr>
          <w:rFonts w:ascii="Times New Roman" w:eastAsia="Times New Roman" w:hAnsi="Times New Roman"/>
        </w:rPr>
        <w:sectPr w:rsidR="00000000">
          <w:type w:val="continuous"/>
          <w:pgSz w:w="11900" w:h="16838"/>
          <w:pgMar w:top="1440" w:right="1440" w:bottom="915" w:left="1440" w:header="0" w:footer="0" w:gutter="0"/>
          <w:cols w:num="2" w:space="0" w:equalWidth="0">
            <w:col w:w="2140" w:space="720"/>
            <w:col w:w="6166"/>
          </w:cols>
          <w:docGrid w:linePitch="360"/>
        </w:sectPr>
      </w:pPr>
    </w:p>
    <w:p w:rsidR="00000000" w:rsidRDefault="007E0481">
      <w:pPr>
        <w:spacing w:line="236" w:lineRule="auto"/>
        <w:rPr>
          <w:rFonts w:ascii="Times New Roman" w:eastAsia="Times New Roman" w:hAnsi="Times New Roman"/>
          <w:b/>
          <w:sz w:val="22"/>
        </w:rPr>
      </w:pPr>
      <w:r>
        <w:rPr>
          <w:rFonts w:ascii="Times New Roman" w:eastAsia="Times New Roman" w:hAnsi="Times New Roman"/>
          <w:b/>
          <w:sz w:val="22"/>
        </w:rPr>
        <w:lastRenderedPageBreak/>
        <w:t>Languages known:</w:t>
      </w:r>
    </w:p>
    <w:p w:rsidR="00000000" w:rsidRDefault="007E0481">
      <w:pPr>
        <w:spacing w:line="236" w:lineRule="auto"/>
        <w:rPr>
          <w:rFonts w:ascii="Times New Roman" w:eastAsia="Times New Roman" w:hAnsi="Times New Roman"/>
          <w:sz w:val="22"/>
        </w:rPr>
      </w:pPr>
      <w:r>
        <w:rPr>
          <w:rFonts w:ascii="Times New Roman" w:eastAsia="Times New Roman" w:hAnsi="Times New Roman"/>
          <w:b/>
          <w:sz w:val="22"/>
        </w:rPr>
        <w:br w:type="column"/>
      </w:r>
      <w:r>
        <w:rPr>
          <w:rFonts w:ascii="Times New Roman" w:eastAsia="Times New Roman" w:hAnsi="Times New Roman"/>
          <w:sz w:val="22"/>
        </w:rPr>
        <w:lastRenderedPageBreak/>
        <w:t>English, Hindi, Urdu, Oriya and Bengali</w:t>
      </w:r>
    </w:p>
    <w:p w:rsidR="00000000" w:rsidRDefault="007E0481">
      <w:pPr>
        <w:spacing w:line="236" w:lineRule="auto"/>
        <w:rPr>
          <w:rFonts w:ascii="Times New Roman" w:eastAsia="Times New Roman" w:hAnsi="Times New Roman"/>
          <w:sz w:val="22"/>
        </w:rPr>
        <w:sectPr w:rsidR="00000000">
          <w:type w:val="continuous"/>
          <w:pgSz w:w="11900" w:h="16838"/>
          <w:pgMar w:top="1440" w:right="1440" w:bottom="915" w:left="1440" w:header="0" w:footer="0" w:gutter="0"/>
          <w:cols w:num="2" w:space="0" w:equalWidth="0">
            <w:col w:w="2140" w:space="720"/>
            <w:col w:w="6166"/>
          </w:cols>
          <w:docGrid w:linePitch="360"/>
        </w:sectPr>
      </w:pPr>
    </w:p>
    <w:p w:rsidR="00000000" w:rsidRDefault="007E0481">
      <w:pPr>
        <w:spacing w:line="2" w:lineRule="exact"/>
        <w:rPr>
          <w:rFonts w:ascii="Times New Roman" w:eastAsia="Times New Roman" w:hAnsi="Times New Roman"/>
        </w:rPr>
      </w:pP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Marital status:</w:t>
      </w:r>
    </w:p>
    <w:p w:rsidR="00000000" w:rsidRDefault="007E0481">
      <w:pPr>
        <w:spacing w:line="0" w:lineRule="atLeast"/>
        <w:rPr>
          <w:rFonts w:ascii="Times New Roman" w:eastAsia="Times New Roman" w:hAnsi="Times New Roman"/>
          <w:b/>
          <w:sz w:val="22"/>
        </w:rPr>
      </w:pPr>
      <w:r>
        <w:rPr>
          <w:rFonts w:ascii="Times New Roman" w:eastAsia="Times New Roman" w:hAnsi="Times New Roman"/>
          <w:b/>
          <w:sz w:val="22"/>
        </w:rPr>
        <w:t>Gender:</w:t>
      </w:r>
    </w:p>
    <w:p w:rsidR="00000000" w:rsidRDefault="007E0481">
      <w:pPr>
        <w:spacing w:line="12" w:lineRule="exact"/>
        <w:rPr>
          <w:rFonts w:ascii="Times New Roman" w:eastAsia="Times New Roman" w:hAnsi="Times New Roman"/>
        </w:rPr>
      </w:pPr>
      <w:r>
        <w:rPr>
          <w:rFonts w:ascii="Times New Roman" w:eastAsia="Times New Roman" w:hAnsi="Times New Roman"/>
          <w:b/>
          <w:sz w:val="22"/>
        </w:rPr>
        <w:br w:type="column"/>
      </w:r>
    </w:p>
    <w:p w:rsidR="00000000" w:rsidRDefault="007E0481">
      <w:pPr>
        <w:spacing w:line="0" w:lineRule="atLeast"/>
        <w:rPr>
          <w:rFonts w:ascii="Times New Roman" w:eastAsia="Times New Roman" w:hAnsi="Times New Roman"/>
          <w:sz w:val="21"/>
        </w:rPr>
      </w:pPr>
      <w:r>
        <w:rPr>
          <w:rFonts w:ascii="Times New Roman" w:eastAsia="Times New Roman" w:hAnsi="Times New Roman"/>
          <w:sz w:val="21"/>
        </w:rPr>
        <w:t>Married</w:t>
      </w:r>
    </w:p>
    <w:p w:rsidR="00000000" w:rsidRDefault="007E0481">
      <w:pPr>
        <w:spacing w:line="1" w:lineRule="exact"/>
        <w:rPr>
          <w:rFonts w:ascii="Times New Roman" w:eastAsia="Times New Roman" w:hAnsi="Times New Roman"/>
        </w:rPr>
      </w:pPr>
    </w:p>
    <w:p w:rsidR="00000000" w:rsidRDefault="007E0481">
      <w:pPr>
        <w:spacing w:line="0" w:lineRule="atLeast"/>
        <w:rPr>
          <w:rFonts w:ascii="Times New Roman" w:eastAsia="Times New Roman" w:hAnsi="Times New Roman"/>
          <w:sz w:val="22"/>
        </w:rPr>
      </w:pPr>
      <w:r>
        <w:rPr>
          <w:rFonts w:ascii="Times New Roman" w:eastAsia="Times New Roman" w:hAnsi="Times New Roman"/>
          <w:sz w:val="22"/>
        </w:rPr>
        <w:t>Male</w:t>
      </w:r>
    </w:p>
    <w:p w:rsidR="00000000" w:rsidRDefault="007E0481">
      <w:pPr>
        <w:spacing w:line="238" w:lineRule="auto"/>
        <w:rPr>
          <w:rFonts w:ascii="Times New Roman" w:eastAsia="Times New Roman" w:hAnsi="Times New Roman"/>
          <w:sz w:val="22"/>
        </w:rPr>
        <w:sectPr w:rsidR="00000000">
          <w:type w:val="continuous"/>
          <w:pgSz w:w="11900" w:h="16838"/>
          <w:pgMar w:top="1440" w:right="1440" w:bottom="915" w:left="1440" w:header="0" w:footer="0" w:gutter="0"/>
          <w:cols w:num="2" w:space="0" w:equalWidth="0">
            <w:col w:w="2140" w:space="720"/>
            <w:col w:w="6166"/>
          </w:cols>
          <w:docGrid w:linePitch="360"/>
        </w:sectPr>
      </w:pPr>
    </w:p>
    <w:p w:rsidR="007E0481" w:rsidRDefault="007E0481">
      <w:pPr>
        <w:spacing w:line="11" w:lineRule="exact"/>
        <w:rPr>
          <w:rFonts w:ascii="Times New Roman" w:eastAsia="Times New Roman" w:hAnsi="Times New Roman"/>
        </w:rPr>
      </w:pPr>
    </w:p>
    <w:sectPr w:rsidR="007E0481">
      <w:type w:val="continuous"/>
      <w:pgSz w:w="11900" w:h="16838"/>
      <w:pgMar w:top="1440" w:right="1440" w:bottom="915" w:left="1440" w:header="0" w:footer="0" w:gutter="0"/>
      <w:cols w:num="2" w:space="0" w:equalWidth="0">
        <w:col w:w="2140" w:space="720"/>
        <w:col w:w="616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93F75"/>
    <w:rsid w:val="007E0481"/>
    <w:rsid w:val="00893F75"/>
    <w:rsid w:val="00F2352F"/>
    <w:rsid w:val="00F52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arique.390108@2free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9434</Characters>
  <Application>Microsoft Office Word</Application>
  <DocSecurity>0</DocSecurity>
  <Lines>78</Lines>
  <Paragraphs>22</Paragraphs>
  <ScaleCrop>false</ScaleCrop>
  <Company/>
  <LinksUpToDate>false</LinksUpToDate>
  <CharactersWithSpaces>11067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2</cp:revision>
  <dcterms:created xsi:type="dcterms:W3CDTF">2019-04-11T11:45:00Z</dcterms:created>
  <dcterms:modified xsi:type="dcterms:W3CDTF">2019-04-11T11:45:00Z</dcterms:modified>
</cp:coreProperties>
</file>