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tblInd w:w="-252" w:type="dxa"/>
        <w:tblBorders>
          <w:bottom w:val="single" w:sz="18" w:space="0" w:color="244061"/>
        </w:tblBorders>
        <w:tblLook w:val="01E0"/>
      </w:tblPr>
      <w:tblGrid>
        <w:gridCol w:w="7881"/>
        <w:gridCol w:w="1749"/>
      </w:tblGrid>
      <w:tr w:rsidR="00F40CA7" w:rsidRPr="00912F0E" w:rsidTr="0085582C">
        <w:tc>
          <w:tcPr>
            <w:tcW w:w="8370" w:type="dxa"/>
          </w:tcPr>
          <w:p w:rsidR="003B21F4" w:rsidRDefault="00910F6B" w:rsidP="0085582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10F6B">
              <w:rPr>
                <w:rFonts w:ascii="Arial" w:hAnsi="Arial" w:cs="Arial"/>
                <w:b/>
                <w:sz w:val="32"/>
                <w:szCs w:val="32"/>
              </w:rPr>
              <w:t>Daniel Rafael Gomez</w:t>
            </w:r>
          </w:p>
          <w:p w:rsidR="00F40CA7" w:rsidRPr="00605237" w:rsidRDefault="00A0592C" w:rsidP="0085582C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Sales &amp; Marketing / Customer Service / IT Support Professional</w:t>
            </w:r>
          </w:p>
          <w:p w:rsidR="00605237" w:rsidRDefault="00605237" w:rsidP="005424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5237" w:rsidRDefault="00605237" w:rsidP="005424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5237" w:rsidRDefault="00605237" w:rsidP="006052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347E" w:rsidRPr="005E6E5B" w:rsidRDefault="00F40CA7" w:rsidP="002B0AC8">
            <w:pPr>
              <w:rPr>
                <w:rFonts w:ascii="Arial" w:hAnsi="Arial" w:cs="Arial"/>
                <w:sz w:val="20"/>
                <w:szCs w:val="20"/>
              </w:rPr>
            </w:pPr>
            <w:r w:rsidRPr="00912F0E">
              <w:rPr>
                <w:rFonts w:ascii="Arial" w:hAnsi="Arial" w:cs="Arial"/>
                <w:b/>
                <w:sz w:val="20"/>
                <w:szCs w:val="20"/>
              </w:rPr>
              <w:t>Mobile:</w:t>
            </w:r>
            <w:r w:rsidR="007140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140F6" w:rsidRPr="007140F6">
              <w:rPr>
                <w:rFonts w:ascii="Arial" w:hAnsi="Arial" w:cs="Arial"/>
                <w:sz w:val="20"/>
                <w:szCs w:val="20"/>
              </w:rPr>
              <w:t>+</w:t>
            </w:r>
            <w:r w:rsidR="00C973A9">
              <w:rPr>
                <w:rFonts w:ascii="Arial" w:hAnsi="Arial" w:cs="Arial"/>
                <w:sz w:val="20"/>
                <w:szCs w:val="20"/>
              </w:rPr>
              <w:t>971</w:t>
            </w:r>
            <w:r w:rsidR="00D27FD3">
              <w:rPr>
                <w:rFonts w:ascii="Arial" w:hAnsi="Arial" w:cs="Arial"/>
                <w:sz w:val="20"/>
                <w:szCs w:val="20"/>
              </w:rPr>
              <w:t>585982</w:t>
            </w:r>
            <w:r w:rsidR="00542493">
              <w:rPr>
                <w:rFonts w:ascii="Arial" w:hAnsi="Arial" w:cs="Arial"/>
                <w:sz w:val="20"/>
                <w:szCs w:val="20"/>
              </w:rPr>
              <w:t>583</w:t>
            </w:r>
            <w:r w:rsidR="002B0AC8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A059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2F0E">
              <w:rPr>
                <w:rFonts w:ascii="Arial" w:hAnsi="Arial" w:cs="Arial"/>
                <w:b/>
                <w:sz w:val="20"/>
                <w:szCs w:val="20"/>
              </w:rPr>
              <w:t>E-mail:</w:t>
            </w:r>
            <w:r w:rsidR="007140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8" w:history="1">
              <w:r w:rsidR="002B0AC8" w:rsidRPr="006F5310">
                <w:rPr>
                  <w:rStyle w:val="Hyperlink"/>
                  <w:rFonts w:ascii="Arial" w:hAnsi="Arial" w:cs="Arial"/>
                  <w:sz w:val="20"/>
                  <w:szCs w:val="20"/>
                </w:rPr>
                <w:t>daniel-390523@gulfjobseeker.com</w:t>
              </w:r>
            </w:hyperlink>
          </w:p>
        </w:tc>
        <w:tc>
          <w:tcPr>
            <w:tcW w:w="1260" w:type="dxa"/>
          </w:tcPr>
          <w:p w:rsidR="00F40CA7" w:rsidRPr="00912F0E" w:rsidRDefault="002E2228" w:rsidP="00855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54405" cy="993775"/>
                  <wp:effectExtent l="19050" t="0" r="0" b="0"/>
                  <wp:docPr id="1" name="Picture 1" descr="C:\Users\cvwriter\Desktop\Untit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vwriter\Desktop\Untit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93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0CA7" w:rsidRPr="00E90A3F" w:rsidRDefault="00752AF6">
      <w:pPr>
        <w:rPr>
          <w:sz w:val="10"/>
        </w:rPr>
      </w:pPr>
      <w:r w:rsidRPr="00752AF6">
        <w:rPr>
          <w:noProof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186" type="#_x0000_t135" style="position:absolute;margin-left:-18.75pt;margin-top:4.2pt;width:24.8pt;height:20pt;rotation:180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" fillcolor="#0070c0">
            <v:fill color2="#003459" rotate="t" focusposition=",1" focussize="" focus="100%" type="gradientRadial">
              <o:fill v:ext="view" type="gradientCenter"/>
            </v:fill>
          </v:shape>
        </w:pict>
      </w:r>
      <w:r w:rsidRPr="00752AF6">
        <w:rPr>
          <w:noProof/>
        </w:rPr>
        <w:pict>
          <v:rect id="_x0000_s1185" style="position:absolute;margin-left:6.05pt;margin-top:4.2pt;width:114.55pt;height:20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" fillcolor="#8db3e2">
            <v:fill rotate="t" focus="50%" type="gradient"/>
            <v:textbox style="mso-next-textbox:#_x0000_s1185">
              <w:txbxContent>
                <w:p w:rsidR="0024319B" w:rsidRPr="000C2141" w:rsidRDefault="00630FE7" w:rsidP="0024319B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PROFILE SYNOPSIS</w:t>
                  </w:r>
                </w:p>
              </w:txbxContent>
            </v:textbox>
          </v:rect>
        </w:pict>
      </w:r>
    </w:p>
    <w:tbl>
      <w:tblPr>
        <w:tblW w:w="9620" w:type="dxa"/>
        <w:tblInd w:w="-252" w:type="dxa"/>
        <w:tblBorders>
          <w:bottom w:val="single" w:sz="4" w:space="0" w:color="1F497D"/>
        </w:tblBorders>
        <w:tblLook w:val="04A0"/>
      </w:tblPr>
      <w:tblGrid>
        <w:gridCol w:w="9620"/>
      </w:tblGrid>
      <w:tr w:rsidR="00B329E5" w:rsidTr="002578D9">
        <w:trPr>
          <w:trHeight w:val="355"/>
        </w:trPr>
        <w:tc>
          <w:tcPr>
            <w:tcW w:w="9620" w:type="dxa"/>
          </w:tcPr>
          <w:p w:rsidR="00B329E5" w:rsidRDefault="00B329E5"/>
          <w:p w:rsidR="00B329E5" w:rsidRPr="00CA37C0" w:rsidRDefault="00B329E5">
            <w:pPr>
              <w:rPr>
                <w:sz w:val="4"/>
              </w:rPr>
            </w:pPr>
          </w:p>
        </w:tc>
      </w:tr>
    </w:tbl>
    <w:p w:rsidR="00E90A3F" w:rsidRDefault="00752AF6">
      <w:pPr>
        <w:rPr>
          <w:b/>
          <w:bCs/>
          <w:i/>
          <w:iCs/>
        </w:rPr>
      </w:pPr>
      <w:r>
        <w:rPr>
          <w:b/>
          <w:bCs/>
          <w:i/>
          <w:iCs/>
          <w:noProof/>
        </w:rPr>
        <w:pict>
          <v:rect id="_x0000_s1047" style="position:absolute;margin-left:-18.75pt;margin-top:5.5pt;width:486pt;height:93.4pt;z-index:251650560;mso-position-horizontal-relative:text;mso-position-vertical-relative:text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47">
              <w:txbxContent>
                <w:p w:rsidR="00DF1023" w:rsidRDefault="008079F2" w:rsidP="00DF1023">
                  <w:pPr>
                    <w:pStyle w:val="BodyText"/>
                    <w:jc w:val="both"/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Enthusiastic, D</w:t>
                  </w:r>
                  <w:r w:rsidRPr="0039766F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ynamic and 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Goal-driven</w:t>
                  </w:r>
                  <w:r w:rsidRPr="0039766F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professional</w:t>
                  </w:r>
                  <w:r w:rsidR="005A0888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</w:t>
                  </w:r>
                  <w:r w:rsidR="003C7DF3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equipped with 18+ years experience in domains of</w:t>
                  </w:r>
                  <w:r w:rsidR="00A0592C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Sales &amp; Marketing, Customer Service, Call Center Agent, IT Support and Insurance Agent. D</w:t>
                  </w:r>
                  <w:r w:rsidRPr="003F40C1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emonstrated competencies</w:t>
                  </w:r>
                  <w:r w:rsidR="005A0888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</w:t>
                  </w:r>
                  <w:r w:rsidR="00DF1023" w:rsidRPr="001E55A6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in carrying ou</w:t>
                  </w:r>
                  <w:r w:rsidR="00DF1023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t multiple tasks simultaneously, </w:t>
                  </w:r>
                  <w:r w:rsidR="00DF1023" w:rsidRPr="001E55A6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performing well under pressure, meeting tight deadlines, maintaining strict confidentiality of company records, coordinating with third parties and su</w:t>
                  </w:r>
                  <w:r w:rsidR="00DF1023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rpassing performance parameters; </w:t>
                  </w:r>
                  <w:r w:rsidR="00DF1023" w:rsidRPr="00E61D3B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Possess enthusiasm, tenacity and initiative in ac</w:t>
                  </w:r>
                  <w:r w:rsidR="00DF1023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hieving performance goals, </w:t>
                  </w:r>
                  <w:r w:rsidR="00DF1023" w:rsidRPr="006B127F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desirous f</w:t>
                  </w:r>
                  <w:r w:rsidR="00DF1023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or continuous learning with excellent</w:t>
                  </w:r>
                  <w:r w:rsidR="005A0888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</w:t>
                  </w:r>
                  <w:r w:rsidR="00DF1023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communication, </w:t>
                  </w:r>
                  <w:r w:rsidR="00DF1023" w:rsidRPr="006B127F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analytical</w:t>
                  </w:r>
                  <w:r w:rsidR="00DF1023" w:rsidRPr="00E61D3B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, coordination, </w:t>
                  </w:r>
                  <w:r w:rsidR="00DF1023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organization, time management, problem-</w:t>
                  </w:r>
                  <w:r w:rsidR="00DF1023" w:rsidRPr="00E61D3B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solving</w:t>
                  </w:r>
                  <w:r w:rsidR="00DF1023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, interpersonal skills</w:t>
                  </w:r>
                  <w:r w:rsidR="00DF1023" w:rsidRPr="00E61D3B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. </w:t>
                  </w:r>
                  <w:r w:rsidR="00DF1023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Seek</w:t>
                  </w:r>
                  <w:r w:rsidR="00DF1023" w:rsidRPr="009D2FA6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a solid career foundation</w:t>
                  </w:r>
                  <w:r w:rsidR="00DF1023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and good outcome within</w:t>
                  </w:r>
                  <w:r w:rsidR="005A0888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</w:t>
                  </w:r>
                  <w:r w:rsidR="00F02A88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a </w:t>
                  </w:r>
                  <w:r w:rsidR="00DF1023" w:rsidRPr="006B127F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growing organization that provides </w:t>
                  </w:r>
                  <w:r w:rsidR="00DF1023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an </w:t>
                  </w:r>
                  <w:r w:rsidR="00DF1023" w:rsidRPr="006B127F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opportunity for ca</w:t>
                  </w:r>
                  <w:r w:rsidR="00DF1023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reer growth and professional experience.</w:t>
                  </w:r>
                </w:p>
                <w:p w:rsidR="008079F2" w:rsidRPr="00BC585A" w:rsidRDefault="008079F2" w:rsidP="008079F2">
                  <w:pPr>
                    <w:pStyle w:val="BodyText"/>
                    <w:jc w:val="both"/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</w:pPr>
                </w:p>
                <w:p w:rsidR="00A87621" w:rsidRPr="00BC585A" w:rsidRDefault="00A87621" w:rsidP="00E90A3F">
                  <w:pPr>
                    <w:pStyle w:val="BodyText"/>
                    <w:jc w:val="both"/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E90A3F" w:rsidRDefault="00E90A3F">
      <w:pPr>
        <w:rPr>
          <w:b/>
          <w:bCs/>
          <w:i/>
          <w:iCs/>
        </w:rPr>
      </w:pPr>
    </w:p>
    <w:p w:rsidR="00E90A3F" w:rsidRDefault="00E90A3F"/>
    <w:p w:rsidR="00E90A3F" w:rsidRDefault="00E90A3F"/>
    <w:p w:rsidR="00E90A3F" w:rsidRDefault="00E90A3F"/>
    <w:p w:rsidR="00E90A3F" w:rsidRDefault="00E90A3F"/>
    <w:p w:rsidR="00584368" w:rsidRDefault="00584368"/>
    <w:p w:rsidR="003C7DF3" w:rsidRDefault="003C7DF3"/>
    <w:p w:rsidR="00D92282" w:rsidRDefault="00D92282">
      <w:pPr>
        <w:rPr>
          <w:b/>
          <w:bCs/>
          <w:i/>
          <w:iCs/>
          <w:sz w:val="12"/>
        </w:rPr>
      </w:pPr>
    </w:p>
    <w:p w:rsidR="00E90A3F" w:rsidRPr="00E90A3F" w:rsidRDefault="00E90A3F">
      <w:pPr>
        <w:rPr>
          <w:sz w:val="2"/>
        </w:rPr>
      </w:pPr>
    </w:p>
    <w:tbl>
      <w:tblPr>
        <w:tblW w:w="10080" w:type="dxa"/>
        <w:tblInd w:w="-252" w:type="dxa"/>
        <w:tblLook w:val="01E0"/>
      </w:tblPr>
      <w:tblGrid>
        <w:gridCol w:w="10080"/>
      </w:tblGrid>
      <w:tr w:rsidR="00E43E23" w:rsidRPr="00A97EBE" w:rsidTr="00E8147D">
        <w:tc>
          <w:tcPr>
            <w:tcW w:w="10080" w:type="dxa"/>
          </w:tcPr>
          <w:p w:rsidR="00E43E23" w:rsidRDefault="007D0177" w:rsidP="007D01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585A">
              <w:rPr>
                <w:rFonts w:ascii="Arial" w:hAnsi="Arial" w:cs="Arial"/>
                <w:b/>
                <w:sz w:val="18"/>
                <w:szCs w:val="18"/>
              </w:rPr>
              <w:t>Strengths</w:t>
            </w:r>
            <w:r w:rsidR="00A0592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079F2">
              <w:rPr>
                <w:rFonts w:ascii="Arial" w:hAnsi="Arial" w:cs="Arial"/>
                <w:b/>
                <w:sz w:val="18"/>
                <w:szCs w:val="18"/>
              </w:rPr>
              <w:t>&amp; Skills</w:t>
            </w:r>
          </w:p>
          <w:p w:rsidR="005A0888" w:rsidRPr="005A0888" w:rsidRDefault="005A0888" w:rsidP="005A0888">
            <w:pPr>
              <w:pStyle w:val="ListParagraph"/>
              <w:numPr>
                <w:ilvl w:val="0"/>
                <w:numId w:val="46"/>
              </w:num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5A0888">
              <w:rPr>
                <w:rFonts w:ascii="Arial" w:hAnsi="Arial" w:cs="Arial"/>
                <w:sz w:val="18"/>
                <w:szCs w:val="18"/>
              </w:rPr>
              <w:t>Strong Analytical, Organization &amp; Coordination skills</w:t>
            </w:r>
          </w:p>
          <w:p w:rsidR="005A0888" w:rsidRDefault="005A0888" w:rsidP="005A0888">
            <w:pPr>
              <w:pStyle w:val="ListParagraph"/>
              <w:numPr>
                <w:ilvl w:val="0"/>
                <w:numId w:val="46"/>
              </w:num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5A0888">
              <w:rPr>
                <w:rFonts w:ascii="Arial" w:hAnsi="Arial" w:cs="Arial"/>
                <w:sz w:val="18"/>
                <w:szCs w:val="18"/>
              </w:rPr>
              <w:t>Possess Integrity, Creativity, Honesty &amp; Teamwork</w:t>
            </w:r>
          </w:p>
          <w:p w:rsidR="00D27FD3" w:rsidRPr="00D27FD3" w:rsidRDefault="00D27FD3" w:rsidP="00D27FD3">
            <w:pPr>
              <w:pStyle w:val="ListParagraph"/>
              <w:numPr>
                <w:ilvl w:val="0"/>
                <w:numId w:val="46"/>
              </w:num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5A0888">
              <w:rPr>
                <w:rFonts w:ascii="Arial" w:hAnsi="Arial" w:cs="Arial"/>
                <w:sz w:val="18"/>
                <w:szCs w:val="18"/>
              </w:rPr>
              <w:t>Self-starter-Quick learner-Vibrant personality</w:t>
            </w:r>
          </w:p>
          <w:p w:rsidR="005A0888" w:rsidRPr="005A0888" w:rsidRDefault="00D27FD3" w:rsidP="005A0888">
            <w:pPr>
              <w:pStyle w:val="ListParagraph"/>
              <w:numPr>
                <w:ilvl w:val="0"/>
                <w:numId w:val="46"/>
              </w:num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Ability</w:t>
            </w:r>
            <w:r w:rsidR="005A0888" w:rsidRPr="005A0888">
              <w:rPr>
                <w:rFonts w:ascii="Arial" w:hAnsi="Arial" w:cs="Arial"/>
                <w:sz w:val="18"/>
                <w:szCs w:val="18"/>
              </w:rPr>
              <w:t xml:space="preserve"> work in high-stressed environment and stay calm under pressure </w:t>
            </w:r>
          </w:p>
          <w:p w:rsidR="005A0888" w:rsidRPr="005A0888" w:rsidRDefault="00D27FD3" w:rsidP="00D27FD3">
            <w:pPr>
              <w:pStyle w:val="ListParagraph"/>
              <w:numPr>
                <w:ilvl w:val="0"/>
                <w:numId w:val="46"/>
              </w:numPr>
              <w:ind w:left="252" w:hanging="25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Easily </w:t>
            </w:r>
            <w:r w:rsidR="005A0888" w:rsidRPr="005A0888">
              <w:rPr>
                <w:rFonts w:ascii="Arial" w:hAnsi="Arial" w:cs="Arial"/>
                <w:sz w:val="18"/>
                <w:szCs w:val="18"/>
              </w:rPr>
              <w:t xml:space="preserve">adapt </w:t>
            </w:r>
            <w:r>
              <w:rPr>
                <w:rFonts w:ascii="Arial" w:hAnsi="Arial" w:cs="Arial"/>
                <w:sz w:val="18"/>
                <w:szCs w:val="18"/>
              </w:rPr>
              <w:t>to Multicultural environment plus capacity to motivate</w:t>
            </w:r>
            <w:r w:rsidR="005A0888" w:rsidRPr="005A0888">
              <w:rPr>
                <w:rFonts w:ascii="Arial" w:hAnsi="Arial" w:cs="Arial"/>
                <w:sz w:val="18"/>
                <w:szCs w:val="18"/>
              </w:rPr>
              <w:t xml:space="preserve"> others, </w:t>
            </w:r>
            <w:r>
              <w:rPr>
                <w:rFonts w:ascii="Arial" w:hAnsi="Arial" w:cs="Arial"/>
                <w:sz w:val="18"/>
                <w:szCs w:val="18"/>
              </w:rPr>
              <w:t>as well as excellent communication, negotiation</w:t>
            </w:r>
            <w:r w:rsidR="005A0888" w:rsidRPr="005A0888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and managing or leading team</w:t>
            </w:r>
            <w:r w:rsidR="005A0888" w:rsidRPr="005A0888">
              <w:rPr>
                <w:rFonts w:ascii="Arial" w:hAnsi="Arial" w:cs="Arial"/>
                <w:sz w:val="18"/>
                <w:szCs w:val="18"/>
              </w:rPr>
              <w:t xml:space="preserve"> in different cultures, to achieve outcomes in a cross-cultural environment</w:t>
            </w:r>
          </w:p>
        </w:tc>
      </w:tr>
    </w:tbl>
    <w:p w:rsidR="00720B03" w:rsidRPr="00E90A3F" w:rsidRDefault="00720B03" w:rsidP="0016104B">
      <w:pPr>
        <w:rPr>
          <w:rFonts w:ascii="Arial" w:hAnsi="Arial" w:cs="Arial"/>
          <w:sz w:val="12"/>
          <w:szCs w:val="20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B329E5" w:rsidTr="0024319B">
        <w:trPr>
          <w:trHeight w:val="567"/>
        </w:trPr>
        <w:tc>
          <w:tcPr>
            <w:tcW w:w="9720" w:type="dxa"/>
          </w:tcPr>
          <w:p w:rsidR="00B329E5" w:rsidRPr="00CA37C0" w:rsidRDefault="00752AF6" w:rsidP="0024319B">
            <w:pPr>
              <w:rPr>
                <w:sz w:val="4"/>
              </w:rPr>
            </w:pPr>
            <w:r w:rsidRPr="00752AF6">
              <w:rPr>
                <w:rFonts w:ascii="Calibri" w:hAnsi="Calibri" w:cs="Calibri"/>
                <w:noProof/>
                <w:sz w:val="18"/>
                <w:szCs w:val="18"/>
              </w:rPr>
              <w:pict>
                <v:rect id="_x0000_s1180" style="position:absolute;margin-left:17.55pt;margin-top:7.4pt;width:114.55pt;height:20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" fillcolor="#8db3e2">
                  <v:fill rotate="t" focus="50%" type="gradient"/>
                  <v:textbox style="mso-next-textbox:#_x0000_s1180">
                    <w:txbxContent>
                      <w:p w:rsidR="0024319B" w:rsidRPr="00910F6B" w:rsidRDefault="00910F6B" w:rsidP="0024319B">
                        <w:pPr>
                          <w:rPr>
                            <w:b/>
                            <w:sz w:val="18"/>
                            <w:lang w:val="en-GB"/>
                          </w:rPr>
                        </w:pPr>
                        <w:r>
                          <w:rPr>
                            <w:b/>
                            <w:sz w:val="18"/>
                            <w:lang w:val="en-GB"/>
                          </w:rPr>
                          <w:t>CAREER SNAPSHOT</w:t>
                        </w:r>
                      </w:p>
                    </w:txbxContent>
                  </v:textbox>
                </v:rect>
              </w:pict>
            </w:r>
            <w:r w:rsidRPr="00752AF6">
              <w:rPr>
                <w:rFonts w:ascii="Calibri" w:hAnsi="Calibri" w:cs="Calibri"/>
                <w:iCs/>
                <w:noProof/>
                <w:sz w:val="13"/>
                <w:szCs w:val="19"/>
              </w:rPr>
              <w:pict>
                <v:shape id="_x0000_s1182" type="#_x0000_t135" style="position:absolute;margin-left:-7.25pt;margin-top:7.4pt;width:24.8pt;height:20pt;rotation:180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" fillcolor="#0070c0">
                  <v:fill color2="#003459" rotate="t" focusposition=",1" focussize="" focus="100%" type="gradientRadial">
                    <o:fill v:ext="view" type="gradientCenter"/>
                  </v:fill>
                </v:shape>
              </w:pict>
            </w:r>
          </w:p>
        </w:tc>
      </w:tr>
    </w:tbl>
    <w:p w:rsidR="005476C9" w:rsidRDefault="005476C9" w:rsidP="005476C9">
      <w:pPr>
        <w:ind w:left="-180"/>
        <w:rPr>
          <w:rFonts w:ascii="Arial" w:hAnsi="Arial" w:cs="Arial"/>
          <w:sz w:val="18"/>
          <w:szCs w:val="18"/>
        </w:rPr>
      </w:pPr>
    </w:p>
    <w:p w:rsidR="00A86C4C" w:rsidRPr="00A86C4C" w:rsidRDefault="00A86C4C" w:rsidP="005476C9">
      <w:pPr>
        <w:ind w:left="-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Insurance Agent – </w:t>
      </w:r>
      <w:r w:rsidRPr="00956C0B">
        <w:rPr>
          <w:rFonts w:ascii="Arial" w:hAnsi="Arial" w:cs="Arial"/>
          <w:i/>
          <w:sz w:val="18"/>
          <w:szCs w:val="18"/>
        </w:rPr>
        <w:t>Pru Life</w:t>
      </w:r>
      <w:r w:rsidR="00D27FD3">
        <w:rPr>
          <w:rFonts w:ascii="Arial" w:hAnsi="Arial" w:cs="Arial"/>
          <w:i/>
          <w:sz w:val="18"/>
          <w:szCs w:val="18"/>
        </w:rPr>
        <w:t xml:space="preserve"> Insurance, </w:t>
      </w:r>
      <w:r w:rsidR="00D27FD3" w:rsidRPr="0061734F">
        <w:rPr>
          <w:rFonts w:ascii="Arial" w:hAnsi="Arial" w:cs="Arial"/>
          <w:i/>
          <w:sz w:val="18"/>
          <w:szCs w:val="18"/>
        </w:rPr>
        <w:t>Philippines</w:t>
      </w:r>
      <w:r w:rsidR="005A0888">
        <w:rPr>
          <w:rFonts w:ascii="Arial" w:hAnsi="Arial" w:cs="Arial"/>
          <w:sz w:val="18"/>
          <w:szCs w:val="18"/>
        </w:rPr>
        <w:tab/>
      </w:r>
      <w:r w:rsidR="005A0888">
        <w:rPr>
          <w:rFonts w:ascii="Arial" w:hAnsi="Arial" w:cs="Arial"/>
          <w:sz w:val="18"/>
          <w:szCs w:val="18"/>
        </w:rPr>
        <w:tab/>
      </w:r>
      <w:r w:rsidR="00D27FD3">
        <w:rPr>
          <w:rFonts w:ascii="Arial" w:hAnsi="Arial" w:cs="Arial"/>
          <w:sz w:val="18"/>
          <w:szCs w:val="18"/>
        </w:rPr>
        <w:tab/>
      </w:r>
      <w:r w:rsidR="00D27FD3">
        <w:rPr>
          <w:rFonts w:ascii="Arial" w:hAnsi="Arial" w:cs="Arial"/>
          <w:sz w:val="18"/>
          <w:szCs w:val="18"/>
        </w:rPr>
        <w:tab/>
      </w:r>
      <w:r w:rsidR="00D27FD3">
        <w:rPr>
          <w:rFonts w:ascii="Arial" w:hAnsi="Arial" w:cs="Arial"/>
          <w:sz w:val="18"/>
          <w:szCs w:val="18"/>
        </w:rPr>
        <w:tab/>
        <w:t xml:space="preserve">       </w:t>
      </w:r>
      <w:r w:rsidR="00EC0B1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Jan 2017 – Apr 2018</w:t>
      </w:r>
    </w:p>
    <w:p w:rsidR="00A86C4C" w:rsidRDefault="00A86C4C" w:rsidP="005476C9">
      <w:pPr>
        <w:ind w:left="-180"/>
        <w:rPr>
          <w:rFonts w:ascii="Arial" w:hAnsi="Arial" w:cs="Arial"/>
          <w:b/>
          <w:sz w:val="18"/>
          <w:szCs w:val="18"/>
        </w:rPr>
      </w:pPr>
    </w:p>
    <w:p w:rsidR="0013777E" w:rsidRPr="0013777E" w:rsidRDefault="0013777E" w:rsidP="005476C9">
      <w:pPr>
        <w:ind w:left="-180"/>
        <w:rPr>
          <w:rFonts w:ascii="Arial" w:hAnsi="Arial" w:cs="Arial"/>
          <w:b/>
          <w:sz w:val="18"/>
          <w:szCs w:val="18"/>
        </w:rPr>
      </w:pPr>
      <w:r w:rsidRPr="002A7912">
        <w:rPr>
          <w:rFonts w:ascii="Arial" w:hAnsi="Arial" w:cs="Arial"/>
          <w:b/>
          <w:sz w:val="18"/>
          <w:szCs w:val="18"/>
        </w:rPr>
        <w:t xml:space="preserve">IT Helpdesk Support/Level I </w:t>
      </w:r>
      <w:r>
        <w:rPr>
          <w:rFonts w:ascii="Arial" w:hAnsi="Arial" w:cs="Arial"/>
          <w:b/>
          <w:sz w:val="18"/>
          <w:szCs w:val="18"/>
        </w:rPr>
        <w:t xml:space="preserve">– </w:t>
      </w:r>
      <w:r w:rsidR="00EA259C" w:rsidRPr="00956C0B">
        <w:rPr>
          <w:rFonts w:ascii="Arial" w:hAnsi="Arial" w:cs="Arial"/>
          <w:i/>
          <w:sz w:val="18"/>
          <w:szCs w:val="18"/>
        </w:rPr>
        <w:t>FIS Globa</w:t>
      </w:r>
      <w:r w:rsidRPr="00956C0B">
        <w:rPr>
          <w:rFonts w:ascii="Arial" w:hAnsi="Arial" w:cs="Arial"/>
          <w:i/>
          <w:sz w:val="18"/>
          <w:szCs w:val="18"/>
        </w:rPr>
        <w:t>l Solutions</w:t>
      </w:r>
      <w:r w:rsidR="00D27FD3">
        <w:rPr>
          <w:rFonts w:ascii="Arial" w:hAnsi="Arial" w:cs="Arial"/>
          <w:i/>
          <w:sz w:val="18"/>
          <w:szCs w:val="18"/>
        </w:rPr>
        <w:t>,</w:t>
      </w:r>
      <w:r w:rsidR="00D27FD3" w:rsidRPr="00D27FD3">
        <w:rPr>
          <w:rFonts w:ascii="Arial" w:hAnsi="Arial" w:cs="Arial"/>
          <w:i/>
          <w:sz w:val="18"/>
          <w:szCs w:val="18"/>
        </w:rPr>
        <w:t xml:space="preserve"> </w:t>
      </w:r>
      <w:r w:rsidR="00D27FD3" w:rsidRPr="0061734F">
        <w:rPr>
          <w:rFonts w:ascii="Arial" w:hAnsi="Arial" w:cs="Arial"/>
          <w:i/>
          <w:sz w:val="18"/>
          <w:szCs w:val="18"/>
        </w:rPr>
        <w:t>Philippines</w:t>
      </w:r>
      <w:r w:rsidR="005A0888">
        <w:rPr>
          <w:rFonts w:ascii="Arial" w:hAnsi="Arial" w:cs="Arial"/>
          <w:sz w:val="18"/>
          <w:szCs w:val="18"/>
        </w:rPr>
        <w:tab/>
      </w:r>
      <w:r w:rsidR="005A0888">
        <w:rPr>
          <w:rFonts w:ascii="Arial" w:hAnsi="Arial" w:cs="Arial"/>
          <w:sz w:val="18"/>
          <w:szCs w:val="18"/>
        </w:rPr>
        <w:tab/>
      </w:r>
      <w:r w:rsidR="005A0888">
        <w:rPr>
          <w:rFonts w:ascii="Arial" w:hAnsi="Arial" w:cs="Arial"/>
          <w:sz w:val="18"/>
          <w:szCs w:val="18"/>
        </w:rPr>
        <w:tab/>
      </w:r>
      <w:r w:rsidR="00D27FD3">
        <w:rPr>
          <w:rFonts w:ascii="Arial" w:hAnsi="Arial" w:cs="Arial"/>
          <w:sz w:val="18"/>
          <w:szCs w:val="18"/>
        </w:rPr>
        <w:tab/>
        <w:t xml:space="preserve">        </w:t>
      </w:r>
      <w:r>
        <w:rPr>
          <w:rFonts w:ascii="Arial" w:hAnsi="Arial" w:cs="Arial"/>
          <w:b/>
          <w:sz w:val="18"/>
          <w:szCs w:val="18"/>
        </w:rPr>
        <w:t>Apr 2018 – Feb 2019</w:t>
      </w:r>
    </w:p>
    <w:p w:rsidR="0013777E" w:rsidRDefault="0013777E" w:rsidP="002A7912">
      <w:pPr>
        <w:ind w:left="-180"/>
        <w:rPr>
          <w:rFonts w:ascii="Arial" w:hAnsi="Arial" w:cs="Arial"/>
          <w:b/>
          <w:sz w:val="18"/>
          <w:szCs w:val="18"/>
        </w:rPr>
      </w:pPr>
    </w:p>
    <w:p w:rsidR="002A7912" w:rsidRPr="002A7912" w:rsidRDefault="002A7912" w:rsidP="002A7912">
      <w:pPr>
        <w:ind w:left="-180"/>
        <w:rPr>
          <w:rFonts w:ascii="Arial" w:hAnsi="Arial" w:cs="Arial"/>
          <w:b/>
          <w:sz w:val="18"/>
          <w:szCs w:val="18"/>
        </w:rPr>
      </w:pPr>
      <w:r w:rsidRPr="002A7912">
        <w:rPr>
          <w:rFonts w:ascii="Arial" w:hAnsi="Arial" w:cs="Arial"/>
          <w:b/>
          <w:sz w:val="18"/>
          <w:szCs w:val="18"/>
        </w:rPr>
        <w:t xml:space="preserve">IT Helpdesk Support/Level I </w:t>
      </w:r>
      <w:r w:rsidR="0061734F">
        <w:rPr>
          <w:rFonts w:ascii="Arial" w:hAnsi="Arial" w:cs="Arial"/>
          <w:b/>
          <w:sz w:val="18"/>
          <w:szCs w:val="18"/>
        </w:rPr>
        <w:t>–</w:t>
      </w:r>
      <w:r w:rsidR="00956C0B">
        <w:rPr>
          <w:rFonts w:ascii="Arial" w:hAnsi="Arial" w:cs="Arial"/>
          <w:b/>
          <w:sz w:val="18"/>
          <w:szCs w:val="18"/>
        </w:rPr>
        <w:t xml:space="preserve"> </w:t>
      </w:r>
      <w:r w:rsidRPr="0061734F">
        <w:rPr>
          <w:rFonts w:ascii="Arial" w:hAnsi="Arial" w:cs="Arial"/>
          <w:i/>
          <w:sz w:val="18"/>
          <w:szCs w:val="18"/>
        </w:rPr>
        <w:t>Atos Information Technology Inc., Philippines</w:t>
      </w:r>
      <w:r w:rsidRPr="002A7912">
        <w:rPr>
          <w:rFonts w:ascii="Arial" w:hAnsi="Arial" w:cs="Arial"/>
          <w:b/>
          <w:sz w:val="18"/>
          <w:szCs w:val="18"/>
        </w:rPr>
        <w:tab/>
      </w:r>
      <w:r w:rsidRPr="002A7912">
        <w:rPr>
          <w:rFonts w:ascii="Arial" w:hAnsi="Arial" w:cs="Arial"/>
          <w:b/>
          <w:sz w:val="18"/>
          <w:szCs w:val="18"/>
        </w:rPr>
        <w:tab/>
      </w:r>
      <w:r w:rsidR="005A0888">
        <w:rPr>
          <w:rFonts w:ascii="Arial" w:hAnsi="Arial" w:cs="Arial"/>
          <w:b/>
          <w:sz w:val="18"/>
          <w:szCs w:val="18"/>
        </w:rPr>
        <w:t xml:space="preserve">       </w:t>
      </w:r>
      <w:r w:rsidR="00956C0B">
        <w:rPr>
          <w:rFonts w:ascii="Arial" w:hAnsi="Arial" w:cs="Arial"/>
          <w:b/>
          <w:sz w:val="18"/>
          <w:szCs w:val="18"/>
        </w:rPr>
        <w:t xml:space="preserve"> </w:t>
      </w:r>
      <w:r w:rsidRPr="002A7912">
        <w:rPr>
          <w:rFonts w:ascii="Arial" w:hAnsi="Arial" w:cs="Arial"/>
          <w:b/>
          <w:sz w:val="18"/>
          <w:szCs w:val="18"/>
        </w:rPr>
        <w:t xml:space="preserve">Apr 2012 </w:t>
      </w:r>
      <w:r w:rsidR="0061734F">
        <w:rPr>
          <w:rFonts w:ascii="Arial" w:hAnsi="Arial" w:cs="Arial"/>
          <w:b/>
          <w:sz w:val="18"/>
          <w:szCs w:val="18"/>
        </w:rPr>
        <w:t>–</w:t>
      </w:r>
      <w:r w:rsidRPr="002A7912">
        <w:rPr>
          <w:rFonts w:ascii="Arial" w:hAnsi="Arial" w:cs="Arial"/>
          <w:b/>
          <w:sz w:val="18"/>
          <w:szCs w:val="18"/>
        </w:rPr>
        <w:t xml:space="preserve"> Nov 2017</w:t>
      </w:r>
    </w:p>
    <w:p w:rsidR="002A7912" w:rsidRPr="002A7912" w:rsidRDefault="002A7912" w:rsidP="002A7912">
      <w:pPr>
        <w:ind w:left="-180"/>
        <w:rPr>
          <w:rFonts w:ascii="Arial" w:hAnsi="Arial" w:cs="Arial"/>
          <w:b/>
          <w:sz w:val="18"/>
          <w:szCs w:val="18"/>
        </w:rPr>
      </w:pPr>
    </w:p>
    <w:p w:rsidR="002A7912" w:rsidRPr="002A7912" w:rsidRDefault="00956C0B" w:rsidP="002A7912">
      <w:pPr>
        <w:ind w:left="-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Technical Support  </w:t>
      </w:r>
      <w:r w:rsidR="0061734F">
        <w:rPr>
          <w:rFonts w:ascii="Arial" w:hAnsi="Arial" w:cs="Arial"/>
          <w:b/>
          <w:sz w:val="18"/>
          <w:szCs w:val="18"/>
        </w:rPr>
        <w:t>–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2A7912" w:rsidRPr="0061734F">
        <w:rPr>
          <w:rFonts w:ascii="Arial" w:hAnsi="Arial" w:cs="Arial"/>
          <w:i/>
          <w:sz w:val="18"/>
          <w:szCs w:val="18"/>
        </w:rPr>
        <w:t>Synnex-Concentrix Corporation, Philippines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</w:t>
      </w:r>
      <w:r w:rsidR="002A7912" w:rsidRPr="002A7912">
        <w:rPr>
          <w:rFonts w:ascii="Arial" w:hAnsi="Arial" w:cs="Arial"/>
          <w:b/>
          <w:sz w:val="18"/>
          <w:szCs w:val="18"/>
        </w:rPr>
        <w:t xml:space="preserve">Sep 2010 </w:t>
      </w:r>
      <w:r w:rsidR="0061734F">
        <w:rPr>
          <w:rFonts w:ascii="Arial" w:hAnsi="Arial" w:cs="Arial"/>
          <w:b/>
          <w:sz w:val="18"/>
          <w:szCs w:val="18"/>
        </w:rPr>
        <w:t>–</w:t>
      </w:r>
      <w:r w:rsidR="002A7912" w:rsidRPr="002A7912">
        <w:rPr>
          <w:rFonts w:ascii="Arial" w:hAnsi="Arial" w:cs="Arial"/>
          <w:b/>
          <w:sz w:val="18"/>
          <w:szCs w:val="18"/>
        </w:rPr>
        <w:t xml:space="preserve"> Apr 2012</w:t>
      </w:r>
    </w:p>
    <w:p w:rsidR="002A7912" w:rsidRPr="002A7912" w:rsidRDefault="002A7912" w:rsidP="002A7912">
      <w:pPr>
        <w:ind w:left="-180"/>
        <w:rPr>
          <w:rFonts w:ascii="Arial" w:hAnsi="Arial" w:cs="Arial"/>
          <w:b/>
          <w:sz w:val="18"/>
          <w:szCs w:val="18"/>
        </w:rPr>
      </w:pPr>
    </w:p>
    <w:p w:rsidR="002A7912" w:rsidRPr="002A7912" w:rsidRDefault="002A7912" w:rsidP="002A7912">
      <w:pPr>
        <w:ind w:left="-180"/>
        <w:rPr>
          <w:rFonts w:ascii="Arial" w:hAnsi="Arial" w:cs="Arial"/>
          <w:b/>
          <w:sz w:val="18"/>
          <w:szCs w:val="18"/>
        </w:rPr>
      </w:pPr>
      <w:r w:rsidRPr="002A7912">
        <w:rPr>
          <w:rFonts w:ascii="Arial" w:hAnsi="Arial" w:cs="Arial"/>
          <w:b/>
          <w:sz w:val="18"/>
          <w:szCs w:val="18"/>
        </w:rPr>
        <w:t xml:space="preserve">Sales Representative </w:t>
      </w:r>
      <w:r w:rsidR="0061734F">
        <w:rPr>
          <w:rFonts w:ascii="Arial" w:hAnsi="Arial" w:cs="Arial"/>
          <w:b/>
          <w:sz w:val="18"/>
          <w:szCs w:val="18"/>
        </w:rPr>
        <w:t>–</w:t>
      </w:r>
      <w:r w:rsidR="00956C0B">
        <w:rPr>
          <w:rFonts w:ascii="Arial" w:hAnsi="Arial" w:cs="Arial"/>
          <w:b/>
          <w:sz w:val="18"/>
          <w:szCs w:val="18"/>
        </w:rPr>
        <w:t xml:space="preserve"> </w:t>
      </w:r>
      <w:r w:rsidRPr="0061734F">
        <w:rPr>
          <w:rFonts w:ascii="Arial" w:hAnsi="Arial" w:cs="Arial"/>
          <w:i/>
          <w:sz w:val="18"/>
          <w:szCs w:val="18"/>
        </w:rPr>
        <w:t>Directo.com, Philippines</w:t>
      </w:r>
      <w:r w:rsidRPr="002A7912">
        <w:rPr>
          <w:rFonts w:ascii="Arial" w:hAnsi="Arial" w:cs="Arial"/>
          <w:b/>
          <w:sz w:val="18"/>
          <w:szCs w:val="18"/>
        </w:rPr>
        <w:tab/>
      </w:r>
      <w:r w:rsidRPr="002A7912">
        <w:rPr>
          <w:rFonts w:ascii="Arial" w:hAnsi="Arial" w:cs="Arial"/>
          <w:b/>
          <w:sz w:val="18"/>
          <w:szCs w:val="18"/>
        </w:rPr>
        <w:tab/>
      </w:r>
      <w:r w:rsidRPr="002A7912">
        <w:rPr>
          <w:rFonts w:ascii="Arial" w:hAnsi="Arial" w:cs="Arial"/>
          <w:b/>
          <w:sz w:val="18"/>
          <w:szCs w:val="18"/>
        </w:rPr>
        <w:tab/>
      </w:r>
      <w:r w:rsidRPr="002A7912">
        <w:rPr>
          <w:rFonts w:ascii="Arial" w:hAnsi="Arial" w:cs="Arial"/>
          <w:b/>
          <w:sz w:val="18"/>
          <w:szCs w:val="18"/>
        </w:rPr>
        <w:tab/>
      </w:r>
      <w:r w:rsidRPr="002A7912">
        <w:rPr>
          <w:rFonts w:ascii="Arial" w:hAnsi="Arial" w:cs="Arial"/>
          <w:b/>
          <w:sz w:val="18"/>
          <w:szCs w:val="18"/>
        </w:rPr>
        <w:tab/>
      </w:r>
      <w:r w:rsidR="005A0888">
        <w:rPr>
          <w:rFonts w:ascii="Arial" w:hAnsi="Arial" w:cs="Arial"/>
          <w:b/>
          <w:sz w:val="18"/>
          <w:szCs w:val="18"/>
        </w:rPr>
        <w:t xml:space="preserve">       </w:t>
      </w:r>
      <w:r w:rsidR="00D85E5A">
        <w:rPr>
          <w:rFonts w:ascii="Arial" w:hAnsi="Arial" w:cs="Arial"/>
          <w:b/>
          <w:sz w:val="18"/>
          <w:szCs w:val="18"/>
        </w:rPr>
        <w:t xml:space="preserve"> </w:t>
      </w:r>
      <w:r w:rsidRPr="002A7912">
        <w:rPr>
          <w:rFonts w:ascii="Arial" w:hAnsi="Arial" w:cs="Arial"/>
          <w:b/>
          <w:sz w:val="18"/>
          <w:szCs w:val="18"/>
        </w:rPr>
        <w:t xml:space="preserve">Jan 2010 </w:t>
      </w:r>
      <w:r w:rsidR="0061734F">
        <w:rPr>
          <w:rFonts w:ascii="Arial" w:hAnsi="Arial" w:cs="Arial"/>
          <w:b/>
          <w:sz w:val="18"/>
          <w:szCs w:val="18"/>
        </w:rPr>
        <w:t>–</w:t>
      </w:r>
      <w:r w:rsidRPr="002A7912">
        <w:rPr>
          <w:rFonts w:ascii="Arial" w:hAnsi="Arial" w:cs="Arial"/>
          <w:b/>
          <w:sz w:val="18"/>
          <w:szCs w:val="18"/>
        </w:rPr>
        <w:t xml:space="preserve"> May 2010</w:t>
      </w:r>
    </w:p>
    <w:p w:rsidR="002A7912" w:rsidRPr="002A7912" w:rsidRDefault="002A7912" w:rsidP="002A7912">
      <w:pPr>
        <w:ind w:left="-180"/>
        <w:rPr>
          <w:rFonts w:ascii="Arial" w:hAnsi="Arial" w:cs="Arial"/>
          <w:b/>
          <w:sz w:val="18"/>
          <w:szCs w:val="18"/>
        </w:rPr>
      </w:pPr>
    </w:p>
    <w:p w:rsidR="00AD1B3B" w:rsidRDefault="002A7912" w:rsidP="0061734F">
      <w:pPr>
        <w:ind w:left="-180"/>
        <w:rPr>
          <w:rFonts w:ascii="Arial" w:hAnsi="Arial" w:cs="Arial"/>
          <w:b/>
          <w:sz w:val="18"/>
          <w:szCs w:val="18"/>
        </w:rPr>
      </w:pPr>
      <w:r w:rsidRPr="002A7912">
        <w:rPr>
          <w:rFonts w:ascii="Arial" w:hAnsi="Arial" w:cs="Arial"/>
          <w:b/>
          <w:sz w:val="18"/>
          <w:szCs w:val="18"/>
        </w:rPr>
        <w:t xml:space="preserve">Collection Officer </w:t>
      </w:r>
      <w:r w:rsidR="0061734F">
        <w:rPr>
          <w:rFonts w:ascii="Arial" w:hAnsi="Arial" w:cs="Arial"/>
          <w:b/>
          <w:sz w:val="18"/>
          <w:szCs w:val="18"/>
        </w:rPr>
        <w:t>–</w:t>
      </w:r>
      <w:r w:rsidR="00956C0B">
        <w:rPr>
          <w:rFonts w:ascii="Arial" w:hAnsi="Arial" w:cs="Arial"/>
          <w:b/>
          <w:sz w:val="18"/>
          <w:szCs w:val="18"/>
        </w:rPr>
        <w:t xml:space="preserve"> </w:t>
      </w:r>
      <w:r w:rsidRPr="0061734F">
        <w:rPr>
          <w:rFonts w:ascii="Arial" w:hAnsi="Arial" w:cs="Arial"/>
          <w:i/>
          <w:sz w:val="18"/>
          <w:szCs w:val="18"/>
        </w:rPr>
        <w:t>Citiba</w:t>
      </w:r>
      <w:r w:rsidR="0061734F" w:rsidRPr="0061734F">
        <w:rPr>
          <w:rFonts w:ascii="Arial" w:hAnsi="Arial" w:cs="Arial"/>
          <w:i/>
          <w:sz w:val="18"/>
          <w:szCs w:val="18"/>
        </w:rPr>
        <w:t>nk Saving Bank, Philippines</w:t>
      </w:r>
      <w:r w:rsidR="0061734F">
        <w:rPr>
          <w:rFonts w:ascii="Arial" w:hAnsi="Arial" w:cs="Arial"/>
          <w:b/>
          <w:sz w:val="18"/>
          <w:szCs w:val="18"/>
        </w:rPr>
        <w:tab/>
      </w:r>
      <w:r w:rsidR="0061734F">
        <w:rPr>
          <w:rFonts w:ascii="Arial" w:hAnsi="Arial" w:cs="Arial"/>
          <w:b/>
          <w:sz w:val="18"/>
          <w:szCs w:val="18"/>
        </w:rPr>
        <w:tab/>
      </w:r>
      <w:r w:rsidR="0061734F">
        <w:rPr>
          <w:rFonts w:ascii="Arial" w:hAnsi="Arial" w:cs="Arial"/>
          <w:b/>
          <w:sz w:val="18"/>
          <w:szCs w:val="18"/>
        </w:rPr>
        <w:tab/>
      </w:r>
      <w:r w:rsidR="0061734F">
        <w:rPr>
          <w:rFonts w:ascii="Arial" w:hAnsi="Arial" w:cs="Arial"/>
          <w:b/>
          <w:sz w:val="18"/>
          <w:szCs w:val="18"/>
        </w:rPr>
        <w:tab/>
      </w:r>
      <w:r w:rsidR="0061734F">
        <w:rPr>
          <w:rFonts w:ascii="Arial" w:hAnsi="Arial" w:cs="Arial"/>
          <w:b/>
          <w:sz w:val="18"/>
          <w:szCs w:val="18"/>
        </w:rPr>
        <w:tab/>
      </w:r>
      <w:r w:rsidR="005A0888">
        <w:rPr>
          <w:rFonts w:ascii="Arial" w:hAnsi="Arial" w:cs="Arial"/>
          <w:b/>
          <w:sz w:val="18"/>
          <w:szCs w:val="18"/>
        </w:rPr>
        <w:t xml:space="preserve">       </w:t>
      </w:r>
      <w:r w:rsidR="00956C0B">
        <w:rPr>
          <w:rFonts w:ascii="Arial" w:hAnsi="Arial" w:cs="Arial"/>
          <w:b/>
          <w:sz w:val="18"/>
          <w:szCs w:val="18"/>
        </w:rPr>
        <w:t xml:space="preserve"> </w:t>
      </w:r>
      <w:r w:rsidRPr="002A7912">
        <w:rPr>
          <w:rFonts w:ascii="Arial" w:hAnsi="Arial" w:cs="Arial"/>
          <w:b/>
          <w:sz w:val="18"/>
          <w:szCs w:val="18"/>
        </w:rPr>
        <w:t xml:space="preserve">Aug 2009 </w:t>
      </w:r>
      <w:r w:rsidR="0061734F">
        <w:rPr>
          <w:rFonts w:ascii="Arial" w:hAnsi="Arial" w:cs="Arial"/>
          <w:b/>
          <w:sz w:val="18"/>
          <w:szCs w:val="18"/>
        </w:rPr>
        <w:t>–</w:t>
      </w:r>
      <w:r w:rsidRPr="002A7912">
        <w:rPr>
          <w:rFonts w:ascii="Arial" w:hAnsi="Arial" w:cs="Arial"/>
          <w:b/>
          <w:sz w:val="18"/>
          <w:szCs w:val="18"/>
        </w:rPr>
        <w:t xml:space="preserve"> Jan 2010</w:t>
      </w:r>
    </w:p>
    <w:p w:rsidR="007C4337" w:rsidRDefault="007C4337" w:rsidP="007C4337">
      <w:pPr>
        <w:rPr>
          <w:rFonts w:ascii="Arial" w:hAnsi="Arial" w:cs="Arial"/>
          <w:b/>
          <w:sz w:val="18"/>
          <w:szCs w:val="18"/>
        </w:rPr>
      </w:pPr>
    </w:p>
    <w:p w:rsidR="007C4337" w:rsidRDefault="007C4337" w:rsidP="0061734F">
      <w:pPr>
        <w:ind w:left="-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Bartender</w:t>
      </w:r>
      <w:r w:rsidR="00B65DF2">
        <w:rPr>
          <w:rFonts w:ascii="Arial" w:hAnsi="Arial" w:cs="Arial"/>
          <w:b/>
          <w:sz w:val="18"/>
          <w:szCs w:val="18"/>
        </w:rPr>
        <w:t>/Waiter</w:t>
      </w:r>
      <w:r w:rsidR="00956C0B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– </w:t>
      </w:r>
      <w:r w:rsidRPr="00956C0B">
        <w:rPr>
          <w:rFonts w:ascii="Arial" w:hAnsi="Arial" w:cs="Arial"/>
          <w:i/>
          <w:sz w:val="18"/>
          <w:szCs w:val="18"/>
        </w:rPr>
        <w:t>Thunderbird Resorts and Casinos</w:t>
      </w:r>
      <w:r w:rsidR="00D85E5A">
        <w:rPr>
          <w:rFonts w:ascii="Arial" w:hAnsi="Arial" w:cs="Arial"/>
          <w:i/>
          <w:sz w:val="18"/>
          <w:szCs w:val="18"/>
        </w:rPr>
        <w:t xml:space="preserve">, </w:t>
      </w:r>
      <w:r w:rsidR="00D85E5A" w:rsidRPr="0061734F">
        <w:rPr>
          <w:rFonts w:ascii="Arial" w:hAnsi="Arial" w:cs="Arial"/>
          <w:i/>
          <w:sz w:val="18"/>
          <w:szCs w:val="18"/>
        </w:rPr>
        <w:t>Philippines</w:t>
      </w:r>
      <w:r>
        <w:rPr>
          <w:rFonts w:ascii="Arial" w:hAnsi="Arial" w:cs="Arial"/>
          <w:sz w:val="18"/>
          <w:szCs w:val="18"/>
        </w:rPr>
        <w:t xml:space="preserve">                                                 </w:t>
      </w:r>
      <w:r w:rsidR="00EE1D16">
        <w:rPr>
          <w:rFonts w:ascii="Arial" w:hAnsi="Arial" w:cs="Arial"/>
          <w:b/>
          <w:sz w:val="18"/>
          <w:szCs w:val="18"/>
        </w:rPr>
        <w:t>Ja</w:t>
      </w:r>
      <w:r w:rsidR="005A0888">
        <w:rPr>
          <w:rFonts w:ascii="Arial" w:hAnsi="Arial" w:cs="Arial"/>
          <w:b/>
          <w:sz w:val="18"/>
          <w:szCs w:val="18"/>
        </w:rPr>
        <w:t>n 2008 –</w:t>
      </w:r>
      <w:r>
        <w:rPr>
          <w:rFonts w:ascii="Arial" w:hAnsi="Arial" w:cs="Arial"/>
          <w:b/>
          <w:sz w:val="18"/>
          <w:szCs w:val="18"/>
        </w:rPr>
        <w:t xml:space="preserve"> Aug 2009</w:t>
      </w:r>
    </w:p>
    <w:p w:rsidR="00D6475D" w:rsidRDefault="00D6475D" w:rsidP="0061734F">
      <w:pPr>
        <w:ind w:left="-180"/>
        <w:rPr>
          <w:rFonts w:ascii="Arial" w:hAnsi="Arial" w:cs="Arial"/>
          <w:b/>
          <w:sz w:val="18"/>
          <w:szCs w:val="18"/>
        </w:rPr>
      </w:pPr>
    </w:p>
    <w:p w:rsidR="007C4337" w:rsidRDefault="00D6475D" w:rsidP="0061734F">
      <w:pPr>
        <w:ind w:left="-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</w:t>
      </w:r>
      <w:r w:rsidR="007C4337">
        <w:rPr>
          <w:rFonts w:ascii="Arial" w:hAnsi="Arial" w:cs="Arial"/>
          <w:b/>
          <w:sz w:val="18"/>
          <w:szCs w:val="18"/>
        </w:rPr>
        <w:t>artender</w:t>
      </w:r>
      <w:r w:rsidR="00B65DF2">
        <w:rPr>
          <w:rFonts w:ascii="Arial" w:hAnsi="Arial" w:cs="Arial"/>
          <w:b/>
          <w:sz w:val="18"/>
          <w:szCs w:val="18"/>
        </w:rPr>
        <w:t>/Waiter</w:t>
      </w:r>
      <w:r w:rsidR="007C4337">
        <w:rPr>
          <w:rFonts w:ascii="Arial" w:hAnsi="Arial" w:cs="Arial"/>
          <w:b/>
          <w:sz w:val="18"/>
          <w:szCs w:val="18"/>
        </w:rPr>
        <w:t xml:space="preserve"> – </w:t>
      </w:r>
      <w:r w:rsidR="007C4337" w:rsidRPr="00956C0B">
        <w:rPr>
          <w:rFonts w:ascii="Arial" w:hAnsi="Arial" w:cs="Arial"/>
          <w:i/>
          <w:sz w:val="18"/>
          <w:szCs w:val="18"/>
        </w:rPr>
        <w:t>Burgoo Restaurant</w:t>
      </w:r>
      <w:r w:rsidR="00D85E5A">
        <w:rPr>
          <w:rFonts w:ascii="Arial" w:hAnsi="Arial" w:cs="Arial"/>
          <w:i/>
          <w:sz w:val="18"/>
          <w:szCs w:val="18"/>
        </w:rPr>
        <w:t xml:space="preserve">, </w:t>
      </w:r>
      <w:r w:rsidR="00D85E5A" w:rsidRPr="0061734F">
        <w:rPr>
          <w:rFonts w:ascii="Arial" w:hAnsi="Arial" w:cs="Arial"/>
          <w:i/>
          <w:sz w:val="18"/>
          <w:szCs w:val="18"/>
        </w:rPr>
        <w:t>Philippines</w:t>
      </w:r>
      <w:r w:rsidR="005A0888">
        <w:rPr>
          <w:rFonts w:ascii="Arial" w:hAnsi="Arial" w:cs="Arial"/>
          <w:sz w:val="18"/>
          <w:szCs w:val="18"/>
        </w:rPr>
        <w:tab/>
      </w:r>
      <w:r w:rsidR="005A0888">
        <w:rPr>
          <w:rFonts w:ascii="Arial" w:hAnsi="Arial" w:cs="Arial"/>
          <w:sz w:val="18"/>
          <w:szCs w:val="18"/>
        </w:rPr>
        <w:tab/>
      </w:r>
      <w:r w:rsidR="005A0888">
        <w:rPr>
          <w:rFonts w:ascii="Arial" w:hAnsi="Arial" w:cs="Arial"/>
          <w:sz w:val="18"/>
          <w:szCs w:val="18"/>
        </w:rPr>
        <w:tab/>
      </w:r>
      <w:r w:rsidR="005A0888">
        <w:rPr>
          <w:rFonts w:ascii="Arial" w:hAnsi="Arial" w:cs="Arial"/>
          <w:sz w:val="18"/>
          <w:szCs w:val="18"/>
        </w:rPr>
        <w:tab/>
      </w:r>
      <w:r w:rsidR="00D85E5A">
        <w:rPr>
          <w:rFonts w:ascii="Arial" w:hAnsi="Arial" w:cs="Arial"/>
          <w:sz w:val="18"/>
          <w:szCs w:val="18"/>
        </w:rPr>
        <w:tab/>
        <w:t xml:space="preserve">        </w:t>
      </w:r>
      <w:r w:rsidR="007C4337">
        <w:rPr>
          <w:rFonts w:ascii="Arial" w:hAnsi="Arial" w:cs="Arial"/>
          <w:b/>
          <w:sz w:val="18"/>
          <w:szCs w:val="18"/>
        </w:rPr>
        <w:t>Feb 2002 – Aug 2002</w:t>
      </w:r>
    </w:p>
    <w:p w:rsidR="00D6475D" w:rsidRDefault="00D6475D" w:rsidP="0061734F">
      <w:pPr>
        <w:ind w:left="-180"/>
        <w:rPr>
          <w:rFonts w:ascii="Arial" w:hAnsi="Arial" w:cs="Arial"/>
          <w:b/>
          <w:sz w:val="18"/>
          <w:szCs w:val="18"/>
        </w:rPr>
      </w:pPr>
    </w:p>
    <w:p w:rsidR="00D6475D" w:rsidRPr="00D6475D" w:rsidRDefault="00D6475D" w:rsidP="0061734F">
      <w:pPr>
        <w:ind w:left="-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Waiter – </w:t>
      </w:r>
      <w:r w:rsidRPr="00956C0B">
        <w:rPr>
          <w:rFonts w:ascii="Arial" w:hAnsi="Arial" w:cs="Arial"/>
          <w:i/>
          <w:sz w:val="18"/>
          <w:szCs w:val="18"/>
        </w:rPr>
        <w:t>Shakey’s Restaurant</w:t>
      </w:r>
      <w:r w:rsidR="00D85E5A">
        <w:rPr>
          <w:rFonts w:ascii="Arial" w:hAnsi="Arial" w:cs="Arial"/>
          <w:i/>
          <w:sz w:val="18"/>
          <w:szCs w:val="18"/>
        </w:rPr>
        <w:t xml:space="preserve">, </w:t>
      </w:r>
      <w:r w:rsidR="00D85E5A" w:rsidRPr="0061734F">
        <w:rPr>
          <w:rFonts w:ascii="Arial" w:hAnsi="Arial" w:cs="Arial"/>
          <w:i/>
          <w:sz w:val="18"/>
          <w:szCs w:val="18"/>
        </w:rPr>
        <w:t>Philippines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>Aug 2001 – Feb 2002</w:t>
      </w: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08"/>
        <w:gridCol w:w="12"/>
      </w:tblGrid>
      <w:tr w:rsidR="0009506E" w:rsidTr="005A0888">
        <w:trPr>
          <w:trHeight w:val="70"/>
        </w:trPr>
        <w:tc>
          <w:tcPr>
            <w:tcW w:w="9720" w:type="dxa"/>
            <w:gridSpan w:val="2"/>
          </w:tcPr>
          <w:p w:rsidR="007C4337" w:rsidRPr="00CA37C0" w:rsidRDefault="007C4337" w:rsidP="004F1A23">
            <w:pPr>
              <w:rPr>
                <w:sz w:val="4"/>
              </w:rPr>
            </w:pPr>
          </w:p>
        </w:tc>
      </w:tr>
      <w:tr w:rsidR="003A164A" w:rsidRPr="00A97EBE" w:rsidTr="007C4337">
        <w:trPr>
          <w:gridAfter w:val="1"/>
          <w:wAfter w:w="12" w:type="dxa"/>
          <w:trHeight w:val="642"/>
        </w:trPr>
        <w:tc>
          <w:tcPr>
            <w:tcW w:w="9708" w:type="dxa"/>
          </w:tcPr>
          <w:p w:rsidR="003A164A" w:rsidRPr="00A97EBE" w:rsidRDefault="003A164A" w:rsidP="00A45D59">
            <w:pPr>
              <w:rPr>
                <w:sz w:val="18"/>
                <w:szCs w:val="18"/>
              </w:rPr>
            </w:pPr>
          </w:p>
          <w:p w:rsidR="003A164A" w:rsidRPr="00A97EBE" w:rsidRDefault="00752AF6" w:rsidP="00A45D59">
            <w:pPr>
              <w:rPr>
                <w:sz w:val="18"/>
                <w:szCs w:val="18"/>
              </w:rPr>
            </w:pPr>
            <w:r w:rsidRPr="00752AF6">
              <w:rPr>
                <w:rFonts w:ascii="Arial" w:hAnsi="Arial" w:cs="Arial"/>
                <w:noProof/>
                <w:sz w:val="18"/>
                <w:szCs w:val="18"/>
              </w:rPr>
              <w:pict>
                <v:shape id="_x0000_s1192" type="#_x0000_t135" style="position:absolute;margin-left:-7.25pt;margin-top:1.45pt;width:24.8pt;height:20pt;rotation:18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" fillcolor="#0070c0">
                  <v:fill color2="#003459" rotate="t" focusposition=",1" focussize="" focus="100%" type="gradientRadial">
                    <o:fill v:ext="view" type="gradientCenter"/>
                  </v:fill>
                </v:shape>
              </w:pict>
            </w:r>
            <w:r w:rsidRPr="00752AF6">
              <w:rPr>
                <w:rFonts w:ascii="Arial" w:hAnsi="Arial" w:cs="Arial"/>
                <w:noProof/>
                <w:sz w:val="18"/>
                <w:szCs w:val="18"/>
              </w:rPr>
              <w:pict>
                <v:rect id="_x0000_s1191" style="position:absolute;margin-left:17.55pt;margin-top:1.45pt;width:114.55pt;height:20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" fillcolor="#8db3e2">
                  <v:fill rotate="t" focus="50%" type="gradient"/>
                  <v:textbox style="mso-next-textbox:#_x0000_s1191">
                    <w:txbxContent>
                      <w:p w:rsidR="0024319B" w:rsidRPr="000C2141" w:rsidRDefault="00282EF3" w:rsidP="0024319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CORE COMPETENCY</w:t>
                        </w:r>
                      </w:p>
                    </w:txbxContent>
                  </v:textbox>
                </v:rect>
              </w:pict>
            </w:r>
          </w:p>
          <w:p w:rsidR="003A164A" w:rsidRPr="00A97EBE" w:rsidRDefault="003A164A" w:rsidP="00A45D59">
            <w:pPr>
              <w:rPr>
                <w:sz w:val="18"/>
                <w:szCs w:val="18"/>
              </w:rPr>
            </w:pPr>
          </w:p>
        </w:tc>
      </w:tr>
    </w:tbl>
    <w:p w:rsidR="000E1F05" w:rsidRPr="00BC585A" w:rsidRDefault="000E1F05" w:rsidP="009A1E3B">
      <w:pPr>
        <w:rPr>
          <w:rFonts w:ascii="Arial" w:hAnsi="Arial" w:cs="Arial"/>
          <w:sz w:val="18"/>
          <w:szCs w:val="18"/>
        </w:rPr>
      </w:pPr>
    </w:p>
    <w:p w:rsidR="00FC3C55" w:rsidRPr="00BC585A" w:rsidRDefault="003E3F6C" w:rsidP="00FC3C55">
      <w:pPr>
        <w:ind w:hanging="18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IT Helpdesk Support</w:t>
      </w:r>
    </w:p>
    <w:p w:rsidR="000B200D" w:rsidRDefault="001607A6" w:rsidP="00FC3C5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bookmarkStart w:id="1" w:name="OLE_LINK2"/>
      <w:bookmarkStart w:id="2" w:name="OLE_LINK3"/>
      <w:r w:rsidRPr="001607A6">
        <w:rPr>
          <w:rFonts w:ascii="Arial" w:hAnsi="Arial" w:cs="Arial"/>
          <w:sz w:val="18"/>
          <w:szCs w:val="18"/>
        </w:rPr>
        <w:t>Serve as the first point of contact for customers seeking technical assistance over</w:t>
      </w:r>
      <w:r>
        <w:rPr>
          <w:rFonts w:ascii="Arial" w:hAnsi="Arial" w:cs="Arial"/>
          <w:sz w:val="18"/>
          <w:szCs w:val="18"/>
        </w:rPr>
        <w:t xml:space="preserve"> the counter, by phone or email</w:t>
      </w:r>
      <w:r w:rsidR="000B200D">
        <w:rPr>
          <w:rFonts w:ascii="Arial" w:hAnsi="Arial" w:cs="Arial"/>
          <w:sz w:val="18"/>
          <w:szCs w:val="18"/>
        </w:rPr>
        <w:t>.</w:t>
      </w:r>
    </w:p>
    <w:p w:rsidR="001607A6" w:rsidRDefault="000B200D" w:rsidP="00FC3C5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Ensure</w:t>
      </w:r>
      <w:r w:rsidR="001607A6" w:rsidRPr="001607A6">
        <w:rPr>
          <w:rFonts w:ascii="Arial" w:hAnsi="Arial" w:cs="Arial"/>
          <w:sz w:val="18"/>
          <w:szCs w:val="18"/>
        </w:rPr>
        <w:t xml:space="preserve"> a positive customer experience by providing prompt, efficient, and innovative solutions to technology related incidents and requests.</w:t>
      </w:r>
    </w:p>
    <w:p w:rsidR="001607A6" w:rsidRDefault="000B200D" w:rsidP="00FC3C5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Solve</w:t>
      </w:r>
      <w:r w:rsidR="001607A6" w:rsidRPr="001607A6">
        <w:rPr>
          <w:rFonts w:ascii="Arial" w:hAnsi="Arial" w:cs="Arial"/>
          <w:sz w:val="18"/>
          <w:szCs w:val="18"/>
        </w:rPr>
        <w:t xml:space="preserve"> complex incidents and business problems over the phone and/or drives efforts to resolution by working with vendors and other support teams as needed.</w:t>
      </w:r>
    </w:p>
    <w:p w:rsidR="001607A6" w:rsidRDefault="001607A6" w:rsidP="00FC3C5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1607A6">
        <w:rPr>
          <w:rFonts w:ascii="Arial" w:hAnsi="Arial" w:cs="Arial"/>
          <w:sz w:val="18"/>
          <w:szCs w:val="18"/>
        </w:rPr>
        <w:t>Perform remote troubleshooting through diagnostic techniques and pertinent questions. Determine the best solution based on the issue and details provided by customers</w:t>
      </w:r>
      <w:r>
        <w:rPr>
          <w:rFonts w:ascii="Arial" w:hAnsi="Arial" w:cs="Arial"/>
          <w:sz w:val="18"/>
          <w:szCs w:val="18"/>
        </w:rPr>
        <w:t>.</w:t>
      </w:r>
    </w:p>
    <w:bookmarkEnd w:id="1"/>
    <w:bookmarkEnd w:id="2"/>
    <w:p w:rsidR="000E1F05" w:rsidRDefault="000E1F05" w:rsidP="000E1F05">
      <w:pPr>
        <w:jc w:val="both"/>
        <w:rPr>
          <w:rFonts w:ascii="Arial" w:hAnsi="Arial" w:cs="Arial"/>
          <w:sz w:val="18"/>
          <w:szCs w:val="18"/>
        </w:rPr>
      </w:pPr>
    </w:p>
    <w:p w:rsidR="0036689E" w:rsidRDefault="00C53C4E" w:rsidP="001607A6">
      <w:pPr>
        <w:ind w:hanging="18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Insurance Agent</w:t>
      </w:r>
    </w:p>
    <w:p w:rsidR="00C53C4E" w:rsidRPr="00FD12F2" w:rsidRDefault="00FD12F2" w:rsidP="00FD12F2">
      <w:pPr>
        <w:pStyle w:val="ListParagraph"/>
        <w:numPr>
          <w:ilvl w:val="0"/>
          <w:numId w:val="33"/>
        </w:numPr>
        <w:ind w:left="0" w:hanging="142"/>
        <w:rPr>
          <w:rFonts w:ascii="Arial" w:hAnsi="Arial" w:cs="Arial"/>
          <w:sz w:val="18"/>
          <w:szCs w:val="18"/>
        </w:rPr>
      </w:pPr>
      <w:r w:rsidRPr="00C53C4E">
        <w:rPr>
          <w:rFonts w:ascii="Arial" w:hAnsi="Arial" w:cs="Arial"/>
          <w:sz w:val="18"/>
          <w:szCs w:val="18"/>
        </w:rPr>
        <w:t xml:space="preserve">Familiarity with a variety of insurance policies and </w:t>
      </w:r>
      <w:r w:rsidR="00A42495" w:rsidRPr="00C53C4E">
        <w:rPr>
          <w:rFonts w:ascii="Arial" w:hAnsi="Arial" w:cs="Arial"/>
          <w:sz w:val="18"/>
          <w:szCs w:val="18"/>
        </w:rPr>
        <w:t>coverage’s</w:t>
      </w:r>
      <w:r w:rsidR="00A42495">
        <w:rPr>
          <w:rFonts w:ascii="Arial" w:hAnsi="Arial" w:cs="Arial"/>
          <w:sz w:val="18"/>
          <w:szCs w:val="18"/>
        </w:rPr>
        <w:t>.</w:t>
      </w:r>
    </w:p>
    <w:p w:rsidR="00FD12F2" w:rsidRPr="00FD12F2" w:rsidRDefault="00FD12F2" w:rsidP="00C53C4E">
      <w:pPr>
        <w:pStyle w:val="ListParagraph"/>
        <w:numPr>
          <w:ilvl w:val="0"/>
          <w:numId w:val="33"/>
        </w:numPr>
        <w:ind w:left="0" w:hanging="142"/>
        <w:jc w:val="both"/>
        <w:rPr>
          <w:rFonts w:ascii="Arial" w:hAnsi="Arial" w:cs="Arial"/>
          <w:b/>
          <w:sz w:val="18"/>
          <w:szCs w:val="18"/>
        </w:rPr>
      </w:pPr>
      <w:r w:rsidRPr="00FD12F2">
        <w:rPr>
          <w:rFonts w:ascii="Arial" w:hAnsi="Arial" w:cs="Arial"/>
          <w:sz w:val="18"/>
          <w:szCs w:val="18"/>
        </w:rPr>
        <w:t>Follow through with underwriting to be sure that client applications are being processed in an effective and timely manner</w:t>
      </w:r>
    </w:p>
    <w:p w:rsidR="000E1F05" w:rsidRDefault="00FD12F2" w:rsidP="00FD12F2">
      <w:pPr>
        <w:pStyle w:val="ListParagraph"/>
        <w:numPr>
          <w:ilvl w:val="0"/>
          <w:numId w:val="33"/>
        </w:numPr>
        <w:ind w:left="0" w:hanging="142"/>
        <w:jc w:val="both"/>
        <w:rPr>
          <w:rFonts w:ascii="Arial" w:hAnsi="Arial" w:cs="Arial"/>
          <w:sz w:val="18"/>
          <w:szCs w:val="18"/>
        </w:rPr>
      </w:pPr>
      <w:r w:rsidRPr="00FD12F2">
        <w:rPr>
          <w:rFonts w:ascii="Arial" w:hAnsi="Arial" w:cs="Arial"/>
          <w:sz w:val="18"/>
          <w:szCs w:val="18"/>
        </w:rPr>
        <w:t>Ability to evaluate the needs of customers</w:t>
      </w:r>
    </w:p>
    <w:p w:rsidR="00FD12F2" w:rsidRDefault="00FD12F2" w:rsidP="00FD12F2">
      <w:pPr>
        <w:pStyle w:val="ListParagraph"/>
        <w:numPr>
          <w:ilvl w:val="0"/>
          <w:numId w:val="33"/>
        </w:numPr>
        <w:ind w:left="0" w:hanging="142"/>
        <w:jc w:val="both"/>
        <w:rPr>
          <w:rFonts w:ascii="Arial" w:hAnsi="Arial" w:cs="Arial"/>
          <w:sz w:val="18"/>
          <w:szCs w:val="18"/>
        </w:rPr>
      </w:pPr>
      <w:r w:rsidRPr="00FD12F2">
        <w:rPr>
          <w:rFonts w:ascii="Arial" w:hAnsi="Arial" w:cs="Arial"/>
          <w:sz w:val="18"/>
          <w:szCs w:val="18"/>
        </w:rPr>
        <w:t>Go-getter attitude and great initiative</w:t>
      </w:r>
    </w:p>
    <w:p w:rsidR="00A0592C" w:rsidRPr="00D4795B" w:rsidRDefault="00FD12F2" w:rsidP="00A0592C">
      <w:pPr>
        <w:pStyle w:val="ListParagraph"/>
        <w:numPr>
          <w:ilvl w:val="0"/>
          <w:numId w:val="33"/>
        </w:numPr>
        <w:ind w:left="0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Strong communication skill</w:t>
      </w:r>
    </w:p>
    <w:p w:rsidR="005A02CD" w:rsidRDefault="005A02CD" w:rsidP="00A0592C">
      <w:pPr>
        <w:pStyle w:val="ListParagraph"/>
        <w:ind w:left="0"/>
        <w:jc w:val="both"/>
        <w:rPr>
          <w:rFonts w:ascii="Arial" w:hAnsi="Arial" w:cs="Arial"/>
          <w:sz w:val="18"/>
          <w:szCs w:val="18"/>
        </w:rPr>
      </w:pPr>
    </w:p>
    <w:p w:rsidR="00D4795B" w:rsidRDefault="00D4795B" w:rsidP="00A0592C">
      <w:pPr>
        <w:pStyle w:val="ListParagraph"/>
        <w:ind w:left="0"/>
        <w:jc w:val="both"/>
        <w:rPr>
          <w:rFonts w:ascii="Arial" w:hAnsi="Arial" w:cs="Arial"/>
          <w:sz w:val="18"/>
          <w:szCs w:val="18"/>
        </w:rPr>
      </w:pPr>
    </w:p>
    <w:p w:rsidR="00D4795B" w:rsidRPr="00FD12F2" w:rsidRDefault="00D4795B" w:rsidP="00A0592C">
      <w:pPr>
        <w:pStyle w:val="ListParagraph"/>
        <w:ind w:left="0"/>
        <w:jc w:val="both"/>
        <w:rPr>
          <w:rFonts w:ascii="Arial" w:hAnsi="Arial" w:cs="Arial"/>
          <w:sz w:val="18"/>
          <w:szCs w:val="18"/>
        </w:rPr>
      </w:pPr>
    </w:p>
    <w:tbl>
      <w:tblPr>
        <w:tblW w:w="9745" w:type="dxa"/>
        <w:tblInd w:w="-252" w:type="dxa"/>
        <w:tblBorders>
          <w:bottom w:val="single" w:sz="4" w:space="0" w:color="1F497D"/>
        </w:tblBorders>
        <w:tblLook w:val="04A0"/>
      </w:tblPr>
      <w:tblGrid>
        <w:gridCol w:w="9745"/>
      </w:tblGrid>
      <w:tr w:rsidR="00356ED7" w:rsidRPr="00A97EBE" w:rsidTr="0036689E">
        <w:trPr>
          <w:trHeight w:val="643"/>
        </w:trPr>
        <w:tc>
          <w:tcPr>
            <w:tcW w:w="9745" w:type="dxa"/>
          </w:tcPr>
          <w:p w:rsidR="00356ED7" w:rsidRPr="00A97EBE" w:rsidRDefault="00356ED7" w:rsidP="0085582C">
            <w:pPr>
              <w:rPr>
                <w:sz w:val="18"/>
                <w:szCs w:val="18"/>
              </w:rPr>
            </w:pPr>
          </w:p>
          <w:p w:rsidR="00356ED7" w:rsidRPr="00A97EBE" w:rsidRDefault="00752AF6" w:rsidP="0085582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194" style="position:absolute;margin-left:21.6pt;margin-top:1.7pt;width:119.6pt;height:20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" fillcolor="#8db3e2">
                  <v:fill rotate="t" focus="50%" type="gradient"/>
                  <v:textbox style="mso-next-textbox:#_x0000_s1194">
                    <w:txbxContent>
                      <w:p w:rsidR="0024319B" w:rsidRPr="000C2141" w:rsidRDefault="0024319B" w:rsidP="0024319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PROVEN JOB ROLE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18"/>
                <w:szCs w:val="18"/>
              </w:rPr>
              <w:pict>
                <v:shape id="_x0000_s1193" type="#_x0000_t135" style="position:absolute;margin-left:.35pt;margin-top:1.7pt;width:24.8pt;height:20pt;rotation:18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" fillcolor="#0070c0">
                  <v:fill color2="#003459" rotate="t" focusposition=",1" focussize="" focus="100%" type="gradientRadial">
                    <o:fill v:ext="view" type="gradientCenter"/>
                  </v:fill>
                </v:shape>
              </w:pict>
            </w:r>
          </w:p>
          <w:p w:rsidR="00356ED7" w:rsidRPr="00A97EBE" w:rsidRDefault="00356ED7" w:rsidP="0085582C">
            <w:pPr>
              <w:rPr>
                <w:sz w:val="18"/>
                <w:szCs w:val="18"/>
              </w:rPr>
            </w:pPr>
          </w:p>
        </w:tc>
      </w:tr>
    </w:tbl>
    <w:p w:rsidR="005C6647" w:rsidRDefault="005C6647" w:rsidP="000E1F05">
      <w:pPr>
        <w:jc w:val="both"/>
        <w:rPr>
          <w:rFonts w:ascii="Arial" w:hAnsi="Arial" w:cs="Arial"/>
          <w:sz w:val="18"/>
          <w:szCs w:val="18"/>
        </w:rPr>
      </w:pPr>
    </w:p>
    <w:p w:rsidR="00A86C4C" w:rsidRDefault="00A86C4C" w:rsidP="00A86C4C">
      <w:pPr>
        <w:ind w:left="-142"/>
        <w:jc w:val="both"/>
        <w:rPr>
          <w:rFonts w:ascii="Arial" w:hAnsi="Arial" w:cs="Arial"/>
          <w:i/>
          <w:sz w:val="18"/>
          <w:szCs w:val="18"/>
        </w:rPr>
      </w:pPr>
      <w:r w:rsidRPr="00A86C4C">
        <w:rPr>
          <w:rFonts w:ascii="Arial" w:hAnsi="Arial" w:cs="Arial"/>
          <w:b/>
          <w:sz w:val="18"/>
          <w:szCs w:val="18"/>
        </w:rPr>
        <w:t>Insurance Agent</w:t>
      </w:r>
      <w:r>
        <w:rPr>
          <w:rFonts w:ascii="Arial" w:hAnsi="Arial" w:cs="Arial"/>
          <w:b/>
          <w:sz w:val="18"/>
          <w:szCs w:val="18"/>
        </w:rPr>
        <w:t xml:space="preserve"> – </w:t>
      </w:r>
      <w:r w:rsidRPr="00956C0B">
        <w:rPr>
          <w:rFonts w:ascii="Arial" w:hAnsi="Arial" w:cs="Arial"/>
          <w:i/>
          <w:sz w:val="18"/>
          <w:szCs w:val="18"/>
        </w:rPr>
        <w:t>Pru Life UK</w:t>
      </w:r>
      <w:r w:rsidR="00FD12F2" w:rsidRPr="00956C0B">
        <w:rPr>
          <w:rFonts w:ascii="Arial" w:hAnsi="Arial" w:cs="Arial"/>
          <w:i/>
          <w:sz w:val="18"/>
          <w:szCs w:val="18"/>
        </w:rPr>
        <w:t>, Philippines</w:t>
      </w:r>
    </w:p>
    <w:p w:rsidR="00C53C4E" w:rsidRPr="00FD12F2" w:rsidRDefault="00FD12F2" w:rsidP="00FD12F2">
      <w:pPr>
        <w:pStyle w:val="ListParagraph"/>
        <w:numPr>
          <w:ilvl w:val="0"/>
          <w:numId w:val="41"/>
        </w:numPr>
        <w:ind w:left="0" w:hanging="142"/>
        <w:rPr>
          <w:rFonts w:ascii="Arial" w:hAnsi="Arial" w:cs="Arial"/>
          <w:sz w:val="18"/>
          <w:szCs w:val="18"/>
        </w:rPr>
      </w:pPr>
      <w:r w:rsidRPr="00FD12F2">
        <w:rPr>
          <w:rFonts w:ascii="Arial" w:hAnsi="Arial" w:cs="Arial"/>
          <w:sz w:val="18"/>
          <w:szCs w:val="18"/>
        </w:rPr>
        <w:t>Provide</w:t>
      </w:r>
      <w:r w:rsidR="00992847">
        <w:rPr>
          <w:rFonts w:ascii="Arial" w:hAnsi="Arial" w:cs="Arial"/>
          <w:sz w:val="18"/>
          <w:szCs w:val="18"/>
        </w:rPr>
        <w:t>d</w:t>
      </w:r>
      <w:r w:rsidRPr="00FD12F2">
        <w:rPr>
          <w:rFonts w:ascii="Arial" w:hAnsi="Arial" w:cs="Arial"/>
          <w:sz w:val="18"/>
          <w:szCs w:val="18"/>
        </w:rPr>
        <w:t xml:space="preserve"> knowledgeable financial guidance to clients to ensure that their retirement is customized to their financial needs</w:t>
      </w:r>
    </w:p>
    <w:p w:rsidR="00C53C4E" w:rsidRDefault="00FD12F2" w:rsidP="00FD12F2">
      <w:pPr>
        <w:pStyle w:val="ListParagraph"/>
        <w:numPr>
          <w:ilvl w:val="0"/>
          <w:numId w:val="41"/>
        </w:numPr>
        <w:ind w:left="0" w:hanging="142"/>
        <w:jc w:val="both"/>
        <w:rPr>
          <w:rFonts w:ascii="Arial" w:hAnsi="Arial" w:cs="Arial"/>
          <w:sz w:val="18"/>
          <w:szCs w:val="18"/>
        </w:rPr>
      </w:pPr>
      <w:r w:rsidRPr="00FD12F2">
        <w:rPr>
          <w:rFonts w:ascii="Arial" w:hAnsi="Arial" w:cs="Arial"/>
          <w:sz w:val="18"/>
          <w:szCs w:val="18"/>
        </w:rPr>
        <w:t>Educated in products and services for retirement and money management in the changing economy</w:t>
      </w:r>
    </w:p>
    <w:p w:rsidR="00FD12F2" w:rsidRDefault="00992847" w:rsidP="00FD12F2">
      <w:pPr>
        <w:pStyle w:val="ListParagraph"/>
        <w:numPr>
          <w:ilvl w:val="0"/>
          <w:numId w:val="41"/>
        </w:numPr>
        <w:ind w:left="0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Asked for referrals</w:t>
      </w:r>
    </w:p>
    <w:p w:rsidR="00992847" w:rsidRDefault="00992847" w:rsidP="00FD12F2">
      <w:pPr>
        <w:pStyle w:val="ListParagraph"/>
        <w:numPr>
          <w:ilvl w:val="0"/>
          <w:numId w:val="41"/>
        </w:numPr>
        <w:ind w:left="0" w:hanging="142"/>
        <w:jc w:val="both"/>
        <w:rPr>
          <w:rFonts w:ascii="Arial" w:hAnsi="Arial" w:cs="Arial"/>
          <w:sz w:val="18"/>
          <w:szCs w:val="18"/>
        </w:rPr>
      </w:pPr>
      <w:r w:rsidRPr="00992847">
        <w:rPr>
          <w:rFonts w:ascii="Arial" w:hAnsi="Arial" w:cs="Arial"/>
          <w:sz w:val="18"/>
          <w:szCs w:val="18"/>
        </w:rPr>
        <w:t>Input into the system correct information on clients.</w:t>
      </w:r>
    </w:p>
    <w:p w:rsidR="00992847" w:rsidRPr="00992847" w:rsidRDefault="00992847" w:rsidP="00FD12F2">
      <w:pPr>
        <w:pStyle w:val="ListParagraph"/>
        <w:numPr>
          <w:ilvl w:val="0"/>
          <w:numId w:val="41"/>
        </w:numPr>
        <w:ind w:left="0" w:hanging="142"/>
        <w:jc w:val="both"/>
        <w:rPr>
          <w:rFonts w:ascii="Arial" w:hAnsi="Arial" w:cs="Arial"/>
          <w:sz w:val="18"/>
          <w:szCs w:val="18"/>
        </w:rPr>
      </w:pPr>
      <w:r w:rsidRPr="00992847">
        <w:rPr>
          <w:rFonts w:ascii="Arial" w:hAnsi="Arial" w:cs="Arial"/>
          <w:sz w:val="18"/>
          <w:szCs w:val="18"/>
        </w:rPr>
        <w:t>Built friendships with all clients that I meet</w:t>
      </w:r>
    </w:p>
    <w:p w:rsidR="00992847" w:rsidRPr="00992847" w:rsidRDefault="00992847" w:rsidP="00992847">
      <w:pPr>
        <w:pStyle w:val="ListParagraph"/>
        <w:ind w:left="0"/>
        <w:jc w:val="both"/>
        <w:rPr>
          <w:rFonts w:ascii="Arial" w:hAnsi="Arial" w:cs="Arial"/>
          <w:sz w:val="18"/>
          <w:szCs w:val="18"/>
        </w:rPr>
      </w:pPr>
    </w:p>
    <w:p w:rsidR="00BE10B9" w:rsidRPr="002A7912" w:rsidRDefault="00BE10B9" w:rsidP="00BE10B9">
      <w:pPr>
        <w:ind w:left="-180"/>
        <w:rPr>
          <w:rFonts w:ascii="Arial" w:hAnsi="Arial" w:cs="Arial"/>
          <w:b/>
          <w:sz w:val="18"/>
          <w:szCs w:val="18"/>
        </w:rPr>
      </w:pPr>
      <w:r w:rsidRPr="002A7912">
        <w:rPr>
          <w:rFonts w:ascii="Arial" w:hAnsi="Arial" w:cs="Arial"/>
          <w:b/>
          <w:sz w:val="18"/>
          <w:szCs w:val="18"/>
        </w:rPr>
        <w:t xml:space="preserve">IT Helpdesk Support/Level I </w:t>
      </w:r>
      <w:r>
        <w:rPr>
          <w:rFonts w:ascii="Arial" w:hAnsi="Arial" w:cs="Arial"/>
          <w:b/>
          <w:sz w:val="18"/>
          <w:szCs w:val="18"/>
        </w:rPr>
        <w:t>–</w:t>
      </w:r>
      <w:r w:rsidR="00956C0B">
        <w:rPr>
          <w:rFonts w:ascii="Arial" w:hAnsi="Arial" w:cs="Arial"/>
          <w:b/>
          <w:sz w:val="18"/>
          <w:szCs w:val="18"/>
        </w:rPr>
        <w:t xml:space="preserve"> </w:t>
      </w:r>
      <w:r w:rsidR="00733601">
        <w:rPr>
          <w:rFonts w:ascii="Arial" w:hAnsi="Arial" w:cs="Arial"/>
          <w:i/>
          <w:sz w:val="18"/>
          <w:szCs w:val="18"/>
        </w:rPr>
        <w:t>FIS Global Solutions/</w:t>
      </w:r>
      <w:r w:rsidRPr="0061734F">
        <w:rPr>
          <w:rFonts w:ascii="Arial" w:hAnsi="Arial" w:cs="Arial"/>
          <w:i/>
          <w:sz w:val="18"/>
          <w:szCs w:val="18"/>
        </w:rPr>
        <w:t>Atos Information Technology Inc., Philippines</w:t>
      </w:r>
      <w:r w:rsidRPr="002A7912">
        <w:rPr>
          <w:rFonts w:ascii="Arial" w:hAnsi="Arial" w:cs="Arial"/>
          <w:b/>
          <w:sz w:val="18"/>
          <w:szCs w:val="18"/>
        </w:rPr>
        <w:tab/>
      </w:r>
      <w:r w:rsidRPr="002A7912">
        <w:rPr>
          <w:rFonts w:ascii="Arial" w:hAnsi="Arial" w:cs="Arial"/>
          <w:b/>
          <w:sz w:val="18"/>
          <w:szCs w:val="18"/>
        </w:rPr>
        <w:tab/>
      </w:r>
    </w:p>
    <w:p w:rsidR="001E31C4" w:rsidRPr="001E31C4" w:rsidRDefault="001E31C4" w:rsidP="001E31C4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1E31C4">
        <w:rPr>
          <w:rFonts w:ascii="Arial" w:hAnsi="Arial" w:cs="Arial"/>
          <w:sz w:val="18"/>
          <w:szCs w:val="18"/>
        </w:rPr>
        <w:t xml:space="preserve">Provided assistance to </w:t>
      </w:r>
      <w:r w:rsidR="000B200D">
        <w:rPr>
          <w:rFonts w:ascii="Arial" w:hAnsi="Arial" w:cs="Arial"/>
          <w:sz w:val="18"/>
          <w:szCs w:val="18"/>
        </w:rPr>
        <w:t xml:space="preserve">a </w:t>
      </w:r>
      <w:r w:rsidRPr="001E31C4">
        <w:rPr>
          <w:rFonts w:ascii="Arial" w:hAnsi="Arial" w:cs="Arial"/>
          <w:sz w:val="18"/>
          <w:szCs w:val="18"/>
        </w:rPr>
        <w:t>colleague and educated corporate employees with IT policies and process.</w:t>
      </w:r>
    </w:p>
    <w:p w:rsidR="001E31C4" w:rsidRPr="001E31C4" w:rsidRDefault="001E31C4" w:rsidP="001E31C4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1E31C4">
        <w:rPr>
          <w:rFonts w:ascii="Arial" w:hAnsi="Arial" w:cs="Arial"/>
          <w:sz w:val="18"/>
          <w:szCs w:val="18"/>
        </w:rPr>
        <w:t>Supported the company and other affiliates such as (Converse, ColeHaan, Umbro</w:t>
      </w:r>
      <w:r w:rsidR="000B200D">
        <w:rPr>
          <w:rFonts w:ascii="Arial" w:hAnsi="Arial" w:cs="Arial"/>
          <w:sz w:val="18"/>
          <w:szCs w:val="18"/>
        </w:rPr>
        <w:t>,</w:t>
      </w:r>
      <w:r w:rsidRPr="001E31C4">
        <w:rPr>
          <w:rFonts w:ascii="Arial" w:hAnsi="Arial" w:cs="Arial"/>
          <w:sz w:val="18"/>
          <w:szCs w:val="18"/>
        </w:rPr>
        <w:t xml:space="preserve"> and Hurley) with their hardwa</w:t>
      </w:r>
      <w:r>
        <w:rPr>
          <w:rFonts w:ascii="Arial" w:hAnsi="Arial" w:cs="Arial"/>
          <w:sz w:val="18"/>
          <w:szCs w:val="18"/>
        </w:rPr>
        <w:t>re, software and network issues</w:t>
      </w:r>
    </w:p>
    <w:p w:rsidR="001E31C4" w:rsidRPr="001E31C4" w:rsidRDefault="001E31C4" w:rsidP="001E31C4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1E31C4">
        <w:rPr>
          <w:rFonts w:ascii="Arial" w:hAnsi="Arial" w:cs="Arial"/>
          <w:sz w:val="18"/>
          <w:szCs w:val="18"/>
        </w:rPr>
        <w:t>Reset passwords and unlock accounts for application databases (Active Directory, UNIX, SAP, IBM GOAL, WFM/Kronos, TimeTrack, Blackberry/BES, Citrix and Clarify).</w:t>
      </w:r>
    </w:p>
    <w:p w:rsidR="00BE10B9" w:rsidRPr="001E31C4" w:rsidRDefault="001E31C4" w:rsidP="001E31C4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1E31C4">
        <w:rPr>
          <w:rFonts w:ascii="Arial" w:hAnsi="Arial" w:cs="Arial"/>
          <w:sz w:val="18"/>
          <w:szCs w:val="18"/>
        </w:rPr>
        <w:t xml:space="preserve">Fixed and re-imaged POS system for cash registers and computers/PCs. </w:t>
      </w:r>
      <w:r>
        <w:rPr>
          <w:rFonts w:ascii="Arial" w:hAnsi="Arial" w:cs="Arial"/>
          <w:sz w:val="18"/>
          <w:szCs w:val="18"/>
        </w:rPr>
        <w:t>Follow</w:t>
      </w:r>
      <w:r w:rsidRPr="001E31C4">
        <w:rPr>
          <w:rFonts w:ascii="Arial" w:hAnsi="Arial" w:cs="Arial"/>
          <w:sz w:val="18"/>
          <w:szCs w:val="18"/>
        </w:rPr>
        <w:t xml:space="preserve"> up with employees to e</w:t>
      </w:r>
      <w:r w:rsidR="008F4522">
        <w:rPr>
          <w:rFonts w:ascii="Arial" w:hAnsi="Arial" w:cs="Arial"/>
          <w:sz w:val="18"/>
          <w:szCs w:val="18"/>
        </w:rPr>
        <w:t>nsure issues have been resolved</w:t>
      </w:r>
    </w:p>
    <w:p w:rsidR="00BE10B9" w:rsidRPr="002A7912" w:rsidRDefault="00BE10B9" w:rsidP="001E31C4">
      <w:pPr>
        <w:rPr>
          <w:rFonts w:ascii="Arial" w:hAnsi="Arial" w:cs="Arial"/>
          <w:b/>
          <w:sz w:val="18"/>
          <w:szCs w:val="18"/>
        </w:rPr>
      </w:pPr>
    </w:p>
    <w:p w:rsidR="00BE10B9" w:rsidRPr="002A7912" w:rsidRDefault="00BE10B9" w:rsidP="00BE10B9">
      <w:pPr>
        <w:ind w:left="-180"/>
        <w:rPr>
          <w:rFonts w:ascii="Arial" w:hAnsi="Arial" w:cs="Arial"/>
          <w:b/>
          <w:sz w:val="18"/>
          <w:szCs w:val="18"/>
        </w:rPr>
      </w:pPr>
      <w:r w:rsidRPr="002A7912">
        <w:rPr>
          <w:rFonts w:ascii="Arial" w:hAnsi="Arial" w:cs="Arial"/>
          <w:b/>
          <w:sz w:val="18"/>
          <w:szCs w:val="18"/>
        </w:rPr>
        <w:t>Technical Support</w:t>
      </w:r>
      <w:r w:rsidR="009B2056">
        <w:rPr>
          <w:rFonts w:ascii="Arial" w:hAnsi="Arial" w:cs="Arial"/>
          <w:b/>
          <w:sz w:val="18"/>
          <w:szCs w:val="18"/>
        </w:rPr>
        <w:t xml:space="preserve"> /Customer Service Agent</w:t>
      </w:r>
      <w:r w:rsidR="00956C0B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–</w:t>
      </w:r>
      <w:r w:rsidR="00956C0B">
        <w:rPr>
          <w:rFonts w:ascii="Arial" w:hAnsi="Arial" w:cs="Arial"/>
          <w:b/>
          <w:sz w:val="18"/>
          <w:szCs w:val="18"/>
        </w:rPr>
        <w:t xml:space="preserve"> </w:t>
      </w:r>
      <w:r w:rsidRPr="0061734F">
        <w:rPr>
          <w:rFonts w:ascii="Arial" w:hAnsi="Arial" w:cs="Arial"/>
          <w:i/>
          <w:sz w:val="18"/>
          <w:szCs w:val="18"/>
        </w:rPr>
        <w:t>Synnex-Concentrix Corporation, Philippines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:rsidR="00C03B51" w:rsidRPr="000B200D" w:rsidRDefault="00C03B51" w:rsidP="00C03B51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BF138B">
        <w:rPr>
          <w:rFonts w:ascii="Arial" w:hAnsi="Arial" w:cs="Arial"/>
          <w:sz w:val="18"/>
          <w:szCs w:val="18"/>
        </w:rPr>
        <w:t>Provide</w:t>
      </w:r>
      <w:r>
        <w:rPr>
          <w:rFonts w:ascii="Arial" w:hAnsi="Arial" w:cs="Arial"/>
          <w:sz w:val="18"/>
          <w:szCs w:val="18"/>
        </w:rPr>
        <w:t>d</w:t>
      </w:r>
      <w:r w:rsidRPr="00BF138B">
        <w:rPr>
          <w:rFonts w:ascii="Arial" w:hAnsi="Arial" w:cs="Arial"/>
          <w:sz w:val="18"/>
          <w:szCs w:val="18"/>
        </w:rPr>
        <w:t xml:space="preserve"> technical assistance and product education. Work on after-sales support services and provide technical back up as required</w:t>
      </w:r>
      <w:r>
        <w:rPr>
          <w:rFonts w:ascii="Arial" w:hAnsi="Arial" w:cs="Arial"/>
          <w:sz w:val="18"/>
          <w:szCs w:val="18"/>
        </w:rPr>
        <w:t xml:space="preserve">. </w:t>
      </w:r>
      <w:r w:rsidRPr="00BF138B">
        <w:rPr>
          <w:rFonts w:ascii="Arial" w:hAnsi="Arial" w:cs="Arial"/>
          <w:sz w:val="18"/>
          <w:szCs w:val="18"/>
        </w:rPr>
        <w:t>Troubleshot customer’s</w:t>
      </w:r>
      <w:r>
        <w:rPr>
          <w:rFonts w:ascii="Arial" w:hAnsi="Arial" w:cs="Arial"/>
          <w:sz w:val="18"/>
          <w:szCs w:val="18"/>
        </w:rPr>
        <w:t xml:space="preserve"> technical issue in regards to</w:t>
      </w:r>
      <w:r w:rsidRPr="00BF138B">
        <w:rPr>
          <w:rFonts w:ascii="Arial" w:hAnsi="Arial" w:cs="Arial"/>
          <w:sz w:val="18"/>
          <w:szCs w:val="18"/>
        </w:rPr>
        <w:t xml:space="preserve"> satellite service</w:t>
      </w:r>
      <w:r>
        <w:rPr>
          <w:rFonts w:ascii="Arial" w:hAnsi="Arial" w:cs="Arial"/>
          <w:sz w:val="18"/>
          <w:szCs w:val="18"/>
        </w:rPr>
        <w:t xml:space="preserve">. </w:t>
      </w:r>
    </w:p>
    <w:p w:rsidR="00C03B51" w:rsidRPr="00BF138B" w:rsidRDefault="00C03B51" w:rsidP="00C03B51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Educated customers of their bills</w:t>
      </w:r>
    </w:p>
    <w:p w:rsidR="00BE10B9" w:rsidRPr="002A7912" w:rsidRDefault="00BE10B9" w:rsidP="00485307">
      <w:pPr>
        <w:rPr>
          <w:rFonts w:ascii="Arial" w:hAnsi="Arial" w:cs="Arial"/>
          <w:b/>
          <w:sz w:val="18"/>
          <w:szCs w:val="18"/>
        </w:rPr>
      </w:pPr>
    </w:p>
    <w:p w:rsidR="00BE10B9" w:rsidRPr="002A7912" w:rsidRDefault="00BE10B9" w:rsidP="00BE10B9">
      <w:pPr>
        <w:ind w:left="-180"/>
        <w:rPr>
          <w:rFonts w:ascii="Arial" w:hAnsi="Arial" w:cs="Arial"/>
          <w:b/>
          <w:sz w:val="18"/>
          <w:szCs w:val="18"/>
        </w:rPr>
      </w:pPr>
      <w:r w:rsidRPr="002A7912">
        <w:rPr>
          <w:rFonts w:ascii="Arial" w:hAnsi="Arial" w:cs="Arial"/>
          <w:b/>
          <w:sz w:val="18"/>
          <w:szCs w:val="18"/>
        </w:rPr>
        <w:t xml:space="preserve">Sales Representative </w:t>
      </w:r>
      <w:r>
        <w:rPr>
          <w:rFonts w:ascii="Arial" w:hAnsi="Arial" w:cs="Arial"/>
          <w:b/>
          <w:sz w:val="18"/>
          <w:szCs w:val="18"/>
        </w:rPr>
        <w:t>–</w:t>
      </w:r>
      <w:r w:rsidR="00956C0B">
        <w:rPr>
          <w:rFonts w:ascii="Arial" w:hAnsi="Arial" w:cs="Arial"/>
          <w:b/>
          <w:sz w:val="18"/>
          <w:szCs w:val="18"/>
        </w:rPr>
        <w:t xml:space="preserve"> </w:t>
      </w:r>
      <w:r w:rsidRPr="0061734F">
        <w:rPr>
          <w:rFonts w:ascii="Arial" w:hAnsi="Arial" w:cs="Arial"/>
          <w:i/>
          <w:sz w:val="18"/>
          <w:szCs w:val="18"/>
        </w:rPr>
        <w:t>Directo.com, Philippines</w:t>
      </w:r>
      <w:r w:rsidRPr="002A7912">
        <w:rPr>
          <w:rFonts w:ascii="Arial" w:hAnsi="Arial" w:cs="Arial"/>
          <w:b/>
          <w:sz w:val="18"/>
          <w:szCs w:val="18"/>
        </w:rPr>
        <w:tab/>
      </w:r>
      <w:r w:rsidRPr="002A7912">
        <w:rPr>
          <w:rFonts w:ascii="Arial" w:hAnsi="Arial" w:cs="Arial"/>
          <w:b/>
          <w:sz w:val="18"/>
          <w:szCs w:val="18"/>
        </w:rPr>
        <w:tab/>
      </w:r>
      <w:r w:rsidRPr="002A7912">
        <w:rPr>
          <w:rFonts w:ascii="Arial" w:hAnsi="Arial" w:cs="Arial"/>
          <w:b/>
          <w:sz w:val="18"/>
          <w:szCs w:val="18"/>
        </w:rPr>
        <w:tab/>
      </w:r>
      <w:r w:rsidRPr="002A7912">
        <w:rPr>
          <w:rFonts w:ascii="Arial" w:hAnsi="Arial" w:cs="Arial"/>
          <w:b/>
          <w:sz w:val="18"/>
          <w:szCs w:val="18"/>
        </w:rPr>
        <w:tab/>
      </w:r>
      <w:r w:rsidRPr="002A7912">
        <w:rPr>
          <w:rFonts w:ascii="Arial" w:hAnsi="Arial" w:cs="Arial"/>
          <w:b/>
          <w:sz w:val="18"/>
          <w:szCs w:val="18"/>
        </w:rPr>
        <w:tab/>
      </w:r>
    </w:p>
    <w:p w:rsidR="00BE10B9" w:rsidRDefault="00BF138B" w:rsidP="00BF138B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BF138B">
        <w:rPr>
          <w:rFonts w:ascii="Arial" w:hAnsi="Arial" w:cs="Arial"/>
          <w:sz w:val="18"/>
          <w:szCs w:val="18"/>
        </w:rPr>
        <w:t>Key point of contact for clients and provide</w:t>
      </w:r>
      <w:r w:rsidR="00992847">
        <w:rPr>
          <w:rFonts w:ascii="Arial" w:hAnsi="Arial" w:cs="Arial"/>
          <w:sz w:val="18"/>
          <w:szCs w:val="18"/>
        </w:rPr>
        <w:t>d</w:t>
      </w:r>
      <w:r w:rsidRPr="00BF138B">
        <w:rPr>
          <w:rFonts w:ascii="Arial" w:hAnsi="Arial" w:cs="Arial"/>
          <w:sz w:val="18"/>
          <w:szCs w:val="18"/>
        </w:rPr>
        <w:t xml:space="preserve"> both pre and after-sales advice. Liaise regularly with other members of the sales team and colleagues from a range of departments</w:t>
      </w:r>
      <w:r>
        <w:rPr>
          <w:rFonts w:ascii="Arial" w:hAnsi="Arial" w:cs="Arial"/>
          <w:sz w:val="18"/>
          <w:szCs w:val="18"/>
        </w:rPr>
        <w:t>.</w:t>
      </w:r>
    </w:p>
    <w:p w:rsidR="000E1F05" w:rsidRDefault="00BF138B" w:rsidP="000E1F0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BF138B">
        <w:rPr>
          <w:rFonts w:ascii="Arial" w:hAnsi="Arial" w:cs="Arial"/>
          <w:sz w:val="18"/>
          <w:szCs w:val="18"/>
        </w:rPr>
        <w:t>Use</w:t>
      </w:r>
      <w:r w:rsidR="00992847">
        <w:rPr>
          <w:rFonts w:ascii="Arial" w:hAnsi="Arial" w:cs="Arial"/>
          <w:sz w:val="18"/>
          <w:szCs w:val="18"/>
        </w:rPr>
        <w:t>d</w:t>
      </w:r>
      <w:r w:rsidRPr="00BF138B">
        <w:rPr>
          <w:rFonts w:ascii="Arial" w:hAnsi="Arial" w:cs="Arial"/>
          <w:sz w:val="18"/>
          <w:szCs w:val="18"/>
        </w:rPr>
        <w:t xml:space="preserve"> technical knowledge along with sales skills to provide advice and support on a range of products, for which a certain level of expertise is needed.</w:t>
      </w:r>
    </w:p>
    <w:p w:rsidR="005C6647" w:rsidRDefault="005C6647" w:rsidP="005C6647">
      <w:pPr>
        <w:jc w:val="both"/>
        <w:rPr>
          <w:rFonts w:ascii="Arial" w:hAnsi="Arial" w:cs="Arial"/>
          <w:sz w:val="18"/>
          <w:szCs w:val="18"/>
        </w:rPr>
      </w:pPr>
    </w:p>
    <w:p w:rsidR="005C6647" w:rsidRDefault="005C6647" w:rsidP="005C6647">
      <w:pPr>
        <w:ind w:left="-142"/>
        <w:jc w:val="both"/>
        <w:rPr>
          <w:rFonts w:ascii="Arial" w:hAnsi="Arial" w:cs="Arial"/>
          <w:sz w:val="18"/>
          <w:szCs w:val="18"/>
        </w:rPr>
      </w:pPr>
      <w:r w:rsidRPr="005C6647">
        <w:rPr>
          <w:rFonts w:ascii="Arial" w:hAnsi="Arial" w:cs="Arial"/>
          <w:b/>
          <w:sz w:val="18"/>
          <w:szCs w:val="18"/>
        </w:rPr>
        <w:t>Bartender</w:t>
      </w:r>
      <w:r w:rsidR="00340222">
        <w:rPr>
          <w:rFonts w:ascii="Arial" w:hAnsi="Arial" w:cs="Arial"/>
          <w:b/>
          <w:sz w:val="18"/>
          <w:szCs w:val="18"/>
        </w:rPr>
        <w:t>/Waiter</w:t>
      </w:r>
      <w:r>
        <w:rPr>
          <w:rFonts w:ascii="Arial" w:hAnsi="Arial" w:cs="Arial"/>
          <w:b/>
          <w:sz w:val="18"/>
          <w:szCs w:val="18"/>
        </w:rPr>
        <w:t xml:space="preserve"> – </w:t>
      </w:r>
      <w:r w:rsidRPr="00956C0B">
        <w:rPr>
          <w:rFonts w:ascii="Arial" w:hAnsi="Arial" w:cs="Arial"/>
          <w:i/>
          <w:sz w:val="18"/>
          <w:szCs w:val="18"/>
        </w:rPr>
        <w:t>Thunderbird Resorts and Casinos</w:t>
      </w:r>
    </w:p>
    <w:p w:rsidR="004F49AD" w:rsidRDefault="004F49AD" w:rsidP="004F49AD">
      <w:pPr>
        <w:pStyle w:val="ListParagraph"/>
        <w:numPr>
          <w:ilvl w:val="0"/>
          <w:numId w:val="44"/>
        </w:numPr>
        <w:ind w:left="0" w:hanging="218"/>
        <w:jc w:val="both"/>
        <w:rPr>
          <w:rFonts w:ascii="Arial" w:hAnsi="Arial" w:cs="Arial"/>
          <w:sz w:val="18"/>
          <w:szCs w:val="18"/>
        </w:rPr>
      </w:pPr>
      <w:r w:rsidRPr="004F49AD">
        <w:rPr>
          <w:rFonts w:ascii="Arial" w:hAnsi="Arial" w:cs="Arial"/>
          <w:sz w:val="18"/>
          <w:szCs w:val="18"/>
        </w:rPr>
        <w:t>Managed bar area including cocktail design and menu</w:t>
      </w:r>
    </w:p>
    <w:p w:rsidR="004F49AD" w:rsidRDefault="004F49AD" w:rsidP="004F49AD">
      <w:pPr>
        <w:pStyle w:val="ListParagraph"/>
        <w:numPr>
          <w:ilvl w:val="0"/>
          <w:numId w:val="44"/>
        </w:numPr>
        <w:ind w:left="0" w:hanging="2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Ordered and maintained inventory of bar products,</w:t>
      </w:r>
    </w:p>
    <w:p w:rsidR="005C6647" w:rsidRPr="004F49AD" w:rsidRDefault="005C6647" w:rsidP="004F49AD">
      <w:pPr>
        <w:pStyle w:val="ListParagraph"/>
        <w:numPr>
          <w:ilvl w:val="0"/>
          <w:numId w:val="44"/>
        </w:numPr>
        <w:ind w:left="0" w:hanging="218"/>
        <w:jc w:val="both"/>
        <w:rPr>
          <w:rFonts w:ascii="Arial" w:hAnsi="Arial" w:cs="Arial"/>
          <w:sz w:val="18"/>
          <w:szCs w:val="18"/>
        </w:rPr>
      </w:pPr>
      <w:r w:rsidRPr="004F49AD">
        <w:rPr>
          <w:rFonts w:ascii="Arial" w:hAnsi="Arial" w:cs="Arial"/>
          <w:sz w:val="18"/>
          <w:szCs w:val="18"/>
        </w:rPr>
        <w:t>Provided customer service which resulted in returning customers</w:t>
      </w:r>
    </w:p>
    <w:p w:rsidR="005C6647" w:rsidRDefault="005C6647" w:rsidP="005C6647">
      <w:pPr>
        <w:pStyle w:val="ListParagraph"/>
        <w:numPr>
          <w:ilvl w:val="0"/>
          <w:numId w:val="43"/>
        </w:numPr>
        <w:ind w:left="0" w:hanging="2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Displayed communication skills through one on one contact with customers</w:t>
      </w:r>
    </w:p>
    <w:p w:rsidR="004F49AD" w:rsidRDefault="004F49AD" w:rsidP="004F49AD">
      <w:pPr>
        <w:pStyle w:val="ListParagraph"/>
        <w:ind w:left="0"/>
        <w:jc w:val="both"/>
        <w:rPr>
          <w:rFonts w:ascii="Arial" w:hAnsi="Arial" w:cs="Arial"/>
          <w:sz w:val="18"/>
          <w:szCs w:val="18"/>
        </w:rPr>
      </w:pPr>
    </w:p>
    <w:p w:rsidR="004F49AD" w:rsidRPr="004F49AD" w:rsidRDefault="004F49AD" w:rsidP="004F49AD">
      <w:pPr>
        <w:pStyle w:val="ListParagraph"/>
        <w:ind w:left="-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Bartender</w:t>
      </w:r>
      <w:r w:rsidR="00340222">
        <w:rPr>
          <w:rFonts w:ascii="Arial" w:hAnsi="Arial" w:cs="Arial"/>
          <w:b/>
          <w:sz w:val="18"/>
          <w:szCs w:val="18"/>
        </w:rPr>
        <w:t>/Waiter</w:t>
      </w:r>
      <w:r>
        <w:rPr>
          <w:rFonts w:ascii="Arial" w:hAnsi="Arial" w:cs="Arial"/>
          <w:b/>
          <w:sz w:val="18"/>
          <w:szCs w:val="18"/>
        </w:rPr>
        <w:t xml:space="preserve"> – </w:t>
      </w:r>
      <w:r w:rsidRPr="00956C0B">
        <w:rPr>
          <w:rFonts w:ascii="Arial" w:hAnsi="Arial" w:cs="Arial"/>
          <w:i/>
          <w:sz w:val="18"/>
          <w:szCs w:val="18"/>
        </w:rPr>
        <w:t>Burgoo Restaurant</w:t>
      </w:r>
    </w:p>
    <w:p w:rsidR="004F49AD" w:rsidRDefault="004F49AD" w:rsidP="004F49AD">
      <w:pPr>
        <w:pStyle w:val="ListParagraph"/>
        <w:numPr>
          <w:ilvl w:val="0"/>
          <w:numId w:val="44"/>
        </w:numPr>
        <w:ind w:left="0" w:hanging="218"/>
        <w:jc w:val="both"/>
        <w:rPr>
          <w:rFonts w:ascii="Arial" w:hAnsi="Arial" w:cs="Arial"/>
          <w:sz w:val="18"/>
          <w:szCs w:val="18"/>
        </w:rPr>
      </w:pPr>
      <w:r w:rsidRPr="004F49AD">
        <w:rPr>
          <w:rFonts w:ascii="Arial" w:hAnsi="Arial" w:cs="Arial"/>
          <w:sz w:val="18"/>
          <w:szCs w:val="18"/>
        </w:rPr>
        <w:t>Managed bar area including cocktail design and menu</w:t>
      </w:r>
    </w:p>
    <w:p w:rsidR="004F49AD" w:rsidRDefault="004F49AD" w:rsidP="004F49AD">
      <w:pPr>
        <w:pStyle w:val="ListParagraph"/>
        <w:numPr>
          <w:ilvl w:val="0"/>
          <w:numId w:val="44"/>
        </w:numPr>
        <w:ind w:left="0" w:hanging="2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Ordered and maintained inventory of bar products,</w:t>
      </w:r>
    </w:p>
    <w:p w:rsidR="004F49AD" w:rsidRPr="004F49AD" w:rsidRDefault="004F49AD" w:rsidP="004F49AD">
      <w:pPr>
        <w:pStyle w:val="ListParagraph"/>
        <w:numPr>
          <w:ilvl w:val="0"/>
          <w:numId w:val="44"/>
        </w:numPr>
        <w:ind w:left="0" w:hanging="218"/>
        <w:jc w:val="both"/>
        <w:rPr>
          <w:rFonts w:ascii="Arial" w:hAnsi="Arial" w:cs="Arial"/>
          <w:sz w:val="18"/>
          <w:szCs w:val="18"/>
        </w:rPr>
      </w:pPr>
      <w:r w:rsidRPr="004F49AD">
        <w:rPr>
          <w:rFonts w:ascii="Arial" w:hAnsi="Arial" w:cs="Arial"/>
          <w:sz w:val="18"/>
          <w:szCs w:val="18"/>
        </w:rPr>
        <w:t>Provided customer service which resulted in returning customers</w:t>
      </w:r>
    </w:p>
    <w:p w:rsidR="004F49AD" w:rsidRDefault="004F49AD" w:rsidP="004F49AD">
      <w:pPr>
        <w:pStyle w:val="ListParagraph"/>
        <w:numPr>
          <w:ilvl w:val="0"/>
          <w:numId w:val="43"/>
        </w:numPr>
        <w:ind w:left="0" w:hanging="2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Displayed communication skills through one on one contact with customers</w:t>
      </w:r>
    </w:p>
    <w:p w:rsidR="004F49AD" w:rsidRPr="005C6647" w:rsidRDefault="004F49AD" w:rsidP="004F49AD">
      <w:pPr>
        <w:pStyle w:val="ListParagraph"/>
        <w:ind w:left="-142"/>
        <w:jc w:val="both"/>
        <w:rPr>
          <w:rFonts w:ascii="Arial" w:hAnsi="Arial" w:cs="Arial"/>
          <w:sz w:val="18"/>
          <w:szCs w:val="18"/>
        </w:rPr>
      </w:pPr>
    </w:p>
    <w:p w:rsidR="00E90A3F" w:rsidRPr="00A97EBE" w:rsidRDefault="00E90A3F" w:rsidP="000E1F05">
      <w:pPr>
        <w:jc w:val="both"/>
        <w:rPr>
          <w:sz w:val="18"/>
          <w:szCs w:val="18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E90A3F" w:rsidRPr="00A97EBE" w:rsidTr="0036689E">
        <w:trPr>
          <w:trHeight w:val="356"/>
        </w:trPr>
        <w:tc>
          <w:tcPr>
            <w:tcW w:w="9720" w:type="dxa"/>
          </w:tcPr>
          <w:p w:rsidR="00E90A3F" w:rsidRPr="00A97EBE" w:rsidRDefault="00752AF6" w:rsidP="00CA37C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195" style="position:absolute;margin-left:25.15pt;margin-top:2.3pt;width:120.8pt;height:20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" fillcolor="#8db3e2">
                  <v:fill rotate="t" focus="50%" type="gradient"/>
                  <v:textbox style="mso-next-textbox:#_x0000_s1195">
                    <w:txbxContent>
                      <w:p w:rsidR="0024319B" w:rsidRPr="00910F6B" w:rsidRDefault="00910F6B" w:rsidP="0024319B">
                        <w:pPr>
                          <w:rPr>
                            <w:b/>
                            <w:sz w:val="18"/>
                            <w:lang w:val="en-GB"/>
                          </w:rPr>
                        </w:pPr>
                        <w:r>
                          <w:rPr>
                            <w:b/>
                            <w:sz w:val="18"/>
                            <w:lang w:val="en-GB"/>
                          </w:rPr>
                          <w:t>QUALIFICATION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18"/>
                <w:szCs w:val="18"/>
              </w:rPr>
              <w:pict>
                <v:shape id="_x0000_s1196" type="#_x0000_t135" style="position:absolute;margin-left:.35pt;margin-top:2.3pt;width:24.8pt;height:20pt;rotation:180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" fillcolor="#0070c0">
                  <v:fill color2="#003459" rotate="t" focusposition=",1" focussize="" focus="100%" type="gradientRadial">
                    <o:fill v:ext="view" type="gradientCenter"/>
                  </v:fill>
                </v:shape>
              </w:pict>
            </w:r>
          </w:p>
          <w:p w:rsidR="00E90A3F" w:rsidRPr="00A97EBE" w:rsidRDefault="00E90A3F" w:rsidP="00CA37C0">
            <w:pPr>
              <w:rPr>
                <w:sz w:val="18"/>
                <w:szCs w:val="18"/>
              </w:rPr>
            </w:pPr>
          </w:p>
        </w:tc>
      </w:tr>
    </w:tbl>
    <w:p w:rsidR="00FF37C5" w:rsidRPr="00782D1E" w:rsidRDefault="00FF37C5" w:rsidP="00FF37C5">
      <w:pPr>
        <w:tabs>
          <w:tab w:val="left" w:pos="90"/>
        </w:tabs>
        <w:ind w:left="720"/>
        <w:rPr>
          <w:rFonts w:ascii="Arial" w:hAnsi="Arial" w:cs="Arial"/>
          <w:sz w:val="14"/>
          <w:szCs w:val="20"/>
        </w:rPr>
      </w:pPr>
    </w:p>
    <w:p w:rsidR="000E1F05" w:rsidRDefault="00593AEF" w:rsidP="002A7912">
      <w:pPr>
        <w:numPr>
          <w:ilvl w:val="0"/>
          <w:numId w:val="31"/>
        </w:numPr>
        <w:tabs>
          <w:tab w:val="left" w:pos="0"/>
          <w:tab w:val="left" w:pos="90"/>
        </w:tabs>
        <w:ind w:left="90" w:hanging="270"/>
        <w:rPr>
          <w:rFonts w:ascii="Arial" w:hAnsi="Arial" w:cs="Arial"/>
          <w:b/>
          <w:sz w:val="18"/>
          <w:szCs w:val="18"/>
        </w:rPr>
      </w:pPr>
      <w:r w:rsidRPr="002A7912">
        <w:rPr>
          <w:rFonts w:ascii="Arial" w:hAnsi="Arial" w:cs="Arial"/>
          <w:b/>
          <w:sz w:val="18"/>
          <w:szCs w:val="18"/>
        </w:rPr>
        <w:t xml:space="preserve">Bachelor of Science in Nursing </w:t>
      </w:r>
      <w:r w:rsidR="002A7912">
        <w:rPr>
          <w:rFonts w:ascii="Arial" w:hAnsi="Arial" w:cs="Arial"/>
          <w:b/>
          <w:sz w:val="18"/>
          <w:szCs w:val="18"/>
        </w:rPr>
        <w:t>–</w:t>
      </w:r>
      <w:r w:rsidR="00D4795B">
        <w:rPr>
          <w:rFonts w:ascii="Arial" w:hAnsi="Arial" w:cs="Arial"/>
          <w:b/>
          <w:sz w:val="18"/>
          <w:szCs w:val="18"/>
        </w:rPr>
        <w:t xml:space="preserve"> </w:t>
      </w:r>
      <w:r w:rsidRPr="00EF4909">
        <w:rPr>
          <w:rFonts w:ascii="Arial" w:hAnsi="Arial" w:cs="Arial"/>
          <w:i/>
          <w:sz w:val="18"/>
          <w:szCs w:val="18"/>
        </w:rPr>
        <w:t>Siena College Taytay, Philippines</w:t>
      </w:r>
      <w:r w:rsidRPr="002A7912">
        <w:rPr>
          <w:rFonts w:ascii="Arial" w:hAnsi="Arial" w:cs="Arial"/>
          <w:b/>
          <w:sz w:val="18"/>
          <w:szCs w:val="18"/>
        </w:rPr>
        <w:tab/>
      </w:r>
      <w:r w:rsidRPr="002A7912">
        <w:rPr>
          <w:rFonts w:ascii="Arial" w:hAnsi="Arial" w:cs="Arial"/>
          <w:b/>
          <w:sz w:val="18"/>
          <w:szCs w:val="18"/>
        </w:rPr>
        <w:tab/>
      </w:r>
      <w:r w:rsidR="007126AA">
        <w:rPr>
          <w:rFonts w:ascii="Arial" w:hAnsi="Arial" w:cs="Arial"/>
          <w:b/>
          <w:sz w:val="18"/>
          <w:szCs w:val="18"/>
        </w:rPr>
        <w:tab/>
      </w:r>
      <w:r w:rsidR="007126AA">
        <w:rPr>
          <w:rFonts w:ascii="Arial" w:hAnsi="Arial" w:cs="Arial"/>
          <w:b/>
          <w:sz w:val="18"/>
          <w:szCs w:val="18"/>
        </w:rPr>
        <w:tab/>
        <w:t xml:space="preserve">           </w:t>
      </w:r>
      <w:r w:rsidRPr="002A7912">
        <w:rPr>
          <w:rFonts w:ascii="Arial" w:hAnsi="Arial" w:cs="Arial"/>
          <w:b/>
          <w:sz w:val="18"/>
          <w:szCs w:val="18"/>
        </w:rPr>
        <w:t>March 2007</w:t>
      </w:r>
    </w:p>
    <w:p w:rsidR="006C5BB4" w:rsidRPr="006C5BB4" w:rsidRDefault="006C5BB4" w:rsidP="002A7912">
      <w:pPr>
        <w:numPr>
          <w:ilvl w:val="0"/>
          <w:numId w:val="31"/>
        </w:numPr>
        <w:tabs>
          <w:tab w:val="left" w:pos="0"/>
          <w:tab w:val="left" w:pos="90"/>
        </w:tabs>
        <w:ind w:left="90" w:hanging="270"/>
        <w:rPr>
          <w:rFonts w:ascii="Arial" w:hAnsi="Arial" w:cs="Arial"/>
          <w:sz w:val="18"/>
          <w:szCs w:val="18"/>
        </w:rPr>
      </w:pPr>
      <w:r w:rsidRPr="006C5BB4">
        <w:rPr>
          <w:rFonts w:ascii="Arial" w:hAnsi="Arial" w:cs="Arial"/>
          <w:sz w:val="18"/>
          <w:szCs w:val="18"/>
        </w:rPr>
        <w:t xml:space="preserve">Proficient in MS </w:t>
      </w:r>
      <w:r>
        <w:rPr>
          <w:rFonts w:ascii="Arial" w:hAnsi="Arial" w:cs="Arial"/>
          <w:sz w:val="18"/>
          <w:szCs w:val="18"/>
        </w:rPr>
        <w:t>Office (</w:t>
      </w:r>
      <w:r w:rsidRPr="006C5BB4">
        <w:rPr>
          <w:rFonts w:ascii="Arial" w:hAnsi="Arial" w:cs="Arial"/>
          <w:sz w:val="18"/>
          <w:szCs w:val="18"/>
        </w:rPr>
        <w:t xml:space="preserve">Word, Excel, </w:t>
      </w:r>
      <w:r>
        <w:rPr>
          <w:rFonts w:ascii="Arial" w:hAnsi="Arial" w:cs="Arial"/>
          <w:sz w:val="18"/>
          <w:szCs w:val="18"/>
        </w:rPr>
        <w:t xml:space="preserve">PowerPoint </w:t>
      </w:r>
      <w:r w:rsidRPr="006C5BB4">
        <w:rPr>
          <w:rFonts w:ascii="Arial" w:hAnsi="Arial" w:cs="Arial"/>
          <w:sz w:val="18"/>
          <w:szCs w:val="18"/>
        </w:rPr>
        <w:t>and Internet</w:t>
      </w:r>
      <w:r>
        <w:rPr>
          <w:rFonts w:ascii="Arial" w:hAnsi="Arial" w:cs="Arial"/>
          <w:sz w:val="18"/>
          <w:szCs w:val="18"/>
        </w:rPr>
        <w:t>)</w:t>
      </w:r>
    </w:p>
    <w:tbl>
      <w:tblPr>
        <w:tblW w:w="9683" w:type="dxa"/>
        <w:tblInd w:w="-252" w:type="dxa"/>
        <w:tblBorders>
          <w:bottom w:val="single" w:sz="4" w:space="0" w:color="1F497D"/>
        </w:tblBorders>
        <w:tblLook w:val="04A0"/>
      </w:tblPr>
      <w:tblGrid>
        <w:gridCol w:w="9683"/>
      </w:tblGrid>
      <w:tr w:rsidR="00E90A3F" w:rsidRPr="00A97EBE" w:rsidTr="0036689E">
        <w:trPr>
          <w:trHeight w:val="656"/>
        </w:trPr>
        <w:tc>
          <w:tcPr>
            <w:tcW w:w="9683" w:type="dxa"/>
          </w:tcPr>
          <w:p w:rsidR="000E1F05" w:rsidRPr="00A97EBE" w:rsidRDefault="000E1F05" w:rsidP="00CA37C0">
            <w:pPr>
              <w:rPr>
                <w:sz w:val="18"/>
                <w:szCs w:val="18"/>
              </w:rPr>
            </w:pPr>
          </w:p>
          <w:p w:rsidR="00E90A3F" w:rsidRPr="00A97EBE" w:rsidRDefault="00752AF6" w:rsidP="00CA37C0">
            <w:pPr>
              <w:rPr>
                <w:sz w:val="18"/>
                <w:szCs w:val="18"/>
              </w:rPr>
            </w:pPr>
            <w:r w:rsidRPr="00752AF6">
              <w:rPr>
                <w:noProof/>
                <w:sz w:val="14"/>
                <w:szCs w:val="18"/>
              </w:rPr>
              <w:pict>
                <v:shape id="_x0000_s1198" type="#_x0000_t135" style="position:absolute;margin-left:.35pt;margin-top:1.65pt;width:24.8pt;height:20pt;rotation:180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" fillcolor="#0070c0">
                  <v:fill color2="#003459" rotate="t" focusposition=",1" focussize="" focus="100%" type="gradientRadial">
                    <o:fill v:ext="view" type="gradientCenter"/>
                  </v:fill>
                </v:shape>
              </w:pict>
            </w:r>
            <w:r w:rsidRPr="00752AF6">
              <w:rPr>
                <w:noProof/>
                <w:sz w:val="14"/>
                <w:szCs w:val="18"/>
              </w:rPr>
              <w:pict>
                <v:rect id="_x0000_s1197" style="position:absolute;margin-left:25.15pt;margin-top:1.65pt;width:120.8pt;height:20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" fillcolor="#8db3e2">
                  <v:fill rotate="t" focus="50%" type="gradient"/>
                  <v:textbox style="mso-next-textbox:#_x0000_s1197">
                    <w:txbxContent>
                      <w:p w:rsidR="0024319B" w:rsidRPr="000C2141" w:rsidRDefault="00630FE7" w:rsidP="0024319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PERSONAL DETAILS</w:t>
                        </w:r>
                      </w:p>
                    </w:txbxContent>
                  </v:textbox>
                </v:rect>
              </w:pict>
            </w:r>
          </w:p>
          <w:p w:rsidR="00E90A3F" w:rsidRPr="00A97EBE" w:rsidRDefault="00E90A3F" w:rsidP="00CA37C0">
            <w:pPr>
              <w:rPr>
                <w:sz w:val="18"/>
                <w:szCs w:val="18"/>
              </w:rPr>
            </w:pPr>
          </w:p>
        </w:tc>
      </w:tr>
    </w:tbl>
    <w:p w:rsidR="0016104B" w:rsidRPr="00A97EBE" w:rsidRDefault="0016104B" w:rsidP="0016104B">
      <w:pPr>
        <w:rPr>
          <w:rFonts w:ascii="Arial" w:hAnsi="Arial" w:cs="Arial"/>
          <w:sz w:val="18"/>
          <w:szCs w:val="18"/>
        </w:rPr>
      </w:pPr>
    </w:p>
    <w:p w:rsidR="00933F36" w:rsidRPr="007E5A4A" w:rsidRDefault="0009506E" w:rsidP="00661B0E">
      <w:pPr>
        <w:ind w:hanging="180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Nationality</w:t>
      </w:r>
      <w:r w:rsidRPr="007E5A4A">
        <w:rPr>
          <w:rFonts w:ascii="Arial" w:hAnsi="Arial" w:cs="Arial"/>
          <w:sz w:val="18"/>
          <w:szCs w:val="18"/>
        </w:rPr>
        <w:tab/>
      </w:r>
      <w:r w:rsidR="003575C1">
        <w:rPr>
          <w:rFonts w:ascii="Arial" w:hAnsi="Arial" w:cs="Arial"/>
          <w:sz w:val="18"/>
          <w:szCs w:val="18"/>
        </w:rPr>
        <w:tab/>
      </w:r>
      <w:r w:rsidRPr="007E5A4A">
        <w:rPr>
          <w:rFonts w:ascii="Arial" w:hAnsi="Arial" w:cs="Arial"/>
          <w:sz w:val="18"/>
          <w:szCs w:val="18"/>
        </w:rPr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910F6B">
        <w:rPr>
          <w:rFonts w:ascii="Arial" w:hAnsi="Arial" w:cs="Arial"/>
          <w:sz w:val="18"/>
          <w:szCs w:val="18"/>
        </w:rPr>
        <w:t>Filipino</w:t>
      </w:r>
    </w:p>
    <w:p w:rsidR="0009506E" w:rsidRPr="007E5A4A" w:rsidRDefault="0009506E" w:rsidP="00661B0E">
      <w:pPr>
        <w:ind w:hanging="180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Date of Birth</w:t>
      </w:r>
      <w:r w:rsidRPr="007E5A4A">
        <w:rPr>
          <w:rFonts w:ascii="Arial" w:hAnsi="Arial" w:cs="Arial"/>
          <w:sz w:val="18"/>
          <w:szCs w:val="18"/>
        </w:rPr>
        <w:tab/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910F6B">
        <w:rPr>
          <w:rFonts w:ascii="Arial" w:hAnsi="Arial" w:cs="Arial"/>
          <w:sz w:val="18"/>
          <w:szCs w:val="18"/>
        </w:rPr>
        <w:t>23</w:t>
      </w:r>
      <w:r w:rsidR="00910F6B" w:rsidRPr="00910F6B">
        <w:rPr>
          <w:rFonts w:ascii="Arial" w:hAnsi="Arial" w:cs="Arial"/>
          <w:sz w:val="18"/>
          <w:szCs w:val="18"/>
          <w:vertAlign w:val="superscript"/>
        </w:rPr>
        <w:t>rd</w:t>
      </w:r>
      <w:r w:rsidR="00910F6B">
        <w:rPr>
          <w:rFonts w:ascii="Arial" w:hAnsi="Arial" w:cs="Arial"/>
          <w:sz w:val="18"/>
          <w:szCs w:val="18"/>
        </w:rPr>
        <w:t xml:space="preserve"> May 1980</w:t>
      </w:r>
    </w:p>
    <w:p w:rsidR="0009506E" w:rsidRPr="007E5A4A" w:rsidRDefault="0009506E" w:rsidP="00661B0E">
      <w:pPr>
        <w:ind w:hanging="180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Marital Status</w:t>
      </w:r>
      <w:r w:rsidRPr="007E5A4A">
        <w:rPr>
          <w:rFonts w:ascii="Arial" w:hAnsi="Arial" w:cs="Arial"/>
          <w:sz w:val="18"/>
          <w:szCs w:val="18"/>
        </w:rPr>
        <w:tab/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910F6B">
        <w:rPr>
          <w:rFonts w:ascii="Arial" w:hAnsi="Arial" w:cs="Arial"/>
          <w:sz w:val="18"/>
          <w:szCs w:val="18"/>
        </w:rPr>
        <w:t>Married</w:t>
      </w:r>
    </w:p>
    <w:p w:rsidR="00B70367" w:rsidRPr="007E5A4A" w:rsidRDefault="0009506E" w:rsidP="00661B0E">
      <w:pPr>
        <w:ind w:hanging="180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Visa Status</w:t>
      </w:r>
      <w:r w:rsidRPr="007E5A4A">
        <w:rPr>
          <w:rFonts w:ascii="Arial" w:hAnsi="Arial" w:cs="Arial"/>
          <w:sz w:val="18"/>
          <w:szCs w:val="18"/>
        </w:rPr>
        <w:tab/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CC7EED">
        <w:rPr>
          <w:rFonts w:ascii="Arial" w:hAnsi="Arial" w:cs="Arial"/>
          <w:sz w:val="18"/>
          <w:szCs w:val="18"/>
        </w:rPr>
        <w:t>Visit visa</w:t>
      </w:r>
    </w:p>
    <w:p w:rsidR="0009506E" w:rsidRDefault="00CE197E" w:rsidP="00661B0E">
      <w:pPr>
        <w:ind w:hanging="180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Languages</w:t>
      </w:r>
      <w:r w:rsidR="003575C1">
        <w:rPr>
          <w:rFonts w:ascii="Arial" w:hAnsi="Arial" w:cs="Arial"/>
          <w:sz w:val="18"/>
          <w:szCs w:val="18"/>
        </w:rPr>
        <w:tab/>
      </w:r>
      <w:r w:rsidRPr="007E5A4A">
        <w:rPr>
          <w:rFonts w:ascii="Arial" w:hAnsi="Arial" w:cs="Arial"/>
          <w:sz w:val="18"/>
          <w:szCs w:val="18"/>
        </w:rPr>
        <w:tab/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910F6B">
        <w:rPr>
          <w:rFonts w:ascii="Arial" w:hAnsi="Arial" w:cs="Arial"/>
          <w:sz w:val="18"/>
          <w:szCs w:val="18"/>
        </w:rPr>
        <w:t>Tagalog, English</w:t>
      </w:r>
    </w:p>
    <w:p w:rsidR="00B329E5" w:rsidRPr="007E5A4A" w:rsidRDefault="0009506E" w:rsidP="00661B0E">
      <w:pPr>
        <w:ind w:hanging="180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Reference</w:t>
      </w:r>
      <w:r w:rsidRPr="007E5A4A">
        <w:rPr>
          <w:rFonts w:ascii="Arial" w:hAnsi="Arial" w:cs="Arial"/>
          <w:sz w:val="18"/>
          <w:szCs w:val="18"/>
        </w:rPr>
        <w:tab/>
      </w:r>
      <w:r w:rsidR="003575C1">
        <w:rPr>
          <w:rFonts w:ascii="Arial" w:hAnsi="Arial" w:cs="Arial"/>
          <w:sz w:val="18"/>
          <w:szCs w:val="18"/>
        </w:rPr>
        <w:tab/>
      </w:r>
      <w:r w:rsidRPr="007E5A4A">
        <w:rPr>
          <w:rFonts w:ascii="Arial" w:hAnsi="Arial" w:cs="Arial"/>
          <w:sz w:val="18"/>
          <w:szCs w:val="18"/>
        </w:rPr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910F6B">
        <w:rPr>
          <w:rFonts w:ascii="Arial" w:hAnsi="Arial" w:cs="Arial"/>
          <w:sz w:val="18"/>
          <w:szCs w:val="18"/>
        </w:rPr>
        <w:t>Available Upon Request</w:t>
      </w:r>
    </w:p>
    <w:sectPr w:rsidR="00B329E5" w:rsidRPr="007E5A4A" w:rsidSect="00910F6B">
      <w:footerReference w:type="default" r:id="rId10"/>
      <w:type w:val="continuous"/>
      <w:pgSz w:w="11909" w:h="16834" w:code="9"/>
      <w:pgMar w:top="540" w:right="1019" w:bottom="540" w:left="1260" w:header="0" w:footer="57" w:gutter="0"/>
      <w:pgBorders w:offsetFrom="page">
        <w:top w:val="single" w:sz="18" w:space="24" w:color="244061"/>
        <w:left w:val="single" w:sz="18" w:space="24" w:color="244061"/>
        <w:bottom w:val="single" w:sz="18" w:space="24" w:color="244061"/>
        <w:right w:val="single" w:sz="18" w:space="24" w:color="24406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0FF" w:rsidRPr="00154DBA" w:rsidRDefault="002C00FF" w:rsidP="00CD5BD3">
      <w:r>
        <w:separator/>
      </w:r>
    </w:p>
  </w:endnote>
  <w:endnote w:type="continuationSeparator" w:id="1">
    <w:p w:rsidR="002C00FF" w:rsidRPr="00154DBA" w:rsidRDefault="002C00FF" w:rsidP="00CD5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621" w:rsidRPr="00C10802" w:rsidRDefault="00A87621">
    <w:pPr>
      <w:pStyle w:val="Foo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 w:rsidRPr="00C10802">
      <w:rPr>
        <w:rFonts w:ascii="Calibri" w:hAnsi="Calibri"/>
        <w:sz w:val="18"/>
        <w:szCs w:val="18"/>
      </w:rPr>
      <w:t xml:space="preserve">Page </w:t>
    </w:r>
    <w:r w:rsidR="00752AF6" w:rsidRPr="00C10802">
      <w:rPr>
        <w:rFonts w:ascii="Calibri" w:hAnsi="Calibri"/>
        <w:b/>
        <w:bCs/>
        <w:sz w:val="18"/>
        <w:szCs w:val="18"/>
      </w:rPr>
      <w:fldChar w:fldCharType="begin"/>
    </w:r>
    <w:r w:rsidRPr="00C10802">
      <w:rPr>
        <w:rFonts w:ascii="Calibri" w:hAnsi="Calibri"/>
        <w:b/>
        <w:bCs/>
        <w:sz w:val="18"/>
        <w:szCs w:val="18"/>
      </w:rPr>
      <w:instrText xml:space="preserve"> PAGE </w:instrText>
    </w:r>
    <w:r w:rsidR="00752AF6" w:rsidRPr="00C10802">
      <w:rPr>
        <w:rFonts w:ascii="Calibri" w:hAnsi="Calibri"/>
        <w:b/>
        <w:bCs/>
        <w:sz w:val="18"/>
        <w:szCs w:val="18"/>
      </w:rPr>
      <w:fldChar w:fldCharType="separate"/>
    </w:r>
    <w:r w:rsidR="002B0AC8">
      <w:rPr>
        <w:rFonts w:ascii="Calibri" w:hAnsi="Calibri"/>
        <w:b/>
        <w:bCs/>
        <w:noProof/>
        <w:sz w:val="18"/>
        <w:szCs w:val="18"/>
      </w:rPr>
      <w:t>1</w:t>
    </w:r>
    <w:r w:rsidR="00752AF6" w:rsidRPr="00C10802">
      <w:rPr>
        <w:rFonts w:ascii="Calibri" w:hAnsi="Calibri"/>
        <w:b/>
        <w:bCs/>
        <w:sz w:val="18"/>
        <w:szCs w:val="18"/>
      </w:rPr>
      <w:fldChar w:fldCharType="end"/>
    </w:r>
    <w:r w:rsidRPr="00C10802">
      <w:rPr>
        <w:rFonts w:ascii="Calibri" w:hAnsi="Calibri"/>
        <w:sz w:val="18"/>
        <w:szCs w:val="18"/>
      </w:rPr>
      <w:t xml:space="preserve"> of </w:t>
    </w:r>
    <w:r w:rsidR="00752AF6" w:rsidRPr="00C10802">
      <w:rPr>
        <w:rFonts w:ascii="Calibri" w:hAnsi="Calibri"/>
        <w:b/>
        <w:bCs/>
        <w:sz w:val="18"/>
        <w:szCs w:val="18"/>
      </w:rPr>
      <w:fldChar w:fldCharType="begin"/>
    </w:r>
    <w:r w:rsidRPr="00C10802">
      <w:rPr>
        <w:rFonts w:ascii="Calibri" w:hAnsi="Calibri"/>
        <w:b/>
        <w:bCs/>
        <w:sz w:val="18"/>
        <w:szCs w:val="18"/>
      </w:rPr>
      <w:instrText xml:space="preserve"> NUMPAGES  </w:instrText>
    </w:r>
    <w:r w:rsidR="00752AF6" w:rsidRPr="00C10802">
      <w:rPr>
        <w:rFonts w:ascii="Calibri" w:hAnsi="Calibri"/>
        <w:b/>
        <w:bCs/>
        <w:sz w:val="18"/>
        <w:szCs w:val="18"/>
      </w:rPr>
      <w:fldChar w:fldCharType="separate"/>
    </w:r>
    <w:r w:rsidR="002B0AC8">
      <w:rPr>
        <w:rFonts w:ascii="Calibri" w:hAnsi="Calibri"/>
        <w:b/>
        <w:bCs/>
        <w:noProof/>
        <w:sz w:val="18"/>
        <w:szCs w:val="18"/>
      </w:rPr>
      <w:t>2</w:t>
    </w:r>
    <w:r w:rsidR="00752AF6" w:rsidRPr="00C10802">
      <w:rPr>
        <w:rFonts w:ascii="Calibri" w:hAnsi="Calibri"/>
        <w:b/>
        <w:bCs/>
        <w:sz w:val="18"/>
        <w:szCs w:val="18"/>
      </w:rPr>
      <w:fldChar w:fldCharType="end"/>
    </w:r>
  </w:p>
  <w:p w:rsidR="00A87621" w:rsidRPr="00C10802" w:rsidRDefault="00A87621">
    <w:pPr>
      <w:pStyle w:val="Footer"/>
      <w:rPr>
        <w:rFonts w:ascii="Calibri" w:hAnsi="Calibr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0FF" w:rsidRPr="00154DBA" w:rsidRDefault="002C00FF" w:rsidP="00CD5BD3">
      <w:r>
        <w:separator/>
      </w:r>
    </w:p>
  </w:footnote>
  <w:footnote w:type="continuationSeparator" w:id="1">
    <w:p w:rsidR="002C00FF" w:rsidRPr="00154DBA" w:rsidRDefault="002C00FF" w:rsidP="00CD5B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01EF"/>
    <w:multiLevelType w:val="hybridMultilevel"/>
    <w:tmpl w:val="958C9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2B7AA4"/>
    <w:multiLevelType w:val="hybridMultilevel"/>
    <w:tmpl w:val="4EA0D4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3218D"/>
    <w:multiLevelType w:val="hybridMultilevel"/>
    <w:tmpl w:val="9AC4EB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D17F3"/>
    <w:multiLevelType w:val="hybridMultilevel"/>
    <w:tmpl w:val="EEBA1978"/>
    <w:lvl w:ilvl="0" w:tplc="6A582CA2">
      <w:start w:val="1"/>
      <w:numFmt w:val="bullet"/>
      <w:lvlText w:val="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8649BE"/>
    <w:multiLevelType w:val="hybridMultilevel"/>
    <w:tmpl w:val="7CC28A0C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19F3406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6">
    <w:nsid w:val="1AF90310"/>
    <w:multiLevelType w:val="hybridMultilevel"/>
    <w:tmpl w:val="60005DA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902652"/>
    <w:multiLevelType w:val="hybridMultilevel"/>
    <w:tmpl w:val="A5AA116E"/>
    <w:lvl w:ilvl="0" w:tplc="07A6CE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22681FEC"/>
    <w:multiLevelType w:val="hybridMultilevel"/>
    <w:tmpl w:val="AE928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5F6694"/>
    <w:multiLevelType w:val="hybridMultilevel"/>
    <w:tmpl w:val="F4167144"/>
    <w:lvl w:ilvl="0" w:tplc="07A6CE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25932231"/>
    <w:multiLevelType w:val="hybridMultilevel"/>
    <w:tmpl w:val="B0D0BE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0E008D"/>
    <w:multiLevelType w:val="hybridMultilevel"/>
    <w:tmpl w:val="2F7E6F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887088D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3">
    <w:nsid w:val="2A257630"/>
    <w:multiLevelType w:val="hybridMultilevel"/>
    <w:tmpl w:val="D1AA17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97649B"/>
    <w:multiLevelType w:val="hybridMultilevel"/>
    <w:tmpl w:val="1D826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E826EF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6">
    <w:nsid w:val="304A56B8"/>
    <w:multiLevelType w:val="hybridMultilevel"/>
    <w:tmpl w:val="3A7C21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CB07DA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8">
    <w:nsid w:val="329B166F"/>
    <w:multiLevelType w:val="hybridMultilevel"/>
    <w:tmpl w:val="C622AF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AA6FB4"/>
    <w:multiLevelType w:val="hybridMultilevel"/>
    <w:tmpl w:val="4E6E5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B17933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1">
    <w:nsid w:val="384B5090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2">
    <w:nsid w:val="38861981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3">
    <w:nsid w:val="38EC6950"/>
    <w:multiLevelType w:val="hybridMultilevel"/>
    <w:tmpl w:val="023AAC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4">
    <w:nsid w:val="3A03555D"/>
    <w:multiLevelType w:val="hybridMultilevel"/>
    <w:tmpl w:val="15E450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A6638A"/>
    <w:multiLevelType w:val="hybridMultilevel"/>
    <w:tmpl w:val="EAE02284"/>
    <w:lvl w:ilvl="0" w:tplc="6CEAC26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0466D36"/>
    <w:multiLevelType w:val="hybridMultilevel"/>
    <w:tmpl w:val="E3221FA4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>
    <w:nsid w:val="419E1DF7"/>
    <w:multiLevelType w:val="hybridMultilevel"/>
    <w:tmpl w:val="ABD6C89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46EC1E2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9">
    <w:nsid w:val="4BED0CB0"/>
    <w:multiLevelType w:val="hybridMultilevel"/>
    <w:tmpl w:val="F25AF832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>
    <w:nsid w:val="4E5D0DB4"/>
    <w:multiLevelType w:val="hybridMultilevel"/>
    <w:tmpl w:val="B1B641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910E41"/>
    <w:multiLevelType w:val="hybridMultilevel"/>
    <w:tmpl w:val="297E3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2760E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33">
    <w:nsid w:val="59491BD4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34">
    <w:nsid w:val="5F494973"/>
    <w:multiLevelType w:val="hybridMultilevel"/>
    <w:tmpl w:val="2376B986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5">
    <w:nsid w:val="64E622F3"/>
    <w:multiLevelType w:val="hybridMultilevel"/>
    <w:tmpl w:val="675224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4438B8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37">
    <w:nsid w:val="6B0618CA"/>
    <w:multiLevelType w:val="hybridMultilevel"/>
    <w:tmpl w:val="828A7B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D2752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39">
    <w:nsid w:val="6DE00BB1"/>
    <w:multiLevelType w:val="hybridMultilevel"/>
    <w:tmpl w:val="60AAEB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197005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41">
    <w:nsid w:val="6F61382F"/>
    <w:multiLevelType w:val="hybridMultilevel"/>
    <w:tmpl w:val="4AEA59B2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2">
    <w:nsid w:val="7A2F42A2"/>
    <w:multiLevelType w:val="hybridMultilevel"/>
    <w:tmpl w:val="7228E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3169AF"/>
    <w:multiLevelType w:val="hybridMultilevel"/>
    <w:tmpl w:val="6024D544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4">
    <w:nsid w:val="7ED175F5"/>
    <w:multiLevelType w:val="hybridMultilevel"/>
    <w:tmpl w:val="2236EF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583948"/>
    <w:multiLevelType w:val="hybridMultilevel"/>
    <w:tmpl w:val="D806F55A"/>
    <w:lvl w:ilvl="0" w:tplc="07A6CE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5"/>
  </w:num>
  <w:num w:numId="3">
    <w:abstractNumId w:val="9"/>
  </w:num>
  <w:num w:numId="4">
    <w:abstractNumId w:val="11"/>
  </w:num>
  <w:num w:numId="5">
    <w:abstractNumId w:val="1"/>
  </w:num>
  <w:num w:numId="6">
    <w:abstractNumId w:val="10"/>
  </w:num>
  <w:num w:numId="7">
    <w:abstractNumId w:val="38"/>
  </w:num>
  <w:num w:numId="8">
    <w:abstractNumId w:val="20"/>
  </w:num>
  <w:num w:numId="9">
    <w:abstractNumId w:val="5"/>
  </w:num>
  <w:num w:numId="10">
    <w:abstractNumId w:val="15"/>
  </w:num>
  <w:num w:numId="11">
    <w:abstractNumId w:val="25"/>
  </w:num>
  <w:num w:numId="12">
    <w:abstractNumId w:val="35"/>
  </w:num>
  <w:num w:numId="13">
    <w:abstractNumId w:val="33"/>
  </w:num>
  <w:num w:numId="14">
    <w:abstractNumId w:val="22"/>
  </w:num>
  <w:num w:numId="15">
    <w:abstractNumId w:val="12"/>
  </w:num>
  <w:num w:numId="16">
    <w:abstractNumId w:val="7"/>
  </w:num>
  <w:num w:numId="17">
    <w:abstractNumId w:val="40"/>
  </w:num>
  <w:num w:numId="18">
    <w:abstractNumId w:val="37"/>
  </w:num>
  <w:num w:numId="19">
    <w:abstractNumId w:val="36"/>
  </w:num>
  <w:num w:numId="20">
    <w:abstractNumId w:val="21"/>
  </w:num>
  <w:num w:numId="21">
    <w:abstractNumId w:val="28"/>
  </w:num>
  <w:num w:numId="22">
    <w:abstractNumId w:val="17"/>
  </w:num>
  <w:num w:numId="23">
    <w:abstractNumId w:val="32"/>
  </w:num>
  <w:num w:numId="24">
    <w:abstractNumId w:val="6"/>
  </w:num>
  <w:num w:numId="25">
    <w:abstractNumId w:val="24"/>
  </w:num>
  <w:num w:numId="26">
    <w:abstractNumId w:val="39"/>
  </w:num>
  <w:num w:numId="27">
    <w:abstractNumId w:val="14"/>
  </w:num>
  <w:num w:numId="28">
    <w:abstractNumId w:val="3"/>
  </w:num>
  <w:num w:numId="29">
    <w:abstractNumId w:val="0"/>
  </w:num>
  <w:num w:numId="30">
    <w:abstractNumId w:val="8"/>
  </w:num>
  <w:num w:numId="31">
    <w:abstractNumId w:val="2"/>
  </w:num>
  <w:num w:numId="32">
    <w:abstractNumId w:val="30"/>
  </w:num>
  <w:num w:numId="33">
    <w:abstractNumId w:val="42"/>
  </w:num>
  <w:num w:numId="34">
    <w:abstractNumId w:val="16"/>
  </w:num>
  <w:num w:numId="35">
    <w:abstractNumId w:val="44"/>
  </w:num>
  <w:num w:numId="36">
    <w:abstractNumId w:val="13"/>
  </w:num>
  <w:num w:numId="37">
    <w:abstractNumId w:val="41"/>
  </w:num>
  <w:num w:numId="38">
    <w:abstractNumId w:val="29"/>
  </w:num>
  <w:num w:numId="39">
    <w:abstractNumId w:val="31"/>
  </w:num>
  <w:num w:numId="40">
    <w:abstractNumId w:val="34"/>
  </w:num>
  <w:num w:numId="41">
    <w:abstractNumId w:val="43"/>
  </w:num>
  <w:num w:numId="42">
    <w:abstractNumId w:val="4"/>
  </w:num>
  <w:num w:numId="43">
    <w:abstractNumId w:val="19"/>
  </w:num>
  <w:num w:numId="44">
    <w:abstractNumId w:val="27"/>
  </w:num>
  <w:num w:numId="45">
    <w:abstractNumId w:val="26"/>
  </w:num>
  <w:num w:numId="4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NrY0MzEzMjQ2MLcwMTVU0lEKTi0uzszPAykwqQUAOPD0pywAAAA="/>
  </w:docVars>
  <w:rsids>
    <w:rsidRoot w:val="0016104B"/>
    <w:rsid w:val="00002BCC"/>
    <w:rsid w:val="00005530"/>
    <w:rsid w:val="0000659C"/>
    <w:rsid w:val="000114A6"/>
    <w:rsid w:val="000171DD"/>
    <w:rsid w:val="0003259D"/>
    <w:rsid w:val="00032E04"/>
    <w:rsid w:val="00036BAE"/>
    <w:rsid w:val="00036F67"/>
    <w:rsid w:val="00037FD5"/>
    <w:rsid w:val="00043E3D"/>
    <w:rsid w:val="000450A3"/>
    <w:rsid w:val="00046B20"/>
    <w:rsid w:val="00052E8F"/>
    <w:rsid w:val="00055071"/>
    <w:rsid w:val="00056295"/>
    <w:rsid w:val="0006513A"/>
    <w:rsid w:val="000844AC"/>
    <w:rsid w:val="000870E6"/>
    <w:rsid w:val="00090763"/>
    <w:rsid w:val="00092EF5"/>
    <w:rsid w:val="0009506E"/>
    <w:rsid w:val="00095E39"/>
    <w:rsid w:val="00097476"/>
    <w:rsid w:val="00097479"/>
    <w:rsid w:val="00097AB9"/>
    <w:rsid w:val="000A108B"/>
    <w:rsid w:val="000A338E"/>
    <w:rsid w:val="000A648F"/>
    <w:rsid w:val="000A669E"/>
    <w:rsid w:val="000A7AD9"/>
    <w:rsid w:val="000B0BC4"/>
    <w:rsid w:val="000B1A01"/>
    <w:rsid w:val="000B200D"/>
    <w:rsid w:val="000B4995"/>
    <w:rsid w:val="000B7157"/>
    <w:rsid w:val="000C0865"/>
    <w:rsid w:val="000C6C13"/>
    <w:rsid w:val="000D2963"/>
    <w:rsid w:val="000E0F9F"/>
    <w:rsid w:val="000E1B4C"/>
    <w:rsid w:val="000E1F05"/>
    <w:rsid w:val="000E310E"/>
    <w:rsid w:val="000E3A48"/>
    <w:rsid w:val="000E50D7"/>
    <w:rsid w:val="000E6062"/>
    <w:rsid w:val="00100DD8"/>
    <w:rsid w:val="001020F8"/>
    <w:rsid w:val="00104B01"/>
    <w:rsid w:val="00105684"/>
    <w:rsid w:val="00106A7B"/>
    <w:rsid w:val="001077C5"/>
    <w:rsid w:val="00107BE8"/>
    <w:rsid w:val="00112D18"/>
    <w:rsid w:val="00115E71"/>
    <w:rsid w:val="00117601"/>
    <w:rsid w:val="00123028"/>
    <w:rsid w:val="00124EC7"/>
    <w:rsid w:val="00127E50"/>
    <w:rsid w:val="001318EF"/>
    <w:rsid w:val="00131E3D"/>
    <w:rsid w:val="00131F04"/>
    <w:rsid w:val="001331D0"/>
    <w:rsid w:val="00133E4B"/>
    <w:rsid w:val="00134068"/>
    <w:rsid w:val="0013777E"/>
    <w:rsid w:val="00140AAC"/>
    <w:rsid w:val="001449FA"/>
    <w:rsid w:val="00150E90"/>
    <w:rsid w:val="00155F4F"/>
    <w:rsid w:val="001564D6"/>
    <w:rsid w:val="00157D4F"/>
    <w:rsid w:val="001607A6"/>
    <w:rsid w:val="00160F76"/>
    <w:rsid w:val="0016104B"/>
    <w:rsid w:val="00166267"/>
    <w:rsid w:val="00166C4D"/>
    <w:rsid w:val="00182F62"/>
    <w:rsid w:val="001909BE"/>
    <w:rsid w:val="001914E4"/>
    <w:rsid w:val="0019437D"/>
    <w:rsid w:val="00195BD2"/>
    <w:rsid w:val="00195BDA"/>
    <w:rsid w:val="001968AC"/>
    <w:rsid w:val="00196DA8"/>
    <w:rsid w:val="001A0869"/>
    <w:rsid w:val="001A25F4"/>
    <w:rsid w:val="001A78C8"/>
    <w:rsid w:val="001B6685"/>
    <w:rsid w:val="001C0977"/>
    <w:rsid w:val="001D0E0C"/>
    <w:rsid w:val="001D25FE"/>
    <w:rsid w:val="001D3065"/>
    <w:rsid w:val="001D5382"/>
    <w:rsid w:val="001D66A1"/>
    <w:rsid w:val="001E01F6"/>
    <w:rsid w:val="001E31C4"/>
    <w:rsid w:val="001E320A"/>
    <w:rsid w:val="001E6B26"/>
    <w:rsid w:val="001F4605"/>
    <w:rsid w:val="001F47DC"/>
    <w:rsid w:val="0020370E"/>
    <w:rsid w:val="00206D2D"/>
    <w:rsid w:val="00222FF2"/>
    <w:rsid w:val="00223388"/>
    <w:rsid w:val="00223999"/>
    <w:rsid w:val="00233A4C"/>
    <w:rsid w:val="00234F2C"/>
    <w:rsid w:val="00236EC4"/>
    <w:rsid w:val="00240B6A"/>
    <w:rsid w:val="00242320"/>
    <w:rsid w:val="0024319B"/>
    <w:rsid w:val="00244F23"/>
    <w:rsid w:val="00245772"/>
    <w:rsid w:val="002472E5"/>
    <w:rsid w:val="00250CE2"/>
    <w:rsid w:val="00253367"/>
    <w:rsid w:val="002578D9"/>
    <w:rsid w:val="002618A8"/>
    <w:rsid w:val="002627E9"/>
    <w:rsid w:val="002629A6"/>
    <w:rsid w:val="00264E5B"/>
    <w:rsid w:val="00266EF6"/>
    <w:rsid w:val="002744FC"/>
    <w:rsid w:val="00282EF3"/>
    <w:rsid w:val="00287279"/>
    <w:rsid w:val="00290198"/>
    <w:rsid w:val="002A15E4"/>
    <w:rsid w:val="002A43AC"/>
    <w:rsid w:val="002A7912"/>
    <w:rsid w:val="002B0AC8"/>
    <w:rsid w:val="002B588B"/>
    <w:rsid w:val="002C00FF"/>
    <w:rsid w:val="002C02AA"/>
    <w:rsid w:val="002C4911"/>
    <w:rsid w:val="002C4FC7"/>
    <w:rsid w:val="002C6954"/>
    <w:rsid w:val="002D14D4"/>
    <w:rsid w:val="002D7756"/>
    <w:rsid w:val="002D7EF0"/>
    <w:rsid w:val="002E2228"/>
    <w:rsid w:val="002E3996"/>
    <w:rsid w:val="002E4BDD"/>
    <w:rsid w:val="002E4C90"/>
    <w:rsid w:val="002E6EBB"/>
    <w:rsid w:val="002E7791"/>
    <w:rsid w:val="002F0EB6"/>
    <w:rsid w:val="002F2C83"/>
    <w:rsid w:val="002F59C0"/>
    <w:rsid w:val="00301FFD"/>
    <w:rsid w:val="0030532C"/>
    <w:rsid w:val="00305D81"/>
    <w:rsid w:val="003127DD"/>
    <w:rsid w:val="003135DB"/>
    <w:rsid w:val="003221A9"/>
    <w:rsid w:val="0032369F"/>
    <w:rsid w:val="00330FDA"/>
    <w:rsid w:val="00332D98"/>
    <w:rsid w:val="00334C42"/>
    <w:rsid w:val="00340222"/>
    <w:rsid w:val="003421E6"/>
    <w:rsid w:val="003500E9"/>
    <w:rsid w:val="003567B7"/>
    <w:rsid w:val="00356ED7"/>
    <w:rsid w:val="003575C1"/>
    <w:rsid w:val="0036689E"/>
    <w:rsid w:val="003765A6"/>
    <w:rsid w:val="00380257"/>
    <w:rsid w:val="00382FE2"/>
    <w:rsid w:val="0039181C"/>
    <w:rsid w:val="00393F96"/>
    <w:rsid w:val="003963CE"/>
    <w:rsid w:val="003A164A"/>
    <w:rsid w:val="003A1F28"/>
    <w:rsid w:val="003A2EBB"/>
    <w:rsid w:val="003A30E5"/>
    <w:rsid w:val="003A6510"/>
    <w:rsid w:val="003B1AA2"/>
    <w:rsid w:val="003B21F4"/>
    <w:rsid w:val="003B643D"/>
    <w:rsid w:val="003C7DF3"/>
    <w:rsid w:val="003D27B5"/>
    <w:rsid w:val="003D2A85"/>
    <w:rsid w:val="003D6607"/>
    <w:rsid w:val="003D6E7B"/>
    <w:rsid w:val="003D7FCC"/>
    <w:rsid w:val="003E329C"/>
    <w:rsid w:val="003E380B"/>
    <w:rsid w:val="003E3F6C"/>
    <w:rsid w:val="003E456F"/>
    <w:rsid w:val="003E6346"/>
    <w:rsid w:val="0041196A"/>
    <w:rsid w:val="00412B72"/>
    <w:rsid w:val="00416382"/>
    <w:rsid w:val="00421B6A"/>
    <w:rsid w:val="00422DDE"/>
    <w:rsid w:val="004238F8"/>
    <w:rsid w:val="004303FA"/>
    <w:rsid w:val="00436520"/>
    <w:rsid w:val="004378E1"/>
    <w:rsid w:val="00441AEE"/>
    <w:rsid w:val="00442CAE"/>
    <w:rsid w:val="00443DF3"/>
    <w:rsid w:val="004442F3"/>
    <w:rsid w:val="00444AEA"/>
    <w:rsid w:val="004510D4"/>
    <w:rsid w:val="00454D95"/>
    <w:rsid w:val="00455E99"/>
    <w:rsid w:val="0045625C"/>
    <w:rsid w:val="004571AF"/>
    <w:rsid w:val="004646A6"/>
    <w:rsid w:val="004650C5"/>
    <w:rsid w:val="0046539A"/>
    <w:rsid w:val="00473835"/>
    <w:rsid w:val="00476A79"/>
    <w:rsid w:val="00482FD0"/>
    <w:rsid w:val="00485307"/>
    <w:rsid w:val="00485D9D"/>
    <w:rsid w:val="004A36FF"/>
    <w:rsid w:val="004B097F"/>
    <w:rsid w:val="004C1112"/>
    <w:rsid w:val="004C2A61"/>
    <w:rsid w:val="004C5077"/>
    <w:rsid w:val="004C5D9F"/>
    <w:rsid w:val="004D0103"/>
    <w:rsid w:val="004E1137"/>
    <w:rsid w:val="004E51F4"/>
    <w:rsid w:val="004E785C"/>
    <w:rsid w:val="004F49AD"/>
    <w:rsid w:val="0050169F"/>
    <w:rsid w:val="00502301"/>
    <w:rsid w:val="00506263"/>
    <w:rsid w:val="00506DA8"/>
    <w:rsid w:val="00510C45"/>
    <w:rsid w:val="00512C05"/>
    <w:rsid w:val="005155B6"/>
    <w:rsid w:val="0053365F"/>
    <w:rsid w:val="00534C2B"/>
    <w:rsid w:val="005401CB"/>
    <w:rsid w:val="00542493"/>
    <w:rsid w:val="005476C9"/>
    <w:rsid w:val="00547F8E"/>
    <w:rsid w:val="00550CC3"/>
    <w:rsid w:val="00552B60"/>
    <w:rsid w:val="00561F89"/>
    <w:rsid w:val="0056633C"/>
    <w:rsid w:val="00570896"/>
    <w:rsid w:val="00572719"/>
    <w:rsid w:val="00580987"/>
    <w:rsid w:val="00584368"/>
    <w:rsid w:val="00590F50"/>
    <w:rsid w:val="00593AEF"/>
    <w:rsid w:val="005A02CD"/>
    <w:rsid w:val="005A0888"/>
    <w:rsid w:val="005A0E5D"/>
    <w:rsid w:val="005A52B8"/>
    <w:rsid w:val="005A5937"/>
    <w:rsid w:val="005A6C97"/>
    <w:rsid w:val="005C000F"/>
    <w:rsid w:val="005C0BB7"/>
    <w:rsid w:val="005C6647"/>
    <w:rsid w:val="005D28F5"/>
    <w:rsid w:val="005E33EE"/>
    <w:rsid w:val="005E40DE"/>
    <w:rsid w:val="005E4EC5"/>
    <w:rsid w:val="005E5700"/>
    <w:rsid w:val="005E5A90"/>
    <w:rsid w:val="005E5E27"/>
    <w:rsid w:val="005E6E5B"/>
    <w:rsid w:val="005E7F18"/>
    <w:rsid w:val="00603997"/>
    <w:rsid w:val="006044CC"/>
    <w:rsid w:val="00605237"/>
    <w:rsid w:val="006063C2"/>
    <w:rsid w:val="00606F46"/>
    <w:rsid w:val="00613612"/>
    <w:rsid w:val="006162A3"/>
    <w:rsid w:val="006162E2"/>
    <w:rsid w:val="0061734F"/>
    <w:rsid w:val="00623804"/>
    <w:rsid w:val="00624605"/>
    <w:rsid w:val="00624F6D"/>
    <w:rsid w:val="00626CC4"/>
    <w:rsid w:val="00630FE7"/>
    <w:rsid w:val="00636A29"/>
    <w:rsid w:val="00641D6A"/>
    <w:rsid w:val="00643852"/>
    <w:rsid w:val="00650FFB"/>
    <w:rsid w:val="006526C9"/>
    <w:rsid w:val="006570BD"/>
    <w:rsid w:val="006603D8"/>
    <w:rsid w:val="00661110"/>
    <w:rsid w:val="00661B0E"/>
    <w:rsid w:val="00663791"/>
    <w:rsid w:val="00663F1D"/>
    <w:rsid w:val="006641FF"/>
    <w:rsid w:val="006645AF"/>
    <w:rsid w:val="006759E0"/>
    <w:rsid w:val="006774A6"/>
    <w:rsid w:val="00684FC4"/>
    <w:rsid w:val="006942D0"/>
    <w:rsid w:val="00694A55"/>
    <w:rsid w:val="00696C90"/>
    <w:rsid w:val="00697150"/>
    <w:rsid w:val="006A21A7"/>
    <w:rsid w:val="006A5362"/>
    <w:rsid w:val="006A5C6B"/>
    <w:rsid w:val="006A6AEF"/>
    <w:rsid w:val="006A7821"/>
    <w:rsid w:val="006C5BB4"/>
    <w:rsid w:val="006D0715"/>
    <w:rsid w:val="006E0325"/>
    <w:rsid w:val="006E0AA7"/>
    <w:rsid w:val="006E6A47"/>
    <w:rsid w:val="006E6E8D"/>
    <w:rsid w:val="006F0725"/>
    <w:rsid w:val="006F1614"/>
    <w:rsid w:val="00701A73"/>
    <w:rsid w:val="0070347E"/>
    <w:rsid w:val="00703A71"/>
    <w:rsid w:val="007126AA"/>
    <w:rsid w:val="00713196"/>
    <w:rsid w:val="007140F6"/>
    <w:rsid w:val="00714802"/>
    <w:rsid w:val="00717742"/>
    <w:rsid w:val="00720B03"/>
    <w:rsid w:val="0072257B"/>
    <w:rsid w:val="0072526B"/>
    <w:rsid w:val="00731189"/>
    <w:rsid w:val="00733601"/>
    <w:rsid w:val="0074359F"/>
    <w:rsid w:val="00745974"/>
    <w:rsid w:val="00745FC1"/>
    <w:rsid w:val="00750397"/>
    <w:rsid w:val="00752AF6"/>
    <w:rsid w:val="0075522F"/>
    <w:rsid w:val="00763429"/>
    <w:rsid w:val="00765074"/>
    <w:rsid w:val="007674FE"/>
    <w:rsid w:val="00772BCF"/>
    <w:rsid w:val="007758CD"/>
    <w:rsid w:val="00782D1E"/>
    <w:rsid w:val="00783472"/>
    <w:rsid w:val="007842A3"/>
    <w:rsid w:val="00791A56"/>
    <w:rsid w:val="00791B68"/>
    <w:rsid w:val="007943DB"/>
    <w:rsid w:val="007A04CE"/>
    <w:rsid w:val="007A4E45"/>
    <w:rsid w:val="007B714A"/>
    <w:rsid w:val="007C0834"/>
    <w:rsid w:val="007C3D8C"/>
    <w:rsid w:val="007C4337"/>
    <w:rsid w:val="007C75A8"/>
    <w:rsid w:val="007D0177"/>
    <w:rsid w:val="007D1893"/>
    <w:rsid w:val="007D2296"/>
    <w:rsid w:val="007D2914"/>
    <w:rsid w:val="007D32BE"/>
    <w:rsid w:val="007D4D7C"/>
    <w:rsid w:val="007D5267"/>
    <w:rsid w:val="007E2E33"/>
    <w:rsid w:val="007E3526"/>
    <w:rsid w:val="007E5A4A"/>
    <w:rsid w:val="007E669F"/>
    <w:rsid w:val="0080126B"/>
    <w:rsid w:val="00801AEC"/>
    <w:rsid w:val="00806063"/>
    <w:rsid w:val="008079F2"/>
    <w:rsid w:val="008116B7"/>
    <w:rsid w:val="0081190E"/>
    <w:rsid w:val="00814EFE"/>
    <w:rsid w:val="008159C7"/>
    <w:rsid w:val="0082376A"/>
    <w:rsid w:val="008246F2"/>
    <w:rsid w:val="008366D2"/>
    <w:rsid w:val="00846BB5"/>
    <w:rsid w:val="00855595"/>
    <w:rsid w:val="008559E8"/>
    <w:rsid w:val="0086002F"/>
    <w:rsid w:val="00860961"/>
    <w:rsid w:val="00863DFD"/>
    <w:rsid w:val="00871F9E"/>
    <w:rsid w:val="0087215F"/>
    <w:rsid w:val="00872633"/>
    <w:rsid w:val="00874B99"/>
    <w:rsid w:val="0087594F"/>
    <w:rsid w:val="00882723"/>
    <w:rsid w:val="00883085"/>
    <w:rsid w:val="00886DA4"/>
    <w:rsid w:val="008919C1"/>
    <w:rsid w:val="0089519B"/>
    <w:rsid w:val="0089631D"/>
    <w:rsid w:val="008A03C0"/>
    <w:rsid w:val="008A1F85"/>
    <w:rsid w:val="008A55D5"/>
    <w:rsid w:val="008A57C4"/>
    <w:rsid w:val="008C1567"/>
    <w:rsid w:val="008C24EE"/>
    <w:rsid w:val="008C74AF"/>
    <w:rsid w:val="008D230B"/>
    <w:rsid w:val="008D2985"/>
    <w:rsid w:val="008D4FC4"/>
    <w:rsid w:val="008E0AB6"/>
    <w:rsid w:val="008E2631"/>
    <w:rsid w:val="008F4522"/>
    <w:rsid w:val="008F7A71"/>
    <w:rsid w:val="00902FAE"/>
    <w:rsid w:val="0090438E"/>
    <w:rsid w:val="00905410"/>
    <w:rsid w:val="00905A60"/>
    <w:rsid w:val="00906686"/>
    <w:rsid w:val="00910822"/>
    <w:rsid w:val="00910F6B"/>
    <w:rsid w:val="00912F0E"/>
    <w:rsid w:val="00914D47"/>
    <w:rsid w:val="009150B7"/>
    <w:rsid w:val="0091547A"/>
    <w:rsid w:val="009211A0"/>
    <w:rsid w:val="00923FA3"/>
    <w:rsid w:val="009263AE"/>
    <w:rsid w:val="00931678"/>
    <w:rsid w:val="00933F36"/>
    <w:rsid w:val="009341A8"/>
    <w:rsid w:val="00935894"/>
    <w:rsid w:val="00940BDB"/>
    <w:rsid w:val="00940E0A"/>
    <w:rsid w:val="009477F5"/>
    <w:rsid w:val="00955CD8"/>
    <w:rsid w:val="00956C0B"/>
    <w:rsid w:val="00964C31"/>
    <w:rsid w:val="00966638"/>
    <w:rsid w:val="009755AA"/>
    <w:rsid w:val="00975739"/>
    <w:rsid w:val="0097729A"/>
    <w:rsid w:val="00977D5E"/>
    <w:rsid w:val="00992847"/>
    <w:rsid w:val="00995684"/>
    <w:rsid w:val="0099779C"/>
    <w:rsid w:val="009A1E3B"/>
    <w:rsid w:val="009A43FC"/>
    <w:rsid w:val="009A67BE"/>
    <w:rsid w:val="009B2056"/>
    <w:rsid w:val="009C2E84"/>
    <w:rsid w:val="009C34EE"/>
    <w:rsid w:val="009C7618"/>
    <w:rsid w:val="009D00A3"/>
    <w:rsid w:val="009D4251"/>
    <w:rsid w:val="009E1164"/>
    <w:rsid w:val="009E5D66"/>
    <w:rsid w:val="009F5DE5"/>
    <w:rsid w:val="009F7613"/>
    <w:rsid w:val="00A00197"/>
    <w:rsid w:val="00A02443"/>
    <w:rsid w:val="00A02D41"/>
    <w:rsid w:val="00A0592C"/>
    <w:rsid w:val="00A11DC5"/>
    <w:rsid w:val="00A161E3"/>
    <w:rsid w:val="00A17CE5"/>
    <w:rsid w:val="00A23446"/>
    <w:rsid w:val="00A3757C"/>
    <w:rsid w:val="00A416F3"/>
    <w:rsid w:val="00A42495"/>
    <w:rsid w:val="00A42EAE"/>
    <w:rsid w:val="00A42EE2"/>
    <w:rsid w:val="00A444FD"/>
    <w:rsid w:val="00A459C5"/>
    <w:rsid w:val="00A50082"/>
    <w:rsid w:val="00A57B4D"/>
    <w:rsid w:val="00A61566"/>
    <w:rsid w:val="00A6372F"/>
    <w:rsid w:val="00A63777"/>
    <w:rsid w:val="00A66F26"/>
    <w:rsid w:val="00A8163C"/>
    <w:rsid w:val="00A81AE3"/>
    <w:rsid w:val="00A81ED8"/>
    <w:rsid w:val="00A859F0"/>
    <w:rsid w:val="00A86C4C"/>
    <w:rsid w:val="00A87621"/>
    <w:rsid w:val="00A876A1"/>
    <w:rsid w:val="00A90DBB"/>
    <w:rsid w:val="00A97EBE"/>
    <w:rsid w:val="00AA02E6"/>
    <w:rsid w:val="00AB4D93"/>
    <w:rsid w:val="00AB7386"/>
    <w:rsid w:val="00AC278B"/>
    <w:rsid w:val="00AC60B4"/>
    <w:rsid w:val="00AC7167"/>
    <w:rsid w:val="00AD1B3B"/>
    <w:rsid w:val="00AD241E"/>
    <w:rsid w:val="00AD254B"/>
    <w:rsid w:val="00AE2660"/>
    <w:rsid w:val="00AE4F66"/>
    <w:rsid w:val="00AE54C9"/>
    <w:rsid w:val="00AE5F71"/>
    <w:rsid w:val="00AE75CB"/>
    <w:rsid w:val="00AF5D45"/>
    <w:rsid w:val="00B05DED"/>
    <w:rsid w:val="00B12EE5"/>
    <w:rsid w:val="00B204CC"/>
    <w:rsid w:val="00B24F32"/>
    <w:rsid w:val="00B329E5"/>
    <w:rsid w:val="00B32AE2"/>
    <w:rsid w:val="00B61D0B"/>
    <w:rsid w:val="00B65DF2"/>
    <w:rsid w:val="00B70367"/>
    <w:rsid w:val="00B70601"/>
    <w:rsid w:val="00B7464E"/>
    <w:rsid w:val="00B868BE"/>
    <w:rsid w:val="00B9166D"/>
    <w:rsid w:val="00B91EB3"/>
    <w:rsid w:val="00B952E3"/>
    <w:rsid w:val="00B9709B"/>
    <w:rsid w:val="00BB3E1F"/>
    <w:rsid w:val="00BB4B35"/>
    <w:rsid w:val="00BB65A7"/>
    <w:rsid w:val="00BC14E1"/>
    <w:rsid w:val="00BC585A"/>
    <w:rsid w:val="00BC74DD"/>
    <w:rsid w:val="00BD10D5"/>
    <w:rsid w:val="00BD2987"/>
    <w:rsid w:val="00BE10B9"/>
    <w:rsid w:val="00BE1D7C"/>
    <w:rsid w:val="00BE75CD"/>
    <w:rsid w:val="00BF0422"/>
    <w:rsid w:val="00BF138B"/>
    <w:rsid w:val="00BF2F4C"/>
    <w:rsid w:val="00BF5B6B"/>
    <w:rsid w:val="00C03B51"/>
    <w:rsid w:val="00C10802"/>
    <w:rsid w:val="00C13A58"/>
    <w:rsid w:val="00C16872"/>
    <w:rsid w:val="00C20F03"/>
    <w:rsid w:val="00C271C4"/>
    <w:rsid w:val="00C27A87"/>
    <w:rsid w:val="00C27A9C"/>
    <w:rsid w:val="00C30844"/>
    <w:rsid w:val="00C314A8"/>
    <w:rsid w:val="00C34A4A"/>
    <w:rsid w:val="00C436AB"/>
    <w:rsid w:val="00C53C4E"/>
    <w:rsid w:val="00C60476"/>
    <w:rsid w:val="00C67789"/>
    <w:rsid w:val="00C7080D"/>
    <w:rsid w:val="00C73FA8"/>
    <w:rsid w:val="00C75CA9"/>
    <w:rsid w:val="00C765B6"/>
    <w:rsid w:val="00C85236"/>
    <w:rsid w:val="00C973A9"/>
    <w:rsid w:val="00CA37C0"/>
    <w:rsid w:val="00CA5978"/>
    <w:rsid w:val="00CA61CE"/>
    <w:rsid w:val="00CB0224"/>
    <w:rsid w:val="00CB2040"/>
    <w:rsid w:val="00CB3B2D"/>
    <w:rsid w:val="00CC20A9"/>
    <w:rsid w:val="00CC7EED"/>
    <w:rsid w:val="00CD5BD3"/>
    <w:rsid w:val="00CD5CBE"/>
    <w:rsid w:val="00CE197E"/>
    <w:rsid w:val="00CE1A3B"/>
    <w:rsid w:val="00CE2B0C"/>
    <w:rsid w:val="00CE572E"/>
    <w:rsid w:val="00CE6965"/>
    <w:rsid w:val="00CE6E05"/>
    <w:rsid w:val="00CF0C07"/>
    <w:rsid w:val="00CF28EB"/>
    <w:rsid w:val="00CF3659"/>
    <w:rsid w:val="00CF7E7D"/>
    <w:rsid w:val="00D06001"/>
    <w:rsid w:val="00D07689"/>
    <w:rsid w:val="00D135D9"/>
    <w:rsid w:val="00D14E9C"/>
    <w:rsid w:val="00D169EE"/>
    <w:rsid w:val="00D20F61"/>
    <w:rsid w:val="00D21EF4"/>
    <w:rsid w:val="00D224BF"/>
    <w:rsid w:val="00D25E5C"/>
    <w:rsid w:val="00D27FD3"/>
    <w:rsid w:val="00D37A75"/>
    <w:rsid w:val="00D41DAB"/>
    <w:rsid w:val="00D43F3A"/>
    <w:rsid w:val="00D4559C"/>
    <w:rsid w:val="00D4795B"/>
    <w:rsid w:val="00D504BF"/>
    <w:rsid w:val="00D60085"/>
    <w:rsid w:val="00D6247C"/>
    <w:rsid w:val="00D6475D"/>
    <w:rsid w:val="00D6486A"/>
    <w:rsid w:val="00D64E89"/>
    <w:rsid w:val="00D67FB5"/>
    <w:rsid w:val="00D7296A"/>
    <w:rsid w:val="00D72A33"/>
    <w:rsid w:val="00D72C77"/>
    <w:rsid w:val="00D72CF9"/>
    <w:rsid w:val="00D80122"/>
    <w:rsid w:val="00D841A2"/>
    <w:rsid w:val="00D844E8"/>
    <w:rsid w:val="00D85E5A"/>
    <w:rsid w:val="00D92282"/>
    <w:rsid w:val="00D9477D"/>
    <w:rsid w:val="00DA7480"/>
    <w:rsid w:val="00DB3958"/>
    <w:rsid w:val="00DB453E"/>
    <w:rsid w:val="00DC022F"/>
    <w:rsid w:val="00DC3BC6"/>
    <w:rsid w:val="00DC5957"/>
    <w:rsid w:val="00DC5D64"/>
    <w:rsid w:val="00DC6E74"/>
    <w:rsid w:val="00DD1B02"/>
    <w:rsid w:val="00DD5092"/>
    <w:rsid w:val="00DD73F1"/>
    <w:rsid w:val="00DE7A73"/>
    <w:rsid w:val="00DF1023"/>
    <w:rsid w:val="00DF15EB"/>
    <w:rsid w:val="00DF1637"/>
    <w:rsid w:val="00DF41A2"/>
    <w:rsid w:val="00DF4DFB"/>
    <w:rsid w:val="00DF68B2"/>
    <w:rsid w:val="00E06068"/>
    <w:rsid w:val="00E07191"/>
    <w:rsid w:val="00E11460"/>
    <w:rsid w:val="00E17990"/>
    <w:rsid w:val="00E262D5"/>
    <w:rsid w:val="00E3614D"/>
    <w:rsid w:val="00E36B6B"/>
    <w:rsid w:val="00E40E24"/>
    <w:rsid w:val="00E43E23"/>
    <w:rsid w:val="00E54942"/>
    <w:rsid w:val="00E57AB9"/>
    <w:rsid w:val="00E63E6A"/>
    <w:rsid w:val="00E64198"/>
    <w:rsid w:val="00E666D0"/>
    <w:rsid w:val="00E67706"/>
    <w:rsid w:val="00E801DF"/>
    <w:rsid w:val="00E8147D"/>
    <w:rsid w:val="00E8568C"/>
    <w:rsid w:val="00E90A3F"/>
    <w:rsid w:val="00E90DE4"/>
    <w:rsid w:val="00E90F70"/>
    <w:rsid w:val="00E92370"/>
    <w:rsid w:val="00EA259C"/>
    <w:rsid w:val="00EA3993"/>
    <w:rsid w:val="00EA3F7D"/>
    <w:rsid w:val="00EB076D"/>
    <w:rsid w:val="00EB1A07"/>
    <w:rsid w:val="00EB6AED"/>
    <w:rsid w:val="00EC0B15"/>
    <w:rsid w:val="00EC0F71"/>
    <w:rsid w:val="00EC12A7"/>
    <w:rsid w:val="00EC2CD2"/>
    <w:rsid w:val="00EC4310"/>
    <w:rsid w:val="00EC628B"/>
    <w:rsid w:val="00ED281B"/>
    <w:rsid w:val="00ED5EA1"/>
    <w:rsid w:val="00EE1D16"/>
    <w:rsid w:val="00EF44BB"/>
    <w:rsid w:val="00EF4909"/>
    <w:rsid w:val="00F00F10"/>
    <w:rsid w:val="00F02A88"/>
    <w:rsid w:val="00F02B58"/>
    <w:rsid w:val="00F030E3"/>
    <w:rsid w:val="00F043B2"/>
    <w:rsid w:val="00F1529B"/>
    <w:rsid w:val="00F16AA4"/>
    <w:rsid w:val="00F267D8"/>
    <w:rsid w:val="00F31E15"/>
    <w:rsid w:val="00F32AF5"/>
    <w:rsid w:val="00F3311E"/>
    <w:rsid w:val="00F338AA"/>
    <w:rsid w:val="00F360DA"/>
    <w:rsid w:val="00F404DC"/>
    <w:rsid w:val="00F40CA7"/>
    <w:rsid w:val="00F4219C"/>
    <w:rsid w:val="00F423DC"/>
    <w:rsid w:val="00F425A3"/>
    <w:rsid w:val="00F42F7A"/>
    <w:rsid w:val="00F44E94"/>
    <w:rsid w:val="00F45B98"/>
    <w:rsid w:val="00F54461"/>
    <w:rsid w:val="00F55A94"/>
    <w:rsid w:val="00F579C0"/>
    <w:rsid w:val="00F7349D"/>
    <w:rsid w:val="00F766EB"/>
    <w:rsid w:val="00F80687"/>
    <w:rsid w:val="00F80FC4"/>
    <w:rsid w:val="00F85054"/>
    <w:rsid w:val="00F87A3D"/>
    <w:rsid w:val="00F9497A"/>
    <w:rsid w:val="00F97B86"/>
    <w:rsid w:val="00FA185D"/>
    <w:rsid w:val="00FA3B54"/>
    <w:rsid w:val="00FA5B28"/>
    <w:rsid w:val="00FA5B2B"/>
    <w:rsid w:val="00FA6A88"/>
    <w:rsid w:val="00FB1D5A"/>
    <w:rsid w:val="00FB2FF3"/>
    <w:rsid w:val="00FC3C55"/>
    <w:rsid w:val="00FD12F2"/>
    <w:rsid w:val="00FD4E4F"/>
    <w:rsid w:val="00FD6549"/>
    <w:rsid w:val="00FE0058"/>
    <w:rsid w:val="00FE013B"/>
    <w:rsid w:val="00FE1032"/>
    <w:rsid w:val="00FE469C"/>
    <w:rsid w:val="00FF1654"/>
    <w:rsid w:val="00FF2795"/>
    <w:rsid w:val="00FF2D66"/>
    <w:rsid w:val="00FF37C5"/>
    <w:rsid w:val="00FF41C8"/>
    <w:rsid w:val="00FF7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104B"/>
    <w:rPr>
      <w:sz w:val="24"/>
      <w:szCs w:val="24"/>
    </w:rPr>
  </w:style>
  <w:style w:type="paragraph" w:styleId="Heading3">
    <w:name w:val="heading 3"/>
    <w:basedOn w:val="Normal"/>
    <w:next w:val="Normal"/>
    <w:qFormat/>
    <w:rsid w:val="00D72C77"/>
    <w:pPr>
      <w:keepNext/>
      <w:outlineLvl w:val="2"/>
    </w:pPr>
    <w:rPr>
      <w:rFonts w:ascii="Book Antiqua" w:hAnsi="Book Antiqua"/>
      <w:b/>
      <w:bCs/>
      <w:sz w:val="22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B1A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1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43F3A"/>
    <w:rPr>
      <w:color w:val="0000FF"/>
      <w:u w:val="single"/>
    </w:rPr>
  </w:style>
  <w:style w:type="paragraph" w:styleId="BodyText">
    <w:name w:val="Body Text"/>
    <w:basedOn w:val="Normal"/>
    <w:link w:val="BodyTextChar"/>
    <w:rsid w:val="00D72C77"/>
    <w:pPr>
      <w:tabs>
        <w:tab w:val="left" w:pos="4320"/>
      </w:tabs>
    </w:pPr>
    <w:rPr>
      <w:b/>
      <w:bCs/>
      <w:i/>
      <w:iCs/>
      <w:sz w:val="22"/>
      <w:szCs w:val="20"/>
    </w:rPr>
  </w:style>
  <w:style w:type="character" w:customStyle="1" w:styleId="BodyTextChar">
    <w:name w:val="Body Text Char"/>
    <w:link w:val="BodyText"/>
    <w:rsid w:val="004E1137"/>
    <w:rPr>
      <w:b/>
      <w:bCs/>
      <w:i/>
      <w:iCs/>
      <w:sz w:val="22"/>
      <w:lang w:val="en-US" w:eastAsia="en-US"/>
    </w:rPr>
  </w:style>
  <w:style w:type="character" w:customStyle="1" w:styleId="Heading4Char">
    <w:name w:val="Heading 4 Char"/>
    <w:link w:val="Heading4"/>
    <w:semiHidden/>
    <w:rsid w:val="003B1AA2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CD5B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D5BD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5B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5BD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61B0E"/>
    <w:pPr>
      <w:ind w:left="720"/>
    </w:pPr>
  </w:style>
  <w:style w:type="paragraph" w:styleId="NoSpacing">
    <w:name w:val="No Spacing"/>
    <w:uiPriority w:val="1"/>
    <w:qFormat/>
    <w:rsid w:val="0024319B"/>
    <w:pPr>
      <w:jc w:val="both"/>
    </w:pPr>
    <w:rPr>
      <w:rFonts w:ascii="Garamond" w:hAnsi="Garamond"/>
      <w:sz w:val="22"/>
    </w:rPr>
  </w:style>
  <w:style w:type="paragraph" w:styleId="BalloonText">
    <w:name w:val="Balloon Text"/>
    <w:basedOn w:val="Normal"/>
    <w:link w:val="BalloonTextChar"/>
    <w:rsid w:val="002E2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2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9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-390523@gulfjobseeker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3A3C7-BCF9-4442-827B-FB6542561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Resume</vt:lpstr>
    </vt:vector>
  </TitlesOfParts>
  <Company>Microsoft</Company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Resume</dc:title>
  <dc:subject>Saritha Vinod</dc:subject>
  <dc:creator>Gulfjobseeker.com</dc:creator>
  <cp:keywords>5278</cp:keywords>
  <dc:description>Office No. 208, above Labels of Love Showroom
Brands for Less Shop building, Next to Pakistan Consulate,
Near Burjuman Metro Station, Bur Dubai
Dubai, United Arab Emirates
Open: Saturday to Thursday 9 AM to 7 PM (Friday Closed)</dc:description>
  <cp:lastModifiedBy>cvwriter</cp:lastModifiedBy>
  <cp:revision>18</cp:revision>
  <cp:lastPrinted>2014-10-18T10:07:00Z</cp:lastPrinted>
  <dcterms:created xsi:type="dcterms:W3CDTF">2019-05-05T09:02:00Z</dcterms:created>
  <dcterms:modified xsi:type="dcterms:W3CDTF">2019-05-18T10:14:00Z</dcterms:modified>
  <cp:category>Managerial</cp:category>
</cp:coreProperties>
</file>