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684"/>
        <w:tblW w:w="9905" w:type="dxa"/>
        <w:tblLayout w:type="fixed"/>
        <w:tblCellMar>
          <w:left w:w="0" w:type="dxa"/>
          <w:right w:w="0" w:type="dxa"/>
        </w:tblCellMar>
        <w:tblLook w:val="01E0"/>
      </w:tblPr>
      <w:tblGrid>
        <w:gridCol w:w="8039"/>
        <w:gridCol w:w="1866"/>
      </w:tblGrid>
      <w:tr w:rsidR="00636FDA" w:rsidTr="00636FDA">
        <w:trPr>
          <w:trHeight w:val="1723"/>
        </w:trPr>
        <w:tc>
          <w:tcPr>
            <w:tcW w:w="8039" w:type="dxa"/>
          </w:tcPr>
          <w:p w:rsidR="00636FDA" w:rsidRDefault="00636FDA" w:rsidP="00636FDA">
            <w:pPr>
              <w:pStyle w:val="TableParagraph"/>
              <w:ind w:left="28"/>
              <w:rPr>
                <w:b/>
                <w:sz w:val="24"/>
                <w:u w:val="thick"/>
              </w:rPr>
            </w:pPr>
            <w:r>
              <w:rPr>
                <w:b/>
                <w:sz w:val="24"/>
                <w:u w:val="thick"/>
              </w:rPr>
              <w:t>CURRICULAM VITAE</w:t>
            </w:r>
          </w:p>
          <w:p w:rsidR="00636FDA" w:rsidRPr="00C112D5" w:rsidRDefault="00636FDA" w:rsidP="00636FDA">
            <w:pPr>
              <w:pStyle w:val="TableParagraph"/>
              <w:ind w:left="28"/>
              <w:rPr>
                <w:b/>
                <w:sz w:val="24"/>
              </w:rPr>
            </w:pPr>
          </w:p>
          <w:p w:rsidR="00636FDA" w:rsidRDefault="00E256CB" w:rsidP="00636FDA">
            <w:pPr>
              <w:pStyle w:val="TableParagraph"/>
              <w:ind w:left="28"/>
              <w:rPr>
                <w:b/>
                <w:sz w:val="24"/>
              </w:rPr>
            </w:pPr>
            <w:r>
              <w:rPr>
                <w:b/>
                <w:sz w:val="24"/>
              </w:rPr>
              <w:t xml:space="preserve">ARUMUGAM </w:t>
            </w:r>
          </w:p>
          <w:p w:rsidR="00636FDA" w:rsidRDefault="00E256CB" w:rsidP="00AE0D44">
            <w:pPr>
              <w:pStyle w:val="TableParagraph"/>
              <w:ind w:left="28" w:right="1194"/>
              <w:rPr>
                <w:b/>
                <w:color w:val="0000FF"/>
                <w:sz w:val="24"/>
                <w:u w:val="thick" w:color="0000FF"/>
              </w:rPr>
            </w:pPr>
            <w:r>
              <w:rPr>
                <w:b/>
                <w:sz w:val="24"/>
              </w:rPr>
              <w:t xml:space="preserve"> </w:t>
            </w:r>
            <w:hyperlink r:id="rId8" w:history="1">
              <w:r w:rsidRPr="007E0279">
                <w:rPr>
                  <w:rStyle w:val="Hyperlink"/>
                  <w:b/>
                  <w:sz w:val="24"/>
                  <w:u w:color="0000FF"/>
                </w:rPr>
                <w:t>Arumugam-391287@2freemail.com</w:t>
              </w:r>
            </w:hyperlink>
          </w:p>
          <w:p w:rsidR="00E256CB" w:rsidRPr="00AE0D44" w:rsidRDefault="00E256CB" w:rsidP="00AE0D44">
            <w:pPr>
              <w:pStyle w:val="TableParagraph"/>
              <w:ind w:left="28" w:right="1194"/>
            </w:pPr>
          </w:p>
          <w:p w:rsidR="00636FDA" w:rsidRPr="00C957DB" w:rsidRDefault="00636FDA" w:rsidP="00636FDA">
            <w:pPr>
              <w:pStyle w:val="TableParagraph"/>
              <w:ind w:left="28" w:right="1194"/>
              <w:rPr>
                <w:b/>
                <w:sz w:val="12"/>
                <w:szCs w:val="12"/>
              </w:rPr>
            </w:pPr>
          </w:p>
          <w:p w:rsidR="00636FDA" w:rsidRPr="00F2026B" w:rsidRDefault="00636FDA" w:rsidP="00636FDA">
            <w:pPr>
              <w:pBdr>
                <w:bottom w:val="double" w:sz="6" w:space="1" w:color="auto"/>
              </w:pBdr>
              <w:spacing w:after="0" w:line="240" w:lineRule="auto"/>
              <w:jc w:val="both"/>
              <w:rPr>
                <w:rFonts w:ascii="Tahoma" w:hAnsi="Tahoma" w:cs="Tahoma"/>
                <w:b/>
                <w:color w:val="0000FF"/>
              </w:rPr>
            </w:pPr>
            <w:r w:rsidRPr="00FD49BC">
              <w:rPr>
                <w:rFonts w:ascii="Tahoma" w:hAnsi="Tahoma" w:cs="Tahoma"/>
                <w:b/>
                <w:color w:val="0000FF"/>
              </w:rPr>
              <w:t xml:space="preserve">Mechanical Engineer </w:t>
            </w:r>
            <w:r w:rsidR="00620525">
              <w:rPr>
                <w:rFonts w:ascii="Tahoma" w:hAnsi="Tahoma" w:cs="Tahoma"/>
                <w:b/>
                <w:color w:val="0000FF"/>
              </w:rPr>
              <w:t xml:space="preserve"> </w:t>
            </w:r>
            <w:r w:rsidRPr="00FD49BC">
              <w:rPr>
                <w:rFonts w:ascii="Tahoma" w:hAnsi="Tahoma" w:cs="Tahoma"/>
                <w:b/>
                <w:color w:val="0000FF"/>
              </w:rPr>
              <w:t>with 02 years in HVAC lookin</w:t>
            </w:r>
            <w:r>
              <w:rPr>
                <w:rFonts w:ascii="Tahoma" w:hAnsi="Tahoma" w:cs="Tahoma"/>
                <w:b/>
                <w:color w:val="0000FF"/>
              </w:rPr>
              <w:t xml:space="preserve">g for job, on visit visa </w:t>
            </w:r>
          </w:p>
          <w:p w:rsidR="00636FDA" w:rsidRDefault="00636FDA" w:rsidP="00636FDA">
            <w:pPr>
              <w:pStyle w:val="TableParagraph"/>
              <w:ind w:left="28" w:right="1194"/>
              <w:rPr>
                <w:b/>
                <w:sz w:val="24"/>
              </w:rPr>
            </w:pPr>
          </w:p>
        </w:tc>
        <w:tc>
          <w:tcPr>
            <w:tcW w:w="1866" w:type="dxa"/>
          </w:tcPr>
          <w:p w:rsidR="00636FDA" w:rsidRDefault="00636FDA" w:rsidP="00636FDA">
            <w:pPr>
              <w:pStyle w:val="TableParagraph"/>
              <w:ind w:left="0"/>
              <w:rPr>
                <w:sz w:val="5"/>
              </w:rPr>
            </w:pPr>
          </w:p>
          <w:p w:rsidR="00636FDA" w:rsidRDefault="00636FDA" w:rsidP="00636FDA">
            <w:pPr>
              <w:pStyle w:val="TableParagraph"/>
              <w:rPr>
                <w:sz w:val="20"/>
              </w:rPr>
            </w:pPr>
            <w:r w:rsidRPr="00C957DB">
              <w:rPr>
                <w:noProof/>
                <w:sz w:val="20"/>
                <w:lang w:val="en-GB" w:eastAsia="en-GB" w:bidi="ar-SA"/>
              </w:rPr>
              <w:drawing>
                <wp:inline distT="0" distB="0" distL="0" distR="0">
                  <wp:extent cx="791608" cy="1057275"/>
                  <wp:effectExtent l="19050" t="0" r="8492"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791608" cy="1057275"/>
                          </a:xfrm>
                          <a:prstGeom prst="rect">
                            <a:avLst/>
                          </a:prstGeom>
                        </pic:spPr>
                      </pic:pic>
                    </a:graphicData>
                  </a:graphic>
                </wp:inline>
              </w:drawing>
            </w:r>
          </w:p>
        </w:tc>
      </w:tr>
    </w:tbl>
    <w:p w:rsidR="000354FA" w:rsidRPr="002F53CC" w:rsidRDefault="000354FA" w:rsidP="00843118">
      <w:pPr>
        <w:shd w:val="clear" w:color="auto" w:fill="B3B3B3"/>
        <w:spacing w:after="0" w:line="240" w:lineRule="auto"/>
        <w:outlineLvl w:val="0"/>
        <w:rPr>
          <w:rFonts w:ascii="Candara" w:hAnsi="Candara" w:cs="Arial"/>
          <w:b/>
        </w:rPr>
      </w:pPr>
      <w:r>
        <w:rPr>
          <w:rFonts w:ascii="Candara" w:hAnsi="Candara" w:cs="Arial"/>
          <w:b/>
        </w:rPr>
        <w:t xml:space="preserve">CAREER OBEJECTIVE </w:t>
      </w:r>
    </w:p>
    <w:p w:rsidR="00843118" w:rsidRPr="00843118" w:rsidRDefault="00843118" w:rsidP="00843118">
      <w:pPr>
        <w:spacing w:after="0" w:line="240" w:lineRule="auto"/>
        <w:jc w:val="both"/>
        <w:rPr>
          <w:rFonts w:ascii="Tahoma" w:hAnsi="Tahoma" w:cs="Tahoma"/>
          <w:sz w:val="6"/>
          <w:szCs w:val="6"/>
        </w:rPr>
      </w:pPr>
    </w:p>
    <w:p w:rsidR="00843118" w:rsidRDefault="00120478" w:rsidP="00843118">
      <w:pPr>
        <w:spacing w:after="0" w:line="240" w:lineRule="auto"/>
        <w:jc w:val="both"/>
        <w:rPr>
          <w:rFonts w:ascii="Tahoma" w:hAnsi="Tahoma" w:cs="Tahoma"/>
        </w:rPr>
      </w:pPr>
      <w:r w:rsidRPr="00544FCE">
        <w:rPr>
          <w:rFonts w:ascii="Tahoma" w:hAnsi="Tahoma" w:cs="Tahoma"/>
        </w:rPr>
        <w:t xml:space="preserve">With </w:t>
      </w:r>
      <w:r w:rsidR="00843118">
        <w:rPr>
          <w:rFonts w:ascii="Tahoma" w:hAnsi="Tahoma" w:cs="Tahoma"/>
        </w:rPr>
        <w:t>0</w:t>
      </w:r>
      <w:r w:rsidRPr="00544FCE">
        <w:rPr>
          <w:rFonts w:ascii="Tahoma" w:hAnsi="Tahoma" w:cs="Tahoma"/>
        </w:rPr>
        <w:t xml:space="preserve">2+ </w:t>
      </w:r>
      <w:r w:rsidR="009D7AD5" w:rsidRPr="00544FCE">
        <w:rPr>
          <w:rFonts w:ascii="Tahoma" w:hAnsi="Tahoma" w:cs="Tahoma"/>
        </w:rPr>
        <w:t>years’ experience</w:t>
      </w:r>
      <w:r w:rsidRPr="00544FCE">
        <w:rPr>
          <w:rFonts w:ascii="Tahoma" w:hAnsi="Tahoma" w:cs="Tahoma"/>
        </w:rPr>
        <w:t xml:space="preserve"> in HVAC SITE &amp; DESIGN , Seeking a challenging position to utilize my potential skills and ability in the field of HVAC and mechanical engineering that may offer professional growth to me ,while being resourceful ,innovative and flexible to the establishmen</w:t>
      </w:r>
      <w:r w:rsidR="00C97BB2">
        <w:rPr>
          <w:rFonts w:ascii="Tahoma" w:hAnsi="Tahoma" w:cs="Tahoma"/>
        </w:rPr>
        <w:t>t</w:t>
      </w:r>
      <w:r w:rsidR="000354FA">
        <w:rPr>
          <w:rFonts w:ascii="Tahoma" w:hAnsi="Tahoma" w:cs="Tahoma"/>
        </w:rPr>
        <w:t>.</w:t>
      </w:r>
    </w:p>
    <w:p w:rsidR="000354FA" w:rsidRPr="00843118" w:rsidRDefault="000354FA" w:rsidP="00843118">
      <w:pPr>
        <w:spacing w:after="0" w:line="240" w:lineRule="auto"/>
        <w:ind w:right="-270" w:firstLine="720"/>
        <w:rPr>
          <w:rFonts w:ascii="Candara" w:hAnsi="Candara"/>
          <w:b/>
          <w:color w:val="000000"/>
          <w:sz w:val="6"/>
          <w:szCs w:val="6"/>
        </w:rPr>
      </w:pPr>
    </w:p>
    <w:p w:rsidR="000354FA" w:rsidRPr="002F53CC" w:rsidRDefault="000354FA" w:rsidP="00843118">
      <w:pPr>
        <w:shd w:val="clear" w:color="auto" w:fill="B3B3B3"/>
        <w:spacing w:after="0" w:line="240" w:lineRule="auto"/>
        <w:outlineLvl w:val="0"/>
        <w:rPr>
          <w:rFonts w:ascii="Candara" w:hAnsi="Candara" w:cs="Arial"/>
          <w:b/>
        </w:rPr>
      </w:pPr>
      <w:r>
        <w:rPr>
          <w:rFonts w:ascii="Candara" w:hAnsi="Candara" w:cs="Arial"/>
          <w:b/>
        </w:rPr>
        <w:t>PROFESSIONAL EXPERIENCE</w:t>
      </w:r>
    </w:p>
    <w:p w:rsidR="00843118" w:rsidRPr="00843118" w:rsidRDefault="00843118" w:rsidP="00843118">
      <w:pPr>
        <w:spacing w:after="0" w:line="240" w:lineRule="auto"/>
        <w:jc w:val="both"/>
        <w:rPr>
          <w:rFonts w:ascii="Tahoma" w:hAnsi="Tahoma" w:cs="Tahoma"/>
          <w:sz w:val="6"/>
          <w:szCs w:val="6"/>
        </w:rPr>
      </w:pPr>
    </w:p>
    <w:p w:rsidR="00AE0D44" w:rsidRDefault="00AE0D44" w:rsidP="00AE0D44">
      <w:pPr>
        <w:spacing w:after="0" w:line="240" w:lineRule="auto"/>
        <w:jc w:val="both"/>
        <w:rPr>
          <w:rFonts w:ascii="Tahoma" w:eastAsia="Tahoma" w:hAnsi="Tahoma" w:cs="Tahoma"/>
        </w:rPr>
      </w:pPr>
      <w:r>
        <w:rPr>
          <w:rFonts w:ascii="Tahoma" w:eastAsia="Tahoma" w:hAnsi="Tahoma" w:cs="Tahoma"/>
        </w:rPr>
        <w:t>Organization</w:t>
      </w:r>
      <w:r>
        <w:rPr>
          <w:rFonts w:ascii="Tahoma" w:eastAsia="Tahoma" w:hAnsi="Tahoma" w:cs="Tahoma"/>
        </w:rPr>
        <w:tab/>
        <w:t xml:space="preserve">          : Basics Electromechanical &amp; Building Maintenance, Abu Dhabi</w:t>
      </w:r>
    </w:p>
    <w:p w:rsidR="00AE0D44" w:rsidRDefault="00AE0D44" w:rsidP="00AE0D44">
      <w:pPr>
        <w:spacing w:after="0" w:line="240" w:lineRule="auto"/>
        <w:jc w:val="both"/>
        <w:rPr>
          <w:rFonts w:ascii="Tahoma" w:eastAsia="Tahoma" w:hAnsi="Tahoma" w:cs="Tahoma"/>
          <w:sz w:val="10"/>
          <w:szCs w:val="10"/>
        </w:rPr>
      </w:pPr>
    </w:p>
    <w:p w:rsidR="00AE0D44" w:rsidRDefault="00AE0D44" w:rsidP="00AE0D44">
      <w:pPr>
        <w:spacing w:after="0" w:line="240" w:lineRule="auto"/>
        <w:jc w:val="both"/>
        <w:rPr>
          <w:rFonts w:ascii="Tahoma" w:eastAsia="Tahoma" w:hAnsi="Tahoma" w:cs="Tahoma"/>
        </w:rPr>
      </w:pPr>
      <w:r>
        <w:rPr>
          <w:rFonts w:ascii="Tahoma" w:eastAsia="Tahoma" w:hAnsi="Tahoma" w:cs="Tahoma"/>
        </w:rPr>
        <w:t xml:space="preserve">Designation         </w:t>
      </w:r>
      <w:r>
        <w:rPr>
          <w:rFonts w:ascii="Tahoma" w:eastAsia="Tahoma" w:hAnsi="Tahoma" w:cs="Tahoma"/>
        </w:rPr>
        <w:tab/>
        <w:t>: HVAC PROJECT ENGINEER (DEIGN,SITE)</w:t>
      </w:r>
    </w:p>
    <w:p w:rsidR="00AE0D44" w:rsidRDefault="00AE0D44" w:rsidP="00AE0D44">
      <w:pPr>
        <w:spacing w:after="0" w:line="240" w:lineRule="auto"/>
        <w:jc w:val="both"/>
        <w:rPr>
          <w:rFonts w:ascii="Tahoma" w:eastAsia="Tahoma" w:hAnsi="Tahoma" w:cs="Tahoma"/>
          <w:sz w:val="10"/>
          <w:szCs w:val="10"/>
        </w:rPr>
      </w:pPr>
    </w:p>
    <w:p w:rsidR="00AE0D44" w:rsidRDefault="00AE0D44" w:rsidP="00AE0D44">
      <w:pPr>
        <w:spacing w:after="0" w:line="240" w:lineRule="auto"/>
        <w:jc w:val="both"/>
        <w:rPr>
          <w:rFonts w:ascii="Tahoma" w:eastAsia="Tahoma" w:hAnsi="Tahoma" w:cs="Tahoma"/>
        </w:rPr>
      </w:pPr>
      <w:r>
        <w:rPr>
          <w:rFonts w:ascii="Tahoma" w:eastAsia="Tahoma" w:hAnsi="Tahoma" w:cs="Tahoma"/>
        </w:rPr>
        <w:t xml:space="preserve">Duration          </w:t>
      </w:r>
      <w:r>
        <w:rPr>
          <w:rFonts w:ascii="Tahoma" w:eastAsia="Tahoma" w:hAnsi="Tahoma" w:cs="Tahoma"/>
        </w:rPr>
        <w:tab/>
        <w:t>:  24/02/2019 onwards</w:t>
      </w:r>
    </w:p>
    <w:p w:rsidR="00AE0D44" w:rsidRDefault="00AE0D44" w:rsidP="00AE0D44">
      <w:pPr>
        <w:spacing w:after="0" w:line="240" w:lineRule="auto"/>
        <w:jc w:val="both"/>
        <w:rPr>
          <w:rFonts w:ascii="Tahoma" w:eastAsia="Tahoma" w:hAnsi="Tahoma" w:cs="Tahoma"/>
        </w:rPr>
      </w:pPr>
      <w:r>
        <w:rPr>
          <w:rFonts w:ascii="Tahoma" w:eastAsia="Tahoma" w:hAnsi="Tahoma" w:cs="Tahoma"/>
        </w:rPr>
        <w:t xml:space="preserve">                               (Company unable to process visa, therefore looking for change)</w:t>
      </w:r>
    </w:p>
    <w:p w:rsidR="00AE0D44" w:rsidRDefault="00AE0D44" w:rsidP="00AE0D44">
      <w:pPr>
        <w:spacing w:after="0" w:line="240" w:lineRule="auto"/>
        <w:jc w:val="both"/>
        <w:rPr>
          <w:rFonts w:ascii="Tahoma" w:eastAsia="Tahoma" w:hAnsi="Tahoma" w:cs="Tahoma"/>
        </w:rPr>
      </w:pPr>
      <w:r>
        <w:rPr>
          <w:rFonts w:ascii="Tahoma" w:eastAsia="Tahoma" w:hAnsi="Tahoma" w:cs="Tahoma"/>
        </w:rPr>
        <w:t xml:space="preserve"> </w:t>
      </w:r>
    </w:p>
    <w:p w:rsidR="00AE0D44" w:rsidRDefault="00AE0D44" w:rsidP="00AE0D44">
      <w:pPr>
        <w:spacing w:after="0" w:line="240" w:lineRule="auto"/>
        <w:jc w:val="both"/>
        <w:rPr>
          <w:rFonts w:ascii="Tahoma" w:eastAsia="Tahoma" w:hAnsi="Tahoma" w:cs="Tahoma"/>
        </w:rPr>
      </w:pPr>
      <w:r>
        <w:rPr>
          <w:rFonts w:ascii="Tahoma" w:eastAsia="Tahoma" w:hAnsi="Tahoma" w:cs="Tahoma"/>
        </w:rPr>
        <w:t>Organization</w:t>
      </w:r>
      <w:r>
        <w:rPr>
          <w:rFonts w:ascii="Tahoma" w:eastAsia="Tahoma" w:hAnsi="Tahoma" w:cs="Tahoma"/>
        </w:rPr>
        <w:tab/>
        <w:t xml:space="preserve">          : Aghora infrastructure PVT LTD, INDIA</w:t>
      </w:r>
    </w:p>
    <w:p w:rsidR="00AE0D44" w:rsidRDefault="00AE0D44" w:rsidP="00AE0D44">
      <w:pPr>
        <w:spacing w:after="0" w:line="240" w:lineRule="auto"/>
        <w:jc w:val="both"/>
        <w:rPr>
          <w:rFonts w:ascii="Tahoma" w:eastAsia="Tahoma" w:hAnsi="Tahoma" w:cs="Tahoma"/>
          <w:sz w:val="10"/>
          <w:szCs w:val="10"/>
        </w:rPr>
      </w:pPr>
    </w:p>
    <w:p w:rsidR="00AE0D44" w:rsidRDefault="00AE0D44" w:rsidP="00AE0D44">
      <w:pPr>
        <w:spacing w:after="0" w:line="240" w:lineRule="auto"/>
        <w:jc w:val="both"/>
        <w:rPr>
          <w:rFonts w:ascii="Tahoma" w:eastAsia="Tahoma" w:hAnsi="Tahoma" w:cs="Tahoma"/>
        </w:rPr>
      </w:pPr>
      <w:r>
        <w:rPr>
          <w:rFonts w:ascii="Tahoma" w:eastAsia="Tahoma" w:hAnsi="Tahoma" w:cs="Tahoma"/>
        </w:rPr>
        <w:t xml:space="preserve">Designation         </w:t>
      </w:r>
      <w:r>
        <w:rPr>
          <w:rFonts w:ascii="Tahoma" w:eastAsia="Tahoma" w:hAnsi="Tahoma" w:cs="Tahoma"/>
        </w:rPr>
        <w:tab/>
        <w:t>: HVAC PROJECT ENGINEER (DEIGN,SITE)</w:t>
      </w:r>
    </w:p>
    <w:p w:rsidR="00AE0D44" w:rsidRDefault="00AE0D44" w:rsidP="00AE0D44">
      <w:pPr>
        <w:spacing w:after="0" w:line="240" w:lineRule="auto"/>
        <w:jc w:val="both"/>
        <w:rPr>
          <w:rFonts w:ascii="Tahoma" w:eastAsia="Tahoma" w:hAnsi="Tahoma" w:cs="Tahoma"/>
          <w:sz w:val="10"/>
          <w:szCs w:val="10"/>
        </w:rPr>
      </w:pPr>
    </w:p>
    <w:p w:rsidR="00AE0D44" w:rsidRDefault="00AE0D44" w:rsidP="00AE0D44">
      <w:pPr>
        <w:spacing w:after="0" w:line="240" w:lineRule="auto"/>
        <w:jc w:val="both"/>
        <w:rPr>
          <w:rFonts w:ascii="Tahoma" w:eastAsia="Tahoma" w:hAnsi="Tahoma" w:cs="Tahoma"/>
        </w:rPr>
      </w:pPr>
      <w:r>
        <w:rPr>
          <w:rFonts w:ascii="Tahoma" w:eastAsia="Tahoma" w:hAnsi="Tahoma" w:cs="Tahoma"/>
        </w:rPr>
        <w:t xml:space="preserve">Duration          </w:t>
      </w:r>
      <w:r>
        <w:rPr>
          <w:rFonts w:ascii="Tahoma" w:eastAsia="Tahoma" w:hAnsi="Tahoma" w:cs="Tahoma"/>
        </w:rPr>
        <w:tab/>
        <w:t>: 07/11/2016 to 05/12/2018</w:t>
      </w:r>
    </w:p>
    <w:p w:rsidR="003F7871" w:rsidRPr="000354FA" w:rsidRDefault="009D7AD5" w:rsidP="00843118">
      <w:pPr>
        <w:spacing w:after="0" w:line="240" w:lineRule="auto"/>
        <w:jc w:val="both"/>
        <w:rPr>
          <w:rFonts w:ascii="Tahoma" w:hAnsi="Tahoma" w:cs="Tahoma"/>
          <w:color w:val="0000FF"/>
        </w:rPr>
      </w:pPr>
      <w:r w:rsidRPr="000354FA">
        <w:rPr>
          <w:color w:val="0000FF"/>
        </w:rPr>
        <w:t xml:space="preserve">Duties </w:t>
      </w:r>
      <w:r>
        <w:rPr>
          <w:color w:val="0000FF"/>
        </w:rPr>
        <w:t>&amp;</w:t>
      </w:r>
      <w:r w:rsidRPr="000354FA">
        <w:rPr>
          <w:color w:val="0000FF"/>
        </w:rPr>
        <w:t xml:space="preserve"> Responsibilities</w:t>
      </w:r>
      <w:r>
        <w:rPr>
          <w:color w:val="0000FF"/>
        </w:rPr>
        <w:t xml:space="preserve"> h</w:t>
      </w:r>
      <w:r w:rsidRPr="000354FA">
        <w:rPr>
          <w:color w:val="0000FF"/>
        </w:rPr>
        <w:t xml:space="preserve">andled </w:t>
      </w:r>
    </w:p>
    <w:p w:rsidR="00F2026B" w:rsidRPr="00F2026B" w:rsidRDefault="00F2026B" w:rsidP="00843118">
      <w:pPr>
        <w:pStyle w:val="ListParagraph"/>
        <w:numPr>
          <w:ilvl w:val="0"/>
          <w:numId w:val="14"/>
        </w:numPr>
        <w:spacing w:after="0" w:line="240" w:lineRule="auto"/>
        <w:jc w:val="both"/>
        <w:rPr>
          <w:rFonts w:ascii="Tahoma" w:hAnsi="Tahoma" w:cs="Tahoma"/>
        </w:rPr>
      </w:pPr>
      <w:r w:rsidRPr="00F2026B">
        <w:rPr>
          <w:rFonts w:ascii="Tahoma" w:hAnsi="Tahoma" w:cs="Tahoma"/>
        </w:rPr>
        <w:t>Monitoring and site engineering of HVAC.</w:t>
      </w:r>
    </w:p>
    <w:p w:rsidR="00F2026B" w:rsidRPr="00727169" w:rsidRDefault="00F2026B" w:rsidP="00843118">
      <w:pPr>
        <w:pStyle w:val="ListParagraph"/>
        <w:numPr>
          <w:ilvl w:val="0"/>
          <w:numId w:val="14"/>
        </w:numPr>
        <w:spacing w:after="0" w:line="240" w:lineRule="auto"/>
        <w:jc w:val="both"/>
        <w:rPr>
          <w:rFonts w:ascii="Tahoma" w:hAnsi="Tahoma" w:cs="Tahoma"/>
        </w:rPr>
      </w:pPr>
      <w:r w:rsidRPr="00F2026B">
        <w:rPr>
          <w:rFonts w:ascii="Tahoma" w:hAnsi="Tahoma" w:cs="Tahoma"/>
        </w:rPr>
        <w:t>Managing Drawing activities of HVAC.</w:t>
      </w:r>
    </w:p>
    <w:p w:rsidR="00F2026B" w:rsidRPr="00F2026B" w:rsidRDefault="00F2026B" w:rsidP="00843118">
      <w:pPr>
        <w:pStyle w:val="ListParagraph"/>
        <w:numPr>
          <w:ilvl w:val="0"/>
          <w:numId w:val="14"/>
        </w:numPr>
        <w:spacing w:after="0" w:line="240" w:lineRule="auto"/>
        <w:jc w:val="both"/>
        <w:rPr>
          <w:rFonts w:ascii="Tahoma" w:hAnsi="Tahoma" w:cs="Tahoma"/>
        </w:rPr>
      </w:pPr>
      <w:r w:rsidRPr="00F2026B">
        <w:rPr>
          <w:rFonts w:ascii="Tahoma" w:hAnsi="Tahoma" w:cs="Tahoma"/>
        </w:rPr>
        <w:t>Dealing all works compiled within the time bound</w:t>
      </w:r>
    </w:p>
    <w:p w:rsidR="00F2026B" w:rsidRPr="00F2026B" w:rsidRDefault="00F2026B" w:rsidP="00843118">
      <w:pPr>
        <w:pStyle w:val="ListParagraph"/>
        <w:numPr>
          <w:ilvl w:val="0"/>
          <w:numId w:val="14"/>
        </w:numPr>
        <w:spacing w:after="0" w:line="240" w:lineRule="auto"/>
        <w:jc w:val="both"/>
        <w:rPr>
          <w:rFonts w:ascii="Tahoma" w:hAnsi="Tahoma" w:cs="Tahoma"/>
        </w:rPr>
      </w:pPr>
      <w:r w:rsidRPr="00F2026B">
        <w:rPr>
          <w:rFonts w:ascii="Tahoma" w:hAnsi="Tahoma" w:cs="Tahoma"/>
        </w:rPr>
        <w:t>Estimation quantity surveying of materials required in site</w:t>
      </w:r>
    </w:p>
    <w:p w:rsidR="00F2026B" w:rsidRPr="00727169" w:rsidRDefault="00727169" w:rsidP="00843118">
      <w:pPr>
        <w:pStyle w:val="ListParagraph"/>
        <w:numPr>
          <w:ilvl w:val="0"/>
          <w:numId w:val="14"/>
        </w:numPr>
        <w:spacing w:after="0" w:line="240" w:lineRule="auto"/>
        <w:jc w:val="both"/>
        <w:rPr>
          <w:rFonts w:ascii="Tahoma" w:hAnsi="Tahoma" w:cs="Tahoma"/>
        </w:rPr>
      </w:pPr>
      <w:r>
        <w:rPr>
          <w:rFonts w:ascii="Tahoma" w:hAnsi="Tahoma" w:cs="Tahoma"/>
        </w:rPr>
        <w:t xml:space="preserve">Procurement </w:t>
      </w:r>
      <w:r w:rsidR="00F2026B" w:rsidRPr="00F2026B">
        <w:rPr>
          <w:rFonts w:ascii="Tahoma" w:hAnsi="Tahoma" w:cs="Tahoma"/>
        </w:rPr>
        <w:t>of materials considering design standards as per site</w:t>
      </w:r>
      <w:r w:rsidR="00692802">
        <w:rPr>
          <w:rFonts w:ascii="Tahoma" w:hAnsi="Tahoma" w:cs="Tahoma"/>
        </w:rPr>
        <w:t xml:space="preserve"> </w:t>
      </w:r>
      <w:r w:rsidR="00F2026B" w:rsidRPr="00727169">
        <w:rPr>
          <w:rFonts w:ascii="Tahoma" w:hAnsi="Tahoma" w:cs="Tahoma"/>
        </w:rPr>
        <w:t>requirement.</w:t>
      </w:r>
    </w:p>
    <w:p w:rsidR="00F2026B" w:rsidRPr="00F2026B" w:rsidRDefault="00F2026B" w:rsidP="00843118">
      <w:pPr>
        <w:pStyle w:val="ListParagraph"/>
        <w:numPr>
          <w:ilvl w:val="0"/>
          <w:numId w:val="14"/>
        </w:numPr>
        <w:spacing w:after="0" w:line="240" w:lineRule="auto"/>
        <w:jc w:val="both"/>
        <w:rPr>
          <w:rFonts w:ascii="Tahoma" w:hAnsi="Tahoma" w:cs="Tahoma"/>
        </w:rPr>
      </w:pPr>
      <w:r w:rsidRPr="00F2026B">
        <w:rPr>
          <w:rFonts w:ascii="Tahoma" w:hAnsi="Tahoma" w:cs="Tahoma"/>
        </w:rPr>
        <w:t>All together project management with technical stability.</w:t>
      </w:r>
    </w:p>
    <w:p w:rsidR="00F2026B" w:rsidRPr="00F2026B" w:rsidRDefault="00F2026B" w:rsidP="00843118">
      <w:pPr>
        <w:pStyle w:val="ListParagraph"/>
        <w:numPr>
          <w:ilvl w:val="0"/>
          <w:numId w:val="14"/>
        </w:numPr>
        <w:spacing w:after="0" w:line="240" w:lineRule="auto"/>
        <w:jc w:val="both"/>
        <w:rPr>
          <w:rFonts w:ascii="Tahoma" w:hAnsi="Tahoma" w:cs="Tahoma"/>
        </w:rPr>
      </w:pPr>
      <w:r w:rsidRPr="00F2026B">
        <w:rPr>
          <w:rFonts w:ascii="Tahoma" w:hAnsi="Tahoma" w:cs="Tahoma"/>
        </w:rPr>
        <w:t>Preparing reports and other documents on demand by seniors.</w:t>
      </w:r>
    </w:p>
    <w:p w:rsidR="00F2026B" w:rsidRPr="00F2026B" w:rsidRDefault="00F2026B" w:rsidP="00843118">
      <w:pPr>
        <w:pStyle w:val="ListParagraph"/>
        <w:numPr>
          <w:ilvl w:val="0"/>
          <w:numId w:val="14"/>
        </w:numPr>
        <w:spacing w:after="0" w:line="240" w:lineRule="auto"/>
        <w:jc w:val="both"/>
        <w:rPr>
          <w:rFonts w:ascii="Tahoma" w:hAnsi="Tahoma" w:cs="Tahoma"/>
        </w:rPr>
      </w:pPr>
      <w:r w:rsidRPr="00F2026B">
        <w:rPr>
          <w:rFonts w:ascii="Tahoma" w:hAnsi="Tahoma" w:cs="Tahoma"/>
        </w:rPr>
        <w:t>Preparing weekly work progress status.</w:t>
      </w:r>
    </w:p>
    <w:p w:rsidR="00F2026B" w:rsidRPr="00F2026B" w:rsidRDefault="00F2026B" w:rsidP="00843118">
      <w:pPr>
        <w:pStyle w:val="ListParagraph"/>
        <w:numPr>
          <w:ilvl w:val="0"/>
          <w:numId w:val="14"/>
        </w:numPr>
        <w:spacing w:after="0" w:line="240" w:lineRule="auto"/>
        <w:jc w:val="both"/>
        <w:rPr>
          <w:rFonts w:ascii="Tahoma" w:hAnsi="Tahoma" w:cs="Tahoma"/>
        </w:rPr>
      </w:pPr>
      <w:r w:rsidRPr="00F2026B">
        <w:rPr>
          <w:rFonts w:ascii="Tahoma" w:hAnsi="Tahoma" w:cs="Tahoma"/>
        </w:rPr>
        <w:t>Managing specific overall erection tasks as per the project time frames.</w:t>
      </w:r>
    </w:p>
    <w:p w:rsidR="00F2026B" w:rsidRPr="00843118" w:rsidRDefault="00F2026B" w:rsidP="00843118">
      <w:pPr>
        <w:pStyle w:val="ListParagraph"/>
        <w:numPr>
          <w:ilvl w:val="0"/>
          <w:numId w:val="14"/>
        </w:numPr>
        <w:spacing w:after="0" w:line="240" w:lineRule="auto"/>
        <w:jc w:val="both"/>
        <w:rPr>
          <w:rFonts w:ascii="Tahoma" w:hAnsi="Tahoma" w:cs="Tahoma"/>
        </w:rPr>
      </w:pPr>
      <w:r w:rsidRPr="00843118">
        <w:rPr>
          <w:rFonts w:ascii="Tahoma" w:hAnsi="Tahoma" w:cs="Tahoma"/>
        </w:rPr>
        <w:t>Preparation of project specific production plans pertaining to the Fabrication</w:t>
      </w:r>
      <w:r w:rsidR="00692802">
        <w:rPr>
          <w:rFonts w:ascii="Tahoma" w:hAnsi="Tahoma" w:cs="Tahoma"/>
        </w:rPr>
        <w:t xml:space="preserve"> </w:t>
      </w:r>
      <w:r w:rsidR="007E339A" w:rsidRPr="00843118">
        <w:rPr>
          <w:rFonts w:ascii="Tahoma" w:hAnsi="Tahoma" w:cs="Tahoma"/>
        </w:rPr>
        <w:t>activities</w:t>
      </w:r>
    </w:p>
    <w:p w:rsidR="00F2026B" w:rsidRPr="00F2026B" w:rsidRDefault="00F2026B" w:rsidP="00843118">
      <w:pPr>
        <w:pStyle w:val="ListParagraph"/>
        <w:numPr>
          <w:ilvl w:val="0"/>
          <w:numId w:val="14"/>
        </w:numPr>
        <w:spacing w:after="0" w:line="240" w:lineRule="auto"/>
        <w:jc w:val="both"/>
        <w:rPr>
          <w:rFonts w:ascii="Tahoma" w:hAnsi="Tahoma" w:cs="Tahoma"/>
        </w:rPr>
      </w:pPr>
      <w:r w:rsidRPr="00F2026B">
        <w:rPr>
          <w:rFonts w:ascii="Tahoma" w:hAnsi="Tahoma" w:cs="Tahoma"/>
        </w:rPr>
        <w:t>Manpower scheduling ensuring that the work meets the specified dead line.</w:t>
      </w:r>
    </w:p>
    <w:p w:rsidR="00F2026B" w:rsidRPr="00F2026B" w:rsidRDefault="00F2026B" w:rsidP="00843118">
      <w:pPr>
        <w:pStyle w:val="ListParagraph"/>
        <w:numPr>
          <w:ilvl w:val="0"/>
          <w:numId w:val="14"/>
        </w:numPr>
        <w:spacing w:after="0" w:line="240" w:lineRule="auto"/>
        <w:jc w:val="both"/>
        <w:rPr>
          <w:rFonts w:ascii="Tahoma" w:hAnsi="Tahoma" w:cs="Tahoma"/>
        </w:rPr>
      </w:pPr>
      <w:r w:rsidRPr="00F2026B">
        <w:rPr>
          <w:rFonts w:ascii="Tahoma" w:hAnsi="Tahoma" w:cs="Tahoma"/>
        </w:rPr>
        <w:t>Keeping track of raw material inventory and stores material, so as to ensure optimal</w:t>
      </w:r>
    </w:p>
    <w:p w:rsidR="00F2026B" w:rsidRPr="00F2026B" w:rsidRDefault="00727169" w:rsidP="00843118">
      <w:pPr>
        <w:pStyle w:val="ListParagraph"/>
        <w:numPr>
          <w:ilvl w:val="0"/>
          <w:numId w:val="14"/>
        </w:numPr>
        <w:spacing w:after="0" w:line="240" w:lineRule="auto"/>
        <w:jc w:val="both"/>
        <w:rPr>
          <w:rFonts w:ascii="Tahoma" w:hAnsi="Tahoma" w:cs="Tahoma"/>
        </w:rPr>
      </w:pPr>
      <w:r>
        <w:rPr>
          <w:rFonts w:ascii="Tahoma" w:hAnsi="Tahoma" w:cs="Tahoma"/>
        </w:rPr>
        <w:t>U</w:t>
      </w:r>
      <w:r w:rsidR="00F2026B" w:rsidRPr="00F2026B">
        <w:rPr>
          <w:rFonts w:ascii="Tahoma" w:hAnsi="Tahoma" w:cs="Tahoma"/>
        </w:rPr>
        <w:t>tilization of material and equipment and documenting it.</w:t>
      </w:r>
    </w:p>
    <w:p w:rsidR="00F2026B" w:rsidRPr="00F2026B" w:rsidRDefault="00F2026B" w:rsidP="00843118">
      <w:pPr>
        <w:pStyle w:val="ListParagraph"/>
        <w:numPr>
          <w:ilvl w:val="0"/>
          <w:numId w:val="14"/>
        </w:numPr>
        <w:spacing w:after="0" w:line="240" w:lineRule="auto"/>
        <w:jc w:val="both"/>
        <w:rPr>
          <w:rFonts w:ascii="Tahoma" w:hAnsi="Tahoma" w:cs="Tahoma"/>
        </w:rPr>
      </w:pPr>
      <w:r w:rsidRPr="00F2026B">
        <w:rPr>
          <w:rFonts w:ascii="Tahoma" w:hAnsi="Tahoma" w:cs="Tahoma"/>
        </w:rPr>
        <w:t>Project quality assurance by regular inspection of engineering tasks.</w:t>
      </w:r>
    </w:p>
    <w:p w:rsidR="003F7871" w:rsidRPr="00F2026B" w:rsidRDefault="00F2026B" w:rsidP="00843118">
      <w:pPr>
        <w:pStyle w:val="ListParagraph"/>
        <w:numPr>
          <w:ilvl w:val="0"/>
          <w:numId w:val="14"/>
        </w:numPr>
        <w:spacing w:after="0" w:line="240" w:lineRule="auto"/>
        <w:jc w:val="both"/>
        <w:rPr>
          <w:rFonts w:ascii="Tahoma" w:hAnsi="Tahoma" w:cs="Tahoma"/>
        </w:rPr>
      </w:pPr>
      <w:r w:rsidRPr="00F2026B">
        <w:rPr>
          <w:rFonts w:ascii="Tahoma" w:hAnsi="Tahoma" w:cs="Tahoma"/>
        </w:rPr>
        <w:t>Installation of mechanical valves, pressure/flow control valves.</w:t>
      </w:r>
    </w:p>
    <w:p w:rsidR="001003CB" w:rsidRDefault="001003CB" w:rsidP="00843118">
      <w:pPr>
        <w:spacing w:after="0" w:line="240" w:lineRule="auto"/>
        <w:jc w:val="both"/>
        <w:rPr>
          <w:rFonts w:ascii="Tahoma" w:hAnsi="Tahoma" w:cs="Tahoma"/>
          <w:b/>
          <w:sz w:val="10"/>
          <w:szCs w:val="10"/>
          <w:u w:val="single"/>
        </w:rPr>
      </w:pPr>
    </w:p>
    <w:p w:rsidR="003F7871" w:rsidRDefault="003F7871" w:rsidP="00843118">
      <w:pPr>
        <w:spacing w:after="0" w:line="240" w:lineRule="auto"/>
        <w:jc w:val="both"/>
        <w:rPr>
          <w:rFonts w:ascii="Tahoma" w:hAnsi="Tahoma" w:cs="Tahoma"/>
          <w:b/>
          <w:sz w:val="10"/>
          <w:szCs w:val="10"/>
          <w:u w:val="single"/>
        </w:rPr>
      </w:pPr>
    </w:p>
    <w:p w:rsidR="00843118" w:rsidRDefault="00843118" w:rsidP="00843118">
      <w:pPr>
        <w:spacing w:after="0" w:line="240" w:lineRule="auto"/>
        <w:ind w:firstLine="720"/>
        <w:rPr>
          <w:rFonts w:ascii="Candara" w:hAnsi="Candara"/>
          <w:b/>
          <w:color w:val="000000"/>
        </w:rPr>
      </w:pPr>
    </w:p>
    <w:p w:rsidR="00387012" w:rsidRDefault="00843118" w:rsidP="00843118">
      <w:pPr>
        <w:shd w:val="clear" w:color="auto" w:fill="B3B3B3"/>
        <w:spacing w:after="0" w:line="240" w:lineRule="auto"/>
        <w:outlineLvl w:val="0"/>
        <w:rPr>
          <w:rFonts w:ascii="Tahoma" w:hAnsi="Tahoma" w:cs="Tahoma"/>
          <w:color w:val="000000" w:themeColor="text1"/>
        </w:rPr>
      </w:pPr>
      <w:r>
        <w:rPr>
          <w:rFonts w:ascii="Candara" w:hAnsi="Candara" w:cs="Arial"/>
          <w:b/>
        </w:rPr>
        <w:t xml:space="preserve">PROFESSIONAL SKILLS </w:t>
      </w:r>
    </w:p>
    <w:p w:rsidR="001348CE" w:rsidRDefault="009421FC" w:rsidP="001348CE">
      <w:pPr>
        <w:pStyle w:val="ListParagraph"/>
        <w:numPr>
          <w:ilvl w:val="0"/>
          <w:numId w:val="16"/>
        </w:numPr>
        <w:spacing w:after="0" w:line="240" w:lineRule="auto"/>
        <w:jc w:val="both"/>
        <w:rPr>
          <w:rFonts w:ascii="Tahoma" w:hAnsi="Tahoma" w:cs="Tahoma"/>
        </w:rPr>
      </w:pPr>
      <w:r>
        <w:rPr>
          <w:rFonts w:ascii="Tahoma" w:hAnsi="Tahoma" w:cs="Tahoma"/>
        </w:rPr>
        <w:t>D</w:t>
      </w:r>
      <w:r w:rsidR="00704AAC">
        <w:rPr>
          <w:rFonts w:ascii="Tahoma" w:hAnsi="Tahoma" w:cs="Tahoma"/>
        </w:rPr>
        <w:t>esign, Installation, Commissioning</w:t>
      </w:r>
      <w:r>
        <w:rPr>
          <w:rFonts w:ascii="Tahoma" w:hAnsi="Tahoma" w:cs="Tahoma"/>
        </w:rPr>
        <w:t xml:space="preserve"> </w:t>
      </w:r>
      <w:r w:rsidR="003F7871">
        <w:rPr>
          <w:rFonts w:ascii="Tahoma" w:hAnsi="Tahoma" w:cs="Tahoma"/>
        </w:rPr>
        <w:t>&amp;</w:t>
      </w:r>
      <w:r w:rsidR="003F7871" w:rsidRPr="003F7871">
        <w:rPr>
          <w:rFonts w:ascii="Tahoma" w:hAnsi="Tahoma" w:cs="Tahoma"/>
        </w:rPr>
        <w:t xml:space="preserve"> Maintenance of All types of</w:t>
      </w:r>
      <w:r>
        <w:rPr>
          <w:rFonts w:ascii="Tahoma" w:hAnsi="Tahoma" w:cs="Tahoma"/>
        </w:rPr>
        <w:t xml:space="preserve"> </w:t>
      </w:r>
      <w:r w:rsidR="003F7871" w:rsidRPr="009421FC">
        <w:rPr>
          <w:rFonts w:ascii="Tahoma" w:hAnsi="Tahoma" w:cs="Tahoma"/>
        </w:rPr>
        <w:t xml:space="preserve">Chillers, Package unit, Ducted splits, </w:t>
      </w:r>
      <w:r w:rsidR="00497E3B">
        <w:rPr>
          <w:rFonts w:ascii="Tahoma" w:hAnsi="Tahoma" w:cs="Tahoma"/>
        </w:rPr>
        <w:t>VAV/VA</w:t>
      </w:r>
      <w:r w:rsidR="003F7871" w:rsidRPr="009421FC">
        <w:rPr>
          <w:rFonts w:ascii="Tahoma" w:hAnsi="Tahoma" w:cs="Tahoma"/>
        </w:rPr>
        <w:t>F, FCU, AHU, FAHU, Refrigeration</w:t>
      </w:r>
      <w:r w:rsidR="00497E3B">
        <w:rPr>
          <w:rFonts w:ascii="Tahoma" w:hAnsi="Tahoma" w:cs="Tahoma"/>
        </w:rPr>
        <w:t xml:space="preserve"> </w:t>
      </w:r>
      <w:r w:rsidRPr="009421FC">
        <w:rPr>
          <w:rFonts w:ascii="Tahoma" w:hAnsi="Tahoma" w:cs="Tahoma"/>
        </w:rPr>
        <w:t>units, &amp; Chilled Water pump</w:t>
      </w:r>
      <w:r w:rsidR="003F7871" w:rsidRPr="009421FC">
        <w:rPr>
          <w:rFonts w:ascii="Tahoma" w:hAnsi="Tahoma" w:cs="Tahoma"/>
        </w:rPr>
        <w:t xml:space="preserve"> etc</w:t>
      </w:r>
    </w:p>
    <w:p w:rsidR="001348CE" w:rsidRDefault="00704AAC" w:rsidP="002403B3">
      <w:pPr>
        <w:pStyle w:val="ListParagraph"/>
        <w:numPr>
          <w:ilvl w:val="0"/>
          <w:numId w:val="16"/>
        </w:numPr>
        <w:spacing w:after="0" w:line="240" w:lineRule="auto"/>
        <w:jc w:val="both"/>
        <w:rPr>
          <w:rFonts w:ascii="Tahoma" w:hAnsi="Tahoma" w:cs="Tahoma"/>
        </w:rPr>
      </w:pPr>
      <w:r>
        <w:rPr>
          <w:rFonts w:ascii="Tahoma" w:hAnsi="Tahoma" w:cs="Tahoma"/>
        </w:rPr>
        <w:t xml:space="preserve">To perform </w:t>
      </w:r>
      <w:r w:rsidR="00B62AD7">
        <w:rPr>
          <w:rFonts w:ascii="Tahoma" w:hAnsi="Tahoma" w:cs="Tahoma"/>
        </w:rPr>
        <w:t>Pre-</w:t>
      </w:r>
      <w:r>
        <w:rPr>
          <w:rFonts w:ascii="Tahoma" w:hAnsi="Tahoma" w:cs="Tahoma"/>
        </w:rPr>
        <w:t xml:space="preserve">commissioning  of chiller water </w:t>
      </w:r>
      <w:r w:rsidR="00372656">
        <w:rPr>
          <w:rFonts w:ascii="Tahoma" w:hAnsi="Tahoma" w:cs="Tahoma"/>
        </w:rPr>
        <w:t>in flushing process</w:t>
      </w:r>
      <w:r>
        <w:rPr>
          <w:rFonts w:ascii="Tahoma" w:hAnsi="Tahoma" w:cs="Tahoma"/>
        </w:rPr>
        <w:t xml:space="preserve">   </w:t>
      </w:r>
    </w:p>
    <w:p w:rsidR="00D04060" w:rsidRPr="002403B3" w:rsidRDefault="00D04060" w:rsidP="002403B3">
      <w:pPr>
        <w:pStyle w:val="ListParagraph"/>
        <w:numPr>
          <w:ilvl w:val="0"/>
          <w:numId w:val="16"/>
        </w:numPr>
        <w:spacing w:after="0" w:line="240" w:lineRule="auto"/>
        <w:jc w:val="both"/>
        <w:rPr>
          <w:rFonts w:ascii="Tahoma" w:hAnsi="Tahoma" w:cs="Tahoma"/>
        </w:rPr>
      </w:pPr>
      <w:r>
        <w:rPr>
          <w:rFonts w:ascii="Tahoma" w:hAnsi="Tahoma" w:cs="Tahoma"/>
        </w:rPr>
        <w:t>Technical knowledge of chiller cooling capacity to measure flow rate in field at time</w:t>
      </w:r>
    </w:p>
    <w:p w:rsidR="003F7871" w:rsidRPr="003F7871" w:rsidRDefault="00D04060" w:rsidP="00843118">
      <w:pPr>
        <w:pStyle w:val="ListParagraph"/>
        <w:numPr>
          <w:ilvl w:val="0"/>
          <w:numId w:val="16"/>
        </w:numPr>
        <w:spacing w:after="0" w:line="240" w:lineRule="auto"/>
        <w:jc w:val="both"/>
        <w:rPr>
          <w:rFonts w:ascii="Tahoma" w:hAnsi="Tahoma" w:cs="Tahoma"/>
        </w:rPr>
      </w:pPr>
      <w:r>
        <w:rPr>
          <w:rFonts w:ascii="Tahoma" w:hAnsi="Tahoma" w:cs="Tahoma"/>
        </w:rPr>
        <w:t>Heat Load c</w:t>
      </w:r>
      <w:r w:rsidR="003F7871" w:rsidRPr="003F7871">
        <w:rPr>
          <w:rFonts w:ascii="Tahoma" w:hAnsi="Tahoma" w:cs="Tahoma"/>
        </w:rPr>
        <w:t>alculations, Heat Loss calculations following ASHRAE Standards</w:t>
      </w:r>
    </w:p>
    <w:p w:rsidR="003F7871" w:rsidRPr="003F7871" w:rsidRDefault="003F7871" w:rsidP="00843118">
      <w:pPr>
        <w:pStyle w:val="ListParagraph"/>
        <w:numPr>
          <w:ilvl w:val="0"/>
          <w:numId w:val="16"/>
        </w:numPr>
        <w:spacing w:after="0" w:line="240" w:lineRule="auto"/>
        <w:jc w:val="both"/>
        <w:rPr>
          <w:rFonts w:ascii="Tahoma" w:hAnsi="Tahoma" w:cs="Tahoma"/>
        </w:rPr>
      </w:pPr>
      <w:r w:rsidRPr="003F7871">
        <w:rPr>
          <w:rFonts w:ascii="Tahoma" w:hAnsi="Tahoma" w:cs="Tahoma"/>
        </w:rPr>
        <w:t>Air Distribution System by Velocity Reduction Method, Equal Friction Method and</w:t>
      </w:r>
    </w:p>
    <w:p w:rsidR="003F7871" w:rsidRPr="00F2026B" w:rsidRDefault="00372656" w:rsidP="00843118">
      <w:pPr>
        <w:pStyle w:val="ListParagraph"/>
        <w:spacing w:after="0" w:line="240" w:lineRule="auto"/>
        <w:jc w:val="both"/>
        <w:rPr>
          <w:rFonts w:ascii="Tahoma" w:hAnsi="Tahoma" w:cs="Tahoma"/>
        </w:rPr>
      </w:pPr>
      <w:r>
        <w:rPr>
          <w:rFonts w:ascii="Tahoma" w:hAnsi="Tahoma" w:cs="Tahoma"/>
        </w:rPr>
        <w:t>Prepare commissioning report</w:t>
      </w:r>
      <w:r w:rsidR="003F7871" w:rsidRPr="00F2026B">
        <w:rPr>
          <w:rFonts w:ascii="Tahoma" w:hAnsi="Tahoma" w:cs="Tahoma"/>
        </w:rPr>
        <w:t xml:space="preserve"> following SMACNA Standards.</w:t>
      </w:r>
    </w:p>
    <w:p w:rsidR="003F7871" w:rsidRPr="003F7871" w:rsidRDefault="003F7871" w:rsidP="00843118">
      <w:pPr>
        <w:pStyle w:val="ListParagraph"/>
        <w:numPr>
          <w:ilvl w:val="0"/>
          <w:numId w:val="16"/>
        </w:numPr>
        <w:spacing w:after="0" w:line="240" w:lineRule="auto"/>
        <w:jc w:val="both"/>
        <w:rPr>
          <w:rFonts w:ascii="Tahoma" w:hAnsi="Tahoma" w:cs="Tahoma"/>
        </w:rPr>
      </w:pPr>
      <w:r>
        <w:rPr>
          <w:rFonts w:ascii="Tahoma" w:hAnsi="Tahoma" w:cs="Tahoma"/>
        </w:rPr>
        <w:lastRenderedPageBreak/>
        <w:t>ESP Calculations for Fans &amp;</w:t>
      </w:r>
      <w:r w:rsidRPr="003F7871">
        <w:rPr>
          <w:rFonts w:ascii="Tahoma" w:hAnsi="Tahoma" w:cs="Tahoma"/>
        </w:rPr>
        <w:t xml:space="preserve"> Blowers.</w:t>
      </w:r>
    </w:p>
    <w:p w:rsidR="003F7871" w:rsidRPr="003F7871" w:rsidRDefault="003F7871" w:rsidP="00843118">
      <w:pPr>
        <w:pStyle w:val="ListParagraph"/>
        <w:numPr>
          <w:ilvl w:val="0"/>
          <w:numId w:val="16"/>
        </w:numPr>
        <w:spacing w:after="0" w:line="240" w:lineRule="auto"/>
        <w:jc w:val="both"/>
        <w:rPr>
          <w:rFonts w:ascii="Tahoma" w:hAnsi="Tahoma" w:cs="Tahoma"/>
        </w:rPr>
      </w:pPr>
      <w:r w:rsidRPr="003F7871">
        <w:rPr>
          <w:rFonts w:ascii="Tahoma" w:hAnsi="Tahoma" w:cs="Tahoma"/>
        </w:rPr>
        <w:t>Toil</w:t>
      </w:r>
      <w:r>
        <w:rPr>
          <w:rFonts w:ascii="Tahoma" w:hAnsi="Tahoma" w:cs="Tahoma"/>
        </w:rPr>
        <w:t>et &amp;</w:t>
      </w:r>
      <w:r w:rsidRPr="003F7871">
        <w:rPr>
          <w:rFonts w:ascii="Tahoma" w:hAnsi="Tahoma" w:cs="Tahoma"/>
        </w:rPr>
        <w:t xml:space="preserve"> Kitch</w:t>
      </w:r>
      <w:r w:rsidR="00215DAD">
        <w:rPr>
          <w:rFonts w:ascii="Tahoma" w:hAnsi="Tahoma" w:cs="Tahoma"/>
        </w:rPr>
        <w:t xml:space="preserve">en Ventilation system </w:t>
      </w:r>
      <w:r w:rsidR="00215DAD">
        <w:rPr>
          <w:rFonts w:ascii="Tahoma" w:eastAsia="Tahoma" w:hAnsi="Tahoma" w:cs="Tahoma"/>
        </w:rPr>
        <w:t>duct fitting project coordinate with design engineer</w:t>
      </w:r>
    </w:p>
    <w:p w:rsidR="00704AAC" w:rsidRPr="00215DAD" w:rsidRDefault="003F7871" w:rsidP="00215DAD">
      <w:pPr>
        <w:widowControl w:val="0"/>
        <w:numPr>
          <w:ilvl w:val="0"/>
          <w:numId w:val="21"/>
        </w:numPr>
        <w:spacing w:after="0" w:line="240" w:lineRule="auto"/>
        <w:ind w:hanging="360"/>
        <w:contextualSpacing/>
        <w:jc w:val="both"/>
      </w:pPr>
      <w:r w:rsidRPr="003F7871">
        <w:rPr>
          <w:rFonts w:ascii="Tahoma" w:hAnsi="Tahoma" w:cs="Tahoma"/>
        </w:rPr>
        <w:t xml:space="preserve">Car Parking ventilation and fresh air system </w:t>
      </w:r>
      <w:r w:rsidR="00215DAD">
        <w:rPr>
          <w:rFonts w:ascii="Tahoma" w:eastAsia="Tahoma" w:hAnsi="Tahoma" w:cs="Tahoma"/>
        </w:rPr>
        <w:t xml:space="preserve">duct fitting as per design role and technically performed. </w:t>
      </w:r>
      <w:r w:rsidRPr="00215DAD">
        <w:rPr>
          <w:rFonts w:ascii="Tahoma" w:hAnsi="Tahoma" w:cs="Tahoma"/>
        </w:rPr>
        <w:t>.</w:t>
      </w:r>
    </w:p>
    <w:p w:rsidR="003F7871" w:rsidRPr="00215DAD" w:rsidRDefault="003F7871" w:rsidP="00215DAD">
      <w:pPr>
        <w:widowControl w:val="0"/>
        <w:numPr>
          <w:ilvl w:val="0"/>
          <w:numId w:val="21"/>
        </w:numPr>
        <w:spacing w:after="0" w:line="240" w:lineRule="auto"/>
        <w:ind w:hanging="360"/>
        <w:contextualSpacing/>
        <w:jc w:val="both"/>
      </w:pPr>
      <w:r>
        <w:rPr>
          <w:rFonts w:ascii="Tahoma" w:hAnsi="Tahoma" w:cs="Tahoma"/>
        </w:rPr>
        <w:t>Pump HP calculation for Primary &amp;</w:t>
      </w:r>
      <w:r w:rsidR="00215DAD">
        <w:rPr>
          <w:rFonts w:ascii="Tahoma" w:hAnsi="Tahoma" w:cs="Tahoma"/>
        </w:rPr>
        <w:t xml:space="preserve"> Secondary Pump system </w:t>
      </w:r>
      <w:r w:rsidR="00215DAD">
        <w:rPr>
          <w:rFonts w:ascii="Tahoma" w:eastAsia="Tahoma" w:hAnsi="Tahoma" w:cs="Tahoma"/>
        </w:rPr>
        <w:t xml:space="preserve">and coordinate with pipe fitting supervisor and fitter in properly handled </w:t>
      </w:r>
    </w:p>
    <w:p w:rsidR="001C2809" w:rsidRDefault="001C2809" w:rsidP="00704AAC">
      <w:pPr>
        <w:pStyle w:val="ListParagraph"/>
        <w:numPr>
          <w:ilvl w:val="0"/>
          <w:numId w:val="16"/>
        </w:numPr>
        <w:spacing w:after="0" w:line="240" w:lineRule="auto"/>
        <w:jc w:val="both"/>
        <w:rPr>
          <w:rFonts w:ascii="Tahoma" w:hAnsi="Tahoma" w:cs="Tahoma"/>
        </w:rPr>
      </w:pPr>
      <w:r>
        <w:rPr>
          <w:rFonts w:ascii="Tahoma" w:hAnsi="Tahoma" w:cs="Tahoma"/>
        </w:rPr>
        <w:t>To coordinate with team workers of fitting duct and CHW pipe as per design</w:t>
      </w:r>
    </w:p>
    <w:p w:rsidR="00704AAC" w:rsidRPr="00704AAC" w:rsidRDefault="00704AAC" w:rsidP="00704AAC">
      <w:pPr>
        <w:pStyle w:val="ListParagraph"/>
        <w:numPr>
          <w:ilvl w:val="0"/>
          <w:numId w:val="16"/>
        </w:numPr>
        <w:spacing w:after="0" w:line="240" w:lineRule="auto"/>
        <w:jc w:val="both"/>
        <w:rPr>
          <w:rFonts w:ascii="Tahoma" w:hAnsi="Tahoma" w:cs="Tahoma"/>
        </w:rPr>
      </w:pPr>
      <w:r>
        <w:rPr>
          <w:rFonts w:ascii="Tahoma" w:hAnsi="Tahoma" w:cs="Tahoma"/>
        </w:rPr>
        <w:t>Maintains refrigeration cycle components and have to perform of chiller efficiency</w:t>
      </w:r>
    </w:p>
    <w:p w:rsidR="003F7871" w:rsidRPr="00215DAD" w:rsidRDefault="003F7871" w:rsidP="00215DAD">
      <w:pPr>
        <w:pStyle w:val="ListParagraph"/>
        <w:numPr>
          <w:ilvl w:val="0"/>
          <w:numId w:val="16"/>
        </w:numPr>
        <w:spacing w:after="0" w:line="240" w:lineRule="auto"/>
        <w:jc w:val="both"/>
        <w:rPr>
          <w:rFonts w:ascii="Tahoma" w:hAnsi="Tahoma" w:cs="Tahoma"/>
        </w:rPr>
      </w:pPr>
      <w:r w:rsidRPr="003F7871">
        <w:rPr>
          <w:rFonts w:ascii="Tahoma" w:hAnsi="Tahoma" w:cs="Tahoma"/>
        </w:rPr>
        <w:t xml:space="preserve">Perform HVAC testing, adjusting and balancing </w:t>
      </w:r>
      <w:r w:rsidR="00F2026B">
        <w:rPr>
          <w:rFonts w:ascii="Tahoma" w:hAnsi="Tahoma" w:cs="Tahoma"/>
        </w:rPr>
        <w:t xml:space="preserve">of Air systems such as </w:t>
      </w:r>
      <w:r w:rsidR="00215DAD">
        <w:rPr>
          <w:rFonts w:ascii="Tahoma" w:hAnsi="Tahoma" w:cs="Tahoma"/>
        </w:rPr>
        <w:t>CAV &amp; VAV</w:t>
      </w:r>
      <w:r w:rsidRPr="00215DAD">
        <w:rPr>
          <w:rFonts w:ascii="Tahoma" w:hAnsi="Tahoma" w:cs="Tahoma"/>
        </w:rPr>
        <w:t xml:space="preserve"> related to various air conditioning systems such Air</w:t>
      </w:r>
      <w:r w:rsidR="009421FC" w:rsidRPr="00215DAD">
        <w:rPr>
          <w:rFonts w:ascii="Tahoma" w:hAnsi="Tahoma" w:cs="Tahoma"/>
        </w:rPr>
        <w:t xml:space="preserve"> </w:t>
      </w:r>
      <w:r w:rsidR="00215DAD">
        <w:rPr>
          <w:rFonts w:ascii="Tahoma" w:hAnsi="Tahoma" w:cs="Tahoma"/>
        </w:rPr>
        <w:t>Handling Units.</w:t>
      </w:r>
    </w:p>
    <w:p w:rsidR="003F7871" w:rsidRPr="003F7871" w:rsidRDefault="003F7871" w:rsidP="00843118">
      <w:pPr>
        <w:pStyle w:val="ListParagraph"/>
        <w:numPr>
          <w:ilvl w:val="0"/>
          <w:numId w:val="16"/>
        </w:numPr>
        <w:spacing w:after="0" w:line="240" w:lineRule="auto"/>
        <w:jc w:val="both"/>
        <w:rPr>
          <w:rFonts w:ascii="Tahoma" w:hAnsi="Tahoma" w:cs="Tahoma"/>
        </w:rPr>
      </w:pPr>
      <w:r>
        <w:rPr>
          <w:rFonts w:ascii="Tahoma" w:hAnsi="Tahoma" w:cs="Tahoma"/>
        </w:rPr>
        <w:t>Perform HVAC testing, Adjusting &amp;</w:t>
      </w:r>
      <w:r w:rsidRPr="003F7871">
        <w:rPr>
          <w:rFonts w:ascii="Tahoma" w:hAnsi="Tahoma" w:cs="Tahoma"/>
        </w:rPr>
        <w:t xml:space="preserve"> balancing of Water system such as constant and</w:t>
      </w:r>
    </w:p>
    <w:p w:rsidR="003F7871" w:rsidRPr="00F2026B" w:rsidRDefault="003F7871" w:rsidP="00843118">
      <w:pPr>
        <w:pStyle w:val="ListParagraph"/>
        <w:spacing w:after="0" w:line="240" w:lineRule="auto"/>
        <w:jc w:val="both"/>
        <w:rPr>
          <w:rFonts w:ascii="Tahoma" w:hAnsi="Tahoma" w:cs="Tahoma"/>
        </w:rPr>
      </w:pPr>
      <w:r w:rsidRPr="00F2026B">
        <w:rPr>
          <w:rFonts w:ascii="Tahoma" w:hAnsi="Tahoma" w:cs="Tahoma"/>
        </w:rPr>
        <w:t>Variable chilled water systems.</w:t>
      </w:r>
    </w:p>
    <w:p w:rsidR="00F447F0" w:rsidRDefault="003F7871" w:rsidP="00843118">
      <w:pPr>
        <w:pStyle w:val="ListParagraph"/>
        <w:numPr>
          <w:ilvl w:val="0"/>
          <w:numId w:val="16"/>
        </w:numPr>
        <w:spacing w:after="0" w:line="240" w:lineRule="auto"/>
        <w:jc w:val="both"/>
        <w:rPr>
          <w:rFonts w:ascii="Tahoma" w:hAnsi="Tahoma" w:cs="Tahoma"/>
        </w:rPr>
      </w:pPr>
      <w:r w:rsidRPr="003F7871">
        <w:rPr>
          <w:rFonts w:ascii="Tahoma" w:hAnsi="Tahoma" w:cs="Tahoma"/>
        </w:rPr>
        <w:t>Read and interpret HVAC ducting and piping layout and drawings</w:t>
      </w:r>
    </w:p>
    <w:p w:rsidR="00843118" w:rsidRPr="00843118" w:rsidRDefault="00F2026B" w:rsidP="00843118">
      <w:pPr>
        <w:pStyle w:val="ListParagraph"/>
        <w:numPr>
          <w:ilvl w:val="0"/>
          <w:numId w:val="16"/>
        </w:numPr>
        <w:spacing w:after="0" w:line="240" w:lineRule="auto"/>
        <w:jc w:val="both"/>
        <w:rPr>
          <w:rFonts w:ascii="Tahoma" w:hAnsi="Tahoma" w:cs="Tahoma"/>
        </w:rPr>
      </w:pPr>
      <w:r w:rsidRPr="00843118">
        <w:rPr>
          <w:rFonts w:ascii="Tahoma" w:hAnsi="Tahoma" w:cs="Tahoma"/>
        </w:rPr>
        <w:t>Basic Knowledge to design</w:t>
      </w:r>
      <w:r w:rsidR="00727169" w:rsidRPr="00843118">
        <w:rPr>
          <w:rFonts w:ascii="Tahoma" w:hAnsi="Tahoma" w:cs="Tahoma"/>
        </w:rPr>
        <w:t xml:space="preserve"> FIRE FIGHTING SYSTEM</w:t>
      </w:r>
    </w:p>
    <w:p w:rsidR="00843118" w:rsidRPr="00843118" w:rsidRDefault="00843118" w:rsidP="00843118">
      <w:pPr>
        <w:pStyle w:val="ListParagraph"/>
        <w:spacing w:after="0" w:line="240" w:lineRule="auto"/>
        <w:jc w:val="both"/>
        <w:rPr>
          <w:rFonts w:ascii="Tahoma" w:hAnsi="Tahoma" w:cs="Tahoma"/>
        </w:rPr>
      </w:pPr>
    </w:p>
    <w:p w:rsidR="00843118" w:rsidRDefault="00843118" w:rsidP="00843118">
      <w:pPr>
        <w:shd w:val="clear" w:color="auto" w:fill="B3B3B3"/>
        <w:spacing w:after="0" w:line="240" w:lineRule="auto"/>
        <w:outlineLvl w:val="0"/>
        <w:rPr>
          <w:rFonts w:ascii="Candara" w:hAnsi="Candara"/>
          <w:b/>
          <w:color w:val="000000"/>
        </w:rPr>
      </w:pPr>
      <w:r>
        <w:rPr>
          <w:rFonts w:ascii="Candara" w:hAnsi="Candara" w:cs="Arial"/>
          <w:b/>
        </w:rPr>
        <w:t>PROFESSIONAL S</w:t>
      </w:r>
      <w:bookmarkStart w:id="0" w:name="_GoBack"/>
      <w:bookmarkEnd w:id="0"/>
      <w:r>
        <w:rPr>
          <w:rFonts w:ascii="Candara" w:hAnsi="Candara" w:cs="Arial"/>
          <w:b/>
        </w:rPr>
        <w:t xml:space="preserve">OFTWARE SKILLS </w:t>
      </w:r>
    </w:p>
    <w:p w:rsidR="003F7871" w:rsidRPr="003F7871" w:rsidRDefault="003F7871" w:rsidP="00843118">
      <w:pPr>
        <w:pStyle w:val="Heading3"/>
        <w:spacing w:before="0" w:line="240" w:lineRule="auto"/>
        <w:rPr>
          <w:u w:val="single"/>
        </w:rPr>
      </w:pPr>
      <w:r>
        <w:t xml:space="preserve">           NAME                      USES</w:t>
      </w:r>
    </w:p>
    <w:p w:rsidR="00F447F0" w:rsidRPr="00544FCE" w:rsidRDefault="00F447F0" w:rsidP="00843118">
      <w:pPr>
        <w:pStyle w:val="ListParagraph"/>
        <w:numPr>
          <w:ilvl w:val="0"/>
          <w:numId w:val="6"/>
        </w:numPr>
        <w:spacing w:after="0" w:line="240" w:lineRule="auto"/>
        <w:jc w:val="both"/>
        <w:rPr>
          <w:rFonts w:ascii="Tahoma" w:hAnsi="Tahoma" w:cs="Tahoma"/>
        </w:rPr>
      </w:pPr>
      <w:r w:rsidRPr="00544FCE">
        <w:rPr>
          <w:rFonts w:ascii="Tahoma" w:hAnsi="Tahoma" w:cs="Tahoma"/>
        </w:rPr>
        <w:t>AUTOCAD</w:t>
      </w:r>
      <w:r w:rsidR="003F7871">
        <w:rPr>
          <w:rFonts w:ascii="Tahoma" w:hAnsi="Tahoma" w:cs="Tahoma"/>
        </w:rPr>
        <w:t xml:space="preserve">     </w:t>
      </w:r>
      <w:r w:rsidR="000643BB">
        <w:rPr>
          <w:rFonts w:ascii="Tahoma" w:hAnsi="Tahoma" w:cs="Tahoma"/>
        </w:rPr>
        <w:t xml:space="preserve"> </w:t>
      </w:r>
      <w:r w:rsidR="003F7871">
        <w:rPr>
          <w:rFonts w:ascii="Tahoma" w:hAnsi="Tahoma" w:cs="Tahoma"/>
        </w:rPr>
        <w:t xml:space="preserve"> Duct Layout</w:t>
      </w:r>
    </w:p>
    <w:p w:rsidR="003F7871" w:rsidRDefault="003F7871" w:rsidP="00843118">
      <w:pPr>
        <w:pStyle w:val="ListParagraph"/>
        <w:numPr>
          <w:ilvl w:val="0"/>
          <w:numId w:val="6"/>
        </w:numPr>
        <w:spacing w:after="0" w:line="240" w:lineRule="auto"/>
        <w:jc w:val="both"/>
        <w:rPr>
          <w:rFonts w:ascii="Tahoma" w:hAnsi="Tahoma" w:cs="Tahoma"/>
        </w:rPr>
      </w:pPr>
      <w:r>
        <w:rPr>
          <w:rFonts w:ascii="Tahoma" w:hAnsi="Tahoma" w:cs="Tahoma"/>
        </w:rPr>
        <w:t xml:space="preserve">HAP             </w:t>
      </w:r>
      <w:r w:rsidR="000643BB">
        <w:rPr>
          <w:rFonts w:ascii="Tahoma" w:hAnsi="Tahoma" w:cs="Tahoma"/>
        </w:rPr>
        <w:t xml:space="preserve"> </w:t>
      </w:r>
      <w:r>
        <w:rPr>
          <w:rFonts w:ascii="Tahoma" w:hAnsi="Tahoma" w:cs="Tahoma"/>
        </w:rPr>
        <w:t xml:space="preserve"> Heat Load Calculation</w:t>
      </w:r>
    </w:p>
    <w:p w:rsidR="003F7871" w:rsidRDefault="000643BB" w:rsidP="00843118">
      <w:pPr>
        <w:pStyle w:val="ListParagraph"/>
        <w:numPr>
          <w:ilvl w:val="0"/>
          <w:numId w:val="6"/>
        </w:numPr>
        <w:spacing w:after="0" w:line="240" w:lineRule="auto"/>
        <w:jc w:val="both"/>
        <w:rPr>
          <w:rFonts w:ascii="Tahoma" w:hAnsi="Tahoma" w:cs="Tahoma"/>
        </w:rPr>
      </w:pPr>
      <w:r>
        <w:rPr>
          <w:rFonts w:ascii="Tahoma" w:hAnsi="Tahoma" w:cs="Tahoma"/>
        </w:rPr>
        <w:t xml:space="preserve">BETA            </w:t>
      </w:r>
      <w:r w:rsidR="003F7871">
        <w:rPr>
          <w:rFonts w:ascii="Tahoma" w:hAnsi="Tahoma" w:cs="Tahoma"/>
        </w:rPr>
        <w:t xml:space="preserve"> Design Air Terminal Unit</w:t>
      </w:r>
    </w:p>
    <w:p w:rsidR="00260A25" w:rsidRPr="00562BC2" w:rsidRDefault="00562BC2" w:rsidP="00843118">
      <w:pPr>
        <w:pStyle w:val="ListParagraph"/>
        <w:numPr>
          <w:ilvl w:val="0"/>
          <w:numId w:val="6"/>
        </w:numPr>
        <w:spacing w:after="0" w:line="240" w:lineRule="auto"/>
        <w:jc w:val="both"/>
        <w:rPr>
          <w:rFonts w:ascii="Tahoma" w:hAnsi="Tahoma" w:cs="Tahoma"/>
        </w:rPr>
      </w:pPr>
      <w:r>
        <w:rPr>
          <w:rFonts w:ascii="Tahoma" w:hAnsi="Tahoma" w:cs="Tahoma"/>
        </w:rPr>
        <w:t>McQuay</w:t>
      </w:r>
      <w:r w:rsidR="000643BB">
        <w:rPr>
          <w:rFonts w:ascii="Tahoma" w:hAnsi="Tahoma" w:cs="Tahoma"/>
        </w:rPr>
        <w:t xml:space="preserve">         </w:t>
      </w:r>
      <w:r>
        <w:rPr>
          <w:rFonts w:ascii="Tahoma" w:hAnsi="Tahoma" w:cs="Tahoma"/>
        </w:rPr>
        <w:t>Deign Duct Size</w:t>
      </w:r>
    </w:p>
    <w:p w:rsidR="007340FC" w:rsidRPr="00544FCE" w:rsidRDefault="007340FC" w:rsidP="00843118">
      <w:pPr>
        <w:pStyle w:val="ListParagraph"/>
        <w:numPr>
          <w:ilvl w:val="0"/>
          <w:numId w:val="6"/>
        </w:numPr>
        <w:spacing w:after="0" w:line="240" w:lineRule="auto"/>
        <w:jc w:val="both"/>
        <w:rPr>
          <w:rFonts w:ascii="Tahoma" w:hAnsi="Tahoma" w:cs="Tahoma"/>
        </w:rPr>
      </w:pPr>
      <w:r w:rsidRPr="00544FCE">
        <w:rPr>
          <w:rFonts w:ascii="Tahoma" w:hAnsi="Tahoma" w:cs="Tahoma"/>
        </w:rPr>
        <w:t>MS EXCEL</w:t>
      </w:r>
      <w:r w:rsidR="000643BB">
        <w:rPr>
          <w:rFonts w:ascii="Tahoma" w:hAnsi="Tahoma" w:cs="Tahoma"/>
        </w:rPr>
        <w:t xml:space="preserve">       </w:t>
      </w:r>
      <w:r w:rsidR="00562BC2">
        <w:rPr>
          <w:rFonts w:ascii="Tahoma" w:hAnsi="Tahoma" w:cs="Tahoma"/>
        </w:rPr>
        <w:t xml:space="preserve">Schedule of calculation  </w:t>
      </w:r>
    </w:p>
    <w:p w:rsidR="00843118" w:rsidRDefault="00843118" w:rsidP="00843118">
      <w:pPr>
        <w:spacing w:after="0" w:line="240" w:lineRule="auto"/>
        <w:ind w:firstLine="720"/>
        <w:rPr>
          <w:rFonts w:ascii="Candara" w:hAnsi="Candara"/>
          <w:b/>
          <w:color w:val="000000"/>
        </w:rPr>
      </w:pPr>
    </w:p>
    <w:p w:rsidR="00843118" w:rsidRPr="002F53CC" w:rsidRDefault="00843118" w:rsidP="00843118">
      <w:pPr>
        <w:shd w:val="clear" w:color="auto" w:fill="B3B3B3"/>
        <w:spacing w:after="0" w:line="240" w:lineRule="auto"/>
        <w:outlineLvl w:val="0"/>
        <w:rPr>
          <w:rFonts w:ascii="Candara" w:hAnsi="Candara" w:cs="Arial"/>
          <w:b/>
        </w:rPr>
      </w:pPr>
      <w:r>
        <w:rPr>
          <w:rFonts w:ascii="Candara" w:hAnsi="Candara" w:cs="Arial"/>
          <w:b/>
        </w:rPr>
        <w:t>EDUCATION PROFILE</w:t>
      </w:r>
    </w:p>
    <w:p w:rsidR="007340FC" w:rsidRPr="00FD49BC" w:rsidRDefault="007340FC" w:rsidP="00843118">
      <w:pPr>
        <w:spacing w:after="0" w:line="240" w:lineRule="auto"/>
        <w:jc w:val="both"/>
        <w:rPr>
          <w:rFonts w:ascii="Tahoma" w:eastAsia="Times New Roman" w:hAnsi="Tahoma" w:cs="Tahoma"/>
          <w:b/>
          <w:bCs/>
          <w:color w:val="000000"/>
        </w:rPr>
      </w:pPr>
      <w:r w:rsidRPr="00544FCE">
        <w:rPr>
          <w:rFonts w:ascii="Tahoma" w:eastAsia="Times New Roman" w:hAnsi="Tahoma" w:cs="Tahoma"/>
          <w:b/>
          <w:bCs/>
          <w:color w:val="000000"/>
        </w:rPr>
        <w:t>Degree</w:t>
      </w:r>
      <w:r w:rsidRPr="00544FCE">
        <w:rPr>
          <w:rFonts w:ascii="Tahoma" w:eastAsia="Times New Roman" w:hAnsi="Tahoma" w:cs="Tahoma"/>
          <w:b/>
          <w:bCs/>
          <w:color w:val="000000"/>
        </w:rPr>
        <w:tab/>
      </w:r>
      <w:r w:rsidRPr="00544FCE">
        <w:rPr>
          <w:rFonts w:ascii="Tahoma" w:eastAsia="Times New Roman" w:hAnsi="Tahoma" w:cs="Tahoma"/>
          <w:b/>
          <w:bCs/>
          <w:color w:val="000000"/>
        </w:rPr>
        <w:tab/>
      </w:r>
      <w:r w:rsidR="00FD49BC">
        <w:rPr>
          <w:rFonts w:ascii="Tahoma" w:eastAsia="Times New Roman" w:hAnsi="Tahoma" w:cs="Tahoma"/>
          <w:b/>
          <w:bCs/>
          <w:color w:val="000000"/>
        </w:rPr>
        <w:t xml:space="preserve">:  Engineering graduated - </w:t>
      </w:r>
      <w:r w:rsidRPr="00544FCE">
        <w:rPr>
          <w:rFonts w:ascii="Tahoma" w:eastAsia="Times New Roman" w:hAnsi="Tahoma" w:cs="Tahoma"/>
          <w:b/>
          <w:bCs/>
          <w:color w:val="000000"/>
        </w:rPr>
        <w:t xml:space="preserve">Mechanical </w:t>
      </w:r>
    </w:p>
    <w:p w:rsidR="007340FC" w:rsidRPr="00544FCE" w:rsidRDefault="007340FC" w:rsidP="00843118">
      <w:pPr>
        <w:spacing w:after="0" w:line="240" w:lineRule="auto"/>
        <w:jc w:val="both"/>
        <w:rPr>
          <w:rFonts w:ascii="Tahoma" w:eastAsia="Times New Roman" w:hAnsi="Tahoma" w:cs="Tahoma"/>
        </w:rPr>
      </w:pPr>
      <w:r w:rsidRPr="00544FCE">
        <w:rPr>
          <w:rFonts w:ascii="Tahoma" w:eastAsia="Times New Roman" w:hAnsi="Tahoma" w:cs="Tahoma"/>
          <w:color w:val="000000"/>
        </w:rPr>
        <w:t xml:space="preserve">Year of Passing </w:t>
      </w:r>
      <w:r w:rsidRPr="00544FCE">
        <w:rPr>
          <w:rFonts w:ascii="Tahoma" w:eastAsia="Times New Roman" w:hAnsi="Tahoma" w:cs="Tahoma"/>
          <w:color w:val="000000"/>
        </w:rPr>
        <w:tab/>
        <w:t>:  2016</w:t>
      </w:r>
    </w:p>
    <w:p w:rsidR="007340FC" w:rsidRPr="00544FCE" w:rsidRDefault="007340FC" w:rsidP="00843118">
      <w:pPr>
        <w:spacing w:after="0" w:line="240" w:lineRule="auto"/>
        <w:jc w:val="both"/>
        <w:rPr>
          <w:rFonts w:ascii="Tahoma" w:eastAsia="Times New Roman" w:hAnsi="Tahoma" w:cs="Tahoma"/>
        </w:rPr>
      </w:pPr>
      <w:r w:rsidRPr="00544FCE">
        <w:rPr>
          <w:rFonts w:ascii="Tahoma" w:eastAsia="Times New Roman" w:hAnsi="Tahoma" w:cs="Tahoma"/>
          <w:color w:val="000000"/>
        </w:rPr>
        <w:t>University</w:t>
      </w:r>
      <w:r w:rsidRPr="00544FCE">
        <w:rPr>
          <w:rFonts w:ascii="Tahoma" w:eastAsia="Times New Roman" w:hAnsi="Tahoma" w:cs="Tahoma"/>
          <w:color w:val="000000"/>
        </w:rPr>
        <w:tab/>
      </w:r>
      <w:r w:rsidRPr="00544FCE">
        <w:rPr>
          <w:rFonts w:ascii="Tahoma" w:eastAsia="Times New Roman" w:hAnsi="Tahoma" w:cs="Tahoma"/>
          <w:color w:val="000000"/>
        </w:rPr>
        <w:tab/>
        <w:t>:  Anna University</w:t>
      </w:r>
    </w:p>
    <w:p w:rsidR="007340FC" w:rsidRPr="00544FCE" w:rsidRDefault="007340FC" w:rsidP="00843118">
      <w:pPr>
        <w:spacing w:after="0" w:line="240" w:lineRule="auto"/>
        <w:jc w:val="both"/>
        <w:rPr>
          <w:rFonts w:ascii="Tahoma" w:eastAsia="Times New Roman" w:hAnsi="Tahoma" w:cs="Tahoma"/>
        </w:rPr>
      </w:pPr>
      <w:r w:rsidRPr="00544FCE">
        <w:rPr>
          <w:rFonts w:ascii="Tahoma" w:eastAsia="Times New Roman" w:hAnsi="Tahoma" w:cs="Tahoma"/>
          <w:color w:val="000000"/>
        </w:rPr>
        <w:t>Percentage</w:t>
      </w:r>
      <w:r w:rsidRPr="00544FCE">
        <w:rPr>
          <w:rFonts w:ascii="Tahoma" w:eastAsia="Times New Roman" w:hAnsi="Tahoma" w:cs="Tahoma"/>
          <w:color w:val="000000"/>
        </w:rPr>
        <w:tab/>
      </w:r>
      <w:r w:rsidRPr="00544FCE">
        <w:rPr>
          <w:rFonts w:ascii="Tahoma" w:eastAsia="Times New Roman" w:hAnsi="Tahoma" w:cs="Tahoma"/>
          <w:color w:val="000000"/>
        </w:rPr>
        <w:tab/>
      </w:r>
      <w:r w:rsidR="00F9015D">
        <w:rPr>
          <w:rFonts w:ascii="Tahoma" w:eastAsia="Times New Roman" w:hAnsi="Tahoma" w:cs="Tahoma"/>
          <w:color w:val="000000"/>
        </w:rPr>
        <w:t>:  7</w:t>
      </w:r>
      <w:r w:rsidR="00E4458E">
        <w:rPr>
          <w:rFonts w:ascii="Tahoma" w:eastAsia="Times New Roman" w:hAnsi="Tahoma" w:cs="Tahoma"/>
          <w:color w:val="000000"/>
        </w:rPr>
        <w:t>0</w:t>
      </w:r>
      <w:r w:rsidRPr="00544FCE">
        <w:rPr>
          <w:rFonts w:ascii="Tahoma" w:eastAsia="Times New Roman" w:hAnsi="Tahoma" w:cs="Tahoma"/>
          <w:color w:val="000000"/>
        </w:rPr>
        <w:t>%</w:t>
      </w:r>
    </w:p>
    <w:p w:rsidR="00843118" w:rsidRPr="002F53CC" w:rsidRDefault="00843118" w:rsidP="00843118">
      <w:pPr>
        <w:shd w:val="clear" w:color="auto" w:fill="B3B3B3"/>
        <w:outlineLvl w:val="0"/>
        <w:rPr>
          <w:rFonts w:ascii="Candara" w:hAnsi="Candara" w:cs="Arial"/>
          <w:b/>
        </w:rPr>
      </w:pPr>
      <w:r>
        <w:rPr>
          <w:rFonts w:ascii="Candara" w:hAnsi="Candara" w:cs="Arial"/>
          <w:b/>
        </w:rPr>
        <w:t xml:space="preserve">PERSONAL PROFILE </w:t>
      </w:r>
    </w:p>
    <w:p w:rsidR="007340FC" w:rsidRPr="00544FCE" w:rsidRDefault="007340FC" w:rsidP="00843118">
      <w:pPr>
        <w:spacing w:after="0" w:line="240" w:lineRule="auto"/>
        <w:jc w:val="both"/>
        <w:rPr>
          <w:rFonts w:ascii="Tahoma" w:eastAsia="Times New Roman" w:hAnsi="Tahoma" w:cs="Tahoma"/>
        </w:rPr>
      </w:pPr>
      <w:r w:rsidRPr="00544FCE">
        <w:rPr>
          <w:rFonts w:ascii="Tahoma" w:eastAsia="Times New Roman" w:hAnsi="Tahoma" w:cs="Tahoma"/>
          <w:color w:val="000000"/>
        </w:rPr>
        <w:t>Date of birth</w:t>
      </w:r>
      <w:r w:rsidRPr="00544FCE">
        <w:rPr>
          <w:rFonts w:ascii="Tahoma" w:eastAsia="Times New Roman" w:hAnsi="Tahoma" w:cs="Tahoma"/>
          <w:color w:val="000000"/>
        </w:rPr>
        <w:tab/>
      </w:r>
      <w:r w:rsidRPr="00544FCE">
        <w:rPr>
          <w:rFonts w:ascii="Tahoma" w:eastAsia="Times New Roman" w:hAnsi="Tahoma" w:cs="Tahoma"/>
          <w:color w:val="000000"/>
        </w:rPr>
        <w:tab/>
      </w:r>
      <w:r w:rsidR="007C22E5" w:rsidRPr="00544FCE">
        <w:rPr>
          <w:rFonts w:ascii="Tahoma" w:eastAsia="Times New Roman" w:hAnsi="Tahoma" w:cs="Tahoma"/>
          <w:color w:val="000000"/>
        </w:rPr>
        <w:t xml:space="preserve">       </w:t>
      </w:r>
      <w:r w:rsidR="007E3592" w:rsidRPr="00544FCE">
        <w:rPr>
          <w:rFonts w:ascii="Tahoma" w:eastAsia="Times New Roman" w:hAnsi="Tahoma" w:cs="Tahoma"/>
          <w:color w:val="000000"/>
        </w:rPr>
        <w:t> </w:t>
      </w:r>
      <w:r w:rsidR="00544FCE">
        <w:rPr>
          <w:rFonts w:ascii="Tahoma" w:eastAsia="Times New Roman" w:hAnsi="Tahoma" w:cs="Tahoma"/>
          <w:color w:val="000000"/>
        </w:rPr>
        <w:tab/>
      </w:r>
      <w:r w:rsidR="007E3592" w:rsidRPr="00544FCE">
        <w:rPr>
          <w:rFonts w:ascii="Tahoma" w:eastAsia="Times New Roman" w:hAnsi="Tahoma" w:cs="Tahoma"/>
          <w:color w:val="000000"/>
        </w:rPr>
        <w:t>:    18</w:t>
      </w:r>
      <w:r w:rsidR="00544FCE" w:rsidRPr="00544FCE">
        <w:rPr>
          <w:rFonts w:ascii="Tahoma" w:eastAsia="Times New Roman" w:hAnsi="Tahoma" w:cs="Tahoma"/>
          <w:color w:val="000000"/>
          <w:vertAlign w:val="superscript"/>
        </w:rPr>
        <w:t>th</w:t>
      </w:r>
      <w:r w:rsidR="00544FCE">
        <w:rPr>
          <w:rFonts w:ascii="Tahoma" w:eastAsia="Times New Roman" w:hAnsi="Tahoma" w:cs="Tahoma"/>
          <w:color w:val="000000"/>
        </w:rPr>
        <w:t xml:space="preserve"> June </w:t>
      </w:r>
      <w:r w:rsidRPr="00544FCE">
        <w:rPr>
          <w:rFonts w:ascii="Tahoma" w:eastAsia="Times New Roman" w:hAnsi="Tahoma" w:cs="Tahoma"/>
          <w:color w:val="000000"/>
        </w:rPr>
        <w:t>199</w:t>
      </w:r>
      <w:r w:rsidR="007E3592" w:rsidRPr="00544FCE">
        <w:rPr>
          <w:rFonts w:ascii="Tahoma" w:eastAsia="Times New Roman" w:hAnsi="Tahoma" w:cs="Tahoma"/>
          <w:color w:val="000000"/>
        </w:rPr>
        <w:t>5</w:t>
      </w:r>
    </w:p>
    <w:p w:rsidR="007340FC" w:rsidRPr="00544FCE" w:rsidRDefault="007340FC" w:rsidP="00843118">
      <w:pPr>
        <w:spacing w:after="0" w:line="240" w:lineRule="auto"/>
        <w:jc w:val="both"/>
        <w:rPr>
          <w:rFonts w:ascii="Tahoma" w:eastAsia="Times New Roman" w:hAnsi="Tahoma" w:cs="Tahoma"/>
        </w:rPr>
      </w:pPr>
      <w:r w:rsidRPr="00544FCE">
        <w:rPr>
          <w:rFonts w:ascii="Tahoma" w:eastAsia="Times New Roman" w:hAnsi="Tahoma" w:cs="Tahoma"/>
          <w:color w:val="000000"/>
        </w:rPr>
        <w:t>Marital status</w:t>
      </w:r>
      <w:r w:rsidRPr="00544FCE">
        <w:rPr>
          <w:rFonts w:ascii="Tahoma" w:eastAsia="Times New Roman" w:hAnsi="Tahoma" w:cs="Tahoma"/>
          <w:color w:val="000000"/>
        </w:rPr>
        <w:tab/>
      </w:r>
      <w:r w:rsidRPr="00544FCE">
        <w:rPr>
          <w:rFonts w:ascii="Tahoma" w:eastAsia="Times New Roman" w:hAnsi="Tahoma" w:cs="Tahoma"/>
          <w:color w:val="000000"/>
        </w:rPr>
        <w:tab/>
        <w:t> </w:t>
      </w:r>
      <w:r w:rsidR="00D358C8">
        <w:rPr>
          <w:rFonts w:ascii="Tahoma" w:eastAsia="Times New Roman" w:hAnsi="Tahoma" w:cs="Tahoma"/>
          <w:color w:val="000000"/>
        </w:rPr>
        <w:t xml:space="preserve">         </w:t>
      </w:r>
      <w:r w:rsidRPr="00544FCE">
        <w:rPr>
          <w:rFonts w:ascii="Tahoma" w:eastAsia="Times New Roman" w:hAnsi="Tahoma" w:cs="Tahoma"/>
          <w:color w:val="000000"/>
        </w:rPr>
        <w:t xml:space="preserve">:    </w:t>
      </w:r>
      <w:r w:rsidR="00544FCE">
        <w:rPr>
          <w:rFonts w:ascii="Tahoma" w:eastAsia="Times New Roman" w:hAnsi="Tahoma" w:cs="Tahoma"/>
          <w:color w:val="000000"/>
        </w:rPr>
        <w:t>S</w:t>
      </w:r>
      <w:r w:rsidRPr="00544FCE">
        <w:rPr>
          <w:rFonts w:ascii="Tahoma" w:eastAsia="Times New Roman" w:hAnsi="Tahoma" w:cs="Tahoma"/>
          <w:color w:val="000000"/>
        </w:rPr>
        <w:t>ingle</w:t>
      </w:r>
    </w:p>
    <w:p w:rsidR="007340FC" w:rsidRPr="00544FCE" w:rsidRDefault="007340FC" w:rsidP="00843118">
      <w:pPr>
        <w:spacing w:after="0" w:line="240" w:lineRule="auto"/>
        <w:jc w:val="both"/>
        <w:rPr>
          <w:rFonts w:ascii="Tahoma" w:eastAsia="Times New Roman" w:hAnsi="Tahoma" w:cs="Tahoma"/>
        </w:rPr>
      </w:pPr>
      <w:r w:rsidRPr="00544FCE">
        <w:rPr>
          <w:rFonts w:ascii="Tahoma" w:eastAsia="Times New Roman" w:hAnsi="Tahoma" w:cs="Tahoma"/>
          <w:color w:val="000000"/>
        </w:rPr>
        <w:t xml:space="preserve">Gender </w:t>
      </w:r>
      <w:r w:rsidRPr="00544FCE">
        <w:rPr>
          <w:rFonts w:ascii="Tahoma" w:eastAsia="Times New Roman" w:hAnsi="Tahoma" w:cs="Tahoma"/>
          <w:color w:val="000000"/>
        </w:rPr>
        <w:tab/>
      </w:r>
      <w:r w:rsidRPr="00544FCE">
        <w:rPr>
          <w:rFonts w:ascii="Tahoma" w:eastAsia="Times New Roman" w:hAnsi="Tahoma" w:cs="Tahoma"/>
          <w:color w:val="000000"/>
        </w:rPr>
        <w:tab/>
      </w:r>
      <w:r w:rsidR="00544FCE">
        <w:rPr>
          <w:rFonts w:ascii="Tahoma" w:eastAsia="Times New Roman" w:hAnsi="Tahoma" w:cs="Tahoma"/>
          <w:color w:val="000000"/>
        </w:rPr>
        <w:t xml:space="preserve">         </w:t>
      </w:r>
      <w:r w:rsidR="00D358C8">
        <w:rPr>
          <w:rFonts w:ascii="Tahoma" w:eastAsia="Times New Roman" w:hAnsi="Tahoma" w:cs="Tahoma"/>
          <w:color w:val="000000"/>
        </w:rPr>
        <w:t xml:space="preserve"> </w:t>
      </w:r>
      <w:r w:rsidRPr="00544FCE">
        <w:rPr>
          <w:rFonts w:ascii="Tahoma" w:eastAsia="Times New Roman" w:hAnsi="Tahoma" w:cs="Tahoma"/>
          <w:color w:val="000000"/>
        </w:rPr>
        <w:t xml:space="preserve">:    </w:t>
      </w:r>
      <w:r w:rsidR="00544FCE">
        <w:rPr>
          <w:rFonts w:ascii="Tahoma" w:eastAsia="Times New Roman" w:hAnsi="Tahoma" w:cs="Tahoma"/>
          <w:color w:val="000000"/>
        </w:rPr>
        <w:t>M</w:t>
      </w:r>
      <w:r w:rsidRPr="00544FCE">
        <w:rPr>
          <w:rFonts w:ascii="Tahoma" w:eastAsia="Times New Roman" w:hAnsi="Tahoma" w:cs="Tahoma"/>
          <w:color w:val="000000"/>
        </w:rPr>
        <w:t>ale</w:t>
      </w:r>
    </w:p>
    <w:p w:rsidR="007340FC" w:rsidRDefault="007340FC" w:rsidP="00843118">
      <w:pPr>
        <w:spacing w:after="0" w:line="240" w:lineRule="auto"/>
        <w:jc w:val="both"/>
        <w:rPr>
          <w:rFonts w:ascii="Tahoma" w:eastAsia="Times New Roman" w:hAnsi="Tahoma" w:cs="Tahoma"/>
          <w:color w:val="000000"/>
        </w:rPr>
      </w:pPr>
      <w:r w:rsidRPr="00544FCE">
        <w:rPr>
          <w:rFonts w:ascii="Tahoma" w:eastAsia="Times New Roman" w:hAnsi="Tahoma" w:cs="Tahoma"/>
          <w:color w:val="000000"/>
        </w:rPr>
        <w:t>Nationality</w:t>
      </w:r>
      <w:r w:rsidR="00D358C8">
        <w:rPr>
          <w:rFonts w:ascii="Tahoma" w:eastAsia="Times New Roman" w:hAnsi="Tahoma" w:cs="Tahoma"/>
          <w:color w:val="000000"/>
        </w:rPr>
        <w:t xml:space="preserve"> &amp; Driving Li        </w:t>
      </w:r>
      <w:r w:rsidRPr="00544FCE">
        <w:rPr>
          <w:rFonts w:ascii="Tahoma" w:eastAsia="Times New Roman" w:hAnsi="Tahoma" w:cs="Tahoma"/>
          <w:color w:val="000000"/>
        </w:rPr>
        <w:t>:    Indian</w:t>
      </w:r>
    </w:p>
    <w:p w:rsidR="007E3592" w:rsidRDefault="00544FCE" w:rsidP="00843118">
      <w:pPr>
        <w:spacing w:after="0" w:line="240" w:lineRule="auto"/>
        <w:jc w:val="both"/>
        <w:rPr>
          <w:rFonts w:ascii="Tahoma" w:eastAsia="Times New Roman" w:hAnsi="Tahoma" w:cs="Tahoma"/>
          <w:color w:val="000000"/>
        </w:rPr>
      </w:pPr>
      <w:r>
        <w:rPr>
          <w:rFonts w:ascii="Tahoma" w:eastAsia="Times New Roman" w:hAnsi="Tahoma" w:cs="Tahoma"/>
          <w:color w:val="000000"/>
        </w:rPr>
        <w:t>Passport Details</w:t>
      </w:r>
      <w:r>
        <w:rPr>
          <w:rFonts w:ascii="Tahoma" w:eastAsia="Times New Roman" w:hAnsi="Tahoma" w:cs="Tahoma"/>
          <w:color w:val="000000"/>
        </w:rPr>
        <w:tab/>
      </w:r>
      <w:r>
        <w:rPr>
          <w:rFonts w:ascii="Tahoma" w:eastAsia="Times New Roman" w:hAnsi="Tahoma" w:cs="Tahoma"/>
          <w:color w:val="000000"/>
        </w:rPr>
        <w:tab/>
        <w:t xml:space="preserve">: </w:t>
      </w:r>
      <w:r w:rsidR="00DA6B49">
        <w:rPr>
          <w:rFonts w:ascii="Tahoma" w:eastAsia="Times New Roman" w:hAnsi="Tahoma" w:cs="Tahoma"/>
          <w:color w:val="000000"/>
        </w:rPr>
        <w:t xml:space="preserve">  </w:t>
      </w:r>
      <w:r w:rsidR="007340FC" w:rsidRPr="00544FCE">
        <w:rPr>
          <w:rFonts w:ascii="Tahoma" w:eastAsia="Times New Roman" w:hAnsi="Tahoma" w:cs="Tahoma"/>
          <w:color w:val="000000"/>
        </w:rPr>
        <w:t> No.M</w:t>
      </w:r>
      <w:r w:rsidR="007C22E5" w:rsidRPr="00544FCE">
        <w:rPr>
          <w:rFonts w:ascii="Tahoma" w:eastAsia="Times New Roman" w:hAnsi="Tahoma" w:cs="Tahoma"/>
          <w:color w:val="000000"/>
        </w:rPr>
        <w:t>5814528</w:t>
      </w:r>
      <w:r>
        <w:rPr>
          <w:rFonts w:ascii="Tahoma" w:eastAsia="Times New Roman" w:hAnsi="Tahoma" w:cs="Tahoma"/>
          <w:color w:val="000000"/>
        </w:rPr>
        <w:t xml:space="preserve"> /valid up </w:t>
      </w:r>
      <w:r w:rsidR="009D7AD5">
        <w:rPr>
          <w:rFonts w:ascii="Tahoma" w:eastAsia="Times New Roman" w:hAnsi="Tahoma" w:cs="Tahoma"/>
          <w:color w:val="000000"/>
        </w:rPr>
        <w:t>to:</w:t>
      </w:r>
      <w:r>
        <w:rPr>
          <w:rFonts w:ascii="Tahoma" w:eastAsia="Times New Roman" w:hAnsi="Tahoma" w:cs="Tahoma"/>
          <w:color w:val="000000"/>
        </w:rPr>
        <w:t>2024</w:t>
      </w:r>
    </w:p>
    <w:p w:rsidR="00544FCE" w:rsidRPr="00D358C8" w:rsidRDefault="00544FCE" w:rsidP="00843118">
      <w:pPr>
        <w:spacing w:after="0" w:line="240" w:lineRule="auto"/>
        <w:jc w:val="both"/>
        <w:rPr>
          <w:rFonts w:ascii="Tahoma" w:eastAsia="Times New Roman" w:hAnsi="Tahoma" w:cs="Tahoma"/>
          <w:color w:val="000000"/>
        </w:rPr>
      </w:pPr>
      <w:r>
        <w:rPr>
          <w:rFonts w:ascii="Tahoma" w:eastAsia="Times New Roman" w:hAnsi="Tahoma" w:cs="Tahoma"/>
          <w:color w:val="000000"/>
        </w:rPr>
        <w:t>Languages Known</w:t>
      </w:r>
      <w:r>
        <w:rPr>
          <w:rFonts w:ascii="Tahoma" w:eastAsia="Times New Roman" w:hAnsi="Tahoma" w:cs="Tahoma"/>
          <w:color w:val="000000"/>
        </w:rPr>
        <w:tab/>
      </w:r>
      <w:r>
        <w:rPr>
          <w:rFonts w:ascii="Tahoma" w:eastAsia="Times New Roman" w:hAnsi="Tahoma" w:cs="Tahoma"/>
          <w:color w:val="000000"/>
        </w:rPr>
        <w:tab/>
        <w:t xml:space="preserve">:    </w:t>
      </w:r>
      <w:r w:rsidR="009D7AD5">
        <w:rPr>
          <w:rFonts w:ascii="Tahoma" w:eastAsia="Times New Roman" w:hAnsi="Tahoma" w:cs="Tahoma"/>
          <w:color w:val="000000"/>
        </w:rPr>
        <w:t>English,</w:t>
      </w:r>
      <w:r w:rsidR="009421FC">
        <w:rPr>
          <w:rFonts w:ascii="Tahoma" w:eastAsia="Times New Roman" w:hAnsi="Tahoma" w:cs="Tahoma"/>
          <w:color w:val="000000"/>
        </w:rPr>
        <w:t xml:space="preserve"> </w:t>
      </w:r>
      <w:r w:rsidR="009D7AD5">
        <w:rPr>
          <w:rFonts w:ascii="Tahoma" w:eastAsia="Times New Roman" w:hAnsi="Tahoma" w:cs="Tahoma"/>
          <w:color w:val="000000"/>
        </w:rPr>
        <w:t>Hindi,</w:t>
      </w:r>
      <w:r>
        <w:rPr>
          <w:rFonts w:ascii="Tahoma" w:eastAsia="Times New Roman" w:hAnsi="Tahoma" w:cs="Tahoma"/>
          <w:color w:val="000000"/>
        </w:rPr>
        <w:t xml:space="preserve"> Telugu and Tamil </w:t>
      </w:r>
      <w:r>
        <w:rPr>
          <w:rFonts w:ascii="Tahoma" w:eastAsia="Times New Roman" w:hAnsi="Tahoma" w:cs="Tahoma"/>
          <w:color w:val="000000"/>
        </w:rPr>
        <w:tab/>
      </w:r>
    </w:p>
    <w:p w:rsidR="00E4458E" w:rsidRDefault="00E4458E" w:rsidP="00843118">
      <w:pPr>
        <w:spacing w:after="0" w:line="240" w:lineRule="auto"/>
        <w:jc w:val="both"/>
        <w:rPr>
          <w:rFonts w:ascii="Tahoma" w:eastAsia="Times New Roman" w:hAnsi="Tahoma" w:cs="Tahoma"/>
          <w:b/>
          <w:bCs/>
          <w:color w:val="000000"/>
          <w:u w:val="single"/>
        </w:rPr>
      </w:pPr>
    </w:p>
    <w:p w:rsidR="005D6AE3" w:rsidRPr="005D6AE3" w:rsidRDefault="005D6AE3" w:rsidP="00843118">
      <w:pPr>
        <w:spacing w:after="0" w:line="240" w:lineRule="auto"/>
        <w:jc w:val="both"/>
        <w:rPr>
          <w:rFonts w:ascii="Tahoma" w:eastAsia="Times New Roman" w:hAnsi="Tahoma" w:cs="Tahoma"/>
          <w:b/>
          <w:color w:val="000000"/>
        </w:rPr>
      </w:pPr>
    </w:p>
    <w:p w:rsidR="00D358C8" w:rsidRPr="00636FDA" w:rsidRDefault="00D358C8" w:rsidP="00843118">
      <w:pPr>
        <w:spacing w:after="0" w:line="240" w:lineRule="auto"/>
        <w:jc w:val="both"/>
        <w:rPr>
          <w:rFonts w:ascii="Tahoma" w:eastAsia="Times New Roman" w:hAnsi="Tahoma" w:cs="Tahoma"/>
          <w:color w:val="000000"/>
        </w:rPr>
      </w:pPr>
    </w:p>
    <w:p w:rsidR="007E3592" w:rsidRPr="00544FCE" w:rsidRDefault="007E3592" w:rsidP="00843118">
      <w:pPr>
        <w:spacing w:after="0" w:line="240" w:lineRule="auto"/>
        <w:jc w:val="both"/>
        <w:rPr>
          <w:rFonts w:ascii="Tahoma" w:eastAsia="Times New Roman" w:hAnsi="Tahoma" w:cs="Tahoma"/>
        </w:rPr>
      </w:pPr>
      <w:r w:rsidRPr="00544FCE">
        <w:rPr>
          <w:rFonts w:ascii="Tahoma" w:eastAsia="Times New Roman" w:hAnsi="Tahoma" w:cs="Tahoma"/>
          <w:color w:val="000000"/>
        </w:rPr>
        <w:tab/>
        <w:t xml:space="preserve">                                                                                                                                            </w:t>
      </w:r>
      <w:r w:rsidRPr="00544FCE">
        <w:rPr>
          <w:rFonts w:ascii="Tahoma" w:eastAsia="Times New Roman" w:hAnsi="Tahoma" w:cs="Tahoma"/>
          <w:b/>
          <w:bCs/>
          <w:color w:val="000000"/>
        </w:rPr>
        <w:t>  </w:t>
      </w:r>
    </w:p>
    <w:p w:rsidR="007E3592" w:rsidRPr="00544FCE" w:rsidRDefault="007E3592" w:rsidP="00843118">
      <w:pPr>
        <w:spacing w:after="0" w:line="240" w:lineRule="auto"/>
        <w:jc w:val="both"/>
        <w:rPr>
          <w:rFonts w:ascii="Tahoma" w:hAnsi="Tahoma" w:cs="Tahoma"/>
        </w:rPr>
      </w:pPr>
      <w:r w:rsidRPr="00544FCE">
        <w:rPr>
          <w:rFonts w:ascii="Tahoma" w:eastAsia="Times New Roman" w:hAnsi="Tahoma" w:cs="Tahoma"/>
          <w:b/>
          <w:bCs/>
          <w:color w:val="000000"/>
        </w:rPr>
        <w:t xml:space="preserve">                              </w:t>
      </w:r>
    </w:p>
    <w:p w:rsidR="003F7871" w:rsidRPr="00544FCE" w:rsidRDefault="003F7871" w:rsidP="00843118">
      <w:pPr>
        <w:spacing w:after="0" w:line="240" w:lineRule="auto"/>
        <w:jc w:val="both"/>
        <w:rPr>
          <w:rFonts w:ascii="Tahoma" w:hAnsi="Tahoma" w:cs="Tahoma"/>
        </w:rPr>
      </w:pPr>
    </w:p>
    <w:sectPr w:rsidR="003F7871" w:rsidRPr="00544FCE" w:rsidSect="00636FDA">
      <w:headerReference w:type="default" r:id="rId10"/>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3BF" w:rsidRDefault="004903BF" w:rsidP="00F221E4">
      <w:pPr>
        <w:spacing w:after="0" w:line="240" w:lineRule="auto"/>
      </w:pPr>
      <w:r>
        <w:separator/>
      </w:r>
    </w:p>
  </w:endnote>
  <w:endnote w:type="continuationSeparator" w:id="1">
    <w:p w:rsidR="004903BF" w:rsidRDefault="004903BF" w:rsidP="00F221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3BF" w:rsidRDefault="004903BF" w:rsidP="00F221E4">
      <w:pPr>
        <w:spacing w:after="0" w:line="240" w:lineRule="auto"/>
      </w:pPr>
      <w:r>
        <w:separator/>
      </w:r>
    </w:p>
  </w:footnote>
  <w:footnote w:type="continuationSeparator" w:id="1">
    <w:p w:rsidR="004903BF" w:rsidRDefault="004903BF" w:rsidP="00F221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1E4" w:rsidRDefault="00F221E4">
    <w:pPr>
      <w:pStyle w:val="Header"/>
    </w:pPr>
  </w:p>
  <w:p w:rsidR="00636FDA" w:rsidRDefault="00636FDA">
    <w:pPr>
      <w:pStyle w:val="Header"/>
    </w:pPr>
  </w:p>
  <w:p w:rsidR="003E33E4" w:rsidRDefault="003E33E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FB6"/>
    <w:multiLevelType w:val="hybridMultilevel"/>
    <w:tmpl w:val="0094AF04"/>
    <w:lvl w:ilvl="0" w:tplc="0409000B">
      <w:start w:val="1"/>
      <w:numFmt w:val="bullet"/>
      <w:lvlText w:val=""/>
      <w:lvlJc w:val="left"/>
      <w:pPr>
        <w:ind w:left="1170" w:hanging="360"/>
      </w:pPr>
      <w:rPr>
        <w:rFonts w:ascii="Wingdings" w:hAnsi="Wingdings" w:hint="default"/>
      </w:rPr>
    </w:lvl>
    <w:lvl w:ilvl="1" w:tplc="5790C51E">
      <w:numFmt w:val="bullet"/>
      <w:lvlText w:val=""/>
      <w:lvlJc w:val="left"/>
      <w:pPr>
        <w:ind w:left="1890" w:hanging="360"/>
      </w:pPr>
      <w:rPr>
        <w:rFonts w:ascii="Tahoma" w:eastAsiaTheme="minorHAnsi" w:hAnsi="Tahoma" w:cs="Tahoma"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30E63CD"/>
    <w:multiLevelType w:val="hybridMultilevel"/>
    <w:tmpl w:val="6854F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30B90"/>
    <w:multiLevelType w:val="multilevel"/>
    <w:tmpl w:val="AB2A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2C7AF7"/>
    <w:multiLevelType w:val="hybridMultilevel"/>
    <w:tmpl w:val="59D47682"/>
    <w:lvl w:ilvl="0" w:tplc="0409000B">
      <w:start w:val="1"/>
      <w:numFmt w:val="bullet"/>
      <w:lvlText w:val=""/>
      <w:lvlJc w:val="left"/>
      <w:pPr>
        <w:ind w:left="978" w:hanging="360"/>
      </w:pPr>
      <w:rPr>
        <w:rFonts w:ascii="Wingdings" w:hAnsi="Wingdings" w:hint="default"/>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4">
    <w:nsid w:val="0DBD3163"/>
    <w:multiLevelType w:val="hybridMultilevel"/>
    <w:tmpl w:val="D4C040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364C7"/>
    <w:multiLevelType w:val="hybridMultilevel"/>
    <w:tmpl w:val="3398AB86"/>
    <w:lvl w:ilvl="0" w:tplc="B42EF478">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5057AA"/>
    <w:multiLevelType w:val="hybridMultilevel"/>
    <w:tmpl w:val="1902B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DF6F64"/>
    <w:multiLevelType w:val="multilevel"/>
    <w:tmpl w:val="51D842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23786B24"/>
    <w:multiLevelType w:val="hybridMultilevel"/>
    <w:tmpl w:val="44D89C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CB0672"/>
    <w:multiLevelType w:val="hybridMultilevel"/>
    <w:tmpl w:val="E3FCEE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B5428D"/>
    <w:multiLevelType w:val="hybridMultilevel"/>
    <w:tmpl w:val="19926A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4223F7"/>
    <w:multiLevelType w:val="hybridMultilevel"/>
    <w:tmpl w:val="DBCA62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CA5262"/>
    <w:multiLevelType w:val="hybridMultilevel"/>
    <w:tmpl w:val="A4BC3E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72E361A"/>
    <w:multiLevelType w:val="hybridMultilevel"/>
    <w:tmpl w:val="F8C05EA8"/>
    <w:lvl w:ilvl="0" w:tplc="0409000B">
      <w:start w:val="1"/>
      <w:numFmt w:val="bullet"/>
      <w:lvlText w:val=""/>
      <w:lvlJc w:val="left"/>
      <w:pPr>
        <w:ind w:left="1095" w:hanging="360"/>
      </w:pPr>
      <w:rPr>
        <w:rFonts w:ascii="Wingdings" w:hAnsi="Wingding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4">
    <w:nsid w:val="625938FF"/>
    <w:multiLevelType w:val="hybridMultilevel"/>
    <w:tmpl w:val="BAEC95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15">
    <w:nsid w:val="667E29E8"/>
    <w:multiLevelType w:val="hybridMultilevel"/>
    <w:tmpl w:val="EC38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C933E0"/>
    <w:multiLevelType w:val="hybridMultilevel"/>
    <w:tmpl w:val="7D3E1C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382430"/>
    <w:multiLevelType w:val="hybridMultilevel"/>
    <w:tmpl w:val="F9D0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8472F5"/>
    <w:multiLevelType w:val="hybridMultilevel"/>
    <w:tmpl w:val="8F4014F2"/>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77E3064E"/>
    <w:multiLevelType w:val="multilevel"/>
    <w:tmpl w:val="A66046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2D17CE"/>
    <w:multiLevelType w:val="hybridMultilevel"/>
    <w:tmpl w:val="FDBA538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7"/>
  </w:num>
  <w:num w:numId="2">
    <w:abstractNumId w:val="15"/>
  </w:num>
  <w:num w:numId="3">
    <w:abstractNumId w:val="3"/>
  </w:num>
  <w:num w:numId="4">
    <w:abstractNumId w:val="20"/>
  </w:num>
  <w:num w:numId="5">
    <w:abstractNumId w:val="10"/>
  </w:num>
  <w:num w:numId="6">
    <w:abstractNumId w:val="14"/>
  </w:num>
  <w:num w:numId="7">
    <w:abstractNumId w:val="19"/>
  </w:num>
  <w:num w:numId="8">
    <w:abstractNumId w:val="2"/>
  </w:num>
  <w:num w:numId="9">
    <w:abstractNumId w:val="13"/>
  </w:num>
  <w:num w:numId="10">
    <w:abstractNumId w:val="6"/>
  </w:num>
  <w:num w:numId="11">
    <w:abstractNumId w:val="0"/>
  </w:num>
  <w:num w:numId="12">
    <w:abstractNumId w:val="18"/>
  </w:num>
  <w:num w:numId="13">
    <w:abstractNumId w:val="16"/>
  </w:num>
  <w:num w:numId="14">
    <w:abstractNumId w:val="9"/>
  </w:num>
  <w:num w:numId="15">
    <w:abstractNumId w:val="5"/>
  </w:num>
  <w:num w:numId="16">
    <w:abstractNumId w:val="8"/>
  </w:num>
  <w:num w:numId="17">
    <w:abstractNumId w:val="1"/>
  </w:num>
  <w:num w:numId="18">
    <w:abstractNumId w:val="12"/>
  </w:num>
  <w:num w:numId="19">
    <w:abstractNumId w:val="11"/>
  </w:num>
  <w:num w:numId="20">
    <w:abstractNumId w:val="4"/>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65FC8"/>
    <w:rsid w:val="00034DB6"/>
    <w:rsid w:val="000354FA"/>
    <w:rsid w:val="000643BB"/>
    <w:rsid w:val="000766B2"/>
    <w:rsid w:val="001003CB"/>
    <w:rsid w:val="0010410F"/>
    <w:rsid w:val="00120478"/>
    <w:rsid w:val="001348CE"/>
    <w:rsid w:val="00152556"/>
    <w:rsid w:val="00164133"/>
    <w:rsid w:val="00174310"/>
    <w:rsid w:val="001966B2"/>
    <w:rsid w:val="001C2809"/>
    <w:rsid w:val="001E0674"/>
    <w:rsid w:val="00215DAD"/>
    <w:rsid w:val="002403B3"/>
    <w:rsid w:val="00260A25"/>
    <w:rsid w:val="00267A01"/>
    <w:rsid w:val="002A7764"/>
    <w:rsid w:val="00372656"/>
    <w:rsid w:val="00387012"/>
    <w:rsid w:val="003E33E4"/>
    <w:rsid w:val="003E69C0"/>
    <w:rsid w:val="003F5F7C"/>
    <w:rsid w:val="003F7871"/>
    <w:rsid w:val="004275AA"/>
    <w:rsid w:val="00461172"/>
    <w:rsid w:val="00481F6D"/>
    <w:rsid w:val="004903BF"/>
    <w:rsid w:val="00497E3B"/>
    <w:rsid w:val="004A4B81"/>
    <w:rsid w:val="004C6322"/>
    <w:rsid w:val="004E5970"/>
    <w:rsid w:val="004E64EE"/>
    <w:rsid w:val="00521288"/>
    <w:rsid w:val="00544FCE"/>
    <w:rsid w:val="00560745"/>
    <w:rsid w:val="00562BC2"/>
    <w:rsid w:val="0059023A"/>
    <w:rsid w:val="005A1EF7"/>
    <w:rsid w:val="005D6AE3"/>
    <w:rsid w:val="00620525"/>
    <w:rsid w:val="00636FDA"/>
    <w:rsid w:val="00683AD5"/>
    <w:rsid w:val="00692802"/>
    <w:rsid w:val="006B582A"/>
    <w:rsid w:val="006D61E0"/>
    <w:rsid w:val="006D75FD"/>
    <w:rsid w:val="00704AAC"/>
    <w:rsid w:val="00712790"/>
    <w:rsid w:val="00727169"/>
    <w:rsid w:val="007340FC"/>
    <w:rsid w:val="007C22E5"/>
    <w:rsid w:val="007E339A"/>
    <w:rsid w:val="007E3592"/>
    <w:rsid w:val="007F7C1A"/>
    <w:rsid w:val="00812267"/>
    <w:rsid w:val="00820AC2"/>
    <w:rsid w:val="00837838"/>
    <w:rsid w:val="00843118"/>
    <w:rsid w:val="0085233C"/>
    <w:rsid w:val="008D4A25"/>
    <w:rsid w:val="008F389E"/>
    <w:rsid w:val="00940036"/>
    <w:rsid w:val="009421FC"/>
    <w:rsid w:val="009D7AD5"/>
    <w:rsid w:val="009E4F5E"/>
    <w:rsid w:val="00A3095B"/>
    <w:rsid w:val="00A66C61"/>
    <w:rsid w:val="00AE0D44"/>
    <w:rsid w:val="00B17AE7"/>
    <w:rsid w:val="00B26A71"/>
    <w:rsid w:val="00B45436"/>
    <w:rsid w:val="00B47486"/>
    <w:rsid w:val="00B62AD7"/>
    <w:rsid w:val="00B952E3"/>
    <w:rsid w:val="00C112D5"/>
    <w:rsid w:val="00C2097D"/>
    <w:rsid w:val="00C61839"/>
    <w:rsid w:val="00C65494"/>
    <w:rsid w:val="00C65FC8"/>
    <w:rsid w:val="00C718EC"/>
    <w:rsid w:val="00C7355B"/>
    <w:rsid w:val="00C957DB"/>
    <w:rsid w:val="00C96380"/>
    <w:rsid w:val="00C96C59"/>
    <w:rsid w:val="00C97BB2"/>
    <w:rsid w:val="00CA2DE8"/>
    <w:rsid w:val="00CB5AF0"/>
    <w:rsid w:val="00CF2E79"/>
    <w:rsid w:val="00D04060"/>
    <w:rsid w:val="00D358C8"/>
    <w:rsid w:val="00DA6B49"/>
    <w:rsid w:val="00E04012"/>
    <w:rsid w:val="00E06973"/>
    <w:rsid w:val="00E256CB"/>
    <w:rsid w:val="00E43C73"/>
    <w:rsid w:val="00E4458E"/>
    <w:rsid w:val="00E47DDA"/>
    <w:rsid w:val="00E84996"/>
    <w:rsid w:val="00E95356"/>
    <w:rsid w:val="00F02DB2"/>
    <w:rsid w:val="00F2026B"/>
    <w:rsid w:val="00F221E4"/>
    <w:rsid w:val="00F447F0"/>
    <w:rsid w:val="00F9015D"/>
    <w:rsid w:val="00F97411"/>
    <w:rsid w:val="00FD49BC"/>
    <w:rsid w:val="00FD667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5AA"/>
  </w:style>
  <w:style w:type="paragraph" w:styleId="Heading1">
    <w:name w:val="heading 1"/>
    <w:basedOn w:val="Normal"/>
    <w:next w:val="Normal"/>
    <w:link w:val="Heading1Char"/>
    <w:uiPriority w:val="9"/>
    <w:qFormat/>
    <w:rsid w:val="007C22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22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026B"/>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9"/>
    <w:qFormat/>
    <w:rsid w:val="007340F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FC8"/>
    <w:rPr>
      <w:color w:val="0000FF" w:themeColor="hyperlink"/>
      <w:u w:val="single"/>
    </w:rPr>
  </w:style>
  <w:style w:type="paragraph" w:styleId="ListParagraph">
    <w:name w:val="List Paragraph"/>
    <w:basedOn w:val="Normal"/>
    <w:uiPriority w:val="34"/>
    <w:qFormat/>
    <w:rsid w:val="003F5F7C"/>
    <w:pPr>
      <w:ind w:left="720"/>
      <w:contextualSpacing/>
    </w:pPr>
  </w:style>
  <w:style w:type="character" w:customStyle="1" w:styleId="Heading6Char">
    <w:name w:val="Heading 6 Char"/>
    <w:basedOn w:val="DefaultParagraphFont"/>
    <w:link w:val="Heading6"/>
    <w:uiPriority w:val="9"/>
    <w:rsid w:val="007340FC"/>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7340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340FC"/>
  </w:style>
  <w:style w:type="paragraph" w:styleId="Header">
    <w:name w:val="header"/>
    <w:basedOn w:val="Normal"/>
    <w:link w:val="HeaderChar"/>
    <w:uiPriority w:val="99"/>
    <w:semiHidden/>
    <w:unhideWhenUsed/>
    <w:rsid w:val="00F221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21E4"/>
  </w:style>
  <w:style w:type="paragraph" w:styleId="Footer">
    <w:name w:val="footer"/>
    <w:basedOn w:val="Normal"/>
    <w:link w:val="FooterChar"/>
    <w:uiPriority w:val="99"/>
    <w:semiHidden/>
    <w:unhideWhenUsed/>
    <w:rsid w:val="00F221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21E4"/>
  </w:style>
  <w:style w:type="paragraph" w:styleId="NoSpacing">
    <w:name w:val="No Spacing"/>
    <w:uiPriority w:val="1"/>
    <w:qFormat/>
    <w:rsid w:val="007C22E5"/>
    <w:pPr>
      <w:spacing w:after="0" w:line="240" w:lineRule="auto"/>
    </w:pPr>
  </w:style>
  <w:style w:type="character" w:customStyle="1" w:styleId="Heading1Char">
    <w:name w:val="Heading 1 Char"/>
    <w:basedOn w:val="DefaultParagraphFont"/>
    <w:link w:val="Heading1"/>
    <w:uiPriority w:val="9"/>
    <w:rsid w:val="007C22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22E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95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7DB"/>
    <w:rPr>
      <w:rFonts w:ascii="Tahoma" w:hAnsi="Tahoma" w:cs="Tahoma"/>
      <w:sz w:val="16"/>
      <w:szCs w:val="16"/>
    </w:rPr>
  </w:style>
  <w:style w:type="paragraph" w:styleId="BodyText">
    <w:name w:val="Body Text"/>
    <w:basedOn w:val="Normal"/>
    <w:link w:val="BodyTextChar"/>
    <w:uiPriority w:val="1"/>
    <w:qFormat/>
    <w:rsid w:val="00C957DB"/>
    <w:pPr>
      <w:widowControl w:val="0"/>
      <w:autoSpaceDE w:val="0"/>
      <w:autoSpaceDN w:val="0"/>
      <w:spacing w:before="41" w:after="0" w:line="240" w:lineRule="auto"/>
      <w:ind w:left="1020" w:hanging="36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C957DB"/>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C957DB"/>
    <w:pPr>
      <w:widowControl w:val="0"/>
      <w:autoSpaceDE w:val="0"/>
      <w:autoSpaceDN w:val="0"/>
      <w:spacing w:after="0" w:line="240" w:lineRule="auto"/>
      <w:ind w:left="107"/>
    </w:pPr>
    <w:rPr>
      <w:rFonts w:ascii="Times New Roman" w:eastAsia="Times New Roman" w:hAnsi="Times New Roman" w:cs="Times New Roman"/>
      <w:lang w:bidi="en-US"/>
    </w:rPr>
  </w:style>
  <w:style w:type="character" w:customStyle="1" w:styleId="Heading3Char">
    <w:name w:val="Heading 3 Char"/>
    <w:basedOn w:val="DefaultParagraphFont"/>
    <w:link w:val="Heading3"/>
    <w:uiPriority w:val="9"/>
    <w:rsid w:val="00F2026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14778058">
      <w:bodyDiv w:val="1"/>
      <w:marLeft w:val="0"/>
      <w:marRight w:val="0"/>
      <w:marTop w:val="0"/>
      <w:marBottom w:val="0"/>
      <w:divBdr>
        <w:top w:val="none" w:sz="0" w:space="0" w:color="auto"/>
        <w:left w:val="none" w:sz="0" w:space="0" w:color="auto"/>
        <w:bottom w:val="none" w:sz="0" w:space="0" w:color="auto"/>
        <w:right w:val="none" w:sz="0" w:space="0" w:color="auto"/>
      </w:divBdr>
    </w:div>
    <w:div w:id="1137408967">
      <w:bodyDiv w:val="1"/>
      <w:marLeft w:val="0"/>
      <w:marRight w:val="0"/>
      <w:marTop w:val="0"/>
      <w:marBottom w:val="0"/>
      <w:divBdr>
        <w:top w:val="none" w:sz="0" w:space="0" w:color="auto"/>
        <w:left w:val="none" w:sz="0" w:space="0" w:color="auto"/>
        <w:bottom w:val="none" w:sz="0" w:space="0" w:color="auto"/>
        <w:right w:val="none" w:sz="0" w:space="0" w:color="auto"/>
      </w:divBdr>
    </w:div>
    <w:div w:id="18702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umugam-391287@2free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83A18-AEBD-4A8D-927A-99ABBFB20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Staff</cp:lastModifiedBy>
  <cp:revision>2</cp:revision>
  <dcterms:created xsi:type="dcterms:W3CDTF">2019-07-09T11:28:00Z</dcterms:created>
  <dcterms:modified xsi:type="dcterms:W3CDTF">2019-07-09T11:28:00Z</dcterms:modified>
</cp:coreProperties>
</file>