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4C" w:rsidRDefault="00560D4C">
      <w:pPr>
        <w:pStyle w:val="BodyText"/>
        <w:ind w:left="0"/>
        <w:rPr>
          <w:rFonts w:ascii="Times New Roman"/>
        </w:rPr>
      </w:pPr>
    </w:p>
    <w:p w:rsidR="00560D4C" w:rsidRDefault="006F49E1">
      <w:pPr>
        <w:pStyle w:val="BodyText"/>
        <w:spacing w:before="6"/>
        <w:ind w:left="0"/>
        <w:rPr>
          <w:rFonts w:ascii="Times New Roman"/>
          <w:sz w:val="28"/>
        </w:rPr>
      </w:pPr>
      <w:r w:rsidRPr="00560D4C">
        <w:rPr>
          <w:sz w:val="22"/>
        </w:rPr>
        <w:pict>
          <v:group id="_x0000_s1047" style="position:absolute;margin-left:447pt;margin-top:15.35pt;width:70.15pt;height:86pt;z-index:1048;mso-position-horizontal-relative:page" coordorigin="9015,-472" coordsize="1403,17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9078;top:-409;width:1276;height:1593">
              <v:imagedata r:id="rId7" o:title=""/>
            </v:shape>
            <v:line id="_x0000_s1051" style="position:absolute" from="9015,-470" to="10417,-470" strokecolor="#3872b2" strokeweight=".07019mm"/>
            <v:line id="_x0000_s1050" style="position:absolute" from="9017,1245" to="9017,-470" strokecolor="#3872b2" strokeweight=".07019mm"/>
            <v:line id="_x0000_s1049" style="position:absolute" from="10415,1245" to="10415,-470" strokecolor="#3872b2" strokeweight=".07019mm"/>
            <v:line id="_x0000_s1048" style="position:absolute" from="9015,1245" to="10417,1245" strokecolor="#3872b2" strokeweight=".07019mm"/>
            <w10:wrap anchorx="page"/>
          </v:group>
        </w:pict>
      </w:r>
    </w:p>
    <w:p w:rsidR="00560D4C" w:rsidRDefault="006F49E1" w:rsidP="006F49E1">
      <w:pPr>
        <w:spacing w:before="138"/>
        <w:ind w:left="4133"/>
        <w:rPr>
          <w:rFonts w:ascii="Trebuchet MS"/>
          <w:i/>
          <w:sz w:val="18"/>
        </w:rPr>
      </w:pPr>
      <w:r w:rsidRPr="00560D4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70pt;margin-top:5.8pt;width:201.25pt;height:49.6pt;z-index:1168;mso-position-horizontal-relative:page" filled="f" stroked="f">
            <v:textbox style="mso-next-textbox:#_x0000_s1046" inset="0,0,0,0">
              <w:txbxContent>
                <w:p w:rsidR="00560D4C" w:rsidRDefault="00F96A56" w:rsidP="006F49E1">
                  <w:pPr>
                    <w:tabs>
                      <w:tab w:val="left" w:pos="2629"/>
                    </w:tabs>
                    <w:spacing w:before="156"/>
                    <w:rPr>
                      <w:rFonts w:ascii="Trebuchet MS"/>
                      <w:sz w:val="67"/>
                    </w:rPr>
                  </w:pPr>
                  <w:r>
                    <w:rPr>
                      <w:rFonts w:ascii="Trebuchet MS"/>
                      <w:sz w:val="67"/>
                    </w:rPr>
                    <w:t>Dhanesh</w:t>
                  </w:r>
                  <w:r>
                    <w:rPr>
                      <w:rFonts w:ascii="Trebuchet MS"/>
                      <w:sz w:val="67"/>
                    </w:rPr>
                    <w:tab/>
                  </w:r>
                  <w:r>
                    <w:rPr>
                      <w:rFonts w:ascii="Trebuchet MS"/>
                      <w:sz w:val="67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F96A56">
        <w:rPr>
          <w:rFonts w:ascii="Trebuchet MS"/>
          <w:i/>
          <w:color w:val="727272"/>
          <w:spacing w:val="-12"/>
          <w:sz w:val="18"/>
        </w:rPr>
        <w:t xml:space="preserve"> </w:t>
      </w:r>
    </w:p>
    <w:p w:rsidR="00560D4C" w:rsidRDefault="00560D4C">
      <w:pPr>
        <w:spacing w:line="181" w:lineRule="exact"/>
        <w:rPr>
          <w:rFonts w:ascii="Trebuchet MS"/>
          <w:sz w:val="18"/>
        </w:rPr>
        <w:sectPr w:rsidR="00560D4C">
          <w:footerReference w:type="default" r:id="rId8"/>
          <w:type w:val="continuous"/>
          <w:pgSz w:w="11910" w:h="16840"/>
          <w:pgMar w:top="1580" w:right="1340" w:bottom="2140" w:left="1380" w:header="720" w:footer="1941" w:gutter="0"/>
          <w:pgNumType w:start="1"/>
          <w:cols w:space="720"/>
        </w:sectPr>
      </w:pPr>
    </w:p>
    <w:p w:rsidR="00560D4C" w:rsidRDefault="00F96A56" w:rsidP="006F49E1">
      <w:pPr>
        <w:spacing w:before="38"/>
        <w:ind w:left="544"/>
        <w:rPr>
          <w:rFonts w:ascii="Trebuchet MS"/>
          <w:i/>
          <w:sz w:val="18"/>
        </w:rPr>
      </w:pPr>
      <w:r>
        <w:lastRenderedPageBreak/>
        <w:br w:type="column"/>
      </w:r>
    </w:p>
    <w:p w:rsidR="00560D4C" w:rsidRDefault="006F49E1" w:rsidP="006F49E1">
      <w:pPr>
        <w:spacing w:before="10"/>
        <w:ind w:left="108"/>
        <w:rPr>
          <w:rFonts w:ascii="Trebuchet MS"/>
          <w:i/>
          <w:sz w:val="18"/>
        </w:rPr>
      </w:pPr>
      <w:r>
        <w:rPr>
          <w:rFonts w:ascii="Trebuchet MS"/>
          <w:i/>
          <w:sz w:val="18"/>
        </w:rPr>
        <w:t xml:space="preserve"> </w:t>
      </w:r>
    </w:p>
    <w:p w:rsidR="00560D4C" w:rsidRDefault="00560D4C">
      <w:pPr>
        <w:rPr>
          <w:rFonts w:ascii="Trebuchet MS"/>
          <w:sz w:val="18"/>
        </w:rPr>
        <w:sectPr w:rsidR="00560D4C">
          <w:type w:val="continuous"/>
          <w:pgSz w:w="11910" w:h="16840"/>
          <w:pgMar w:top="1580" w:right="1340" w:bottom="2140" w:left="1380" w:header="720" w:footer="720" w:gutter="0"/>
          <w:cols w:num="2" w:space="720" w:equalWidth="0">
            <w:col w:w="2444" w:space="2668"/>
            <w:col w:w="4078"/>
          </w:cols>
        </w:sectPr>
      </w:pPr>
    </w:p>
    <w:p w:rsidR="00560D4C" w:rsidRDefault="00560D4C">
      <w:pPr>
        <w:pStyle w:val="BodyText"/>
        <w:ind w:left="0"/>
        <w:rPr>
          <w:rFonts w:ascii="Trebuchet MS"/>
          <w:i/>
        </w:rPr>
      </w:pPr>
    </w:p>
    <w:p w:rsidR="00560D4C" w:rsidRDefault="00560D4C">
      <w:pPr>
        <w:pStyle w:val="BodyText"/>
        <w:ind w:left="0"/>
        <w:rPr>
          <w:rFonts w:ascii="Trebuchet MS"/>
          <w:i/>
        </w:rPr>
      </w:pPr>
    </w:p>
    <w:p w:rsidR="00560D4C" w:rsidRDefault="006F49E1">
      <w:pPr>
        <w:pStyle w:val="BodyText"/>
        <w:ind w:left="0"/>
        <w:rPr>
          <w:rFonts w:ascii="Trebuchet MS"/>
          <w:i/>
        </w:rPr>
      </w:pPr>
      <w:hyperlink r:id="rId9" w:history="1">
        <w:r w:rsidRPr="00301A6A">
          <w:rPr>
            <w:rStyle w:val="Hyperlink"/>
            <w:rFonts w:ascii="Trebuchet MS"/>
            <w:i/>
          </w:rPr>
          <w:t>Dhanesh-392182@2freemail.com</w:t>
        </w:r>
      </w:hyperlink>
      <w:r>
        <w:rPr>
          <w:rFonts w:ascii="Trebuchet MS"/>
          <w:i/>
        </w:rPr>
        <w:t xml:space="preserve"> </w:t>
      </w:r>
    </w:p>
    <w:p w:rsidR="00560D4C" w:rsidRDefault="00560D4C">
      <w:pPr>
        <w:pStyle w:val="BodyText"/>
        <w:ind w:left="0"/>
        <w:rPr>
          <w:rFonts w:ascii="Trebuchet MS"/>
          <w:i/>
          <w:sz w:val="16"/>
        </w:rPr>
      </w:pPr>
    </w:p>
    <w:p w:rsidR="00560D4C" w:rsidRDefault="00560D4C">
      <w:pPr>
        <w:pStyle w:val="BodyText"/>
        <w:spacing w:line="20" w:lineRule="exact"/>
        <w:ind w:left="99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44" style="width:446.5pt;height:.9pt;mso-position-horizontal-relative:char;mso-position-vertical-relative:line" coordsize="8930,18">
            <v:line id="_x0000_s1045" style="position:absolute" from="0,9" to="8929,9" strokecolor="#b8b8b8" strokeweight=".31256mm"/>
            <w10:wrap type="none"/>
            <w10:anchorlock/>
          </v:group>
        </w:pict>
      </w:r>
    </w:p>
    <w:p w:rsidR="00560D4C" w:rsidRDefault="00560D4C">
      <w:pPr>
        <w:pStyle w:val="Heading1"/>
        <w:spacing w:before="195"/>
      </w:pPr>
      <w:r>
        <w:pict>
          <v:line id="_x0000_s1043" style="position:absolute;left:0;text-align:left;z-index:1072;mso-position-horizontal-relative:page" from="74.4pt,18.7pt" to="134.55pt,18.7pt" strokecolor="#3872b2" strokeweight="1.48378mm">
            <w10:wrap anchorx="page"/>
          </v:line>
        </w:pict>
      </w:r>
      <w:bookmarkStart w:id="0" w:name="Objective"/>
      <w:bookmarkEnd w:id="0"/>
      <w:r w:rsidR="00F96A56">
        <w:rPr>
          <w:color w:val="3872B2"/>
        </w:rPr>
        <w:t>Objective</w:t>
      </w:r>
    </w:p>
    <w:p w:rsidR="00560D4C" w:rsidRDefault="00F96A56">
      <w:pPr>
        <w:pStyle w:val="BodyText"/>
        <w:spacing w:before="101" w:line="249" w:lineRule="auto"/>
        <w:ind w:right="139"/>
        <w:jc w:val="both"/>
      </w:pPr>
      <w:r>
        <w:t>I intend to pursue a promising and challenging career which will enable me to provide best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my</w:t>
      </w:r>
      <w:r>
        <w:rPr>
          <w:spacing w:val="-17"/>
        </w:rPr>
        <w:t xml:space="preserve"> </w:t>
      </w:r>
      <w:r>
        <w:t>technical,</w:t>
      </w:r>
      <w:r>
        <w:rPr>
          <w:spacing w:val="-15"/>
        </w:rPr>
        <w:t xml:space="preserve"> </w:t>
      </w:r>
      <w:r>
        <w:t>analytical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professional</w:t>
      </w:r>
      <w:r>
        <w:rPr>
          <w:spacing w:val="-16"/>
        </w:rPr>
        <w:t xml:space="preserve"> </w:t>
      </w:r>
      <w:r>
        <w:t>skills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can</w:t>
      </w:r>
      <w:r>
        <w:rPr>
          <w:spacing w:val="-16"/>
        </w:rPr>
        <w:t xml:space="preserve"> </w:t>
      </w:r>
      <w:r>
        <w:t>sharpen</w:t>
      </w:r>
      <w:r>
        <w:rPr>
          <w:spacing w:val="-17"/>
        </w:rPr>
        <w:t xml:space="preserve"> </w:t>
      </w:r>
      <w:r>
        <w:t>my</w:t>
      </w:r>
      <w:r>
        <w:rPr>
          <w:spacing w:val="-16"/>
        </w:rPr>
        <w:t xml:space="preserve"> </w:t>
      </w:r>
      <w:r>
        <w:t>current</w:t>
      </w:r>
      <w:r>
        <w:rPr>
          <w:spacing w:val="-16"/>
        </w:rPr>
        <w:t xml:space="preserve"> </w:t>
      </w:r>
      <w:r>
        <w:t>skills and</w:t>
      </w:r>
      <w:r>
        <w:rPr>
          <w:spacing w:val="-10"/>
        </w:rPr>
        <w:t xml:space="preserve"> </w:t>
      </w:r>
      <w:r>
        <w:t>knowledge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ha</w:t>
      </w:r>
      <w:r>
        <w:t>ve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2"/>
        </w:rPr>
        <w:t>good</w:t>
      </w:r>
      <w:r>
        <w:rPr>
          <w:spacing w:val="-9"/>
        </w:rPr>
        <w:t xml:space="preserve"> </w:t>
      </w:r>
      <w:r>
        <w:t>scope</w:t>
      </w:r>
      <w:r>
        <w:rPr>
          <w:spacing w:val="-10"/>
        </w:rPr>
        <w:t xml:space="preserve"> </w:t>
      </w:r>
      <w:r>
        <w:rPr>
          <w:spacing w:val="-3"/>
        </w:rPr>
        <w:t>for</w:t>
      </w:r>
      <w:r>
        <w:rPr>
          <w:spacing w:val="-10"/>
        </w:rPr>
        <w:t xml:space="preserve"> </w:t>
      </w:r>
      <w:r>
        <w:t>learning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implementing</w:t>
      </w:r>
      <w:r>
        <w:rPr>
          <w:spacing w:val="-10"/>
        </w:rPr>
        <w:t xml:space="preserve"> </w:t>
      </w:r>
      <w:r>
        <w:t>new technologies.</w:t>
      </w:r>
    </w:p>
    <w:p w:rsidR="00560D4C" w:rsidRDefault="00560D4C">
      <w:pPr>
        <w:pStyle w:val="Heading1"/>
        <w:jc w:val="both"/>
      </w:pPr>
      <w:r>
        <w:pict>
          <v:line id="_x0000_s1042" style="position:absolute;left:0;text-align:left;z-index:1096;mso-position-horizontal-relative:page" from="74.4pt,18.85pt" to="134.55pt,18.85pt" strokecolor="#3872b2" strokeweight="1.48378mm">
            <w10:wrap anchorx="page"/>
          </v:line>
        </w:pict>
      </w:r>
      <w:bookmarkStart w:id="1" w:name="Education"/>
      <w:bookmarkEnd w:id="1"/>
      <w:r w:rsidR="00F96A56">
        <w:rPr>
          <w:color w:val="3872B2"/>
        </w:rPr>
        <w:t>Education</w:t>
      </w:r>
    </w:p>
    <w:p w:rsidR="00560D4C" w:rsidRDefault="00F96A56">
      <w:pPr>
        <w:spacing w:before="101"/>
        <w:ind w:left="447"/>
        <w:rPr>
          <w:b/>
          <w:sz w:val="20"/>
        </w:rPr>
      </w:pPr>
      <w:r>
        <w:rPr>
          <w:sz w:val="20"/>
        </w:rPr>
        <w:t xml:space="preserve">2013-2015 </w:t>
      </w:r>
      <w:r>
        <w:rPr>
          <w:b/>
          <w:sz w:val="20"/>
        </w:rPr>
        <w:t>Master of Technology in Communication</w:t>
      </w:r>
      <w:r>
        <w:rPr>
          <w:b/>
          <w:spacing w:val="52"/>
          <w:sz w:val="20"/>
        </w:rPr>
        <w:t xml:space="preserve"> </w:t>
      </w:r>
      <w:r>
        <w:rPr>
          <w:b/>
          <w:spacing w:val="-3"/>
          <w:sz w:val="20"/>
        </w:rPr>
        <w:t>(M.Tech).</w:t>
      </w:r>
    </w:p>
    <w:p w:rsidR="00560D4C" w:rsidRDefault="00F96A56">
      <w:pPr>
        <w:pStyle w:val="BodyText"/>
        <w:spacing w:before="58"/>
        <w:ind w:left="206"/>
      </w:pPr>
      <w:r>
        <w:t>specializationCommunication Engineering and Signal Processing (CGPA - 8.1).</w:t>
      </w:r>
    </w:p>
    <w:p w:rsidR="00560D4C" w:rsidRDefault="00F96A56">
      <w:pPr>
        <w:pStyle w:val="BodyText"/>
        <w:spacing w:before="59"/>
        <w:ind w:left="712"/>
      </w:pPr>
      <w:r>
        <w:rPr>
          <w:w w:val="95"/>
        </w:rPr>
        <w:t>College Government Engineering College, Wayanad, Kerala, India, Affiliated to University of Kannur.</w:t>
      </w:r>
    </w:p>
    <w:p w:rsidR="00560D4C" w:rsidRDefault="00560D4C">
      <w:pPr>
        <w:pStyle w:val="BodyText"/>
        <w:spacing w:before="3"/>
        <w:ind w:left="0"/>
        <w:rPr>
          <w:sz w:val="30"/>
        </w:rPr>
      </w:pPr>
    </w:p>
    <w:p w:rsidR="00560D4C" w:rsidRDefault="00F96A56">
      <w:pPr>
        <w:ind w:left="447"/>
        <w:rPr>
          <w:b/>
          <w:sz w:val="20"/>
        </w:rPr>
      </w:pPr>
      <w:r>
        <w:rPr>
          <w:sz w:val="20"/>
        </w:rPr>
        <w:t xml:space="preserve">2009-2013 </w:t>
      </w:r>
      <w:r>
        <w:rPr>
          <w:b/>
          <w:sz w:val="20"/>
        </w:rPr>
        <w:t>Bachelor of Technology (B.Tech).</w:t>
      </w:r>
    </w:p>
    <w:p w:rsidR="00560D4C" w:rsidRDefault="00F96A56">
      <w:pPr>
        <w:pStyle w:val="BodyText"/>
        <w:spacing w:before="59"/>
        <w:ind w:left="206"/>
      </w:pPr>
      <w:r>
        <w:t>specializationElectronics and Communication Engineering (64.9 % ).</w:t>
      </w:r>
    </w:p>
    <w:p w:rsidR="00560D4C" w:rsidRDefault="00F96A56">
      <w:pPr>
        <w:pStyle w:val="BodyText"/>
        <w:spacing w:before="59"/>
        <w:ind w:left="712"/>
      </w:pPr>
      <w:r>
        <w:rPr>
          <w:w w:val="95"/>
        </w:rPr>
        <w:t>College Government Engineering College, Wayan</w:t>
      </w:r>
      <w:r>
        <w:rPr>
          <w:w w:val="95"/>
        </w:rPr>
        <w:t>ad, Kerala, India, Affiliated to University of Kannur.</w:t>
      </w:r>
    </w:p>
    <w:p w:rsidR="00560D4C" w:rsidRDefault="00560D4C">
      <w:pPr>
        <w:pStyle w:val="BodyText"/>
        <w:spacing w:before="3"/>
        <w:ind w:left="0"/>
        <w:rPr>
          <w:sz w:val="30"/>
        </w:rPr>
      </w:pPr>
    </w:p>
    <w:p w:rsidR="00560D4C" w:rsidRDefault="00F96A56">
      <w:pPr>
        <w:spacing w:line="302" w:lineRule="auto"/>
        <w:ind w:left="756" w:right="1575" w:firstLine="156"/>
        <w:rPr>
          <w:sz w:val="20"/>
        </w:rPr>
      </w:pPr>
      <w:r>
        <w:rPr>
          <w:sz w:val="20"/>
        </w:rPr>
        <w:t xml:space="preserve">2008 </w:t>
      </w:r>
      <w:r>
        <w:rPr>
          <w:b/>
          <w:sz w:val="20"/>
        </w:rPr>
        <w:t>Higher Secondary Examination in Science.</w:t>
      </w:r>
      <w:r>
        <w:rPr>
          <w:sz w:val="20"/>
        </w:rPr>
        <w:t xml:space="preserve">(80 %.) </w:t>
      </w:r>
      <w:r>
        <w:rPr>
          <w:w w:val="95"/>
          <w:sz w:val="20"/>
        </w:rPr>
        <w:t>SchoolGoverment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H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Udinur,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Kasaragod,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Affiliated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Kerala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State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Board.</w:t>
      </w:r>
    </w:p>
    <w:p w:rsidR="00560D4C" w:rsidRDefault="00560D4C">
      <w:pPr>
        <w:pStyle w:val="BodyText"/>
        <w:ind w:left="0"/>
        <w:rPr>
          <w:sz w:val="25"/>
        </w:rPr>
      </w:pPr>
    </w:p>
    <w:p w:rsidR="00560D4C" w:rsidRDefault="00F96A56">
      <w:pPr>
        <w:spacing w:line="302" w:lineRule="auto"/>
        <w:ind w:left="756" w:right="1575" w:firstLine="156"/>
        <w:rPr>
          <w:sz w:val="20"/>
        </w:rPr>
      </w:pPr>
      <w:r>
        <w:rPr>
          <w:sz w:val="20"/>
        </w:rPr>
        <w:t xml:space="preserve">2006 </w:t>
      </w:r>
      <w:r>
        <w:rPr>
          <w:b/>
          <w:sz w:val="20"/>
        </w:rPr>
        <w:t>Secondary School Leaving Certificate Examination.</w:t>
      </w:r>
      <w:r>
        <w:rPr>
          <w:sz w:val="20"/>
        </w:rPr>
        <w:t xml:space="preserve">(80 %.) </w:t>
      </w:r>
      <w:r>
        <w:rPr>
          <w:w w:val="95"/>
          <w:sz w:val="20"/>
        </w:rPr>
        <w:t>SchoolGovermnet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H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Udinur,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Kasaragod,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Affiliated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Kerala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State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Board.</w:t>
      </w:r>
    </w:p>
    <w:p w:rsidR="00560D4C" w:rsidRDefault="00560D4C">
      <w:pPr>
        <w:pStyle w:val="Heading1"/>
        <w:spacing w:before="146"/>
      </w:pPr>
      <w:r>
        <w:pict>
          <v:line id="_x0000_s1041" style="position:absolute;left:0;text-align:left;z-index:1120;mso-position-horizontal-relative:page" from="74.4pt,16.25pt" to="134.55pt,16.25pt" strokecolor="#3872b2" strokeweight="1.48378mm">
            <w10:wrap anchorx="page"/>
          </v:line>
        </w:pict>
      </w:r>
      <w:bookmarkStart w:id="2" w:name="Technical_Qualifications"/>
      <w:bookmarkEnd w:id="2"/>
      <w:r w:rsidR="00F96A56">
        <w:rPr>
          <w:color w:val="3872B2"/>
        </w:rPr>
        <w:t>Technical Qualifications</w:t>
      </w:r>
    </w:p>
    <w:p w:rsidR="00560D4C" w:rsidRDefault="00560D4C">
      <w:pPr>
        <w:spacing w:before="101" w:line="249" w:lineRule="auto"/>
        <w:ind w:left="1483" w:right="113"/>
        <w:jc w:val="both"/>
        <w:rPr>
          <w:sz w:val="20"/>
        </w:rPr>
      </w:pPr>
      <w:r w:rsidRPr="00560D4C">
        <w:pict>
          <v:shape id="_x0000_s1040" type="#_x0000_t202" style="position:absolute;left:0;text-align:left;margin-left:129.6pt;margin-top:6.7pt;width:5pt;height:17.3pt;z-index:1192;mso-position-horizontal-relative:page" filled="f" stroked="f">
            <v:textbox inset="0,0,0,0">
              <w:txbxContent>
                <w:p w:rsidR="00560D4C" w:rsidRDefault="00F96A56">
                  <w:pPr>
                    <w:spacing w:line="197" w:lineRule="exact"/>
                    <w:rPr>
                      <w:i/>
                      <w:sz w:val="20"/>
                    </w:rPr>
                  </w:pPr>
                  <w:r>
                    <w:rPr>
                      <w:i/>
                      <w:w w:val="142"/>
                      <w:sz w:val="20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F96A56">
        <w:rPr>
          <w:w w:val="95"/>
          <w:sz w:val="20"/>
        </w:rPr>
        <w:t xml:space="preserve">Obtained </w:t>
      </w:r>
      <w:r w:rsidR="00F96A56">
        <w:rPr>
          <w:b/>
          <w:w w:val="95"/>
          <w:sz w:val="20"/>
        </w:rPr>
        <w:t xml:space="preserve">Advanced </w:t>
      </w:r>
      <w:r w:rsidR="00F96A56">
        <w:rPr>
          <w:b/>
          <w:spacing w:val="-3"/>
          <w:w w:val="95"/>
          <w:sz w:val="20"/>
        </w:rPr>
        <w:t xml:space="preserve">Training </w:t>
      </w:r>
      <w:r w:rsidR="00F96A56">
        <w:rPr>
          <w:b/>
          <w:w w:val="95"/>
          <w:sz w:val="20"/>
        </w:rPr>
        <w:t xml:space="preserve">In Industrial Automation </w:t>
      </w:r>
      <w:r w:rsidR="00F96A56">
        <w:rPr>
          <w:spacing w:val="-4"/>
          <w:w w:val="95"/>
          <w:sz w:val="20"/>
        </w:rPr>
        <w:t>(</w:t>
      </w:r>
      <w:r w:rsidR="00F96A56">
        <w:rPr>
          <w:b/>
          <w:spacing w:val="-4"/>
          <w:w w:val="95"/>
          <w:sz w:val="20"/>
        </w:rPr>
        <w:t>ATIA</w:t>
      </w:r>
      <w:r w:rsidR="00F96A56">
        <w:rPr>
          <w:spacing w:val="-4"/>
          <w:w w:val="95"/>
          <w:sz w:val="20"/>
        </w:rPr>
        <w:t xml:space="preserve">) </w:t>
      </w:r>
      <w:r w:rsidR="00F96A56">
        <w:rPr>
          <w:w w:val="95"/>
          <w:sz w:val="20"/>
        </w:rPr>
        <w:t xml:space="preserve">from Technocrat Automa- </w:t>
      </w:r>
      <w:r w:rsidR="00F96A56">
        <w:rPr>
          <w:sz w:val="20"/>
        </w:rPr>
        <w:t>tion</w:t>
      </w:r>
      <w:r w:rsidR="00F96A56">
        <w:rPr>
          <w:spacing w:val="-26"/>
          <w:sz w:val="20"/>
        </w:rPr>
        <w:t xml:space="preserve"> </w:t>
      </w:r>
      <w:r w:rsidR="00F96A56">
        <w:rPr>
          <w:sz w:val="20"/>
        </w:rPr>
        <w:t>Pvt</w:t>
      </w:r>
      <w:r w:rsidR="00F96A56">
        <w:rPr>
          <w:spacing w:val="-26"/>
          <w:sz w:val="20"/>
        </w:rPr>
        <w:t xml:space="preserve"> </w:t>
      </w:r>
      <w:r w:rsidR="00F96A56">
        <w:rPr>
          <w:sz w:val="20"/>
        </w:rPr>
        <w:t>Limited</w:t>
      </w:r>
      <w:r w:rsidR="00F96A56">
        <w:rPr>
          <w:spacing w:val="-26"/>
          <w:sz w:val="20"/>
        </w:rPr>
        <w:t xml:space="preserve"> </w:t>
      </w:r>
      <w:r w:rsidR="00F96A56">
        <w:rPr>
          <w:sz w:val="20"/>
        </w:rPr>
        <w:t>(IAO</w:t>
      </w:r>
      <w:r w:rsidR="00F96A56">
        <w:rPr>
          <w:spacing w:val="-25"/>
          <w:sz w:val="20"/>
        </w:rPr>
        <w:t xml:space="preserve"> </w:t>
      </w:r>
      <w:r w:rsidR="00F96A56">
        <w:rPr>
          <w:sz w:val="20"/>
        </w:rPr>
        <w:t>Accredited),</w:t>
      </w:r>
      <w:r w:rsidR="00F96A56">
        <w:rPr>
          <w:spacing w:val="-26"/>
          <w:sz w:val="20"/>
        </w:rPr>
        <w:t xml:space="preserve"> </w:t>
      </w:r>
      <w:r w:rsidR="00F96A56">
        <w:rPr>
          <w:sz w:val="20"/>
        </w:rPr>
        <w:t>Chennai.</w:t>
      </w:r>
      <w:r w:rsidR="00F96A56">
        <w:rPr>
          <w:spacing w:val="-15"/>
          <w:sz w:val="20"/>
        </w:rPr>
        <w:t xml:space="preserve"> </w:t>
      </w:r>
      <w:r w:rsidR="00F96A56">
        <w:rPr>
          <w:sz w:val="20"/>
        </w:rPr>
        <w:t>With</w:t>
      </w:r>
      <w:r w:rsidR="00F96A56">
        <w:rPr>
          <w:spacing w:val="-26"/>
          <w:sz w:val="20"/>
        </w:rPr>
        <w:t xml:space="preserve"> </w:t>
      </w:r>
      <w:r w:rsidR="00F96A56">
        <w:rPr>
          <w:sz w:val="20"/>
        </w:rPr>
        <w:t>6</w:t>
      </w:r>
      <w:r w:rsidR="00F96A56">
        <w:rPr>
          <w:spacing w:val="-26"/>
          <w:sz w:val="20"/>
        </w:rPr>
        <w:t xml:space="preserve"> </w:t>
      </w:r>
      <w:r w:rsidR="00F96A56">
        <w:rPr>
          <w:sz w:val="20"/>
        </w:rPr>
        <w:t>months</w:t>
      </w:r>
      <w:r w:rsidR="00F96A56">
        <w:rPr>
          <w:spacing w:val="-25"/>
          <w:sz w:val="20"/>
        </w:rPr>
        <w:t xml:space="preserve"> </w:t>
      </w:r>
      <w:r w:rsidR="00F96A56">
        <w:rPr>
          <w:sz w:val="20"/>
        </w:rPr>
        <w:t>hands</w:t>
      </w:r>
      <w:r w:rsidR="00F96A56">
        <w:rPr>
          <w:spacing w:val="-26"/>
          <w:sz w:val="20"/>
        </w:rPr>
        <w:t xml:space="preserve"> </w:t>
      </w:r>
      <w:r w:rsidR="00F96A56">
        <w:rPr>
          <w:sz w:val="20"/>
        </w:rPr>
        <w:t>on</w:t>
      </w:r>
      <w:r w:rsidR="00F96A56">
        <w:rPr>
          <w:spacing w:val="-26"/>
          <w:sz w:val="20"/>
        </w:rPr>
        <w:t xml:space="preserve"> </w:t>
      </w:r>
      <w:r w:rsidR="00F96A56">
        <w:rPr>
          <w:sz w:val="20"/>
        </w:rPr>
        <w:t>practical</w:t>
      </w:r>
      <w:r w:rsidR="00F96A56">
        <w:rPr>
          <w:spacing w:val="-25"/>
          <w:sz w:val="20"/>
        </w:rPr>
        <w:t xml:space="preserve"> </w:t>
      </w:r>
      <w:r w:rsidR="00F96A56">
        <w:rPr>
          <w:sz w:val="20"/>
        </w:rPr>
        <w:t xml:space="preserve">experience in Industrial Automation </w:t>
      </w:r>
      <w:r w:rsidR="00F96A56">
        <w:rPr>
          <w:spacing w:val="-3"/>
          <w:sz w:val="20"/>
        </w:rPr>
        <w:t xml:space="preserve">Tools </w:t>
      </w:r>
      <w:r w:rsidR="00F96A56">
        <w:rPr>
          <w:sz w:val="20"/>
        </w:rPr>
        <w:t xml:space="preserve">specializing in </w:t>
      </w:r>
      <w:r w:rsidR="00F96A56">
        <w:rPr>
          <w:b/>
          <w:sz w:val="20"/>
        </w:rPr>
        <w:t xml:space="preserve">PLC, DCS, SCADA </w:t>
      </w:r>
      <w:r w:rsidR="00F96A56">
        <w:rPr>
          <w:sz w:val="20"/>
        </w:rPr>
        <w:t>and</w:t>
      </w:r>
      <w:r w:rsidR="00F96A56">
        <w:rPr>
          <w:spacing w:val="38"/>
          <w:sz w:val="20"/>
        </w:rPr>
        <w:t xml:space="preserve"> </w:t>
      </w:r>
      <w:r w:rsidR="00F96A56">
        <w:rPr>
          <w:b/>
          <w:sz w:val="20"/>
        </w:rPr>
        <w:t>VFD</w:t>
      </w:r>
      <w:r w:rsidR="00F96A56">
        <w:rPr>
          <w:sz w:val="20"/>
        </w:rPr>
        <w:t>.</w:t>
      </w:r>
    </w:p>
    <w:p w:rsidR="00560D4C" w:rsidRDefault="00560D4C">
      <w:pPr>
        <w:pStyle w:val="Heading1"/>
      </w:pPr>
      <w:r>
        <w:pict>
          <v:line id="_x0000_s1039" style="position:absolute;left:0;text-align:left;z-index:1144;mso-position-horizontal-relative:page" from="74.4pt,18.85pt" to="134.55pt,18.85pt" strokecolor="#3872b2" strokeweight="1.48378mm">
            <w10:wrap anchorx="page"/>
          </v:line>
        </w:pict>
      </w:r>
      <w:bookmarkStart w:id="3" w:name="_Work_experience"/>
      <w:bookmarkEnd w:id="3"/>
      <w:r w:rsidR="00F96A56">
        <w:rPr>
          <w:color w:val="3872B2"/>
        </w:rPr>
        <w:t>Work experience</w:t>
      </w:r>
    </w:p>
    <w:p w:rsidR="00560D4C" w:rsidRDefault="00560D4C">
      <w:pPr>
        <w:pStyle w:val="BodyText"/>
        <w:spacing w:before="101" w:line="249" w:lineRule="auto"/>
      </w:pPr>
      <w:r>
        <w:pict>
          <v:shape id="_x0000_s1038" type="#_x0000_t202" style="position:absolute;left:0;text-align:left;margin-left:129.6pt;margin-top:6.7pt;width:5pt;height:17.3pt;z-index:1216;mso-position-horizontal-relative:page" filled="f" stroked="f">
            <v:textbox inset="0,0,0,0">
              <w:txbxContent>
                <w:p w:rsidR="00560D4C" w:rsidRDefault="00F96A56">
                  <w:pPr>
                    <w:spacing w:line="197" w:lineRule="exact"/>
                    <w:rPr>
                      <w:i/>
                      <w:sz w:val="20"/>
                    </w:rPr>
                  </w:pPr>
                  <w:r>
                    <w:rPr>
                      <w:i/>
                      <w:w w:val="142"/>
                      <w:sz w:val="20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F96A56">
        <w:rPr>
          <w:w w:val="95"/>
        </w:rPr>
        <w:t>Possess</w:t>
      </w:r>
      <w:r w:rsidR="00F96A56">
        <w:rPr>
          <w:spacing w:val="-25"/>
          <w:w w:val="95"/>
        </w:rPr>
        <w:t xml:space="preserve"> </w:t>
      </w:r>
      <w:r w:rsidR="00F96A56">
        <w:rPr>
          <w:w w:val="95"/>
        </w:rPr>
        <w:t>a</w:t>
      </w:r>
      <w:r w:rsidR="00F96A56">
        <w:rPr>
          <w:spacing w:val="-24"/>
          <w:w w:val="95"/>
        </w:rPr>
        <w:t xml:space="preserve"> </w:t>
      </w:r>
      <w:r w:rsidR="00F96A56">
        <w:rPr>
          <w:spacing w:val="2"/>
          <w:w w:val="95"/>
        </w:rPr>
        <w:t>good</w:t>
      </w:r>
      <w:r w:rsidR="00F96A56">
        <w:rPr>
          <w:spacing w:val="-24"/>
          <w:w w:val="95"/>
        </w:rPr>
        <w:t xml:space="preserve"> </w:t>
      </w:r>
      <w:r w:rsidR="00F96A56">
        <w:rPr>
          <w:w w:val="95"/>
        </w:rPr>
        <w:t>practical</w:t>
      </w:r>
      <w:r w:rsidR="00F96A56">
        <w:rPr>
          <w:spacing w:val="-25"/>
          <w:w w:val="95"/>
        </w:rPr>
        <w:t xml:space="preserve"> </w:t>
      </w:r>
      <w:r w:rsidR="00F96A56">
        <w:rPr>
          <w:w w:val="95"/>
        </w:rPr>
        <w:t>experience</w:t>
      </w:r>
      <w:r w:rsidR="00F96A56">
        <w:rPr>
          <w:spacing w:val="-24"/>
          <w:w w:val="95"/>
        </w:rPr>
        <w:t xml:space="preserve"> </w:t>
      </w:r>
      <w:r w:rsidR="00F96A56">
        <w:rPr>
          <w:w w:val="95"/>
        </w:rPr>
        <w:t>in</w:t>
      </w:r>
      <w:r w:rsidR="00F96A56">
        <w:rPr>
          <w:spacing w:val="-24"/>
          <w:w w:val="95"/>
        </w:rPr>
        <w:t xml:space="preserve"> </w:t>
      </w:r>
      <w:r w:rsidR="00F96A56">
        <w:rPr>
          <w:w w:val="95"/>
        </w:rPr>
        <w:t>Industrial</w:t>
      </w:r>
      <w:r w:rsidR="00F96A56">
        <w:rPr>
          <w:spacing w:val="-25"/>
          <w:w w:val="95"/>
        </w:rPr>
        <w:t xml:space="preserve"> </w:t>
      </w:r>
      <w:r w:rsidR="00F96A56">
        <w:rPr>
          <w:w w:val="95"/>
        </w:rPr>
        <w:t>Automation</w:t>
      </w:r>
      <w:r w:rsidR="00F96A56">
        <w:rPr>
          <w:spacing w:val="-24"/>
          <w:w w:val="95"/>
        </w:rPr>
        <w:t xml:space="preserve"> </w:t>
      </w:r>
      <w:r w:rsidR="00F96A56">
        <w:rPr>
          <w:spacing w:val="-3"/>
          <w:w w:val="95"/>
        </w:rPr>
        <w:t>Tools</w:t>
      </w:r>
      <w:r w:rsidR="00F96A56">
        <w:rPr>
          <w:spacing w:val="-24"/>
          <w:w w:val="95"/>
        </w:rPr>
        <w:t xml:space="preserve"> </w:t>
      </w:r>
      <w:r w:rsidR="00F96A56">
        <w:rPr>
          <w:w w:val="95"/>
        </w:rPr>
        <w:t>specializing</w:t>
      </w:r>
      <w:r w:rsidR="00F96A56">
        <w:rPr>
          <w:spacing w:val="-25"/>
          <w:w w:val="95"/>
        </w:rPr>
        <w:t xml:space="preserve"> </w:t>
      </w:r>
      <w:r w:rsidR="00F96A56">
        <w:rPr>
          <w:w w:val="95"/>
        </w:rPr>
        <w:t>in</w:t>
      </w:r>
      <w:r w:rsidR="00F96A56">
        <w:rPr>
          <w:spacing w:val="-24"/>
          <w:w w:val="95"/>
        </w:rPr>
        <w:t xml:space="preserve"> </w:t>
      </w:r>
      <w:r w:rsidR="00F96A56">
        <w:rPr>
          <w:w w:val="95"/>
        </w:rPr>
        <w:t>PLC,</w:t>
      </w:r>
      <w:r w:rsidR="00F96A56">
        <w:rPr>
          <w:spacing w:val="-24"/>
          <w:w w:val="95"/>
        </w:rPr>
        <w:t xml:space="preserve"> </w:t>
      </w:r>
      <w:r w:rsidR="00F96A56">
        <w:rPr>
          <w:w w:val="95"/>
        </w:rPr>
        <w:t xml:space="preserve">DCS, </w:t>
      </w:r>
      <w:r w:rsidR="00F96A56">
        <w:t>SCADA and</w:t>
      </w:r>
      <w:r w:rsidR="00F96A56">
        <w:rPr>
          <w:spacing w:val="17"/>
        </w:rPr>
        <w:t xml:space="preserve"> </w:t>
      </w:r>
      <w:r w:rsidR="00F96A56">
        <w:t>VFD.</w:t>
      </w:r>
    </w:p>
    <w:p w:rsidR="00560D4C" w:rsidRDefault="00F96A56">
      <w:pPr>
        <w:pStyle w:val="ListParagraph"/>
        <w:numPr>
          <w:ilvl w:val="0"/>
          <w:numId w:val="1"/>
        </w:numPr>
        <w:tabs>
          <w:tab w:val="left" w:pos="1484"/>
        </w:tabs>
        <w:spacing w:before="69"/>
        <w:rPr>
          <w:sz w:val="20"/>
        </w:rPr>
      </w:pPr>
      <w:r>
        <w:rPr>
          <w:sz w:val="20"/>
        </w:rPr>
        <w:t xml:space="preserve">Experience in plc programming </w:t>
      </w:r>
      <w:r>
        <w:rPr>
          <w:spacing w:val="-3"/>
          <w:sz w:val="20"/>
        </w:rPr>
        <w:t xml:space="preserve">for </w:t>
      </w:r>
      <w:r>
        <w:rPr>
          <w:spacing w:val="-6"/>
          <w:sz w:val="20"/>
        </w:rPr>
        <w:t xml:space="preserve">HVAC </w:t>
      </w:r>
      <w:r>
        <w:rPr>
          <w:sz w:val="20"/>
        </w:rPr>
        <w:t>system.(Blue horizon</w:t>
      </w:r>
      <w:r>
        <w:rPr>
          <w:spacing w:val="-26"/>
          <w:sz w:val="20"/>
        </w:rPr>
        <w:t xml:space="preserve"> </w:t>
      </w:r>
      <w:r>
        <w:rPr>
          <w:sz w:val="20"/>
        </w:rPr>
        <w:t>services)</w:t>
      </w:r>
    </w:p>
    <w:p w:rsidR="00560D4C" w:rsidRDefault="00F96A56">
      <w:pPr>
        <w:pStyle w:val="ListParagraph"/>
        <w:numPr>
          <w:ilvl w:val="0"/>
          <w:numId w:val="1"/>
        </w:numPr>
        <w:tabs>
          <w:tab w:val="left" w:pos="1484"/>
        </w:tabs>
        <w:rPr>
          <w:sz w:val="20"/>
        </w:rPr>
      </w:pPr>
      <w:r>
        <w:rPr>
          <w:sz w:val="20"/>
        </w:rPr>
        <w:t>Have the experience in the preparation of autoCAD</w:t>
      </w:r>
      <w:r>
        <w:rPr>
          <w:spacing w:val="11"/>
          <w:sz w:val="20"/>
        </w:rPr>
        <w:t xml:space="preserve"> </w:t>
      </w:r>
      <w:r>
        <w:rPr>
          <w:sz w:val="20"/>
        </w:rPr>
        <w:t>drawings.</w:t>
      </w:r>
    </w:p>
    <w:p w:rsidR="00560D4C" w:rsidRDefault="00F96A56">
      <w:pPr>
        <w:pStyle w:val="ListParagraph"/>
        <w:numPr>
          <w:ilvl w:val="0"/>
          <w:numId w:val="1"/>
        </w:numPr>
        <w:tabs>
          <w:tab w:val="left" w:pos="1484"/>
        </w:tabs>
        <w:rPr>
          <w:sz w:val="20"/>
        </w:rPr>
      </w:pPr>
      <w:r>
        <w:rPr>
          <w:sz w:val="20"/>
        </w:rPr>
        <w:t>Experience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Design</w:t>
      </w:r>
      <w:r>
        <w:rPr>
          <w:spacing w:val="-7"/>
          <w:sz w:val="20"/>
        </w:rPr>
        <w:t xml:space="preserve"> </w:t>
      </w:r>
      <w:r>
        <w:rPr>
          <w:sz w:val="20"/>
        </w:rPr>
        <w:t>Simulation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Fabrication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Microstrip</w:t>
      </w:r>
      <w:r>
        <w:rPr>
          <w:spacing w:val="-7"/>
          <w:sz w:val="20"/>
        </w:rPr>
        <w:t xml:space="preserve"> </w:t>
      </w:r>
      <w:r>
        <w:rPr>
          <w:sz w:val="20"/>
        </w:rPr>
        <w:t>Patch</w:t>
      </w:r>
      <w:r>
        <w:rPr>
          <w:spacing w:val="-8"/>
          <w:sz w:val="20"/>
        </w:rPr>
        <w:t xml:space="preserve"> </w:t>
      </w:r>
      <w:r>
        <w:rPr>
          <w:sz w:val="20"/>
        </w:rPr>
        <w:t>Antenna.</w:t>
      </w:r>
    </w:p>
    <w:p w:rsidR="00560D4C" w:rsidRDefault="00560D4C">
      <w:pPr>
        <w:pStyle w:val="BodyText"/>
        <w:spacing w:before="79" w:line="249" w:lineRule="auto"/>
        <w:ind w:left="1476" w:hanging="3"/>
      </w:pPr>
      <w:r>
        <w:pict>
          <v:shape id="_x0000_s1037" type="#_x0000_t202" style="position:absolute;left:0;text-align:left;margin-left:129.6pt;margin-top:5.6pt;width:5pt;height:17.3pt;z-index:1240;mso-position-horizontal-relative:page" filled="f" stroked="f">
            <v:textbox inset="0,0,0,0">
              <w:txbxContent>
                <w:p w:rsidR="00560D4C" w:rsidRDefault="00F96A56">
                  <w:pPr>
                    <w:spacing w:line="197" w:lineRule="exact"/>
                    <w:rPr>
                      <w:i/>
                      <w:sz w:val="20"/>
                    </w:rPr>
                  </w:pPr>
                  <w:r>
                    <w:rPr>
                      <w:i/>
                      <w:w w:val="142"/>
                      <w:sz w:val="20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F96A56">
        <w:rPr>
          <w:spacing w:val="-4"/>
        </w:rPr>
        <w:t>Worked</w:t>
      </w:r>
      <w:r w:rsidR="00F96A56">
        <w:rPr>
          <w:spacing w:val="-16"/>
        </w:rPr>
        <w:t xml:space="preserve"> </w:t>
      </w:r>
      <w:r w:rsidR="00F96A56">
        <w:t>in</w:t>
      </w:r>
      <w:r w:rsidR="00F96A56">
        <w:rPr>
          <w:spacing w:val="-11"/>
        </w:rPr>
        <w:t xml:space="preserve"> </w:t>
      </w:r>
      <w:r w:rsidR="00F96A56">
        <w:rPr>
          <w:b/>
        </w:rPr>
        <w:t>UTL</w:t>
      </w:r>
      <w:r w:rsidR="00F96A56">
        <w:rPr>
          <w:b/>
          <w:spacing w:val="-12"/>
        </w:rPr>
        <w:t xml:space="preserve"> </w:t>
      </w:r>
      <w:r w:rsidR="00F96A56">
        <w:rPr>
          <w:b/>
        </w:rPr>
        <w:t>Technologies</w:t>
      </w:r>
      <w:r w:rsidR="00F96A56">
        <w:rPr>
          <w:b/>
          <w:spacing w:val="-11"/>
        </w:rPr>
        <w:t xml:space="preserve"> </w:t>
      </w:r>
      <w:r w:rsidR="00F96A56">
        <w:rPr>
          <w:b/>
        </w:rPr>
        <w:t>Ltd</w:t>
      </w:r>
      <w:r w:rsidR="00F96A56">
        <w:t>.</w:t>
      </w:r>
      <w:r w:rsidR="00F96A56">
        <w:rPr>
          <w:spacing w:val="3"/>
        </w:rPr>
        <w:t xml:space="preserve"> </w:t>
      </w:r>
      <w:r w:rsidR="00F96A56">
        <w:t>Bangalore</w:t>
      </w:r>
      <w:r w:rsidR="00F96A56">
        <w:rPr>
          <w:spacing w:val="-16"/>
        </w:rPr>
        <w:t xml:space="preserve"> </w:t>
      </w:r>
      <w:r w:rsidR="00F96A56">
        <w:t>as</w:t>
      </w:r>
      <w:r w:rsidR="00F96A56">
        <w:rPr>
          <w:spacing w:val="-15"/>
        </w:rPr>
        <w:t xml:space="preserve"> </w:t>
      </w:r>
      <w:r w:rsidR="00F96A56">
        <w:rPr>
          <w:spacing w:val="-3"/>
        </w:rPr>
        <w:t>Technical</w:t>
      </w:r>
      <w:r w:rsidR="00F96A56">
        <w:rPr>
          <w:spacing w:val="-15"/>
        </w:rPr>
        <w:t xml:space="preserve"> </w:t>
      </w:r>
      <w:r w:rsidR="00F96A56">
        <w:t>Consultant</w:t>
      </w:r>
      <w:r w:rsidR="00F96A56">
        <w:rPr>
          <w:spacing w:val="-16"/>
        </w:rPr>
        <w:t xml:space="preserve"> </w:t>
      </w:r>
      <w:r w:rsidR="00F96A56">
        <w:t>in</w:t>
      </w:r>
      <w:r w:rsidR="00F96A56">
        <w:rPr>
          <w:spacing w:val="-15"/>
        </w:rPr>
        <w:t xml:space="preserve"> </w:t>
      </w:r>
      <w:r w:rsidR="00F96A56">
        <w:rPr>
          <w:spacing w:val="-3"/>
        </w:rPr>
        <w:t>Telecom,</w:t>
      </w:r>
      <w:r w:rsidR="00F96A56">
        <w:rPr>
          <w:spacing w:val="-15"/>
        </w:rPr>
        <w:t xml:space="preserve"> </w:t>
      </w:r>
      <w:r w:rsidR="00F96A56">
        <w:t xml:space="preserve">Net- </w:t>
      </w:r>
      <w:r w:rsidR="00F96A56">
        <w:rPr>
          <w:spacing w:val="-3"/>
        </w:rPr>
        <w:t xml:space="preserve">working </w:t>
      </w:r>
      <w:r w:rsidR="00F96A56">
        <w:t>and Optical</w:t>
      </w:r>
      <w:r w:rsidR="00F96A56">
        <w:rPr>
          <w:spacing w:val="28"/>
        </w:rPr>
        <w:t xml:space="preserve"> </w:t>
      </w:r>
      <w:r w:rsidR="00F96A56">
        <w:t>Fiber.</w:t>
      </w:r>
    </w:p>
    <w:p w:rsidR="00560D4C" w:rsidRDefault="00560D4C">
      <w:pPr>
        <w:spacing w:line="249" w:lineRule="auto"/>
        <w:sectPr w:rsidR="00560D4C">
          <w:type w:val="continuous"/>
          <w:pgSz w:w="11910" w:h="16840"/>
          <w:pgMar w:top="1580" w:right="1340" w:bottom="2140" w:left="1380" w:header="720" w:footer="720" w:gutter="0"/>
          <w:cols w:space="720"/>
        </w:sectPr>
      </w:pPr>
    </w:p>
    <w:p w:rsidR="00560D4C" w:rsidRDefault="00F96A56">
      <w:pPr>
        <w:pStyle w:val="ListParagraph"/>
        <w:numPr>
          <w:ilvl w:val="0"/>
          <w:numId w:val="1"/>
        </w:numPr>
        <w:tabs>
          <w:tab w:val="left" w:pos="1484"/>
        </w:tabs>
        <w:spacing w:before="115"/>
        <w:rPr>
          <w:sz w:val="20"/>
        </w:rPr>
      </w:pPr>
      <w:r>
        <w:rPr>
          <w:sz w:val="20"/>
        </w:rPr>
        <w:lastRenderedPageBreak/>
        <w:t>Splice optical fibers, optimize splicing procedure of specialty</w:t>
      </w:r>
      <w:r>
        <w:rPr>
          <w:spacing w:val="1"/>
          <w:sz w:val="20"/>
        </w:rPr>
        <w:t xml:space="preserve"> </w:t>
      </w:r>
      <w:r>
        <w:rPr>
          <w:sz w:val="20"/>
        </w:rPr>
        <w:t>fiber.</w:t>
      </w:r>
    </w:p>
    <w:p w:rsidR="00560D4C" w:rsidRDefault="00F96A56">
      <w:pPr>
        <w:pStyle w:val="ListParagraph"/>
        <w:numPr>
          <w:ilvl w:val="0"/>
          <w:numId w:val="1"/>
        </w:numPr>
        <w:tabs>
          <w:tab w:val="left" w:pos="1477"/>
        </w:tabs>
        <w:ind w:left="1476" w:hanging="265"/>
        <w:rPr>
          <w:sz w:val="20"/>
        </w:rPr>
      </w:pPr>
      <w:r>
        <w:rPr>
          <w:spacing w:val="-5"/>
          <w:sz w:val="20"/>
        </w:rPr>
        <w:t xml:space="preserve">Test </w:t>
      </w:r>
      <w:r>
        <w:rPr>
          <w:sz w:val="20"/>
        </w:rPr>
        <w:t>fiber- optic components and system and documents</w:t>
      </w:r>
      <w:r>
        <w:rPr>
          <w:spacing w:val="8"/>
          <w:sz w:val="20"/>
        </w:rPr>
        <w:t xml:space="preserve"> </w:t>
      </w:r>
      <w:r>
        <w:rPr>
          <w:sz w:val="20"/>
        </w:rPr>
        <w:t>results.</w:t>
      </w:r>
    </w:p>
    <w:p w:rsidR="00560D4C" w:rsidRDefault="00F96A56">
      <w:pPr>
        <w:pStyle w:val="ListParagraph"/>
        <w:numPr>
          <w:ilvl w:val="0"/>
          <w:numId w:val="1"/>
        </w:numPr>
        <w:tabs>
          <w:tab w:val="left" w:pos="1474"/>
        </w:tabs>
        <w:ind w:left="1473" w:hanging="262"/>
        <w:rPr>
          <w:sz w:val="20"/>
        </w:rPr>
      </w:pPr>
      <w:r>
        <w:rPr>
          <w:spacing w:val="-4"/>
          <w:sz w:val="20"/>
        </w:rPr>
        <w:t xml:space="preserve">Worked </w:t>
      </w:r>
      <w:r>
        <w:rPr>
          <w:sz w:val="20"/>
        </w:rPr>
        <w:t xml:space="preserve">with copper and fiber optics cabling, </w:t>
      </w:r>
      <w:r>
        <w:rPr>
          <w:spacing w:val="-3"/>
          <w:sz w:val="20"/>
        </w:rPr>
        <w:t xml:space="preserve">network </w:t>
      </w:r>
      <w:r>
        <w:rPr>
          <w:sz w:val="20"/>
        </w:rPr>
        <w:t>and switching</w:t>
      </w:r>
      <w:r>
        <w:rPr>
          <w:spacing w:val="-40"/>
          <w:sz w:val="20"/>
        </w:rPr>
        <w:t xml:space="preserve"> </w:t>
      </w:r>
      <w:r>
        <w:rPr>
          <w:sz w:val="20"/>
        </w:rPr>
        <w:t>systems.</w:t>
      </w:r>
    </w:p>
    <w:p w:rsidR="00560D4C" w:rsidRDefault="00560D4C">
      <w:pPr>
        <w:spacing w:before="79" w:line="249" w:lineRule="auto"/>
        <w:ind w:left="1483" w:right="71" w:hanging="10"/>
        <w:rPr>
          <w:sz w:val="20"/>
        </w:rPr>
      </w:pPr>
      <w:r w:rsidRPr="00560D4C">
        <w:pict>
          <v:shape id="_x0000_s1036" type="#_x0000_t202" style="position:absolute;left:0;text-align:left;margin-left:129.6pt;margin-top:5.6pt;width:5pt;height:17.3pt;z-index:1384;mso-position-horizontal-relative:page" filled="f" stroked="f">
            <v:textbox inset="0,0,0,0">
              <w:txbxContent>
                <w:p w:rsidR="00560D4C" w:rsidRDefault="00F96A56">
                  <w:pPr>
                    <w:spacing w:line="197" w:lineRule="exact"/>
                    <w:rPr>
                      <w:i/>
                      <w:sz w:val="20"/>
                    </w:rPr>
                  </w:pPr>
                  <w:r>
                    <w:rPr>
                      <w:i/>
                      <w:w w:val="142"/>
                      <w:sz w:val="20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F96A56">
        <w:rPr>
          <w:spacing w:val="-4"/>
          <w:w w:val="95"/>
          <w:sz w:val="20"/>
        </w:rPr>
        <w:t xml:space="preserve">Worked </w:t>
      </w:r>
      <w:r w:rsidR="00F96A56">
        <w:rPr>
          <w:w w:val="95"/>
          <w:sz w:val="20"/>
        </w:rPr>
        <w:t xml:space="preserve">as </w:t>
      </w:r>
      <w:r w:rsidR="00F96A56">
        <w:rPr>
          <w:b/>
          <w:w w:val="95"/>
          <w:sz w:val="20"/>
        </w:rPr>
        <w:t xml:space="preserve">Guest Lecturer in Government Polytechnic College </w:t>
      </w:r>
      <w:r w:rsidR="00F96A56">
        <w:rPr>
          <w:b/>
          <w:spacing w:val="-3"/>
          <w:w w:val="95"/>
          <w:sz w:val="20"/>
        </w:rPr>
        <w:t xml:space="preserve">Trikaripur </w:t>
      </w:r>
      <w:r w:rsidR="00F96A56">
        <w:rPr>
          <w:w w:val="95"/>
          <w:sz w:val="20"/>
        </w:rPr>
        <w:t xml:space="preserve">in Electronics </w:t>
      </w:r>
      <w:r w:rsidR="00F96A56">
        <w:rPr>
          <w:sz w:val="20"/>
        </w:rPr>
        <w:t>department .</w:t>
      </w:r>
    </w:p>
    <w:p w:rsidR="00560D4C" w:rsidRDefault="00560D4C">
      <w:pPr>
        <w:pStyle w:val="Heading1"/>
      </w:pPr>
      <w:r>
        <w:pict>
          <v:line id="_x0000_s1035" style="position:absolute;left:0;text-align:left;z-index:1264;mso-position-horizontal-relative:page" from="74.4pt,18.85pt" to="134.55pt,18.85pt" strokecolor="#3872b2" strokeweight="1.48378mm">
            <w10:wrap anchorx="page"/>
          </v:line>
        </w:pict>
      </w:r>
      <w:bookmarkStart w:id="4" w:name="Master_thesis"/>
      <w:bookmarkEnd w:id="4"/>
      <w:r w:rsidR="00F96A56">
        <w:rPr>
          <w:color w:val="3872B2"/>
        </w:rPr>
        <w:t>Master thesis</w:t>
      </w:r>
    </w:p>
    <w:p w:rsidR="00560D4C" w:rsidRDefault="00F96A56">
      <w:pPr>
        <w:pStyle w:val="Heading2"/>
        <w:spacing w:line="249" w:lineRule="auto"/>
        <w:ind w:left="1483"/>
      </w:pPr>
      <w:r>
        <w:rPr>
          <w:b w:val="0"/>
          <w:i w:val="0"/>
        </w:rPr>
        <w:t>Title</w:t>
      </w:r>
      <w:r>
        <w:rPr>
          <w:b w:val="0"/>
          <w:i w:val="0"/>
          <w:spacing w:val="23"/>
        </w:rPr>
        <w:t xml:space="preserve"> </w:t>
      </w:r>
      <w:r>
        <w:t>Design</w:t>
      </w:r>
      <w:r>
        <w:rPr>
          <w:spacing w:val="-31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Novel</w:t>
      </w:r>
      <w:r>
        <w:rPr>
          <w:spacing w:val="-30"/>
        </w:rPr>
        <w:t xml:space="preserve"> </w:t>
      </w:r>
      <w:r>
        <w:t>Low-Profile</w:t>
      </w:r>
      <w:r>
        <w:rPr>
          <w:spacing w:val="-30"/>
        </w:rPr>
        <w:t xml:space="preserve"> </w:t>
      </w:r>
      <w:r>
        <w:t>Microstrip-fed</w:t>
      </w:r>
      <w:r>
        <w:rPr>
          <w:spacing w:val="-30"/>
        </w:rPr>
        <w:t xml:space="preserve"> </w:t>
      </w:r>
      <w:r>
        <w:t>Compact</w:t>
      </w:r>
      <w:r>
        <w:rPr>
          <w:spacing w:val="-30"/>
        </w:rPr>
        <w:t xml:space="preserve"> </w:t>
      </w:r>
      <w:r>
        <w:rPr>
          <w:spacing w:val="-4"/>
        </w:rPr>
        <w:t>Triple</w:t>
      </w:r>
      <w:r>
        <w:rPr>
          <w:spacing w:val="-30"/>
        </w:rPr>
        <w:t xml:space="preserve"> </w:t>
      </w:r>
      <w:r>
        <w:t>Band-notched</w:t>
      </w:r>
      <w:r>
        <w:rPr>
          <w:spacing w:val="-31"/>
        </w:rPr>
        <w:t xml:space="preserve"> </w:t>
      </w:r>
      <w:r>
        <w:t xml:space="preserve">Ultrawide </w:t>
      </w:r>
      <w:r>
        <w:t xml:space="preserve">Band Antenna </w:t>
      </w:r>
      <w:r>
        <w:rPr>
          <w:spacing w:val="-5"/>
        </w:rPr>
        <w:t xml:space="preserve">For </w:t>
      </w:r>
      <w:r>
        <w:t>UWB</w:t>
      </w:r>
      <w:r>
        <w:rPr>
          <w:spacing w:val="13"/>
        </w:rPr>
        <w:t xml:space="preserve"> </w:t>
      </w:r>
      <w:r>
        <w:t>Applica</w:t>
      </w:r>
      <w:r>
        <w:t>tions.</w:t>
      </w:r>
    </w:p>
    <w:p w:rsidR="00560D4C" w:rsidRDefault="00F96A56">
      <w:pPr>
        <w:pStyle w:val="BodyText"/>
        <w:spacing w:before="69" w:line="249" w:lineRule="auto"/>
        <w:ind w:right="144" w:hanging="1110"/>
        <w:jc w:val="both"/>
      </w:pPr>
      <w:r>
        <w:t>Description</w:t>
      </w:r>
      <w:r>
        <w:rPr>
          <w:spacing w:val="7"/>
        </w:rPr>
        <w:t xml:space="preserve"> </w:t>
      </w:r>
      <w:r>
        <w:t>Designed</w:t>
      </w:r>
      <w:r>
        <w:rPr>
          <w:spacing w:val="-31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Trapezoidal</w:t>
      </w:r>
      <w:r>
        <w:rPr>
          <w:spacing w:val="-31"/>
        </w:rPr>
        <w:t xml:space="preserve"> </w:t>
      </w:r>
      <w:r>
        <w:t>Antenna</w:t>
      </w:r>
      <w:r>
        <w:rPr>
          <w:spacing w:val="-31"/>
        </w:rPr>
        <w:t xml:space="preserve"> </w:t>
      </w:r>
      <w:r>
        <w:rPr>
          <w:spacing w:val="-3"/>
        </w:rPr>
        <w:t>for</w:t>
      </w:r>
      <w:r>
        <w:rPr>
          <w:spacing w:val="-31"/>
        </w:rPr>
        <w:t xml:space="preserve"> </w:t>
      </w:r>
      <w:r>
        <w:t>UWB</w:t>
      </w:r>
      <w:r>
        <w:rPr>
          <w:spacing w:val="-31"/>
        </w:rPr>
        <w:t xml:space="preserve"> </w:t>
      </w:r>
      <w:r>
        <w:t>applications,</w:t>
      </w:r>
      <w:r>
        <w:rPr>
          <w:spacing w:val="-31"/>
        </w:rPr>
        <w:t xml:space="preserve"> </w:t>
      </w:r>
      <w:r>
        <w:t>which</w:t>
      </w:r>
      <w:r>
        <w:rPr>
          <w:spacing w:val="-31"/>
        </w:rPr>
        <w:t xml:space="preserve"> </w:t>
      </w:r>
      <w:r>
        <w:t>covers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frequency</w:t>
      </w:r>
      <w:r>
        <w:rPr>
          <w:spacing w:val="-31"/>
        </w:rPr>
        <w:t xml:space="preserve"> </w:t>
      </w:r>
      <w:r>
        <w:t>range of</w:t>
      </w:r>
      <w:r>
        <w:rPr>
          <w:spacing w:val="-18"/>
        </w:rPr>
        <w:t xml:space="preserve"> </w:t>
      </w:r>
      <w:r>
        <w:t>3.1-10.6</w:t>
      </w:r>
      <w:r>
        <w:rPr>
          <w:spacing w:val="-17"/>
        </w:rPr>
        <w:t xml:space="preserve"> </w:t>
      </w:r>
      <w:r>
        <w:t>GHz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Band</w:t>
      </w:r>
      <w:r>
        <w:rPr>
          <w:spacing w:val="-17"/>
        </w:rPr>
        <w:t xml:space="preserve"> </w:t>
      </w:r>
      <w:r>
        <w:t>stop</w:t>
      </w:r>
      <w:r>
        <w:rPr>
          <w:spacing w:val="-18"/>
        </w:rPr>
        <w:t xml:space="preserve"> </w:t>
      </w:r>
      <w:r>
        <w:t>filters</w:t>
      </w:r>
      <w:r>
        <w:rPr>
          <w:spacing w:val="-17"/>
        </w:rPr>
        <w:t xml:space="preserve"> </w:t>
      </w:r>
      <w:r>
        <w:rPr>
          <w:spacing w:val="-3"/>
        </w:rPr>
        <w:t>are</w:t>
      </w:r>
      <w:r>
        <w:rPr>
          <w:spacing w:val="-17"/>
        </w:rPr>
        <w:t xml:space="preserve"> </w:t>
      </w:r>
      <w:r>
        <w:t>introduced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avoid</w:t>
      </w:r>
      <w:r>
        <w:rPr>
          <w:spacing w:val="-18"/>
        </w:rPr>
        <w:t xml:space="preserve"> </w:t>
      </w:r>
      <w:r>
        <w:t>interference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 xml:space="preserve">existing </w:t>
      </w:r>
      <w:r>
        <w:rPr>
          <w:w w:val="95"/>
        </w:rPr>
        <w:t>communication</w:t>
      </w:r>
      <w:r>
        <w:rPr>
          <w:spacing w:val="-33"/>
          <w:w w:val="95"/>
        </w:rPr>
        <w:t xml:space="preserve"> </w:t>
      </w:r>
      <w:r>
        <w:rPr>
          <w:w w:val="95"/>
        </w:rPr>
        <w:t>systems</w:t>
      </w:r>
      <w:r>
        <w:rPr>
          <w:spacing w:val="-33"/>
          <w:w w:val="95"/>
        </w:rPr>
        <w:t xml:space="preserve"> </w:t>
      </w:r>
      <w:r>
        <w:rPr>
          <w:w w:val="95"/>
        </w:rPr>
        <w:t>such</w:t>
      </w:r>
      <w:r>
        <w:rPr>
          <w:spacing w:val="-32"/>
          <w:w w:val="95"/>
        </w:rPr>
        <w:t xml:space="preserve"> </w:t>
      </w:r>
      <w:r>
        <w:rPr>
          <w:w w:val="95"/>
        </w:rPr>
        <w:t>as</w:t>
      </w:r>
      <w:r>
        <w:rPr>
          <w:spacing w:val="-33"/>
          <w:w w:val="95"/>
        </w:rPr>
        <w:t xml:space="preserve"> </w:t>
      </w:r>
      <w:r>
        <w:rPr>
          <w:w w:val="95"/>
        </w:rPr>
        <w:t>WiMAX</w:t>
      </w:r>
      <w:r>
        <w:rPr>
          <w:spacing w:val="-32"/>
          <w:w w:val="95"/>
        </w:rPr>
        <w:t xml:space="preserve"> </w:t>
      </w:r>
      <w:r>
        <w:rPr>
          <w:w w:val="95"/>
        </w:rPr>
        <w:t>,</w:t>
      </w:r>
      <w:r>
        <w:rPr>
          <w:spacing w:val="-33"/>
          <w:w w:val="95"/>
        </w:rPr>
        <w:t xml:space="preserve"> </w:t>
      </w:r>
      <w:r>
        <w:rPr>
          <w:w w:val="95"/>
        </w:rPr>
        <w:t>WLAN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X-band</w:t>
      </w:r>
      <w:r>
        <w:rPr>
          <w:spacing w:val="-33"/>
          <w:w w:val="95"/>
        </w:rPr>
        <w:t xml:space="preserve"> </w:t>
      </w:r>
      <w:r>
        <w:rPr>
          <w:w w:val="95"/>
        </w:rPr>
        <w:t>frequencies.</w:t>
      </w:r>
      <w:r>
        <w:rPr>
          <w:spacing w:val="-16"/>
          <w:w w:val="95"/>
        </w:rPr>
        <w:t xml:space="preserve"> </w:t>
      </w:r>
      <w:r>
        <w:rPr>
          <w:w w:val="95"/>
        </w:rPr>
        <w:t>Which</w:t>
      </w:r>
      <w:r>
        <w:rPr>
          <w:spacing w:val="-33"/>
          <w:w w:val="95"/>
        </w:rPr>
        <w:t xml:space="preserve"> </w:t>
      </w:r>
      <w:r>
        <w:rPr>
          <w:w w:val="95"/>
        </w:rPr>
        <w:t>is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Simulated </w:t>
      </w:r>
      <w:r>
        <w:rPr>
          <w:spacing w:val="-3"/>
        </w:rPr>
        <w:t xml:space="preserve">by </w:t>
      </w:r>
      <w:r>
        <w:t>Ansoft HFSS and</w:t>
      </w:r>
      <w:r>
        <w:rPr>
          <w:spacing w:val="32"/>
        </w:rPr>
        <w:t xml:space="preserve"> </w:t>
      </w:r>
      <w:r>
        <w:t>fabricated.</w:t>
      </w:r>
    </w:p>
    <w:p w:rsidR="00560D4C" w:rsidRDefault="00560D4C">
      <w:pPr>
        <w:pStyle w:val="Heading1"/>
      </w:pPr>
      <w:r>
        <w:pict>
          <v:line id="_x0000_s1034" style="position:absolute;left:0;text-align:left;z-index:1288;mso-position-horizontal-relative:page" from="74.4pt,18.85pt" to="134.55pt,18.85pt" strokecolor="#3872b2" strokeweight="1.48378mm">
            <w10:wrap anchorx="page"/>
          </v:line>
        </w:pict>
      </w:r>
      <w:bookmarkStart w:id="5" w:name="B.Tech._Project."/>
      <w:bookmarkEnd w:id="5"/>
      <w:r w:rsidR="00F96A56">
        <w:rPr>
          <w:color w:val="3872B2"/>
        </w:rPr>
        <w:t>B.Tech. Project.</w:t>
      </w:r>
    </w:p>
    <w:p w:rsidR="00560D4C" w:rsidRDefault="00F96A56">
      <w:pPr>
        <w:pStyle w:val="Heading2"/>
        <w:ind w:firstLine="0"/>
      </w:pPr>
      <w:r>
        <w:rPr>
          <w:b w:val="0"/>
          <w:i w:val="0"/>
        </w:rPr>
        <w:t xml:space="preserve">Title </w:t>
      </w:r>
      <w:r>
        <w:t>Fingerprint Based Attendance System</w:t>
      </w:r>
      <w:r>
        <w:rPr>
          <w:spacing w:val="52"/>
        </w:rPr>
        <w:t xml:space="preserve"> </w:t>
      </w:r>
      <w:r>
        <w:t>.</w:t>
      </w:r>
    </w:p>
    <w:p w:rsidR="00560D4C" w:rsidRDefault="00F96A56">
      <w:pPr>
        <w:pStyle w:val="BodyText"/>
        <w:spacing w:before="79" w:line="249" w:lineRule="auto"/>
        <w:ind w:right="148" w:hanging="1110"/>
        <w:jc w:val="both"/>
      </w:pPr>
      <w:r>
        <w:rPr>
          <w:w w:val="95"/>
        </w:rPr>
        <w:t>Description</w:t>
      </w:r>
      <w:r>
        <w:rPr>
          <w:spacing w:val="12"/>
          <w:w w:val="95"/>
        </w:rPr>
        <w:t xml:space="preserve"> </w:t>
      </w:r>
      <w:r>
        <w:rPr>
          <w:w w:val="95"/>
        </w:rPr>
        <w:t>This</w:t>
      </w:r>
      <w:r>
        <w:rPr>
          <w:spacing w:val="-12"/>
          <w:w w:val="95"/>
        </w:rPr>
        <w:t xml:space="preserve"> </w:t>
      </w:r>
      <w:r>
        <w:rPr>
          <w:w w:val="95"/>
        </w:rPr>
        <w:t>project</w:t>
      </w:r>
      <w:r>
        <w:rPr>
          <w:spacing w:val="-11"/>
          <w:w w:val="95"/>
        </w:rPr>
        <w:t xml:space="preserve"> </w:t>
      </w:r>
      <w:r>
        <w:rPr>
          <w:w w:val="95"/>
        </w:rPr>
        <w:t>aim</w:t>
      </w:r>
      <w:r>
        <w:rPr>
          <w:spacing w:val="-12"/>
          <w:w w:val="95"/>
        </w:rPr>
        <w:t xml:space="preserve"> </w:t>
      </w:r>
      <w:r>
        <w:rPr>
          <w:w w:val="95"/>
        </w:rPr>
        <w:t>at</w:t>
      </w:r>
      <w:r>
        <w:rPr>
          <w:spacing w:val="-11"/>
          <w:w w:val="95"/>
        </w:rPr>
        <w:t xml:space="preserve"> </w:t>
      </w:r>
      <w:r>
        <w:rPr>
          <w:w w:val="95"/>
        </w:rPr>
        <w:t>introducing</w:t>
      </w:r>
      <w:r>
        <w:rPr>
          <w:spacing w:val="-12"/>
          <w:w w:val="95"/>
        </w:rPr>
        <w:t xml:space="preserve"> </w:t>
      </w:r>
      <w:r>
        <w:rPr>
          <w:w w:val="95"/>
        </w:rPr>
        <w:t>biometric</w:t>
      </w:r>
      <w:r>
        <w:rPr>
          <w:spacing w:val="-11"/>
          <w:w w:val="95"/>
        </w:rPr>
        <w:t xml:space="preserve"> </w:t>
      </w:r>
      <w:r>
        <w:rPr>
          <w:w w:val="95"/>
        </w:rPr>
        <w:t>capable</w:t>
      </w:r>
      <w:r>
        <w:rPr>
          <w:spacing w:val="-12"/>
          <w:w w:val="95"/>
        </w:rPr>
        <w:t xml:space="preserve"> </w:t>
      </w:r>
      <w:r>
        <w:rPr>
          <w:w w:val="95"/>
        </w:rPr>
        <w:t>technology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12"/>
          <w:w w:val="95"/>
        </w:rPr>
        <w:t xml:space="preserve"> </w:t>
      </w:r>
      <w:r>
        <w:rPr>
          <w:w w:val="95"/>
        </w:rPr>
        <w:t>use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automating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entire </w:t>
      </w:r>
      <w:r>
        <w:t>attendance</w:t>
      </w:r>
      <w:r>
        <w:rPr>
          <w:spacing w:val="-12"/>
        </w:rPr>
        <w:t xml:space="preserve"> </w:t>
      </w:r>
      <w:r>
        <w:t>system</w:t>
      </w:r>
      <w:r>
        <w:rPr>
          <w:spacing w:val="-12"/>
        </w:rPr>
        <w:t xml:space="preserve"> </w:t>
      </w:r>
      <w:r>
        <w:rPr>
          <w:spacing w:val="-3"/>
        </w:rP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students</w:t>
      </w:r>
      <w:r>
        <w:rPr>
          <w:spacing w:val="-12"/>
        </w:rPr>
        <w:t xml:space="preserve"> </w:t>
      </w:r>
      <w:r>
        <w:t>pursuing</w:t>
      </w:r>
      <w:r>
        <w:rPr>
          <w:spacing w:val="-12"/>
        </w:rPr>
        <w:t xml:space="preserve"> </w:t>
      </w:r>
      <w:r>
        <w:t>course</w:t>
      </w:r>
      <w:r>
        <w:rPr>
          <w:spacing w:val="-11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educational</w:t>
      </w:r>
      <w:r>
        <w:rPr>
          <w:spacing w:val="-12"/>
        </w:rPr>
        <w:t xml:space="preserve"> </w:t>
      </w:r>
      <w:r>
        <w:t>institution.</w:t>
      </w:r>
    </w:p>
    <w:p w:rsidR="00560D4C" w:rsidRDefault="00560D4C">
      <w:pPr>
        <w:pStyle w:val="Heading1"/>
      </w:pPr>
      <w:r>
        <w:pict>
          <v:line id="_x0000_s1033" style="position:absolute;left:0;text-align:left;z-index:1312;mso-position-horizontal-relative:page" from="74.4pt,18.85pt" to="134.55pt,18.85pt" strokecolor="#3872b2" strokeweight="1.48378mm">
            <w10:wrap anchorx="page"/>
          </v:line>
        </w:pict>
      </w:r>
      <w:bookmarkStart w:id="6" w:name="Research_Publication_"/>
      <w:bookmarkEnd w:id="6"/>
      <w:r w:rsidR="00F96A56">
        <w:rPr>
          <w:color w:val="3872B2"/>
        </w:rPr>
        <w:t>Research Publication</w:t>
      </w:r>
    </w:p>
    <w:p w:rsidR="00560D4C" w:rsidRDefault="00F96A56">
      <w:pPr>
        <w:pStyle w:val="BodyText"/>
        <w:spacing w:before="100" w:line="249" w:lineRule="auto"/>
        <w:ind w:hanging="7"/>
      </w:pPr>
      <w:r>
        <w:t>V.</w:t>
      </w:r>
      <w:r>
        <w:rPr>
          <w:spacing w:val="-15"/>
        </w:rPr>
        <w:t xml:space="preserve"> </w:t>
      </w:r>
      <w:r>
        <w:t>K.</w:t>
      </w:r>
      <w:r>
        <w:rPr>
          <w:spacing w:val="-15"/>
        </w:rPr>
        <w:t xml:space="preserve"> </w:t>
      </w:r>
      <w:r>
        <w:t>Dhanesh</w:t>
      </w:r>
      <w:r>
        <w:rPr>
          <w:spacing w:val="-15"/>
        </w:rPr>
        <w:t xml:space="preserve"> </w:t>
      </w:r>
      <w:r>
        <w:t>"Trapezoidal</w:t>
      </w:r>
      <w:r>
        <w:rPr>
          <w:spacing w:val="-14"/>
        </w:rPr>
        <w:t xml:space="preserve"> </w:t>
      </w:r>
      <w:r>
        <w:t>Antenna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rPr>
          <w:spacing w:val="-4"/>
        </w:rPr>
        <w:t>Triple</w:t>
      </w:r>
      <w:r>
        <w:rPr>
          <w:spacing w:val="-15"/>
        </w:rPr>
        <w:t xml:space="preserve"> </w:t>
      </w:r>
      <w:r>
        <w:t>Band-Notched</w:t>
      </w:r>
      <w:r>
        <w:rPr>
          <w:spacing w:val="-15"/>
        </w:rPr>
        <w:t xml:space="preserve"> </w:t>
      </w:r>
      <w:r>
        <w:rPr>
          <w:spacing w:val="-4"/>
        </w:rPr>
        <w:t>For</w:t>
      </w:r>
      <w:r>
        <w:rPr>
          <w:spacing w:val="-15"/>
        </w:rPr>
        <w:t xml:space="preserve"> </w:t>
      </w:r>
      <w:r>
        <w:t>UWB</w:t>
      </w:r>
      <w:r>
        <w:rPr>
          <w:spacing w:val="-15"/>
        </w:rPr>
        <w:t xml:space="preserve"> </w:t>
      </w:r>
      <w:r>
        <w:t xml:space="preserve">Applications", International </w:t>
      </w:r>
      <w:r>
        <w:rPr>
          <w:b/>
        </w:rPr>
        <w:t xml:space="preserve">IEEE </w:t>
      </w:r>
      <w:r>
        <w:t>India Conference INDICON , Dec. 2016</w:t>
      </w:r>
      <w:r>
        <w:rPr>
          <w:spacing w:val="-9"/>
        </w:rPr>
        <w:t xml:space="preserve"> </w:t>
      </w:r>
      <w:r>
        <w:t>.</w:t>
      </w:r>
    </w:p>
    <w:p w:rsidR="00560D4C" w:rsidRDefault="00560D4C">
      <w:pPr>
        <w:pStyle w:val="Heading1"/>
      </w:pPr>
      <w:r>
        <w:pict>
          <v:line id="_x0000_s1032" style="position:absolute;left:0;text-align:left;z-index:1336;mso-position-horizontal-relative:page" from="74.4pt,18.85pt" to="134.55pt,18.85pt" strokecolor="#3872b2" strokeweight="1.48378mm">
            <w10:wrap anchorx="page"/>
          </v:line>
        </w:pict>
      </w:r>
      <w:bookmarkStart w:id="7" w:name="_Skill_Set_"/>
      <w:bookmarkEnd w:id="7"/>
      <w:r w:rsidR="00F96A56">
        <w:rPr>
          <w:color w:val="3872B2"/>
        </w:rPr>
        <w:t>Skill Set</w:t>
      </w:r>
    </w:p>
    <w:p w:rsidR="00560D4C" w:rsidRDefault="00560D4C">
      <w:pPr>
        <w:pStyle w:val="BodyText"/>
        <w:spacing w:before="101" w:line="249" w:lineRule="auto"/>
      </w:pPr>
      <w:r>
        <w:pict>
          <v:shape id="_x0000_s1031" type="#_x0000_t202" style="position:absolute;left:0;text-align:left;margin-left:129.6pt;margin-top:6.7pt;width:5pt;height:17.3pt;z-index:1408;mso-position-horizontal-relative:page" filled="f" stroked="f">
            <v:textbox inset="0,0,0,0">
              <w:txbxContent>
                <w:p w:rsidR="00560D4C" w:rsidRDefault="00F96A56">
                  <w:pPr>
                    <w:spacing w:line="197" w:lineRule="exact"/>
                    <w:rPr>
                      <w:i/>
                      <w:sz w:val="20"/>
                    </w:rPr>
                  </w:pPr>
                  <w:r>
                    <w:rPr>
                      <w:i/>
                      <w:w w:val="142"/>
                      <w:sz w:val="20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F96A56">
        <w:rPr>
          <w:b/>
          <w:w w:val="95"/>
        </w:rPr>
        <w:t xml:space="preserve">PLC </w:t>
      </w:r>
      <w:r w:rsidR="00F96A56">
        <w:rPr>
          <w:w w:val="95"/>
        </w:rPr>
        <w:t xml:space="preserve">(Programmable Logic Controllers), </w:t>
      </w:r>
      <w:r w:rsidR="00F96A56">
        <w:rPr>
          <w:b/>
          <w:w w:val="95"/>
        </w:rPr>
        <w:t xml:space="preserve">DCS </w:t>
      </w:r>
      <w:r w:rsidR="00F96A56">
        <w:rPr>
          <w:w w:val="95"/>
        </w:rPr>
        <w:t xml:space="preserve">(Distributed Control System) Programming </w:t>
      </w:r>
      <w:r w:rsidR="00F96A56">
        <w:t xml:space="preserve">languages such as </w:t>
      </w:r>
      <w:r w:rsidR="00F96A56">
        <w:rPr>
          <w:b/>
        </w:rPr>
        <w:t xml:space="preserve">LD </w:t>
      </w:r>
      <w:r w:rsidR="00F96A56">
        <w:t xml:space="preserve">(Ladder Diagram) and </w:t>
      </w:r>
      <w:r w:rsidR="00F96A56">
        <w:rPr>
          <w:b/>
        </w:rPr>
        <w:t xml:space="preserve">FBD </w:t>
      </w:r>
      <w:r w:rsidR="00F96A56">
        <w:t>(Functional Block Diagram).</w:t>
      </w:r>
    </w:p>
    <w:p w:rsidR="00560D4C" w:rsidRDefault="00560D4C">
      <w:pPr>
        <w:spacing w:before="70" w:line="249" w:lineRule="auto"/>
        <w:ind w:left="1483" w:right="114"/>
        <w:jc w:val="both"/>
        <w:rPr>
          <w:sz w:val="20"/>
        </w:rPr>
      </w:pPr>
      <w:r w:rsidRPr="00560D4C">
        <w:pict>
          <v:shape id="_x0000_s1030" type="#_x0000_t202" style="position:absolute;left:0;text-align:left;margin-left:129.6pt;margin-top:5.15pt;width:5pt;height:17.3pt;z-index:1432;mso-position-horizontal-relative:page" filled="f" stroked="f">
            <v:textbox inset="0,0,0,0">
              <w:txbxContent>
                <w:p w:rsidR="00560D4C" w:rsidRDefault="00F96A56">
                  <w:pPr>
                    <w:spacing w:line="197" w:lineRule="exact"/>
                    <w:rPr>
                      <w:i/>
                      <w:sz w:val="20"/>
                    </w:rPr>
                  </w:pPr>
                  <w:r>
                    <w:rPr>
                      <w:i/>
                      <w:w w:val="142"/>
                      <w:sz w:val="20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F96A56">
        <w:rPr>
          <w:w w:val="95"/>
          <w:sz w:val="20"/>
        </w:rPr>
        <w:t>Hands</w:t>
      </w:r>
      <w:r w:rsidR="00F96A56">
        <w:rPr>
          <w:spacing w:val="-9"/>
          <w:w w:val="95"/>
          <w:sz w:val="20"/>
        </w:rPr>
        <w:t xml:space="preserve"> </w:t>
      </w:r>
      <w:r w:rsidR="00F96A56">
        <w:rPr>
          <w:w w:val="95"/>
          <w:sz w:val="20"/>
        </w:rPr>
        <w:t>on</w:t>
      </w:r>
      <w:r w:rsidR="00F96A56">
        <w:rPr>
          <w:spacing w:val="-8"/>
          <w:w w:val="95"/>
          <w:sz w:val="20"/>
        </w:rPr>
        <w:t xml:space="preserve"> </w:t>
      </w:r>
      <w:r w:rsidR="00F96A56">
        <w:rPr>
          <w:w w:val="95"/>
          <w:sz w:val="20"/>
        </w:rPr>
        <w:t>Practical</w:t>
      </w:r>
      <w:r w:rsidR="00F96A56">
        <w:rPr>
          <w:spacing w:val="-8"/>
          <w:w w:val="95"/>
          <w:sz w:val="20"/>
        </w:rPr>
        <w:t xml:space="preserve"> </w:t>
      </w:r>
      <w:r w:rsidR="00F96A56">
        <w:rPr>
          <w:w w:val="95"/>
          <w:sz w:val="20"/>
        </w:rPr>
        <w:t>exposure</w:t>
      </w:r>
      <w:r w:rsidR="00F96A56">
        <w:rPr>
          <w:spacing w:val="-8"/>
          <w:w w:val="95"/>
          <w:sz w:val="20"/>
        </w:rPr>
        <w:t xml:space="preserve"> </w:t>
      </w:r>
      <w:r w:rsidR="00F96A56">
        <w:rPr>
          <w:w w:val="95"/>
          <w:sz w:val="20"/>
        </w:rPr>
        <w:t>in</w:t>
      </w:r>
      <w:r w:rsidR="00F96A56">
        <w:rPr>
          <w:spacing w:val="-8"/>
          <w:w w:val="95"/>
          <w:sz w:val="20"/>
        </w:rPr>
        <w:t xml:space="preserve"> </w:t>
      </w:r>
      <w:r w:rsidR="00F96A56">
        <w:rPr>
          <w:w w:val="95"/>
          <w:sz w:val="20"/>
        </w:rPr>
        <w:t>brands</w:t>
      </w:r>
      <w:r w:rsidR="00F96A56">
        <w:rPr>
          <w:spacing w:val="-8"/>
          <w:w w:val="95"/>
          <w:sz w:val="20"/>
        </w:rPr>
        <w:t xml:space="preserve"> </w:t>
      </w:r>
      <w:r w:rsidR="00F96A56">
        <w:rPr>
          <w:w w:val="95"/>
          <w:sz w:val="20"/>
        </w:rPr>
        <w:t>as</w:t>
      </w:r>
      <w:r w:rsidR="00F96A56">
        <w:rPr>
          <w:spacing w:val="-8"/>
          <w:w w:val="95"/>
          <w:sz w:val="20"/>
        </w:rPr>
        <w:t xml:space="preserve"> </w:t>
      </w:r>
      <w:r w:rsidR="00F96A56">
        <w:rPr>
          <w:b/>
          <w:w w:val="95"/>
          <w:sz w:val="20"/>
        </w:rPr>
        <w:t>Siemens</w:t>
      </w:r>
      <w:r w:rsidR="00F96A56">
        <w:rPr>
          <w:w w:val="95"/>
          <w:sz w:val="20"/>
        </w:rPr>
        <w:t>,</w:t>
      </w:r>
      <w:r w:rsidR="00F96A56">
        <w:rPr>
          <w:spacing w:val="-9"/>
          <w:w w:val="95"/>
          <w:sz w:val="20"/>
        </w:rPr>
        <w:t xml:space="preserve"> </w:t>
      </w:r>
      <w:r w:rsidR="00F96A56">
        <w:rPr>
          <w:b/>
          <w:w w:val="95"/>
          <w:sz w:val="20"/>
        </w:rPr>
        <w:t>AB</w:t>
      </w:r>
      <w:r w:rsidR="00F96A56">
        <w:rPr>
          <w:b/>
          <w:spacing w:val="-8"/>
          <w:w w:val="95"/>
          <w:sz w:val="20"/>
        </w:rPr>
        <w:t xml:space="preserve"> </w:t>
      </w:r>
      <w:r w:rsidR="00F96A56">
        <w:rPr>
          <w:w w:val="95"/>
          <w:sz w:val="20"/>
        </w:rPr>
        <w:t>(Allen</w:t>
      </w:r>
      <w:r w:rsidR="00F96A56">
        <w:rPr>
          <w:spacing w:val="-8"/>
          <w:w w:val="95"/>
          <w:sz w:val="20"/>
        </w:rPr>
        <w:t xml:space="preserve"> </w:t>
      </w:r>
      <w:r w:rsidR="00F96A56">
        <w:rPr>
          <w:w w:val="95"/>
          <w:sz w:val="20"/>
        </w:rPr>
        <w:t>Bradley),</w:t>
      </w:r>
      <w:r w:rsidR="00F96A56">
        <w:rPr>
          <w:b/>
          <w:w w:val="95"/>
          <w:sz w:val="20"/>
        </w:rPr>
        <w:t>ABB</w:t>
      </w:r>
      <w:r w:rsidR="00F96A56">
        <w:rPr>
          <w:b/>
          <w:spacing w:val="-8"/>
          <w:w w:val="95"/>
          <w:sz w:val="20"/>
        </w:rPr>
        <w:t xml:space="preserve"> </w:t>
      </w:r>
      <w:r w:rsidR="00F96A56">
        <w:rPr>
          <w:w w:val="95"/>
          <w:sz w:val="20"/>
        </w:rPr>
        <w:t>(Asea</w:t>
      </w:r>
      <w:r w:rsidR="00F96A56">
        <w:rPr>
          <w:spacing w:val="-8"/>
          <w:w w:val="95"/>
          <w:sz w:val="20"/>
        </w:rPr>
        <w:t xml:space="preserve"> </w:t>
      </w:r>
      <w:r w:rsidR="00F96A56">
        <w:rPr>
          <w:w w:val="95"/>
          <w:sz w:val="20"/>
        </w:rPr>
        <w:t xml:space="preserve">Brown </w:t>
      </w:r>
      <w:r w:rsidR="00F96A56">
        <w:rPr>
          <w:sz w:val="20"/>
        </w:rPr>
        <w:t>Boveri),</w:t>
      </w:r>
      <w:r w:rsidR="00F96A56">
        <w:rPr>
          <w:spacing w:val="-18"/>
          <w:sz w:val="20"/>
        </w:rPr>
        <w:t xml:space="preserve"> </w:t>
      </w:r>
      <w:r w:rsidR="00F96A56">
        <w:rPr>
          <w:b/>
          <w:sz w:val="20"/>
        </w:rPr>
        <w:t>Honeywell,</w:t>
      </w:r>
      <w:r w:rsidR="00F96A56">
        <w:rPr>
          <w:b/>
          <w:spacing w:val="-14"/>
          <w:sz w:val="20"/>
        </w:rPr>
        <w:t xml:space="preserve"> </w:t>
      </w:r>
      <w:r w:rsidR="00F96A56">
        <w:rPr>
          <w:b/>
          <w:sz w:val="20"/>
        </w:rPr>
        <w:t>Schneider,</w:t>
      </w:r>
      <w:r w:rsidR="00F96A56">
        <w:rPr>
          <w:b/>
          <w:spacing w:val="-13"/>
          <w:sz w:val="20"/>
        </w:rPr>
        <w:t xml:space="preserve"> </w:t>
      </w:r>
      <w:r w:rsidR="00F96A56">
        <w:rPr>
          <w:b/>
          <w:sz w:val="20"/>
        </w:rPr>
        <w:t>GE</w:t>
      </w:r>
      <w:r w:rsidR="00F96A56">
        <w:rPr>
          <w:b/>
          <w:spacing w:val="-16"/>
          <w:sz w:val="20"/>
        </w:rPr>
        <w:t xml:space="preserve"> </w:t>
      </w:r>
      <w:r w:rsidR="00F96A56">
        <w:rPr>
          <w:b/>
          <w:sz w:val="20"/>
        </w:rPr>
        <w:t>Fanuc,</w:t>
      </w:r>
      <w:r w:rsidR="00F96A56">
        <w:rPr>
          <w:b/>
          <w:spacing w:val="-13"/>
          <w:sz w:val="20"/>
        </w:rPr>
        <w:t xml:space="preserve"> </w:t>
      </w:r>
      <w:r w:rsidR="00F96A56">
        <w:rPr>
          <w:b/>
          <w:sz w:val="20"/>
        </w:rPr>
        <w:t>Keyence,</w:t>
      </w:r>
      <w:r w:rsidR="00F96A56">
        <w:rPr>
          <w:b/>
          <w:spacing w:val="-14"/>
          <w:sz w:val="20"/>
        </w:rPr>
        <w:t xml:space="preserve"> </w:t>
      </w:r>
      <w:r w:rsidR="00F96A56">
        <w:rPr>
          <w:b/>
          <w:sz w:val="20"/>
        </w:rPr>
        <w:t>Omron,</w:t>
      </w:r>
      <w:r w:rsidR="00F96A56">
        <w:rPr>
          <w:b/>
          <w:spacing w:val="-13"/>
          <w:sz w:val="20"/>
        </w:rPr>
        <w:t xml:space="preserve"> </w:t>
      </w:r>
      <w:r w:rsidR="00F96A56">
        <w:rPr>
          <w:b/>
          <w:sz w:val="20"/>
        </w:rPr>
        <w:t>Messung,</w:t>
      </w:r>
      <w:r w:rsidR="00F96A56">
        <w:rPr>
          <w:b/>
          <w:spacing w:val="-14"/>
          <w:sz w:val="20"/>
        </w:rPr>
        <w:t xml:space="preserve"> </w:t>
      </w:r>
      <w:r w:rsidR="00F96A56">
        <w:rPr>
          <w:b/>
          <w:sz w:val="20"/>
        </w:rPr>
        <w:t>Mitsubishi, Intouch</w:t>
      </w:r>
      <w:r w:rsidR="00F96A56">
        <w:rPr>
          <w:sz w:val="20"/>
        </w:rPr>
        <w:t>,and</w:t>
      </w:r>
      <w:r w:rsidR="00F96A56">
        <w:rPr>
          <w:spacing w:val="16"/>
          <w:sz w:val="20"/>
        </w:rPr>
        <w:t xml:space="preserve"> </w:t>
      </w:r>
      <w:r w:rsidR="00F96A56">
        <w:rPr>
          <w:b/>
          <w:sz w:val="20"/>
        </w:rPr>
        <w:t>Delta</w:t>
      </w:r>
      <w:r w:rsidR="00F96A56">
        <w:rPr>
          <w:sz w:val="20"/>
        </w:rPr>
        <w:t>.</w:t>
      </w:r>
    </w:p>
    <w:p w:rsidR="00560D4C" w:rsidRDefault="00560D4C">
      <w:pPr>
        <w:spacing w:before="69" w:line="249" w:lineRule="auto"/>
        <w:ind w:left="1483" w:right="83"/>
        <w:rPr>
          <w:sz w:val="20"/>
        </w:rPr>
      </w:pPr>
      <w:r w:rsidRPr="00560D4C">
        <w:pict>
          <v:shape id="_x0000_s1029" type="#_x0000_t202" style="position:absolute;left:0;text-align:left;margin-left:129.6pt;margin-top:5.1pt;width:5pt;height:17.3pt;z-index:1456;mso-position-horizontal-relative:page" filled="f" stroked="f">
            <v:textbox inset="0,0,0,0">
              <w:txbxContent>
                <w:p w:rsidR="00560D4C" w:rsidRDefault="00F96A56">
                  <w:pPr>
                    <w:spacing w:line="197" w:lineRule="exact"/>
                    <w:rPr>
                      <w:i/>
                      <w:sz w:val="20"/>
                    </w:rPr>
                  </w:pPr>
                  <w:r>
                    <w:rPr>
                      <w:i/>
                      <w:w w:val="142"/>
                      <w:sz w:val="20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F96A56">
        <w:rPr>
          <w:b/>
          <w:w w:val="95"/>
          <w:sz w:val="20"/>
        </w:rPr>
        <w:t xml:space="preserve">SCADA </w:t>
      </w:r>
      <w:r w:rsidR="00F96A56">
        <w:rPr>
          <w:w w:val="95"/>
          <w:sz w:val="20"/>
        </w:rPr>
        <w:t xml:space="preserve">(Supervisory Control and Data Acquisition) Screen designing, PLC interface, Data </w:t>
      </w:r>
      <w:r w:rsidR="00F96A56">
        <w:rPr>
          <w:sz w:val="20"/>
        </w:rPr>
        <w:t xml:space="preserve">collection and storage( </w:t>
      </w:r>
      <w:r w:rsidR="00F96A56">
        <w:rPr>
          <w:b/>
          <w:sz w:val="20"/>
        </w:rPr>
        <w:t>Wonderware Intouch and Intellution Fix</w:t>
      </w:r>
      <w:r w:rsidR="00F96A56">
        <w:rPr>
          <w:sz w:val="20"/>
        </w:rPr>
        <w:t>)</w:t>
      </w:r>
    </w:p>
    <w:p w:rsidR="00560D4C" w:rsidRDefault="00F96A56">
      <w:pPr>
        <w:pStyle w:val="ListParagraph"/>
        <w:numPr>
          <w:ilvl w:val="0"/>
          <w:numId w:val="1"/>
        </w:numPr>
        <w:tabs>
          <w:tab w:val="left" w:pos="1484"/>
        </w:tabs>
        <w:spacing w:before="70"/>
        <w:rPr>
          <w:sz w:val="20"/>
        </w:rPr>
      </w:pPr>
      <w:r>
        <w:rPr>
          <w:b/>
          <w:sz w:val="20"/>
        </w:rPr>
        <w:t xml:space="preserve">HMI </w:t>
      </w:r>
      <w:r>
        <w:rPr>
          <w:sz w:val="20"/>
        </w:rPr>
        <w:t>(Human M</w:t>
      </w:r>
      <w:r>
        <w:rPr>
          <w:sz w:val="20"/>
        </w:rPr>
        <w:t>achine Interface) Screen designing, PLC interface</w:t>
      </w:r>
      <w:r>
        <w:rPr>
          <w:spacing w:val="-10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ABB</w:t>
      </w:r>
      <w:r>
        <w:rPr>
          <w:sz w:val="20"/>
        </w:rPr>
        <w:t>).</w:t>
      </w:r>
    </w:p>
    <w:p w:rsidR="00560D4C" w:rsidRDefault="00F96A56">
      <w:pPr>
        <w:pStyle w:val="ListParagraph"/>
        <w:numPr>
          <w:ilvl w:val="0"/>
          <w:numId w:val="1"/>
        </w:numPr>
        <w:tabs>
          <w:tab w:val="left" w:pos="1476"/>
        </w:tabs>
        <w:ind w:left="1475" w:hanging="264"/>
        <w:rPr>
          <w:sz w:val="20"/>
        </w:rPr>
      </w:pPr>
      <w:r>
        <w:rPr>
          <w:b/>
          <w:sz w:val="20"/>
        </w:rPr>
        <w:t>VFD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(Variable</w:t>
      </w:r>
      <w:r>
        <w:rPr>
          <w:spacing w:val="-6"/>
          <w:sz w:val="20"/>
        </w:rPr>
        <w:t xml:space="preserve"> </w:t>
      </w:r>
      <w:r>
        <w:rPr>
          <w:sz w:val="20"/>
        </w:rPr>
        <w:t>Frequency</w:t>
      </w:r>
      <w:r>
        <w:rPr>
          <w:spacing w:val="-6"/>
          <w:sz w:val="20"/>
        </w:rPr>
        <w:t xml:space="preserve"> </w:t>
      </w:r>
      <w:r>
        <w:rPr>
          <w:sz w:val="20"/>
        </w:rPr>
        <w:t>Drive)</w:t>
      </w:r>
      <w:r>
        <w:rPr>
          <w:spacing w:val="-6"/>
          <w:sz w:val="20"/>
        </w:rPr>
        <w:t xml:space="preserve"> </w:t>
      </w:r>
      <w:r>
        <w:rPr>
          <w:sz w:val="20"/>
        </w:rPr>
        <w:t>Commissioning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Troubleshooting</w:t>
      </w:r>
      <w:r>
        <w:rPr>
          <w:spacing w:val="-6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ABB</w:t>
      </w:r>
      <w:r>
        <w:rPr>
          <w:sz w:val="20"/>
        </w:rPr>
        <w:t>).</w:t>
      </w:r>
    </w:p>
    <w:p w:rsidR="00560D4C" w:rsidRDefault="00F96A56">
      <w:pPr>
        <w:pStyle w:val="ListParagraph"/>
        <w:numPr>
          <w:ilvl w:val="0"/>
          <w:numId w:val="1"/>
        </w:numPr>
        <w:tabs>
          <w:tab w:val="left" w:pos="1484"/>
        </w:tabs>
        <w:rPr>
          <w:sz w:val="20"/>
        </w:rPr>
      </w:pPr>
      <w:r>
        <w:rPr>
          <w:sz w:val="20"/>
        </w:rPr>
        <w:t>Pneumatics and Field</w:t>
      </w:r>
      <w:r>
        <w:rPr>
          <w:spacing w:val="21"/>
          <w:sz w:val="20"/>
        </w:rPr>
        <w:t xml:space="preserve"> </w:t>
      </w:r>
      <w:r>
        <w:rPr>
          <w:sz w:val="20"/>
        </w:rPr>
        <w:t>instruments</w:t>
      </w:r>
    </w:p>
    <w:p w:rsidR="00560D4C" w:rsidRDefault="00F96A56">
      <w:pPr>
        <w:pStyle w:val="ListParagraph"/>
        <w:numPr>
          <w:ilvl w:val="0"/>
          <w:numId w:val="1"/>
        </w:numPr>
        <w:tabs>
          <w:tab w:val="left" w:pos="1484"/>
        </w:tabs>
        <w:spacing w:before="58"/>
        <w:rPr>
          <w:sz w:val="20"/>
        </w:rPr>
      </w:pPr>
      <w:r>
        <w:rPr>
          <w:b/>
          <w:spacing w:val="-3"/>
          <w:sz w:val="20"/>
        </w:rPr>
        <w:t xml:space="preserve">MATLAB, </w:t>
      </w:r>
      <w:r>
        <w:rPr>
          <w:b/>
          <w:sz w:val="20"/>
        </w:rPr>
        <w:t xml:space="preserve">HFSS </w:t>
      </w:r>
      <w:r>
        <w:rPr>
          <w:sz w:val="20"/>
        </w:rPr>
        <w:t>(High Frequency Structure Simulator), Microsoft Office,</w:t>
      </w:r>
      <w:r>
        <w:rPr>
          <w:spacing w:val="-5"/>
          <w:sz w:val="20"/>
        </w:rPr>
        <w:t xml:space="preserve"> </w:t>
      </w:r>
      <w:r>
        <w:rPr>
          <w:sz w:val="20"/>
        </w:rPr>
        <w:t>Latex.</w:t>
      </w:r>
    </w:p>
    <w:p w:rsidR="00560D4C" w:rsidRDefault="00F96A56">
      <w:pPr>
        <w:pStyle w:val="ListParagraph"/>
        <w:numPr>
          <w:ilvl w:val="0"/>
          <w:numId w:val="1"/>
        </w:numPr>
        <w:tabs>
          <w:tab w:val="left" w:pos="1484"/>
        </w:tabs>
        <w:rPr>
          <w:sz w:val="20"/>
        </w:rPr>
      </w:pPr>
      <w:r>
        <w:rPr>
          <w:b/>
          <w:sz w:val="20"/>
        </w:rPr>
        <w:t>C, VHDL</w:t>
      </w:r>
      <w:r>
        <w:rPr>
          <w:sz w:val="20"/>
        </w:rPr>
        <w:t xml:space="preserve">(VHDL </w:t>
      </w:r>
      <w:r>
        <w:rPr>
          <w:spacing w:val="-3"/>
          <w:sz w:val="20"/>
        </w:rPr>
        <w:t xml:space="preserve">Hardware </w:t>
      </w:r>
      <w:r>
        <w:rPr>
          <w:sz w:val="20"/>
        </w:rPr>
        <w:t>description language</w:t>
      </w:r>
      <w:r>
        <w:rPr>
          <w:spacing w:val="42"/>
          <w:sz w:val="20"/>
        </w:rPr>
        <w:t xml:space="preserve"> </w:t>
      </w:r>
      <w:r>
        <w:rPr>
          <w:sz w:val="20"/>
        </w:rPr>
        <w:t>).</w:t>
      </w:r>
    </w:p>
    <w:p w:rsidR="00560D4C" w:rsidRDefault="00F96A56">
      <w:pPr>
        <w:pStyle w:val="ListParagraph"/>
        <w:numPr>
          <w:ilvl w:val="0"/>
          <w:numId w:val="1"/>
        </w:numPr>
        <w:tabs>
          <w:tab w:val="left" w:pos="1476"/>
        </w:tabs>
        <w:ind w:left="1475" w:hanging="264"/>
        <w:rPr>
          <w:sz w:val="20"/>
        </w:rPr>
      </w:pPr>
      <w:r>
        <w:rPr>
          <w:b/>
          <w:sz w:val="20"/>
        </w:rPr>
        <w:t>TMS320C6713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DSP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Starter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Kit,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FPGA</w:t>
      </w:r>
      <w:r>
        <w:rPr>
          <w:b/>
          <w:spacing w:val="-17"/>
          <w:sz w:val="20"/>
        </w:rPr>
        <w:t xml:space="preserve"> </w:t>
      </w:r>
      <w:r>
        <w:rPr>
          <w:sz w:val="20"/>
        </w:rPr>
        <w:t>(Field</w:t>
      </w:r>
      <w:r>
        <w:rPr>
          <w:spacing w:val="-21"/>
          <w:sz w:val="20"/>
        </w:rPr>
        <w:t xml:space="preserve"> </w:t>
      </w:r>
      <w:r>
        <w:rPr>
          <w:sz w:val="20"/>
        </w:rPr>
        <w:t>programmable</w:t>
      </w:r>
      <w:r>
        <w:rPr>
          <w:spacing w:val="-20"/>
          <w:sz w:val="20"/>
        </w:rPr>
        <w:t xml:space="preserve"> </w:t>
      </w:r>
      <w:r>
        <w:rPr>
          <w:sz w:val="20"/>
        </w:rPr>
        <w:t>gate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array)</w:t>
      </w:r>
      <w:r>
        <w:rPr>
          <w:spacing w:val="-20"/>
          <w:sz w:val="20"/>
        </w:rPr>
        <w:t xml:space="preserve"> </w:t>
      </w:r>
      <w:r>
        <w:rPr>
          <w:sz w:val="20"/>
        </w:rPr>
        <w:t>Spartan-3E</w:t>
      </w:r>
      <w:r>
        <w:rPr>
          <w:spacing w:val="-20"/>
          <w:sz w:val="20"/>
        </w:rPr>
        <w:t xml:space="preserve"> </w:t>
      </w:r>
      <w:r>
        <w:rPr>
          <w:sz w:val="20"/>
        </w:rPr>
        <w:t>kit.</w:t>
      </w:r>
    </w:p>
    <w:p w:rsidR="00560D4C" w:rsidRDefault="00F96A56">
      <w:pPr>
        <w:pStyle w:val="ListParagraph"/>
        <w:numPr>
          <w:ilvl w:val="0"/>
          <w:numId w:val="1"/>
        </w:numPr>
        <w:tabs>
          <w:tab w:val="left" w:pos="1484"/>
        </w:tabs>
        <w:rPr>
          <w:sz w:val="20"/>
        </w:rPr>
      </w:pPr>
      <w:r>
        <w:rPr>
          <w:sz w:val="20"/>
        </w:rPr>
        <w:t xml:space="preserve">Preparation of </w:t>
      </w:r>
      <w:r>
        <w:rPr>
          <w:b/>
          <w:sz w:val="20"/>
        </w:rPr>
        <w:t xml:space="preserve">autoCAD </w:t>
      </w:r>
      <w:r>
        <w:rPr>
          <w:sz w:val="20"/>
        </w:rPr>
        <w:t xml:space="preserve">and </w:t>
      </w:r>
      <w:r>
        <w:rPr>
          <w:b/>
          <w:sz w:val="20"/>
        </w:rPr>
        <w:t>ElectricalCAD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drawings.</w:t>
      </w:r>
    </w:p>
    <w:p w:rsidR="00560D4C" w:rsidRDefault="00560D4C">
      <w:pPr>
        <w:pStyle w:val="Heading1"/>
        <w:spacing w:before="208"/>
      </w:pPr>
      <w:r>
        <w:pict>
          <v:line id="_x0000_s1028" style="position:absolute;left:0;text-align:left;z-index:1360;mso-position-horizontal-relative:page" from="74.4pt,19.35pt" to="134.55pt,19.35pt" strokecolor="#3872b2" strokeweight="1.48378mm">
            <w10:wrap anchorx="page"/>
          </v:line>
        </w:pict>
      </w:r>
      <w:bookmarkStart w:id="8" w:name="Achievements_and_Extra_Curricular_Actiit"/>
      <w:bookmarkStart w:id="9" w:name="_bookmark0"/>
      <w:bookmarkEnd w:id="8"/>
      <w:bookmarkEnd w:id="9"/>
      <w:r w:rsidR="00F96A56">
        <w:rPr>
          <w:color w:val="3872B2"/>
        </w:rPr>
        <w:t>Achievements and Extra Curricular Actiites</w:t>
      </w:r>
    </w:p>
    <w:p w:rsidR="00560D4C" w:rsidRDefault="00560D4C">
      <w:pPr>
        <w:spacing w:before="100" w:line="249" w:lineRule="auto"/>
        <w:ind w:left="1483"/>
        <w:rPr>
          <w:sz w:val="20"/>
        </w:rPr>
      </w:pPr>
      <w:r w:rsidRPr="00560D4C">
        <w:pict>
          <v:shape id="_x0000_s1027" type="#_x0000_t202" style="position:absolute;left:0;text-align:left;margin-left:129.6pt;margin-top:6.65pt;width:5pt;height:17.3pt;z-index:1480;mso-position-horizontal-relative:page" filled="f" stroked="f">
            <v:textbox inset="0,0,0,0">
              <w:txbxContent>
                <w:p w:rsidR="00560D4C" w:rsidRDefault="00F96A56">
                  <w:pPr>
                    <w:spacing w:line="197" w:lineRule="exact"/>
                    <w:rPr>
                      <w:i/>
                      <w:sz w:val="20"/>
                    </w:rPr>
                  </w:pPr>
                  <w:r>
                    <w:rPr>
                      <w:i/>
                      <w:w w:val="142"/>
                      <w:sz w:val="20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F96A56">
        <w:rPr>
          <w:sz w:val="20"/>
        </w:rPr>
        <w:t xml:space="preserve">Secured Score of 304 in </w:t>
      </w:r>
      <w:r w:rsidR="00F96A56">
        <w:rPr>
          <w:b/>
          <w:sz w:val="20"/>
        </w:rPr>
        <w:t xml:space="preserve">Graduate Aptitude Test in Engineering (GATE-2013) </w:t>
      </w:r>
      <w:r w:rsidR="00F96A56">
        <w:rPr>
          <w:sz w:val="20"/>
        </w:rPr>
        <w:t>for Electronics and Communication stream.</w:t>
      </w:r>
    </w:p>
    <w:p w:rsidR="00560D4C" w:rsidRDefault="00560D4C">
      <w:pPr>
        <w:pStyle w:val="BodyText"/>
        <w:spacing w:before="70" w:line="249" w:lineRule="auto"/>
        <w:ind w:right="56"/>
      </w:pPr>
      <w:r>
        <w:pict>
          <v:shape id="_x0000_s1026" type="#_x0000_t202" style="position:absolute;left:0;text-align:left;margin-left:129.6pt;margin-top:5.15pt;width:5pt;height:17.3pt;z-index:1504;mso-position-horizontal-relative:page" filled="f" stroked="f">
            <v:textbox inset="0,0,0,0">
              <w:txbxContent>
                <w:p w:rsidR="00560D4C" w:rsidRDefault="00F96A56">
                  <w:pPr>
                    <w:spacing w:line="197" w:lineRule="exact"/>
                    <w:rPr>
                      <w:i/>
                      <w:sz w:val="20"/>
                    </w:rPr>
                  </w:pPr>
                  <w:r>
                    <w:rPr>
                      <w:i/>
                      <w:w w:val="142"/>
                      <w:sz w:val="20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F96A56">
        <w:rPr>
          <w:w w:val="95"/>
        </w:rPr>
        <w:t xml:space="preserve">Participated The </w:t>
      </w:r>
      <w:r w:rsidR="00F96A56">
        <w:rPr>
          <w:spacing w:val="-3"/>
          <w:w w:val="95"/>
        </w:rPr>
        <w:t xml:space="preserve">Training </w:t>
      </w:r>
      <w:r w:rsidR="00F96A56">
        <w:rPr>
          <w:w w:val="95"/>
        </w:rPr>
        <w:t xml:space="preserve">Programme of Additional Skill Acquisition Program Of the course Optical Fiber Splicer, Department of higher education </w:t>
      </w:r>
      <w:r w:rsidR="00F96A56">
        <w:rPr>
          <w:spacing w:val="-3"/>
          <w:w w:val="95"/>
        </w:rPr>
        <w:t xml:space="preserve">for </w:t>
      </w:r>
      <w:r w:rsidR="00F96A56">
        <w:rPr>
          <w:w w:val="95"/>
        </w:rPr>
        <w:t>skill cours</w:t>
      </w:r>
      <w:r w:rsidR="00F96A56">
        <w:rPr>
          <w:w w:val="95"/>
        </w:rPr>
        <w:t xml:space="preserve">e in the </w:t>
      </w:r>
      <w:r w:rsidR="00F96A56">
        <w:rPr>
          <w:spacing w:val="-3"/>
          <w:w w:val="95"/>
        </w:rPr>
        <w:t xml:space="preserve">Telecom </w:t>
      </w:r>
      <w:r w:rsidR="00F96A56">
        <w:rPr>
          <w:w w:val="95"/>
        </w:rPr>
        <w:t>sector.</w:t>
      </w:r>
    </w:p>
    <w:sectPr w:rsidR="00560D4C" w:rsidSect="00560D4C">
      <w:pgSz w:w="11910" w:h="16840"/>
      <w:pgMar w:top="1560" w:right="1340" w:bottom="2140" w:left="1380" w:header="0" w:footer="19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A56" w:rsidRDefault="00F96A56" w:rsidP="00560D4C">
      <w:r>
        <w:separator/>
      </w:r>
    </w:p>
  </w:endnote>
  <w:endnote w:type="continuationSeparator" w:id="1">
    <w:p w:rsidR="00F96A56" w:rsidRDefault="00F96A56" w:rsidP="00560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D4C" w:rsidRDefault="00560D4C">
    <w:pPr>
      <w:pStyle w:val="BodyText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5.05pt;margin-top:733.85pt;width:16.85pt;height:15.2pt;z-index:-251658752;mso-position-horizontal-relative:page;mso-position-vertical-relative:page" filled="f" stroked="f">
          <v:textbox style="mso-next-textbox:#_x0000_s2049" inset="0,0,0,0">
            <w:txbxContent>
              <w:p w:rsidR="00560D4C" w:rsidRDefault="00560D4C">
                <w:pPr>
                  <w:spacing w:before="58"/>
                  <w:ind w:left="40"/>
                  <w:rPr>
                    <w:rFonts w:ascii="Trebuchet MS"/>
                    <w:i/>
                    <w:sz w:val="18"/>
                  </w:rPr>
                </w:pPr>
                <w:r>
                  <w:fldChar w:fldCharType="begin"/>
                </w:r>
                <w:r w:rsidR="00F96A56">
                  <w:rPr>
                    <w:rFonts w:ascii="Trebuchet MS"/>
                    <w:i/>
                    <w:color w:val="727272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F49E1">
                  <w:rPr>
                    <w:rFonts w:ascii="Trebuchet MS"/>
                    <w:i/>
                    <w:noProof/>
                    <w:color w:val="727272"/>
                    <w:sz w:val="18"/>
                  </w:rPr>
                  <w:t>1</w:t>
                </w:r>
                <w:r>
                  <w:fldChar w:fldCharType="end"/>
                </w:r>
                <w:hyperlink w:anchor="_bookmark0" w:history="1">
                  <w:r w:rsidR="00F96A56">
                    <w:rPr>
                      <w:rFonts w:ascii="Trebuchet MS"/>
                      <w:i/>
                      <w:color w:val="727272"/>
                      <w:sz w:val="18"/>
                    </w:rPr>
                    <w:t>/2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A56" w:rsidRDefault="00F96A56" w:rsidP="00560D4C">
      <w:r>
        <w:separator/>
      </w:r>
    </w:p>
  </w:footnote>
  <w:footnote w:type="continuationSeparator" w:id="1">
    <w:p w:rsidR="00F96A56" w:rsidRDefault="00F96A56" w:rsidP="00560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A5A6E"/>
    <w:multiLevelType w:val="hybridMultilevel"/>
    <w:tmpl w:val="EF66CE00"/>
    <w:lvl w:ilvl="0" w:tplc="90E29F8E">
      <w:numFmt w:val="bullet"/>
      <w:lvlText w:val="•"/>
      <w:lvlJc w:val="left"/>
      <w:pPr>
        <w:ind w:left="1483" w:hanging="272"/>
      </w:pPr>
      <w:rPr>
        <w:rFonts w:ascii="Arial" w:eastAsia="Arial" w:hAnsi="Arial" w:cs="Arial" w:hint="default"/>
        <w:i/>
        <w:w w:val="142"/>
        <w:sz w:val="20"/>
        <w:szCs w:val="20"/>
      </w:rPr>
    </w:lvl>
    <w:lvl w:ilvl="1" w:tplc="7B1680B2">
      <w:numFmt w:val="bullet"/>
      <w:lvlText w:val="•"/>
      <w:lvlJc w:val="left"/>
      <w:pPr>
        <w:ind w:left="2250" w:hanging="272"/>
      </w:pPr>
      <w:rPr>
        <w:rFonts w:hint="default"/>
      </w:rPr>
    </w:lvl>
    <w:lvl w:ilvl="2" w:tplc="C3343060">
      <w:numFmt w:val="bullet"/>
      <w:lvlText w:val="•"/>
      <w:lvlJc w:val="left"/>
      <w:pPr>
        <w:ind w:left="3021" w:hanging="272"/>
      </w:pPr>
      <w:rPr>
        <w:rFonts w:hint="default"/>
      </w:rPr>
    </w:lvl>
    <w:lvl w:ilvl="3" w:tplc="50F89170">
      <w:numFmt w:val="bullet"/>
      <w:lvlText w:val="•"/>
      <w:lvlJc w:val="left"/>
      <w:pPr>
        <w:ind w:left="3791" w:hanging="272"/>
      </w:pPr>
      <w:rPr>
        <w:rFonts w:hint="default"/>
      </w:rPr>
    </w:lvl>
    <w:lvl w:ilvl="4" w:tplc="D760F8CE">
      <w:numFmt w:val="bullet"/>
      <w:lvlText w:val="•"/>
      <w:lvlJc w:val="left"/>
      <w:pPr>
        <w:ind w:left="4562" w:hanging="272"/>
      </w:pPr>
      <w:rPr>
        <w:rFonts w:hint="default"/>
      </w:rPr>
    </w:lvl>
    <w:lvl w:ilvl="5" w:tplc="8BCEC0DC">
      <w:numFmt w:val="bullet"/>
      <w:lvlText w:val="•"/>
      <w:lvlJc w:val="left"/>
      <w:pPr>
        <w:ind w:left="5332" w:hanging="272"/>
      </w:pPr>
      <w:rPr>
        <w:rFonts w:hint="default"/>
      </w:rPr>
    </w:lvl>
    <w:lvl w:ilvl="6" w:tplc="2E942842">
      <w:numFmt w:val="bullet"/>
      <w:lvlText w:val="•"/>
      <w:lvlJc w:val="left"/>
      <w:pPr>
        <w:ind w:left="6103" w:hanging="272"/>
      </w:pPr>
      <w:rPr>
        <w:rFonts w:hint="default"/>
      </w:rPr>
    </w:lvl>
    <w:lvl w:ilvl="7" w:tplc="C9905128">
      <w:numFmt w:val="bullet"/>
      <w:lvlText w:val="•"/>
      <w:lvlJc w:val="left"/>
      <w:pPr>
        <w:ind w:left="6873" w:hanging="272"/>
      </w:pPr>
      <w:rPr>
        <w:rFonts w:hint="default"/>
      </w:rPr>
    </w:lvl>
    <w:lvl w:ilvl="8" w:tplc="BF76AE94">
      <w:numFmt w:val="bullet"/>
      <w:lvlText w:val="•"/>
      <w:lvlJc w:val="left"/>
      <w:pPr>
        <w:ind w:left="7644" w:hanging="2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60D4C"/>
    <w:rsid w:val="00560D4C"/>
    <w:rsid w:val="006F49E1"/>
    <w:rsid w:val="00F9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0D4C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560D4C"/>
    <w:pPr>
      <w:spacing w:before="198"/>
      <w:ind w:left="1483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rsid w:val="00560D4C"/>
    <w:pPr>
      <w:spacing w:before="101"/>
      <w:ind w:left="919" w:hanging="564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60D4C"/>
    <w:pPr>
      <w:ind w:left="148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560D4C"/>
    <w:pPr>
      <w:spacing w:before="59"/>
      <w:ind w:left="1483" w:hanging="272"/>
    </w:pPr>
  </w:style>
  <w:style w:type="paragraph" w:customStyle="1" w:styleId="TableParagraph">
    <w:name w:val="Table Paragraph"/>
    <w:basedOn w:val="Normal"/>
    <w:uiPriority w:val="1"/>
    <w:qFormat/>
    <w:rsid w:val="00560D4C"/>
  </w:style>
  <w:style w:type="character" w:styleId="Hyperlink">
    <w:name w:val="Hyperlink"/>
    <w:basedOn w:val="DefaultParagraphFont"/>
    <w:uiPriority w:val="99"/>
    <w:unhideWhenUsed/>
    <w:rsid w:val="006F49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hanesh-39218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Dhanesh  V. K. – Curriculum Vitae</dc:title>
  <dc:subject>Resumé of Dhanesh  V. K.</dc:subject>
  <dc:creator>Dhanesh  V. K.</dc:creator>
  <cp:keywords>Dhanesh  V. K., curriculum vitæ, resumé</cp:keywords>
  <cp:lastModifiedBy>Visitor3</cp:lastModifiedBy>
  <cp:revision>3</cp:revision>
  <dcterms:created xsi:type="dcterms:W3CDTF">2019-06-27T10:39:00Z</dcterms:created>
  <dcterms:modified xsi:type="dcterms:W3CDTF">2019-06-27T10:39:00Z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LaTeX with `moderncv' package</vt:lpwstr>
  </property>
  <property fmtid="{D5CDD505-2E9C-101B-9397-08002B2CF9AE}" pid="4" name="LastSaved">
    <vt:filetime>2019-06-27T00:00:00Z</vt:filetime>
  </property>
</Properties>
</file>