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300" w:rsidRDefault="00A050E6">
      <w:pPr>
        <w:pStyle w:val="BodyText"/>
        <w:ind w:left="96" w:firstLine="0"/>
        <w:rPr>
          <w:rFonts w:ascii="Times New Roman"/>
          <w:sz w:val="20"/>
        </w:rPr>
      </w:pPr>
      <w:r>
        <w:rPr>
          <w:rFonts w:ascii="Times New Roman"/>
          <w:sz w:val="20"/>
        </w:rPr>
      </w:r>
      <w:r>
        <w:rPr>
          <w:rFonts w:ascii="Times New Roman"/>
          <w:sz w:val="20"/>
        </w:rPr>
        <w:pict>
          <v:group id="_x0000_s1027" style="width:523.25pt;height:90.1pt;mso-position-horizontal-relative:char;mso-position-vertical-relative:line" coordsize="10465,1802">
            <v:line id="_x0000_s1030" style="position:absolute" from="0,1774" to="10080,1774"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þÿ" style="position:absolute;left:9034;width:1431;height:1802">
              <v:imagedata r:id="rId5" o:title=""/>
            </v:shape>
            <v:shapetype id="_x0000_t202" coordsize="21600,21600" o:spt="202" path="m,l,21600r21600,l21600,xe">
              <v:stroke joinstyle="miter"/>
              <v:path gradientshapeok="t" o:connecttype="rect"/>
            </v:shapetype>
            <v:shape id="_x0000_s1028" type="#_x0000_t202" style="position:absolute;width:10465;height:1802" filled="f" stroked="f">
              <v:textbox inset="0,0,0,0">
                <w:txbxContent>
                  <w:p w:rsidR="00880300" w:rsidRDefault="00880300">
                    <w:pPr>
                      <w:spacing w:before="9"/>
                      <w:rPr>
                        <w:rFonts w:ascii="Times New Roman"/>
                        <w:sz w:val="50"/>
                      </w:rPr>
                    </w:pPr>
                  </w:p>
                  <w:p w:rsidR="00880300" w:rsidRDefault="0026179D">
                    <w:pPr>
                      <w:ind w:left="241" w:right="1855"/>
                      <w:jc w:val="center"/>
                      <w:rPr>
                        <w:b/>
                        <w:sz w:val="40"/>
                      </w:rPr>
                    </w:pPr>
                    <w:r>
                      <w:rPr>
                        <w:b/>
                        <w:sz w:val="40"/>
                      </w:rPr>
                      <w:t xml:space="preserve">JENNYLEN </w:t>
                    </w:r>
                  </w:p>
                  <w:p w:rsidR="00880300" w:rsidRDefault="00880300">
                    <w:pPr>
                      <w:ind w:left="242" w:right="1855"/>
                      <w:jc w:val="center"/>
                      <w:rPr>
                        <w:sz w:val="24"/>
                      </w:rPr>
                    </w:pPr>
                  </w:p>
                  <w:p w:rsidR="00880300" w:rsidRDefault="0023032A">
                    <w:pPr>
                      <w:ind w:left="2357"/>
                      <w:rPr>
                        <w:sz w:val="24"/>
                      </w:rPr>
                    </w:pPr>
                    <w:r>
                      <w:rPr>
                        <w:rFonts w:ascii="Symbol" w:hAnsi="Symbol"/>
                        <w:sz w:val="24"/>
                      </w:rPr>
                      <w:t></w:t>
                    </w:r>
                    <w:r w:rsidR="0026179D">
                      <w:rPr>
                        <w:sz w:val="24"/>
                      </w:rPr>
                      <w:t xml:space="preserve">Email: </w:t>
                    </w:r>
                    <w:hyperlink r:id="rId6" w:history="1">
                      <w:r w:rsidR="0026179D" w:rsidRPr="00A059CF">
                        <w:rPr>
                          <w:rStyle w:val="Hyperlink"/>
                          <w:sz w:val="24"/>
                        </w:rPr>
                        <w:t>jennylen.392395@2freemail.com</w:t>
                      </w:r>
                    </w:hyperlink>
                    <w:r w:rsidR="0026179D">
                      <w:rPr>
                        <w:sz w:val="24"/>
                      </w:rPr>
                      <w:t xml:space="preserve">  </w:t>
                    </w:r>
                  </w:p>
                </w:txbxContent>
              </v:textbox>
            </v:shape>
            <w10:wrap type="none"/>
            <w10:anchorlock/>
          </v:group>
        </w:pict>
      </w:r>
    </w:p>
    <w:p w:rsidR="00880300" w:rsidRDefault="00880300">
      <w:pPr>
        <w:pStyle w:val="BodyText"/>
        <w:spacing w:before="2"/>
        <w:ind w:left="0" w:firstLine="0"/>
        <w:rPr>
          <w:rFonts w:ascii="Times New Roman"/>
          <w:sz w:val="9"/>
        </w:rPr>
      </w:pPr>
    </w:p>
    <w:p w:rsidR="00880300" w:rsidRDefault="0023032A">
      <w:pPr>
        <w:pStyle w:val="Heading1"/>
        <w:spacing w:before="100"/>
      </w:pPr>
      <w:r>
        <w:t>SUMMARY</w:t>
      </w:r>
    </w:p>
    <w:p w:rsidR="00880300" w:rsidRDefault="0023032A">
      <w:pPr>
        <w:pStyle w:val="BodyText"/>
        <w:spacing w:before="90"/>
        <w:ind w:left="111" w:right="628" w:hanging="1"/>
        <w:jc w:val="both"/>
      </w:pPr>
      <w:r>
        <w:t xml:space="preserve">Electrical/Mechanical Design Engineer with more than 10 years progressive experience in </w:t>
      </w:r>
      <w:r w:rsidR="00AC0030">
        <w:t>project team supervision</w:t>
      </w:r>
      <w:r>
        <w:t>, electrical contracting, cost estimation, machine automation and mechanical design.  Extraordinary ability to maintain multiple running project calculations accurately and clearly. Able to adjust work planning and pacing to meet changing customer budgetaryrequirements.</w:t>
      </w:r>
    </w:p>
    <w:p w:rsidR="00880300" w:rsidRDefault="00880300">
      <w:pPr>
        <w:pStyle w:val="BodyText"/>
        <w:ind w:left="0" w:firstLine="0"/>
        <w:rPr>
          <w:sz w:val="24"/>
        </w:rPr>
      </w:pPr>
    </w:p>
    <w:p w:rsidR="00880300" w:rsidRDefault="0023032A">
      <w:pPr>
        <w:pStyle w:val="Heading1"/>
        <w:spacing w:before="159"/>
      </w:pPr>
      <w:r>
        <w:t>PROFESSIONAL EXPERIENCE</w:t>
      </w:r>
    </w:p>
    <w:p w:rsidR="0026179D" w:rsidRDefault="0026179D">
      <w:pPr>
        <w:pStyle w:val="Heading3"/>
        <w:spacing w:line="255" w:lineRule="exact"/>
        <w:ind w:right="1328"/>
        <w:jc w:val="center"/>
        <w:rPr>
          <w:color w:val="C00000"/>
        </w:rPr>
      </w:pPr>
    </w:p>
    <w:p w:rsidR="00880300" w:rsidRDefault="0023032A">
      <w:pPr>
        <w:pStyle w:val="Heading3"/>
        <w:spacing w:line="255" w:lineRule="exact"/>
        <w:ind w:right="1328"/>
        <w:jc w:val="center"/>
      </w:pPr>
      <w:r>
        <w:rPr>
          <w:color w:val="C00000"/>
        </w:rPr>
        <w:t>Sr. ELECTRICAL DESIGN &amp; ESTIMATION ENGINEER, January 2014- Present</w:t>
      </w:r>
    </w:p>
    <w:p w:rsidR="00880300" w:rsidRDefault="00880300">
      <w:pPr>
        <w:pStyle w:val="BodyText"/>
        <w:spacing w:before="8"/>
        <w:ind w:left="0" w:firstLine="0"/>
        <w:rPr>
          <w:b/>
          <w:i/>
          <w:sz w:val="21"/>
        </w:rPr>
      </w:pPr>
      <w:bookmarkStart w:id="0" w:name="_GoBack"/>
      <w:bookmarkEnd w:id="0"/>
    </w:p>
    <w:p w:rsidR="00880300" w:rsidRDefault="0023032A">
      <w:pPr>
        <w:pStyle w:val="Heading4"/>
      </w:pPr>
      <w:r>
        <w:t>Design Engineer Responsibilities:</w:t>
      </w:r>
    </w:p>
    <w:p w:rsidR="00880300" w:rsidRDefault="0023032A">
      <w:pPr>
        <w:pStyle w:val="ListParagraph"/>
        <w:numPr>
          <w:ilvl w:val="0"/>
          <w:numId w:val="1"/>
        </w:numPr>
        <w:tabs>
          <w:tab w:val="left" w:pos="355"/>
        </w:tabs>
        <w:ind w:hanging="285"/>
      </w:pPr>
      <w:r>
        <w:t>Designing, drafting and amendment of electrical drawing as per ADDC, AADC and DEWA,requirements.</w:t>
      </w:r>
    </w:p>
    <w:p w:rsidR="00880300" w:rsidRDefault="0023032A">
      <w:pPr>
        <w:pStyle w:val="ListParagraph"/>
        <w:numPr>
          <w:ilvl w:val="0"/>
          <w:numId w:val="1"/>
        </w:numPr>
        <w:tabs>
          <w:tab w:val="left" w:pos="355"/>
        </w:tabs>
        <w:spacing w:before="1" w:line="247" w:lineRule="exact"/>
        <w:ind w:hanging="285"/>
      </w:pPr>
      <w:r>
        <w:t>Electrical shop drawing and as built preparation in AutoCAD in obtaining client/ consultantapproval.</w:t>
      </w:r>
    </w:p>
    <w:p w:rsidR="00880300" w:rsidRDefault="0023032A">
      <w:pPr>
        <w:pStyle w:val="ListParagraph"/>
        <w:numPr>
          <w:ilvl w:val="0"/>
          <w:numId w:val="1"/>
        </w:numPr>
        <w:tabs>
          <w:tab w:val="left" w:pos="376"/>
        </w:tabs>
        <w:ind w:right="629" w:hanging="285"/>
      </w:pPr>
      <w:r>
        <w:t>Preparation of electrical calculation, general arrangement of drawing, cable sizing and review of approval of vendor packages.</w:t>
      </w:r>
    </w:p>
    <w:p w:rsidR="00880300" w:rsidRDefault="0023032A">
      <w:pPr>
        <w:pStyle w:val="ListParagraph"/>
        <w:numPr>
          <w:ilvl w:val="0"/>
          <w:numId w:val="1"/>
        </w:numPr>
        <w:tabs>
          <w:tab w:val="left" w:pos="400"/>
          <w:tab w:val="left" w:pos="401"/>
        </w:tabs>
        <w:ind w:right="629" w:hanging="284"/>
      </w:pPr>
      <w:r>
        <w:t>Detail design and checks of electrical plans, single line diagrams, equipment, panels, cables, cable trays, lighting, and wiringschematics.</w:t>
      </w:r>
    </w:p>
    <w:p w:rsidR="00880300" w:rsidRDefault="0023032A">
      <w:pPr>
        <w:pStyle w:val="ListParagraph"/>
        <w:numPr>
          <w:ilvl w:val="0"/>
          <w:numId w:val="1"/>
        </w:numPr>
        <w:tabs>
          <w:tab w:val="left" w:pos="355"/>
        </w:tabs>
        <w:spacing w:line="247" w:lineRule="exact"/>
        <w:ind w:left="354"/>
      </w:pPr>
      <w:r>
        <w:t>Attends client meeting and technical discussion regarding shopdrawings.</w:t>
      </w:r>
    </w:p>
    <w:p w:rsidR="00880300" w:rsidRDefault="0023032A">
      <w:pPr>
        <w:pStyle w:val="ListParagraph"/>
        <w:numPr>
          <w:ilvl w:val="0"/>
          <w:numId w:val="1"/>
        </w:numPr>
        <w:tabs>
          <w:tab w:val="left" w:pos="326"/>
        </w:tabs>
        <w:ind w:left="394" w:right="629" w:hanging="284"/>
      </w:pPr>
      <w:r>
        <w:t>Preparation and uploading of documents for temporary connection, shop drawing, cable termination, inspection and permanent connection in thesystem.</w:t>
      </w:r>
    </w:p>
    <w:p w:rsidR="00880300" w:rsidRDefault="0023032A">
      <w:pPr>
        <w:pStyle w:val="ListParagraph"/>
        <w:numPr>
          <w:ilvl w:val="0"/>
          <w:numId w:val="1"/>
        </w:numPr>
        <w:tabs>
          <w:tab w:val="left" w:pos="354"/>
        </w:tabs>
        <w:spacing w:before="1" w:line="247" w:lineRule="exact"/>
        <w:ind w:left="353" w:hanging="243"/>
      </w:pPr>
      <w:r>
        <w:t>Preparation of project variations as per client newrequirements.</w:t>
      </w:r>
    </w:p>
    <w:p w:rsidR="00880300" w:rsidRDefault="0023032A">
      <w:pPr>
        <w:pStyle w:val="ListParagraph"/>
        <w:numPr>
          <w:ilvl w:val="0"/>
          <w:numId w:val="1"/>
        </w:numPr>
        <w:tabs>
          <w:tab w:val="left" w:pos="354"/>
        </w:tabs>
        <w:ind w:left="353" w:hanging="243"/>
      </w:pPr>
      <w:r>
        <w:t>Establish deadlines and developgoals.</w:t>
      </w:r>
    </w:p>
    <w:p w:rsidR="00880300" w:rsidRDefault="00880300">
      <w:pPr>
        <w:pStyle w:val="BodyText"/>
        <w:spacing w:before="10"/>
        <w:ind w:left="0" w:firstLine="0"/>
        <w:rPr>
          <w:sz w:val="21"/>
        </w:rPr>
      </w:pPr>
    </w:p>
    <w:p w:rsidR="00880300" w:rsidRDefault="0023032A">
      <w:pPr>
        <w:pStyle w:val="Heading4"/>
        <w:spacing w:line="240" w:lineRule="auto"/>
      </w:pPr>
      <w:r>
        <w:t>Key Project Undertaken in Electrical Design:</w:t>
      </w:r>
    </w:p>
    <w:p w:rsidR="00880300" w:rsidRDefault="0023032A">
      <w:pPr>
        <w:pStyle w:val="ListParagraph"/>
        <w:numPr>
          <w:ilvl w:val="0"/>
          <w:numId w:val="1"/>
        </w:numPr>
        <w:tabs>
          <w:tab w:val="left" w:pos="354"/>
        </w:tabs>
        <w:spacing w:before="1" w:line="247" w:lineRule="exact"/>
        <w:ind w:left="353" w:hanging="243"/>
      </w:pPr>
      <w:r>
        <w:t>Residential Villas – 5Projects</w:t>
      </w:r>
    </w:p>
    <w:p w:rsidR="00880300" w:rsidRDefault="0023032A">
      <w:pPr>
        <w:pStyle w:val="ListParagraph"/>
        <w:numPr>
          <w:ilvl w:val="0"/>
          <w:numId w:val="1"/>
        </w:numPr>
        <w:tabs>
          <w:tab w:val="left" w:pos="354"/>
        </w:tabs>
        <w:spacing w:line="247" w:lineRule="exact"/>
        <w:ind w:left="353" w:hanging="243"/>
      </w:pPr>
      <w:r>
        <w:t xml:space="preserve">Al </w:t>
      </w:r>
      <w:proofErr w:type="spellStart"/>
      <w:r>
        <w:t>Shoiba</w:t>
      </w:r>
      <w:proofErr w:type="spellEnd"/>
      <w:r>
        <w:t xml:space="preserve"> Palace in Al Ain (21Building)</w:t>
      </w:r>
    </w:p>
    <w:p w:rsidR="00880300" w:rsidRDefault="0023032A">
      <w:pPr>
        <w:pStyle w:val="ListParagraph"/>
        <w:numPr>
          <w:ilvl w:val="0"/>
          <w:numId w:val="1"/>
        </w:numPr>
        <w:tabs>
          <w:tab w:val="left" w:pos="354"/>
        </w:tabs>
        <w:spacing w:line="247" w:lineRule="exact"/>
        <w:ind w:left="353"/>
      </w:pPr>
      <w:r>
        <w:t xml:space="preserve">2 Residential Villas and Services in Al </w:t>
      </w:r>
      <w:proofErr w:type="spellStart"/>
      <w:r>
        <w:t>SofouhDubai</w:t>
      </w:r>
      <w:proofErr w:type="spellEnd"/>
    </w:p>
    <w:p w:rsidR="00880300" w:rsidRDefault="0023032A">
      <w:pPr>
        <w:pStyle w:val="ListParagraph"/>
        <w:numPr>
          <w:ilvl w:val="0"/>
          <w:numId w:val="1"/>
        </w:numPr>
        <w:tabs>
          <w:tab w:val="left" w:pos="353"/>
        </w:tabs>
        <w:ind w:left="352" w:hanging="243"/>
      </w:pPr>
      <w:r>
        <w:t xml:space="preserve">VIP Villa in Al </w:t>
      </w:r>
      <w:proofErr w:type="spellStart"/>
      <w:r>
        <w:t>RheemIsland</w:t>
      </w:r>
      <w:proofErr w:type="spellEnd"/>
    </w:p>
    <w:p w:rsidR="00880300" w:rsidRDefault="0023032A">
      <w:pPr>
        <w:pStyle w:val="ListParagraph"/>
        <w:numPr>
          <w:ilvl w:val="0"/>
          <w:numId w:val="1"/>
        </w:numPr>
        <w:tabs>
          <w:tab w:val="left" w:pos="353"/>
        </w:tabs>
        <w:spacing w:before="1" w:line="247" w:lineRule="exact"/>
        <w:ind w:left="352" w:hanging="243"/>
      </w:pPr>
      <w:r>
        <w:t xml:space="preserve">Camel Yard in Al </w:t>
      </w:r>
      <w:proofErr w:type="spellStart"/>
      <w:r>
        <w:t>WathbaSouth</w:t>
      </w:r>
      <w:proofErr w:type="spellEnd"/>
    </w:p>
    <w:p w:rsidR="00880300" w:rsidRDefault="0023032A">
      <w:pPr>
        <w:pStyle w:val="ListParagraph"/>
        <w:numPr>
          <w:ilvl w:val="0"/>
          <w:numId w:val="1"/>
        </w:numPr>
        <w:tabs>
          <w:tab w:val="left" w:pos="353"/>
        </w:tabs>
        <w:spacing w:line="247" w:lineRule="exact"/>
        <w:ind w:left="352"/>
      </w:pPr>
      <w:r>
        <w:t>Commercial &amp; Residential Building in Abu Dhabi Island(3B+G+4Typ+R)</w:t>
      </w:r>
    </w:p>
    <w:p w:rsidR="00880300" w:rsidRDefault="0023032A">
      <w:pPr>
        <w:pStyle w:val="ListParagraph"/>
        <w:numPr>
          <w:ilvl w:val="0"/>
          <w:numId w:val="1"/>
        </w:numPr>
        <w:tabs>
          <w:tab w:val="left" w:pos="352"/>
        </w:tabs>
        <w:spacing w:line="247" w:lineRule="exact"/>
        <w:ind w:left="351" w:hanging="243"/>
      </w:pPr>
      <w:r>
        <w:t>Commercial &amp; Residential Building in Khalifa City A (3B+G+7Typ+R) – 3Projects</w:t>
      </w:r>
    </w:p>
    <w:p w:rsidR="00880300" w:rsidRDefault="0023032A">
      <w:pPr>
        <w:pStyle w:val="ListParagraph"/>
        <w:numPr>
          <w:ilvl w:val="0"/>
          <w:numId w:val="1"/>
        </w:numPr>
        <w:tabs>
          <w:tab w:val="left" w:pos="352"/>
        </w:tabs>
        <w:ind w:left="351" w:hanging="243"/>
      </w:pPr>
      <w:r>
        <w:t xml:space="preserve">Al </w:t>
      </w:r>
      <w:proofErr w:type="spellStart"/>
      <w:r>
        <w:t>Manara</w:t>
      </w:r>
      <w:proofErr w:type="spellEnd"/>
      <w:r>
        <w:t xml:space="preserve"> School in </w:t>
      </w:r>
      <w:proofErr w:type="spellStart"/>
      <w:r>
        <w:t>AlShamka</w:t>
      </w:r>
      <w:proofErr w:type="spellEnd"/>
    </w:p>
    <w:p w:rsidR="00880300" w:rsidRDefault="0023032A">
      <w:pPr>
        <w:pStyle w:val="ListParagraph"/>
        <w:numPr>
          <w:ilvl w:val="0"/>
          <w:numId w:val="1"/>
        </w:numPr>
        <w:tabs>
          <w:tab w:val="left" w:pos="352"/>
        </w:tabs>
        <w:spacing w:before="1" w:line="247" w:lineRule="exact"/>
        <w:ind w:left="351"/>
      </w:pPr>
      <w:r>
        <w:t xml:space="preserve">Al </w:t>
      </w:r>
      <w:proofErr w:type="spellStart"/>
      <w:r>
        <w:t>Manara</w:t>
      </w:r>
      <w:proofErr w:type="spellEnd"/>
      <w:r>
        <w:t xml:space="preserve"> School in </w:t>
      </w:r>
      <w:proofErr w:type="spellStart"/>
      <w:r>
        <w:t>Mohamad</w:t>
      </w:r>
      <w:proofErr w:type="spellEnd"/>
      <w:r>
        <w:t xml:space="preserve"> BinZayed</w:t>
      </w:r>
    </w:p>
    <w:p w:rsidR="00880300" w:rsidRDefault="0023032A">
      <w:pPr>
        <w:pStyle w:val="ListParagraph"/>
        <w:numPr>
          <w:ilvl w:val="0"/>
          <w:numId w:val="1"/>
        </w:numPr>
        <w:tabs>
          <w:tab w:val="left" w:pos="351"/>
        </w:tabs>
        <w:spacing w:line="247" w:lineRule="exact"/>
        <w:ind w:left="350" w:hanging="243"/>
      </w:pPr>
      <w:r>
        <w:t xml:space="preserve">Al Reef Cooperative Corporation in Al </w:t>
      </w:r>
      <w:proofErr w:type="spellStart"/>
      <w:r>
        <w:t>Shahama</w:t>
      </w:r>
      <w:proofErr w:type="spellEnd"/>
      <w:r>
        <w:t xml:space="preserve"> (1 Supermarket &amp; 114Shops)</w:t>
      </w:r>
    </w:p>
    <w:p w:rsidR="00880300" w:rsidRDefault="0023032A">
      <w:pPr>
        <w:pStyle w:val="ListParagraph"/>
        <w:numPr>
          <w:ilvl w:val="0"/>
          <w:numId w:val="1"/>
        </w:numPr>
        <w:tabs>
          <w:tab w:val="left" w:pos="351"/>
        </w:tabs>
        <w:spacing w:line="247" w:lineRule="exact"/>
        <w:ind w:left="350" w:hanging="243"/>
      </w:pPr>
      <w:r>
        <w:t>Warehouse Building in ICAD Plot 7A1(14 Warehouse + OfficeBuilding)</w:t>
      </w:r>
    </w:p>
    <w:p w:rsidR="00880300" w:rsidRDefault="0023032A">
      <w:pPr>
        <w:pStyle w:val="ListParagraph"/>
        <w:numPr>
          <w:ilvl w:val="0"/>
          <w:numId w:val="1"/>
        </w:numPr>
        <w:tabs>
          <w:tab w:val="left" w:pos="351"/>
        </w:tabs>
        <w:ind w:left="350"/>
      </w:pPr>
      <w:r>
        <w:t>Warehouse Building in ICAD Plot 8A1 (12 Warehouse + OfficeBuilding)</w:t>
      </w:r>
    </w:p>
    <w:p w:rsidR="00880300" w:rsidRDefault="0023032A">
      <w:pPr>
        <w:pStyle w:val="ListParagraph"/>
        <w:numPr>
          <w:ilvl w:val="0"/>
          <w:numId w:val="1"/>
        </w:numPr>
        <w:tabs>
          <w:tab w:val="left" w:pos="350"/>
        </w:tabs>
        <w:spacing w:line="247" w:lineRule="exact"/>
        <w:ind w:left="349" w:hanging="243"/>
      </w:pPr>
      <w:r>
        <w:t xml:space="preserve">3 Star Hotel in Dubai </w:t>
      </w:r>
      <w:proofErr w:type="spellStart"/>
      <w:r>
        <w:t>AlQuoz</w:t>
      </w:r>
      <w:proofErr w:type="spellEnd"/>
    </w:p>
    <w:p w:rsidR="00880300" w:rsidRDefault="0023032A">
      <w:pPr>
        <w:pStyle w:val="ListParagraph"/>
        <w:numPr>
          <w:ilvl w:val="0"/>
          <w:numId w:val="1"/>
        </w:numPr>
        <w:tabs>
          <w:tab w:val="left" w:pos="350"/>
        </w:tabs>
        <w:spacing w:line="247" w:lineRule="exact"/>
        <w:ind w:left="349"/>
      </w:pPr>
      <w:r>
        <w:t xml:space="preserve">4Star Hotel in Dubai Al </w:t>
      </w:r>
      <w:proofErr w:type="spellStart"/>
      <w:r>
        <w:t>Quoz</w:t>
      </w:r>
      <w:proofErr w:type="spellEnd"/>
    </w:p>
    <w:p w:rsidR="00880300" w:rsidRDefault="0023032A">
      <w:pPr>
        <w:pStyle w:val="ListParagraph"/>
        <w:numPr>
          <w:ilvl w:val="0"/>
          <w:numId w:val="1"/>
        </w:numPr>
        <w:tabs>
          <w:tab w:val="left" w:pos="350"/>
        </w:tabs>
        <w:ind w:left="349"/>
      </w:pPr>
      <w:r>
        <w:t xml:space="preserve">Commercial &amp; Residential Building in Al </w:t>
      </w:r>
      <w:proofErr w:type="spellStart"/>
      <w:r>
        <w:t>Raha</w:t>
      </w:r>
      <w:proofErr w:type="spellEnd"/>
      <w:r>
        <w:t xml:space="preserve"> (4B+G+10TYP+R) – 2Projects</w:t>
      </w:r>
    </w:p>
    <w:p w:rsidR="00880300" w:rsidRDefault="00880300">
      <w:pPr>
        <w:pStyle w:val="BodyText"/>
        <w:spacing w:before="1"/>
        <w:ind w:left="0" w:firstLine="0"/>
      </w:pPr>
    </w:p>
    <w:p w:rsidR="00880300" w:rsidRDefault="0023032A">
      <w:pPr>
        <w:pStyle w:val="Heading4"/>
        <w:ind w:left="105"/>
      </w:pPr>
      <w:r>
        <w:t>Estimation Engineer Responsibilities:</w:t>
      </w:r>
    </w:p>
    <w:p w:rsidR="00880300" w:rsidRDefault="0023032A">
      <w:pPr>
        <w:pStyle w:val="ListParagraph"/>
        <w:numPr>
          <w:ilvl w:val="0"/>
          <w:numId w:val="1"/>
        </w:numPr>
        <w:tabs>
          <w:tab w:val="left" w:pos="243"/>
        </w:tabs>
        <w:ind w:left="389" w:right="635" w:hanging="284"/>
      </w:pPr>
      <w:r>
        <w:t xml:space="preserve">  Estimating costs of large and medium tenders, evaluating the tender documents, supporting in the development of estimationmodels.</w:t>
      </w:r>
    </w:p>
    <w:p w:rsidR="00880300" w:rsidRDefault="0023032A">
      <w:pPr>
        <w:pStyle w:val="ListParagraph"/>
        <w:numPr>
          <w:ilvl w:val="0"/>
          <w:numId w:val="1"/>
        </w:numPr>
        <w:tabs>
          <w:tab w:val="left" w:pos="349"/>
        </w:tabs>
        <w:spacing w:line="247" w:lineRule="exact"/>
        <w:ind w:left="348" w:hanging="243"/>
      </w:pPr>
      <w:r>
        <w:t>Preparation of quantity take-offs, rate analysis, pricing and budgets for the new projects andvariations.</w:t>
      </w:r>
    </w:p>
    <w:p w:rsidR="00880300" w:rsidRDefault="0023032A">
      <w:pPr>
        <w:pStyle w:val="ListParagraph"/>
        <w:numPr>
          <w:ilvl w:val="0"/>
          <w:numId w:val="1"/>
        </w:numPr>
        <w:tabs>
          <w:tab w:val="left" w:pos="349"/>
        </w:tabs>
        <w:spacing w:before="1" w:line="247" w:lineRule="exact"/>
        <w:ind w:left="348" w:hanging="243"/>
      </w:pPr>
      <w:r>
        <w:t>Develops tender cost summaries including equipment, materials and labor calculations for finalapproval.</w:t>
      </w:r>
    </w:p>
    <w:p w:rsidR="00880300" w:rsidRDefault="0023032A">
      <w:pPr>
        <w:pStyle w:val="ListParagraph"/>
        <w:numPr>
          <w:ilvl w:val="0"/>
          <w:numId w:val="1"/>
        </w:numPr>
        <w:tabs>
          <w:tab w:val="left" w:pos="371"/>
        </w:tabs>
        <w:ind w:left="389" w:right="635" w:hanging="284"/>
      </w:pPr>
      <w:r>
        <w:t>Reviews and generates BOQ against system drawings to ensure alignment and to identify materials types &amp; quantities for costestimation</w:t>
      </w:r>
    </w:p>
    <w:p w:rsidR="00880300" w:rsidRDefault="0023032A">
      <w:pPr>
        <w:pStyle w:val="ListParagraph"/>
        <w:numPr>
          <w:ilvl w:val="0"/>
          <w:numId w:val="1"/>
        </w:numPr>
        <w:tabs>
          <w:tab w:val="left" w:pos="371"/>
        </w:tabs>
        <w:ind w:left="389" w:right="636" w:hanging="285"/>
      </w:pPr>
      <w:r>
        <w:t>Prepares specification documents to submit to vendors for quotations of cost/ price of materials and equipment and evaluate same against tender specifications to include in final tenderdocumentation</w:t>
      </w:r>
    </w:p>
    <w:p w:rsidR="00880300" w:rsidRDefault="00880300">
      <w:pPr>
        <w:sectPr w:rsidR="00880300">
          <w:type w:val="continuous"/>
          <w:pgSz w:w="12240" w:h="15840"/>
          <w:pgMar w:top="260" w:right="520" w:bottom="280" w:left="1040" w:header="720" w:footer="720" w:gutter="0"/>
          <w:cols w:space="720"/>
        </w:sectPr>
      </w:pPr>
    </w:p>
    <w:p w:rsidR="00880300" w:rsidRDefault="0023032A">
      <w:pPr>
        <w:pStyle w:val="Heading2"/>
        <w:spacing w:before="60"/>
        <w:rPr>
          <w:rFonts w:ascii="Times New Roman"/>
        </w:rPr>
      </w:pPr>
      <w:r>
        <w:rPr>
          <w:rFonts w:ascii="Times New Roman"/>
        </w:rPr>
        <w:lastRenderedPageBreak/>
        <w:t xml:space="preserve">JENNYLEN </w:t>
      </w:r>
    </w:p>
    <w:p w:rsidR="00880300" w:rsidRDefault="0023032A">
      <w:pPr>
        <w:ind w:right="631"/>
        <w:jc w:val="right"/>
        <w:rPr>
          <w:rFonts w:ascii="Times New Roman"/>
          <w:b/>
          <w:sz w:val="24"/>
        </w:rPr>
      </w:pPr>
      <w:r>
        <w:rPr>
          <w:rFonts w:ascii="Times New Roman"/>
          <w:b/>
          <w:sz w:val="24"/>
        </w:rPr>
        <w:t>PageTwo</w:t>
      </w:r>
    </w:p>
    <w:p w:rsidR="00880300" w:rsidRDefault="00A050E6">
      <w:pPr>
        <w:pStyle w:val="BodyText"/>
        <w:spacing w:before="7"/>
        <w:ind w:left="0" w:firstLine="0"/>
        <w:rPr>
          <w:rFonts w:ascii="Times New Roman"/>
          <w:b/>
          <w:sz w:val="13"/>
        </w:rPr>
      </w:pPr>
      <w:r w:rsidRPr="00A050E6">
        <w:pict>
          <v:line id="_x0000_s1026" style="position:absolute;z-index:-251659264;mso-wrap-distance-left:0;mso-wrap-distance-right:0;mso-position-horizontal-relative:page" from="57.55pt,10.55pt" to="554.45pt,10.55pt" strokeweight="1.5pt">
            <w10:wrap type="topAndBottom" anchorx="page"/>
          </v:line>
        </w:pict>
      </w:r>
    </w:p>
    <w:p w:rsidR="00880300" w:rsidRDefault="00880300">
      <w:pPr>
        <w:pStyle w:val="BodyText"/>
        <w:spacing w:before="6"/>
        <w:ind w:left="0" w:firstLine="0"/>
        <w:rPr>
          <w:rFonts w:ascii="Times New Roman"/>
          <w:b/>
          <w:sz w:val="16"/>
        </w:rPr>
      </w:pPr>
    </w:p>
    <w:p w:rsidR="00880300" w:rsidRDefault="0023032A">
      <w:pPr>
        <w:pStyle w:val="Heading3"/>
        <w:ind w:left="2035"/>
      </w:pPr>
      <w:r>
        <w:rPr>
          <w:color w:val="C00000"/>
        </w:rPr>
        <w:t>MECHANICAL DESIGN ENGINEER, April 2010- January 2014</w:t>
      </w:r>
    </w:p>
    <w:p w:rsidR="00880300" w:rsidRDefault="0023032A">
      <w:pPr>
        <w:pStyle w:val="ListParagraph"/>
        <w:numPr>
          <w:ilvl w:val="0"/>
          <w:numId w:val="1"/>
        </w:numPr>
        <w:tabs>
          <w:tab w:val="left" w:pos="395"/>
          <w:tab w:val="left" w:pos="396"/>
        </w:tabs>
        <w:spacing w:line="246" w:lineRule="exact"/>
        <w:ind w:hanging="285"/>
      </w:pPr>
      <w:r>
        <w:t>Design parts, components and assemblies to meet requirements of assignedproject</w:t>
      </w:r>
    </w:p>
    <w:p w:rsidR="00880300" w:rsidRDefault="0023032A">
      <w:pPr>
        <w:pStyle w:val="ListParagraph"/>
        <w:numPr>
          <w:ilvl w:val="0"/>
          <w:numId w:val="1"/>
        </w:numPr>
        <w:tabs>
          <w:tab w:val="left" w:pos="395"/>
          <w:tab w:val="left" w:pos="396"/>
        </w:tabs>
        <w:ind w:right="629" w:hanging="284"/>
      </w:pPr>
      <w:r>
        <w:t>Create CAD models, including part and assembly drawings, Bill of Materials (BOMs) to support manufacturing, testing and assembly, and support components to assist withassembly.</w:t>
      </w:r>
    </w:p>
    <w:p w:rsidR="00880300" w:rsidRDefault="0023032A">
      <w:pPr>
        <w:pStyle w:val="ListParagraph"/>
        <w:numPr>
          <w:ilvl w:val="0"/>
          <w:numId w:val="1"/>
        </w:numPr>
        <w:tabs>
          <w:tab w:val="left" w:pos="395"/>
          <w:tab w:val="left" w:pos="396"/>
        </w:tabs>
        <w:spacing w:before="1"/>
        <w:ind w:right="628" w:hanging="284"/>
      </w:pPr>
      <w:r>
        <w:t>Work with senior and fellow engineers in Japan and abroad to develop alternatives and options for further development of projects andproducts.</w:t>
      </w:r>
    </w:p>
    <w:p w:rsidR="00880300" w:rsidRDefault="0023032A">
      <w:pPr>
        <w:pStyle w:val="ListParagraph"/>
        <w:numPr>
          <w:ilvl w:val="0"/>
          <w:numId w:val="1"/>
        </w:numPr>
        <w:tabs>
          <w:tab w:val="left" w:pos="395"/>
          <w:tab w:val="left" w:pos="396"/>
        </w:tabs>
        <w:spacing w:line="247" w:lineRule="exact"/>
        <w:ind w:hanging="284"/>
      </w:pPr>
      <w:r>
        <w:t>Supports product sourcing, purchasing and selection as required by the designprocess.</w:t>
      </w:r>
    </w:p>
    <w:p w:rsidR="00880300" w:rsidRDefault="0023032A">
      <w:pPr>
        <w:pStyle w:val="ListParagraph"/>
        <w:numPr>
          <w:ilvl w:val="0"/>
          <w:numId w:val="1"/>
        </w:numPr>
        <w:tabs>
          <w:tab w:val="left" w:pos="395"/>
          <w:tab w:val="left" w:pos="396"/>
        </w:tabs>
        <w:spacing w:before="1"/>
        <w:ind w:right="630" w:hanging="284"/>
      </w:pPr>
      <w:r>
        <w:t>Provides technical and engineering support for day to day processing, products developments and process improvements</w:t>
      </w:r>
    </w:p>
    <w:p w:rsidR="00880300" w:rsidRDefault="0023032A">
      <w:pPr>
        <w:pStyle w:val="ListParagraph"/>
        <w:numPr>
          <w:ilvl w:val="0"/>
          <w:numId w:val="1"/>
        </w:numPr>
        <w:tabs>
          <w:tab w:val="left" w:pos="395"/>
          <w:tab w:val="left" w:pos="396"/>
        </w:tabs>
        <w:spacing w:line="247" w:lineRule="exact"/>
        <w:ind w:hanging="284"/>
      </w:pPr>
      <w:r>
        <w:t>Confirms system and product capabilities by designing feasibility and testing methods andproperties.</w:t>
      </w:r>
    </w:p>
    <w:p w:rsidR="00880300" w:rsidRDefault="0023032A">
      <w:pPr>
        <w:pStyle w:val="ListParagraph"/>
        <w:numPr>
          <w:ilvl w:val="0"/>
          <w:numId w:val="1"/>
        </w:numPr>
        <w:tabs>
          <w:tab w:val="left" w:pos="395"/>
          <w:tab w:val="left" w:pos="396"/>
        </w:tabs>
        <w:ind w:right="628" w:hanging="284"/>
      </w:pPr>
      <w:r>
        <w:t>Develops manufacturing processes by designing and modifying equipment for fabricating, building, assembling and installing components.</w:t>
      </w:r>
    </w:p>
    <w:p w:rsidR="00880300" w:rsidRDefault="0023032A">
      <w:pPr>
        <w:pStyle w:val="ListParagraph"/>
        <w:numPr>
          <w:ilvl w:val="0"/>
          <w:numId w:val="1"/>
        </w:numPr>
        <w:tabs>
          <w:tab w:val="left" w:pos="395"/>
          <w:tab w:val="left" w:pos="396"/>
        </w:tabs>
        <w:spacing w:line="247" w:lineRule="exact"/>
        <w:ind w:hanging="284"/>
      </w:pPr>
      <w:r>
        <w:t>Prepares product reports by collecting, analyzing and summarizing information andtrends.</w:t>
      </w:r>
    </w:p>
    <w:p w:rsidR="00880300" w:rsidRDefault="0023032A">
      <w:pPr>
        <w:pStyle w:val="ListParagraph"/>
        <w:numPr>
          <w:ilvl w:val="0"/>
          <w:numId w:val="1"/>
        </w:numPr>
        <w:tabs>
          <w:tab w:val="left" w:pos="395"/>
          <w:tab w:val="left" w:pos="396"/>
        </w:tabs>
        <w:ind w:hanging="285"/>
      </w:pPr>
      <w:r>
        <w:t>Participates in technical reviews of requirements, specifications, design andcodes.</w:t>
      </w:r>
    </w:p>
    <w:p w:rsidR="00880300" w:rsidRDefault="00880300">
      <w:pPr>
        <w:pStyle w:val="BodyText"/>
        <w:spacing w:before="3"/>
        <w:ind w:left="0" w:firstLine="0"/>
        <w:rPr>
          <w:sz w:val="21"/>
        </w:rPr>
      </w:pPr>
    </w:p>
    <w:p w:rsidR="00880300" w:rsidRDefault="0023032A">
      <w:pPr>
        <w:pStyle w:val="Heading3"/>
        <w:spacing w:line="257" w:lineRule="exact"/>
        <w:ind w:left="2028"/>
      </w:pPr>
      <w:r>
        <w:rPr>
          <w:color w:val="C00000"/>
        </w:rPr>
        <w:t>QUALITY ASSURANCE INSPECTOR, January 2007 - May 2008</w:t>
      </w:r>
    </w:p>
    <w:p w:rsidR="00880300" w:rsidRDefault="0023032A">
      <w:pPr>
        <w:pStyle w:val="ListParagraph"/>
        <w:numPr>
          <w:ilvl w:val="0"/>
          <w:numId w:val="1"/>
        </w:numPr>
        <w:tabs>
          <w:tab w:val="left" w:pos="395"/>
          <w:tab w:val="left" w:pos="396"/>
        </w:tabs>
        <w:ind w:left="394" w:right="630" w:hanging="284"/>
      </w:pPr>
      <w:r>
        <w:t>Conduct routine and non-routine analyses of in-process materials, raw materials, environmental samples, finished goods, or stabilitysamples.</w:t>
      </w:r>
    </w:p>
    <w:p w:rsidR="00880300" w:rsidRDefault="0023032A">
      <w:pPr>
        <w:pStyle w:val="ListParagraph"/>
        <w:numPr>
          <w:ilvl w:val="0"/>
          <w:numId w:val="1"/>
        </w:numPr>
        <w:tabs>
          <w:tab w:val="left" w:pos="394"/>
          <w:tab w:val="left" w:pos="395"/>
        </w:tabs>
        <w:ind w:left="394" w:right="630" w:hanging="284"/>
      </w:pPr>
      <w:r>
        <w:t>Complete documentation needed to support testing procedures including data capture forms, equipment logbooks, or inventoryforms.</w:t>
      </w:r>
    </w:p>
    <w:p w:rsidR="00880300" w:rsidRDefault="0023032A">
      <w:pPr>
        <w:pStyle w:val="ListParagraph"/>
        <w:numPr>
          <w:ilvl w:val="0"/>
          <w:numId w:val="1"/>
        </w:numPr>
        <w:tabs>
          <w:tab w:val="left" w:pos="394"/>
          <w:tab w:val="left" w:pos="395"/>
        </w:tabs>
        <w:spacing w:line="247" w:lineRule="exact"/>
        <w:ind w:left="394" w:hanging="284"/>
      </w:pPr>
      <w:r>
        <w:t>Participate in out-of-specification and failure investigations and recommend correctiveactions.</w:t>
      </w:r>
    </w:p>
    <w:p w:rsidR="00880300" w:rsidRDefault="0023032A">
      <w:pPr>
        <w:pStyle w:val="ListParagraph"/>
        <w:numPr>
          <w:ilvl w:val="0"/>
          <w:numId w:val="1"/>
        </w:numPr>
        <w:tabs>
          <w:tab w:val="left" w:pos="394"/>
          <w:tab w:val="left" w:pos="395"/>
        </w:tabs>
        <w:spacing w:line="247" w:lineRule="exact"/>
        <w:ind w:left="394" w:hanging="284"/>
      </w:pPr>
      <w:r>
        <w:t>Perform visual inspections of finishedproducts.</w:t>
      </w:r>
    </w:p>
    <w:p w:rsidR="00880300" w:rsidRDefault="0023032A">
      <w:pPr>
        <w:pStyle w:val="ListParagraph"/>
        <w:numPr>
          <w:ilvl w:val="0"/>
          <w:numId w:val="1"/>
        </w:numPr>
        <w:tabs>
          <w:tab w:val="left" w:pos="394"/>
          <w:tab w:val="left" w:pos="395"/>
        </w:tabs>
        <w:ind w:left="394" w:hanging="284"/>
      </w:pPr>
      <w:r>
        <w:t>Investigate or report questionable testresults.</w:t>
      </w:r>
    </w:p>
    <w:p w:rsidR="00880300" w:rsidRDefault="0023032A">
      <w:pPr>
        <w:pStyle w:val="ListParagraph"/>
        <w:numPr>
          <w:ilvl w:val="0"/>
          <w:numId w:val="1"/>
        </w:numPr>
        <w:tabs>
          <w:tab w:val="left" w:pos="394"/>
          <w:tab w:val="left" w:pos="395"/>
        </w:tabs>
        <w:ind w:left="394" w:hanging="284"/>
      </w:pPr>
      <w:r>
        <w:t>Calibrate, validate, or maintain laboratoryequipment.</w:t>
      </w:r>
    </w:p>
    <w:p w:rsidR="00880300" w:rsidRDefault="00880300">
      <w:pPr>
        <w:pStyle w:val="BodyText"/>
        <w:spacing w:before="9"/>
        <w:ind w:left="0" w:firstLine="0"/>
        <w:rPr>
          <w:sz w:val="21"/>
        </w:rPr>
      </w:pPr>
    </w:p>
    <w:p w:rsidR="00880300" w:rsidRDefault="0023032A">
      <w:pPr>
        <w:pStyle w:val="Heading1"/>
        <w:ind w:right="1327"/>
      </w:pPr>
      <w:r>
        <w:t>EDUCATION</w:t>
      </w:r>
    </w:p>
    <w:p w:rsidR="00880300" w:rsidRDefault="00880300">
      <w:pPr>
        <w:pStyle w:val="BodyText"/>
        <w:spacing w:before="3"/>
        <w:ind w:left="0" w:firstLine="0"/>
        <w:rPr>
          <w:b/>
          <w:sz w:val="29"/>
        </w:rPr>
      </w:pPr>
    </w:p>
    <w:p w:rsidR="00880300" w:rsidRDefault="0023032A">
      <w:pPr>
        <w:spacing w:line="235" w:lineRule="exact"/>
        <w:ind w:left="810" w:right="1328"/>
        <w:jc w:val="center"/>
        <w:rPr>
          <w:b/>
          <w:i/>
          <w:sz w:val="21"/>
        </w:rPr>
      </w:pPr>
      <w:r>
        <w:rPr>
          <w:b/>
          <w:i/>
          <w:color w:val="C00000"/>
          <w:sz w:val="21"/>
        </w:rPr>
        <w:t>Graduate in BS ELECTRONONICS AND COMMUNICATIONS ENGINEERING Year 2009</w:t>
      </w:r>
    </w:p>
    <w:p w:rsidR="00880300" w:rsidRDefault="0023032A">
      <w:pPr>
        <w:pStyle w:val="BodyText"/>
        <w:spacing w:line="246" w:lineRule="exact"/>
        <w:ind w:left="807" w:right="1328" w:firstLine="0"/>
        <w:jc w:val="center"/>
      </w:pPr>
      <w:r>
        <w:t>COLEGIO DE SAN JUAN DE LETRAN, CALAMBA, LAGUNA, Philippines</w:t>
      </w:r>
    </w:p>
    <w:p w:rsidR="00880300" w:rsidRDefault="00880300">
      <w:pPr>
        <w:pStyle w:val="BodyText"/>
        <w:spacing w:before="1"/>
        <w:ind w:left="0" w:firstLine="0"/>
      </w:pPr>
    </w:p>
    <w:p w:rsidR="00880300" w:rsidRDefault="0023032A">
      <w:pPr>
        <w:pStyle w:val="Heading1"/>
        <w:ind w:right="1327"/>
      </w:pPr>
      <w:r>
        <w:t>TECHNICAL SKILLS</w:t>
      </w:r>
    </w:p>
    <w:p w:rsidR="00880300" w:rsidRDefault="0023032A">
      <w:pPr>
        <w:pStyle w:val="ListParagraph"/>
        <w:numPr>
          <w:ilvl w:val="0"/>
          <w:numId w:val="1"/>
        </w:numPr>
        <w:tabs>
          <w:tab w:val="left" w:pos="395"/>
          <w:tab w:val="left" w:pos="396"/>
        </w:tabs>
        <w:spacing w:before="279"/>
        <w:ind w:hanging="285"/>
      </w:pPr>
      <w:r>
        <w:t>In dept knowledge in Design software such as AUTOCAD, AUTODESK INVENTOR andSOLIDWORKS</w:t>
      </w:r>
    </w:p>
    <w:p w:rsidR="00880300" w:rsidRDefault="0023032A">
      <w:pPr>
        <w:pStyle w:val="ListParagraph"/>
        <w:numPr>
          <w:ilvl w:val="0"/>
          <w:numId w:val="1"/>
        </w:numPr>
        <w:tabs>
          <w:tab w:val="left" w:pos="408"/>
          <w:tab w:val="left" w:pos="409"/>
        </w:tabs>
        <w:spacing w:before="1" w:line="247" w:lineRule="exact"/>
        <w:ind w:left="408" w:hanging="298"/>
      </w:pPr>
      <w:r>
        <w:t>In dept knowledge of operating PLANSWIFT software (QuantityTakeoff)</w:t>
      </w:r>
    </w:p>
    <w:p w:rsidR="00880300" w:rsidRDefault="0023032A">
      <w:pPr>
        <w:pStyle w:val="ListParagraph"/>
        <w:numPr>
          <w:ilvl w:val="0"/>
          <w:numId w:val="1"/>
        </w:numPr>
        <w:tabs>
          <w:tab w:val="left" w:pos="394"/>
          <w:tab w:val="left" w:pos="395"/>
        </w:tabs>
        <w:spacing w:line="247" w:lineRule="exact"/>
        <w:ind w:left="394" w:hanging="284"/>
      </w:pPr>
      <w:r>
        <w:t>In depth knowledge of operating SAPProfessional</w:t>
      </w:r>
    </w:p>
    <w:p w:rsidR="00880300" w:rsidRDefault="0023032A">
      <w:pPr>
        <w:pStyle w:val="ListParagraph"/>
        <w:numPr>
          <w:ilvl w:val="0"/>
          <w:numId w:val="1"/>
        </w:numPr>
        <w:tabs>
          <w:tab w:val="left" w:pos="394"/>
          <w:tab w:val="left" w:pos="395"/>
        </w:tabs>
        <w:spacing w:line="247" w:lineRule="exact"/>
        <w:ind w:left="394" w:hanging="285"/>
      </w:pPr>
      <w:r>
        <w:t>Basic knowledge in ADOBEPHOTOSHOP</w:t>
      </w:r>
    </w:p>
    <w:p w:rsidR="00880300" w:rsidRDefault="0023032A">
      <w:pPr>
        <w:pStyle w:val="ListParagraph"/>
        <w:numPr>
          <w:ilvl w:val="0"/>
          <w:numId w:val="1"/>
        </w:numPr>
        <w:tabs>
          <w:tab w:val="left" w:pos="394"/>
          <w:tab w:val="left" w:pos="395"/>
        </w:tabs>
        <w:ind w:left="394" w:hanging="284"/>
      </w:pPr>
      <w:r>
        <w:t>Knowledgeable in MICROSOFT OFFICE like Word, Excel, PowerPoint andOutlook</w:t>
      </w:r>
    </w:p>
    <w:p w:rsidR="00880300" w:rsidRDefault="0023032A">
      <w:pPr>
        <w:pStyle w:val="ListParagraph"/>
        <w:numPr>
          <w:ilvl w:val="0"/>
          <w:numId w:val="1"/>
        </w:numPr>
        <w:tabs>
          <w:tab w:val="left" w:pos="394"/>
          <w:tab w:val="left" w:pos="395"/>
        </w:tabs>
        <w:spacing w:before="1"/>
        <w:ind w:left="394" w:right="804" w:hanging="284"/>
      </w:pPr>
      <w:r>
        <w:t>Knowledgeable in Computer Troubleshooting (Computer Reformat, Software Installation, Remove viruses and malware, Hardware upgrade, DiskPartition)</w:t>
      </w:r>
    </w:p>
    <w:p w:rsidR="00880300" w:rsidRDefault="0023032A">
      <w:pPr>
        <w:pStyle w:val="ListParagraph"/>
        <w:numPr>
          <w:ilvl w:val="0"/>
          <w:numId w:val="1"/>
        </w:numPr>
        <w:tabs>
          <w:tab w:val="left" w:pos="393"/>
          <w:tab w:val="left" w:pos="394"/>
        </w:tabs>
        <w:ind w:left="393" w:hanging="284"/>
      </w:pPr>
      <w:r>
        <w:t>Hands on experience in machine assembly and electricalwiring.</w:t>
      </w:r>
    </w:p>
    <w:p w:rsidR="00880300" w:rsidRDefault="00880300">
      <w:pPr>
        <w:pStyle w:val="BodyText"/>
        <w:ind w:left="0" w:firstLine="0"/>
        <w:rPr>
          <w:sz w:val="24"/>
        </w:rPr>
      </w:pPr>
    </w:p>
    <w:p w:rsidR="00880300" w:rsidRDefault="00880300">
      <w:pPr>
        <w:pStyle w:val="BodyText"/>
        <w:spacing w:before="10"/>
        <w:ind w:left="0" w:firstLine="0"/>
        <w:rPr>
          <w:sz w:val="19"/>
        </w:rPr>
      </w:pPr>
    </w:p>
    <w:p w:rsidR="00880300" w:rsidRDefault="0023032A">
      <w:pPr>
        <w:pStyle w:val="Heading1"/>
      </w:pPr>
      <w:r>
        <w:t>PERSONAL INFORMATION</w:t>
      </w:r>
    </w:p>
    <w:p w:rsidR="00880300" w:rsidRDefault="0023032A">
      <w:pPr>
        <w:pStyle w:val="BodyText"/>
        <w:tabs>
          <w:tab w:val="left" w:pos="1550"/>
        </w:tabs>
        <w:spacing w:before="280"/>
        <w:ind w:left="111" w:right="8068" w:hanging="1"/>
      </w:pPr>
      <w:r>
        <w:t>Gender:</w:t>
      </w:r>
      <w:r>
        <w:tab/>
        <w:t>Female MaritalStatus:</w:t>
      </w:r>
      <w:r>
        <w:tab/>
        <w:t>Single Birthdate:</w:t>
      </w:r>
      <w:r>
        <w:tab/>
        <w:t>June 6,</w:t>
      </w:r>
      <w:r>
        <w:rPr>
          <w:spacing w:val="-4"/>
        </w:rPr>
        <w:t>1985</w:t>
      </w:r>
    </w:p>
    <w:p w:rsidR="00880300" w:rsidRDefault="0023032A">
      <w:pPr>
        <w:pStyle w:val="BodyText"/>
        <w:tabs>
          <w:tab w:val="left" w:pos="1551"/>
        </w:tabs>
        <w:spacing w:before="1" w:line="247" w:lineRule="exact"/>
        <w:ind w:left="111" w:firstLine="0"/>
      </w:pPr>
      <w:r>
        <w:t>Religion:</w:t>
      </w:r>
      <w:r>
        <w:tab/>
        <w:t>RomanCatholic</w:t>
      </w:r>
    </w:p>
    <w:p w:rsidR="00880300" w:rsidRDefault="0023032A">
      <w:pPr>
        <w:pStyle w:val="BodyText"/>
        <w:tabs>
          <w:tab w:val="left" w:pos="1551"/>
        </w:tabs>
        <w:ind w:left="111" w:firstLine="0"/>
      </w:pPr>
      <w:r>
        <w:t>Nationality:</w:t>
      </w:r>
      <w:r>
        <w:tab/>
        <w:t>Filipino</w:t>
      </w:r>
    </w:p>
    <w:sectPr w:rsidR="00880300" w:rsidSect="00A050E6">
      <w:pgSz w:w="12240" w:h="15840"/>
      <w:pgMar w:top="660" w:right="520" w:bottom="280" w:left="1040" w:header="720" w:footer="720" w:gutter="0"/>
      <w:cols w:space="72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F6966"/>
    <w:multiLevelType w:val="hybridMultilevel"/>
    <w:tmpl w:val="7DF8F0EA"/>
    <w:lvl w:ilvl="0" w:tplc="D278BCB4">
      <w:numFmt w:val="bullet"/>
      <w:lvlText w:val="•"/>
      <w:lvlJc w:val="left"/>
      <w:pPr>
        <w:ind w:left="395" w:hanging="244"/>
      </w:pPr>
      <w:rPr>
        <w:rFonts w:ascii="Garamond" w:eastAsia="Garamond" w:hAnsi="Garamond" w:cs="Garamond" w:hint="default"/>
        <w:w w:val="99"/>
        <w:sz w:val="22"/>
        <w:szCs w:val="22"/>
      </w:rPr>
    </w:lvl>
    <w:lvl w:ilvl="1" w:tplc="DA5222DC">
      <w:numFmt w:val="bullet"/>
      <w:lvlText w:val="•"/>
      <w:lvlJc w:val="left"/>
      <w:pPr>
        <w:ind w:left="1428" w:hanging="244"/>
      </w:pPr>
      <w:rPr>
        <w:rFonts w:hint="default"/>
      </w:rPr>
    </w:lvl>
    <w:lvl w:ilvl="2" w:tplc="B364AC22">
      <w:numFmt w:val="bullet"/>
      <w:lvlText w:val="•"/>
      <w:lvlJc w:val="left"/>
      <w:pPr>
        <w:ind w:left="2456" w:hanging="244"/>
      </w:pPr>
      <w:rPr>
        <w:rFonts w:hint="default"/>
      </w:rPr>
    </w:lvl>
    <w:lvl w:ilvl="3" w:tplc="2CD8A0C6">
      <w:numFmt w:val="bullet"/>
      <w:lvlText w:val="•"/>
      <w:lvlJc w:val="left"/>
      <w:pPr>
        <w:ind w:left="3484" w:hanging="244"/>
      </w:pPr>
      <w:rPr>
        <w:rFonts w:hint="default"/>
      </w:rPr>
    </w:lvl>
    <w:lvl w:ilvl="4" w:tplc="539AA5DE">
      <w:numFmt w:val="bullet"/>
      <w:lvlText w:val="•"/>
      <w:lvlJc w:val="left"/>
      <w:pPr>
        <w:ind w:left="4512" w:hanging="244"/>
      </w:pPr>
      <w:rPr>
        <w:rFonts w:hint="default"/>
      </w:rPr>
    </w:lvl>
    <w:lvl w:ilvl="5" w:tplc="BCDE49D4">
      <w:numFmt w:val="bullet"/>
      <w:lvlText w:val="•"/>
      <w:lvlJc w:val="left"/>
      <w:pPr>
        <w:ind w:left="5540" w:hanging="244"/>
      </w:pPr>
      <w:rPr>
        <w:rFonts w:hint="default"/>
      </w:rPr>
    </w:lvl>
    <w:lvl w:ilvl="6" w:tplc="D8B4F3DE">
      <w:numFmt w:val="bullet"/>
      <w:lvlText w:val="•"/>
      <w:lvlJc w:val="left"/>
      <w:pPr>
        <w:ind w:left="6568" w:hanging="244"/>
      </w:pPr>
      <w:rPr>
        <w:rFonts w:hint="default"/>
      </w:rPr>
    </w:lvl>
    <w:lvl w:ilvl="7" w:tplc="14E607B0">
      <w:numFmt w:val="bullet"/>
      <w:lvlText w:val="•"/>
      <w:lvlJc w:val="left"/>
      <w:pPr>
        <w:ind w:left="7596" w:hanging="244"/>
      </w:pPr>
      <w:rPr>
        <w:rFonts w:hint="default"/>
      </w:rPr>
    </w:lvl>
    <w:lvl w:ilvl="8" w:tplc="3BD61326">
      <w:numFmt w:val="bullet"/>
      <w:lvlText w:val="•"/>
      <w:lvlJc w:val="left"/>
      <w:pPr>
        <w:ind w:left="8624" w:hanging="24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ulTrailSpace/>
  </w:compat>
  <w:rsids>
    <w:rsidRoot w:val="00880300"/>
    <w:rsid w:val="00102027"/>
    <w:rsid w:val="0023032A"/>
    <w:rsid w:val="0026179D"/>
    <w:rsid w:val="00880300"/>
    <w:rsid w:val="00A050E6"/>
    <w:rsid w:val="00AC00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0E6"/>
    <w:rPr>
      <w:rFonts w:ascii="Garamond" w:eastAsia="Garamond" w:hAnsi="Garamond" w:cs="Garamond"/>
    </w:rPr>
  </w:style>
  <w:style w:type="paragraph" w:styleId="Heading1">
    <w:name w:val="heading 1"/>
    <w:basedOn w:val="Normal"/>
    <w:uiPriority w:val="9"/>
    <w:qFormat/>
    <w:rsid w:val="00A050E6"/>
    <w:pPr>
      <w:ind w:left="810" w:right="1328"/>
      <w:jc w:val="center"/>
      <w:outlineLvl w:val="0"/>
    </w:pPr>
    <w:rPr>
      <w:b/>
      <w:bCs/>
      <w:sz w:val="30"/>
      <w:szCs w:val="30"/>
    </w:rPr>
  </w:style>
  <w:style w:type="paragraph" w:styleId="Heading2">
    <w:name w:val="heading 2"/>
    <w:basedOn w:val="Normal"/>
    <w:uiPriority w:val="9"/>
    <w:unhideWhenUsed/>
    <w:qFormat/>
    <w:rsid w:val="00A050E6"/>
    <w:pPr>
      <w:ind w:right="631"/>
      <w:jc w:val="right"/>
      <w:outlineLvl w:val="1"/>
    </w:pPr>
    <w:rPr>
      <w:b/>
      <w:bCs/>
      <w:sz w:val="24"/>
      <w:szCs w:val="24"/>
    </w:rPr>
  </w:style>
  <w:style w:type="paragraph" w:styleId="Heading3">
    <w:name w:val="heading 3"/>
    <w:basedOn w:val="Normal"/>
    <w:uiPriority w:val="9"/>
    <w:unhideWhenUsed/>
    <w:qFormat/>
    <w:rsid w:val="00A050E6"/>
    <w:pPr>
      <w:spacing w:line="253" w:lineRule="exact"/>
      <w:ind w:left="805"/>
      <w:outlineLvl w:val="2"/>
    </w:pPr>
    <w:rPr>
      <w:b/>
      <w:bCs/>
      <w:i/>
      <w:sz w:val="23"/>
      <w:szCs w:val="23"/>
    </w:rPr>
  </w:style>
  <w:style w:type="paragraph" w:styleId="Heading4">
    <w:name w:val="heading 4"/>
    <w:basedOn w:val="Normal"/>
    <w:uiPriority w:val="9"/>
    <w:unhideWhenUsed/>
    <w:qFormat/>
    <w:rsid w:val="00A050E6"/>
    <w:pPr>
      <w:spacing w:line="247" w:lineRule="exact"/>
      <w:ind w:left="11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050E6"/>
    <w:pPr>
      <w:ind w:left="395" w:hanging="284"/>
    </w:pPr>
  </w:style>
  <w:style w:type="paragraph" w:styleId="ListParagraph">
    <w:name w:val="List Paragraph"/>
    <w:basedOn w:val="Normal"/>
    <w:uiPriority w:val="1"/>
    <w:qFormat/>
    <w:rsid w:val="00A050E6"/>
    <w:pPr>
      <w:ind w:left="395" w:hanging="284"/>
    </w:pPr>
  </w:style>
  <w:style w:type="paragraph" w:customStyle="1" w:styleId="TableParagraph">
    <w:name w:val="Table Paragraph"/>
    <w:basedOn w:val="Normal"/>
    <w:uiPriority w:val="1"/>
    <w:qFormat/>
    <w:rsid w:val="00A050E6"/>
  </w:style>
  <w:style w:type="character" w:styleId="Hyperlink">
    <w:name w:val="Hyperlink"/>
    <w:basedOn w:val="DefaultParagraphFont"/>
    <w:uiPriority w:val="99"/>
    <w:unhideWhenUsed/>
    <w:rsid w:val="0026179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ylen.392395@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4501</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Visitor1</cp:lastModifiedBy>
  <cp:revision>2</cp:revision>
  <dcterms:created xsi:type="dcterms:W3CDTF">2019-07-04T16:26:00Z</dcterms:created>
  <dcterms:modified xsi:type="dcterms:W3CDTF">2019-07-04T16:26:00Z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2019-06-30T00:00:00Z</vt:filetime>
  </property>
  <property fmtid="{D5CDD505-2E9C-101B-9397-08002B2CF9AE}" pid="3" name="Creator">
    <vt:lpwstr>Acrobat PDFMaker 19 for Word</vt:lpwstr>
  </property>
  <property fmtid="{D5CDD505-2E9C-101B-9397-08002B2CF9AE}" pid="4" name="LastSaved">
    <vt:filetime>2019-06-30T00:00:00Z</vt:filetime>
  </property>
</Properties>
</file>