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5B" w:rsidRDefault="00462A5B">
      <w:pPr>
        <w:pStyle w:val="Heading1"/>
      </w:pPr>
      <w:r>
        <w:pict>
          <v:group id="_x0000_s1056" style="position:absolute;left:0;text-align:left;margin-left:39.35pt;margin-top:23.15pt;width:535.95pt;height:751.1pt;z-index:-9328;mso-position-horizontal-relative:page;mso-position-vertical-relative:page" coordorigin="787,384" coordsize="10719,15022">
            <v:shape id="_x0000_s1071" style="position:absolute;left:787;top:384;width:10616;height:15022" coordorigin="787,384" coordsize="10616,15022" o:spt="100" adj="0,,0" path="m11402,15406r-10615,l787,384r10615,l11402,396,811,396r-12,12l811,408r,14974l799,15382r12,12l11402,15394r,12xm811,408r-12,l811,396r,12xm11381,408l811,408r,-12l11381,396r,12xm11381,15394r,-14998l11390,408r12,l11402,15382r-12,l11381,15394xm11402,408r-12,l11381,396r21,l11402,408xm811,15394r-12,-12l811,15382r,12xm11381,15394r-10570,l811,15382r10570,l11381,15394xm11402,15394r-21,l11390,15382r12,l11402,15394xe" fillcolor="#757070" stroked="f">
              <v:stroke joinstyle="round"/>
              <v:formulas/>
              <v:path arrowok="t" o:connecttype="segments"/>
            </v:shape>
            <v:line id="_x0000_s1070" style="position:absolute" from="1846,3862" to="10385,3862" strokeweight="1.92pt"/>
            <v:line id="_x0000_s1069" style="position:absolute" from="1846,5675" to="10385,5675" strokeweight="2.04pt"/>
            <v:line id="_x0000_s1068" style="position:absolute" from="1846,7170" to="10385,7170" strokeweight="2.04pt"/>
            <v:line id="_x0000_s1067" style="position:absolute" from="1846,10160" to="10385,10160" strokeweight="2.0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9249;top:10771;width:2256;height:2256">
              <v:imagedata r:id="rId5" o:title=""/>
            </v:shape>
            <v:shape id="_x0000_s1065" type="#_x0000_t75" style="position:absolute;left:9540;top:11061;width:1383;height:1380">
              <v:imagedata r:id="rId6" o:title=""/>
            </v:shape>
            <v:shape id="_x0000_s1064" type="#_x0000_t75" style="position:absolute;left:6828;top:10915;width:2441;height:1534">
              <v:imagedata r:id="rId7" o:title=""/>
            </v:shape>
            <v:shape id="_x0000_s1063" type="#_x0000_t75" style="position:absolute;left:7118;top:11203;width:1565;height:634">
              <v:imagedata r:id="rId8" o:title=""/>
            </v:shape>
            <v:shape id="_x0000_s1062" type="#_x0000_t75" style="position:absolute;left:7802;top:3043;width:1673;height:2064">
              <v:imagedata r:id="rId9" o:title=""/>
            </v:shape>
            <v:shape id="_x0000_s1061" type="#_x0000_t75" style="position:absolute;left:7819;top:1034;width:1640;height:2026">
              <v:imagedata r:id="rId10" o:title=""/>
            </v:shape>
            <v:line id="_x0000_s1060" style="position:absolute" from="970,458" to="11251,458" strokeweight=".48pt"/>
            <v:line id="_x0000_s1059" style="position:absolute" from="974,463" to="974,15370" strokeweight=".48pt"/>
            <v:line id="_x0000_s1058" style="position:absolute" from="11255,454" to="11255,15377" strokeweight=".36pt"/>
            <v:line id="_x0000_s1057" style="position:absolute" from="970,15373" to="11251,15373" strokeweight=".36pt"/>
            <w10:wrap anchorx="page" anchory="page"/>
          </v:group>
        </w:pict>
      </w:r>
      <w:r w:rsidR="008D3F0D">
        <w:rPr>
          <w:color w:val="5B9AD4"/>
        </w:rPr>
        <w:t>Resume</w:t>
      </w:r>
    </w:p>
    <w:p w:rsidR="00462A5B" w:rsidRDefault="00462A5B">
      <w:pPr>
        <w:pStyle w:val="BodyText"/>
        <w:spacing w:before="8"/>
        <w:rPr>
          <w:sz w:val="17"/>
        </w:rPr>
      </w:pPr>
    </w:p>
    <w:p w:rsidR="00462A5B" w:rsidRDefault="008D3F0D">
      <w:pPr>
        <w:pStyle w:val="BodyText"/>
        <w:spacing w:before="96"/>
        <w:ind w:left="152"/>
      </w:pPr>
      <w:r>
        <w:t xml:space="preserve">PRAVEEN </w:t>
      </w:r>
    </w:p>
    <w:p w:rsidR="00F17519" w:rsidRDefault="00F17519">
      <w:pPr>
        <w:spacing w:before="2" w:line="285" w:lineRule="auto"/>
        <w:ind w:left="151" w:right="5733"/>
        <w:rPr>
          <w:w w:val="105"/>
          <w:sz w:val="20"/>
        </w:rPr>
      </w:pPr>
    </w:p>
    <w:p w:rsidR="00462A5B" w:rsidRDefault="008D3F0D">
      <w:pPr>
        <w:spacing w:before="2" w:line="285" w:lineRule="auto"/>
        <w:ind w:left="151" w:right="5733"/>
        <w:rPr>
          <w:sz w:val="20"/>
        </w:rPr>
      </w:pPr>
      <w:r>
        <w:rPr>
          <w:w w:val="105"/>
          <w:sz w:val="20"/>
        </w:rPr>
        <w:t xml:space="preserve"> </w:t>
      </w:r>
      <w:hyperlink r:id="rId11" w:history="1">
        <w:r w:rsidR="00F17519" w:rsidRPr="00433764">
          <w:rPr>
            <w:rStyle w:val="Hyperlink"/>
            <w:w w:val="105"/>
            <w:sz w:val="20"/>
          </w:rPr>
          <w:t>praveen-392541@2freemail.com</w:t>
        </w:r>
      </w:hyperlink>
      <w:r>
        <w:rPr>
          <w:w w:val="105"/>
          <w:sz w:val="20"/>
        </w:rPr>
        <w:t xml:space="preserve"> </w:t>
      </w:r>
    </w:p>
    <w:p w:rsidR="00462A5B" w:rsidRDefault="00462A5B">
      <w:pPr>
        <w:pStyle w:val="BodyText"/>
        <w:rPr>
          <w:sz w:val="26"/>
        </w:rPr>
      </w:pPr>
    </w:p>
    <w:p w:rsidR="00462A5B" w:rsidRDefault="00462A5B">
      <w:pPr>
        <w:pStyle w:val="BodyText"/>
        <w:spacing w:before="8"/>
        <w:rPr>
          <w:sz w:val="23"/>
        </w:rPr>
      </w:pPr>
    </w:p>
    <w:p w:rsidR="00F17519" w:rsidRDefault="00F17519">
      <w:pPr>
        <w:pStyle w:val="BodyText"/>
        <w:tabs>
          <w:tab w:val="left" w:pos="7744"/>
        </w:tabs>
        <w:spacing w:before="96" w:line="283" w:lineRule="auto"/>
        <w:ind w:left="152" w:right="259" w:firstLine="676"/>
        <w:jc w:val="both"/>
      </w:pPr>
    </w:p>
    <w:p w:rsidR="00F17519" w:rsidRDefault="00F17519">
      <w:pPr>
        <w:pStyle w:val="BodyText"/>
        <w:tabs>
          <w:tab w:val="left" w:pos="7744"/>
        </w:tabs>
        <w:spacing w:before="96" w:line="283" w:lineRule="auto"/>
        <w:ind w:left="152" w:right="259" w:firstLine="676"/>
        <w:jc w:val="both"/>
      </w:pPr>
    </w:p>
    <w:p w:rsidR="00EB556E" w:rsidRDefault="00EB556E" w:rsidP="00EB556E">
      <w:pPr>
        <w:pStyle w:val="BodyText"/>
        <w:ind w:left="152"/>
      </w:pPr>
      <w:r>
        <w:rPr>
          <w:w w:val="110"/>
        </w:rPr>
        <w:t>PROFILE SNAPSHOT:</w:t>
      </w:r>
    </w:p>
    <w:p w:rsidR="00F17519" w:rsidRDefault="00F17519">
      <w:pPr>
        <w:pStyle w:val="BodyText"/>
        <w:tabs>
          <w:tab w:val="left" w:pos="7744"/>
        </w:tabs>
        <w:spacing w:before="96" w:line="283" w:lineRule="auto"/>
        <w:ind w:left="152" w:right="259" w:firstLine="676"/>
        <w:jc w:val="both"/>
      </w:pPr>
    </w:p>
    <w:p w:rsidR="00462A5B" w:rsidRDefault="00462A5B">
      <w:pPr>
        <w:pStyle w:val="BodyText"/>
        <w:tabs>
          <w:tab w:val="left" w:pos="7744"/>
        </w:tabs>
        <w:spacing w:before="96" w:line="283" w:lineRule="auto"/>
        <w:ind w:left="152" w:right="259" w:firstLine="67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92.95pt;margin-top:5pt;width:80.35pt;height:42.25pt;z-index:-9352;mso-position-horizontal-relative:page" filled="f" stroked="f">
            <v:textbox inset="0,0,0,0">
              <w:txbxContent>
                <w:p w:rsidR="00462A5B" w:rsidRDefault="008D3F0D">
                  <w:pPr>
                    <w:pStyle w:val="BodyText"/>
                    <w:spacing w:line="283" w:lineRule="auto"/>
                    <w:ind w:firstLine="17"/>
                  </w:pPr>
                  <w:proofErr w:type="gramStart"/>
                  <w:r>
                    <w:t>as</w:t>
                  </w:r>
                  <w:proofErr w:type="gramEnd"/>
                  <w:r>
                    <w:t xml:space="preserve"> Site Engineer </w:t>
                  </w:r>
                  <w:proofErr w:type="spellStart"/>
                  <w:r>
                    <w:t>ganization</w:t>
                  </w:r>
                  <w:proofErr w:type="spellEnd"/>
                  <w:r>
                    <w:t xml:space="preserve"> where</w:t>
                  </w:r>
                </w:p>
                <w:p w:rsidR="00462A5B" w:rsidRDefault="008D3F0D">
                  <w:pPr>
                    <w:pStyle w:val="BodyText"/>
                    <w:spacing w:line="251" w:lineRule="exact"/>
                    <w:ind w:left="13"/>
                  </w:pPr>
                  <w:proofErr w:type="gramStart"/>
                  <w:r>
                    <w:t>it</w:t>
                  </w:r>
                  <w:proofErr w:type="gramEnd"/>
                  <w:r>
                    <w:t xml:space="preserve"> of the </w:t>
                  </w:r>
                  <w:proofErr w:type="spellStart"/>
                  <w:r>
                    <w:t>organizat</w:t>
                  </w:r>
                  <w:proofErr w:type="spellEnd"/>
                </w:p>
              </w:txbxContent>
            </v:textbox>
            <w10:wrap anchorx="page"/>
          </v:shape>
        </w:pict>
      </w:r>
      <w:r w:rsidR="008D3F0D">
        <w:t xml:space="preserve">A  </w:t>
      </w:r>
      <w:proofErr w:type="gramStart"/>
      <w:r w:rsidR="008D3F0D">
        <w:t>Qualified  Civil</w:t>
      </w:r>
      <w:proofErr w:type="gramEnd"/>
      <w:r w:rsidR="008D3F0D">
        <w:t xml:space="preserve">  Engineer with  4+  years</w:t>
      </w:r>
      <w:r w:rsidR="008D3F0D">
        <w:rPr>
          <w:spacing w:val="4"/>
        </w:rPr>
        <w:t xml:space="preserve"> </w:t>
      </w:r>
      <w:r w:rsidR="008D3F0D">
        <w:t>of</w:t>
      </w:r>
      <w:r w:rsidR="008D3F0D">
        <w:rPr>
          <w:spacing w:val="37"/>
        </w:rPr>
        <w:t xml:space="preserve"> </w:t>
      </w:r>
      <w:r w:rsidR="008D3F0D">
        <w:t>experience</w:t>
      </w:r>
      <w:r w:rsidR="008D3F0D">
        <w:tab/>
        <w:t>seeking a responsible</w:t>
      </w:r>
      <w:r w:rsidR="008D3F0D">
        <w:rPr>
          <w:spacing w:val="16"/>
        </w:rPr>
        <w:t xml:space="preserve"> </w:t>
      </w:r>
      <w:r w:rsidR="008D3F0D">
        <w:t>position</w:t>
      </w:r>
      <w:r w:rsidR="008D3F0D">
        <w:rPr>
          <w:spacing w:val="18"/>
        </w:rPr>
        <w:t xml:space="preserve"> </w:t>
      </w:r>
      <w:r w:rsidR="008D3F0D">
        <w:t>within</w:t>
      </w:r>
      <w:r w:rsidR="008D3F0D">
        <w:rPr>
          <w:spacing w:val="18"/>
        </w:rPr>
        <w:t xml:space="preserve"> </w:t>
      </w:r>
      <w:r w:rsidR="008D3F0D">
        <w:t>the</w:t>
      </w:r>
      <w:r w:rsidR="008D3F0D">
        <w:rPr>
          <w:spacing w:val="17"/>
        </w:rPr>
        <w:t xml:space="preserve"> </w:t>
      </w:r>
      <w:r w:rsidR="008D3F0D">
        <w:t>organization</w:t>
      </w:r>
      <w:r w:rsidR="008D3F0D">
        <w:rPr>
          <w:spacing w:val="17"/>
        </w:rPr>
        <w:t xml:space="preserve"> </w:t>
      </w:r>
      <w:r w:rsidR="008D3F0D">
        <w:t>and</w:t>
      </w:r>
      <w:r w:rsidR="008D3F0D">
        <w:rPr>
          <w:spacing w:val="15"/>
        </w:rPr>
        <w:t xml:space="preserve"> </w:t>
      </w:r>
      <w:r w:rsidR="008D3F0D">
        <w:t>to</w:t>
      </w:r>
      <w:r w:rsidR="008D3F0D">
        <w:rPr>
          <w:spacing w:val="20"/>
        </w:rPr>
        <w:t xml:space="preserve"> </w:t>
      </w:r>
      <w:r w:rsidR="008D3F0D">
        <w:t>work</w:t>
      </w:r>
      <w:r w:rsidR="008D3F0D">
        <w:rPr>
          <w:spacing w:val="14"/>
        </w:rPr>
        <w:t xml:space="preserve"> </w:t>
      </w:r>
      <w:r w:rsidR="008D3F0D">
        <w:t>for</w:t>
      </w:r>
      <w:r w:rsidR="008D3F0D">
        <w:rPr>
          <w:spacing w:val="15"/>
        </w:rPr>
        <w:t xml:space="preserve"> </w:t>
      </w:r>
      <w:r w:rsidR="008D3F0D">
        <w:t>an</w:t>
      </w:r>
      <w:r w:rsidR="008D3F0D">
        <w:rPr>
          <w:spacing w:val="17"/>
        </w:rPr>
        <w:t xml:space="preserve"> </w:t>
      </w:r>
      <w:r w:rsidR="008D3F0D">
        <w:t>or</w:t>
      </w:r>
      <w:r w:rsidR="008D3F0D">
        <w:tab/>
        <w:t>my skills, creativity</w:t>
      </w:r>
      <w:r w:rsidR="008D3F0D">
        <w:rPr>
          <w:spacing w:val="10"/>
        </w:rPr>
        <w:t xml:space="preserve"> </w:t>
      </w:r>
      <w:r w:rsidR="008D3F0D">
        <w:t>a</w:t>
      </w:r>
      <w:r w:rsidR="008D3F0D">
        <w:t>nd</w:t>
      </w:r>
      <w:r w:rsidR="008D3F0D">
        <w:rPr>
          <w:spacing w:val="13"/>
        </w:rPr>
        <w:t xml:space="preserve"> </w:t>
      </w:r>
      <w:r w:rsidR="008D3F0D">
        <w:t>knowledge</w:t>
      </w:r>
      <w:r w:rsidR="008D3F0D">
        <w:rPr>
          <w:spacing w:val="11"/>
        </w:rPr>
        <w:t xml:space="preserve"> </w:t>
      </w:r>
      <w:r w:rsidR="008D3F0D">
        <w:t>can</w:t>
      </w:r>
      <w:r w:rsidR="008D3F0D">
        <w:rPr>
          <w:spacing w:val="8"/>
        </w:rPr>
        <w:t xml:space="preserve"> </w:t>
      </w:r>
      <w:r w:rsidR="008D3F0D">
        <w:t>be</w:t>
      </w:r>
      <w:r w:rsidR="008D3F0D">
        <w:rPr>
          <w:spacing w:val="15"/>
        </w:rPr>
        <w:t xml:space="preserve"> </w:t>
      </w:r>
      <w:r w:rsidR="008D3F0D">
        <w:t>utilized</w:t>
      </w:r>
      <w:r w:rsidR="008D3F0D">
        <w:rPr>
          <w:spacing w:val="11"/>
        </w:rPr>
        <w:t xml:space="preserve"> </w:t>
      </w:r>
      <w:r w:rsidR="008D3F0D">
        <w:t>for</w:t>
      </w:r>
      <w:r w:rsidR="008D3F0D">
        <w:rPr>
          <w:spacing w:val="15"/>
        </w:rPr>
        <w:t xml:space="preserve"> </w:t>
      </w:r>
      <w:r w:rsidR="008D3F0D">
        <w:t>maximizing</w:t>
      </w:r>
      <w:r w:rsidR="008D3F0D">
        <w:rPr>
          <w:spacing w:val="12"/>
        </w:rPr>
        <w:t xml:space="preserve"> </w:t>
      </w:r>
      <w:r w:rsidR="008D3F0D">
        <w:t>the</w:t>
      </w:r>
      <w:r w:rsidR="008D3F0D">
        <w:rPr>
          <w:spacing w:val="12"/>
        </w:rPr>
        <w:t xml:space="preserve"> </w:t>
      </w:r>
      <w:proofErr w:type="spellStart"/>
      <w:r w:rsidR="008D3F0D">
        <w:t>benef</w:t>
      </w:r>
      <w:proofErr w:type="spellEnd"/>
      <w:r w:rsidR="008D3F0D">
        <w:tab/>
        <w:t>ion.</w:t>
      </w:r>
    </w:p>
    <w:p w:rsidR="00462A5B" w:rsidRDefault="00462A5B">
      <w:pPr>
        <w:pStyle w:val="BodyText"/>
        <w:spacing w:before="10"/>
        <w:rPr>
          <w:sz w:val="25"/>
        </w:rPr>
      </w:pPr>
    </w:p>
    <w:p w:rsidR="00462A5B" w:rsidRDefault="008D3F0D">
      <w:pPr>
        <w:pStyle w:val="BodyText"/>
        <w:ind w:left="152"/>
      </w:pPr>
      <w:r>
        <w:rPr>
          <w:w w:val="110"/>
        </w:rPr>
        <w:t>EXPERIENCE SUMMARY:</w:t>
      </w:r>
    </w:p>
    <w:p w:rsidR="00462A5B" w:rsidRDefault="008D3F0D">
      <w:pPr>
        <w:pStyle w:val="Heading3"/>
        <w:numPr>
          <w:ilvl w:val="0"/>
          <w:numId w:val="5"/>
        </w:numPr>
        <w:tabs>
          <w:tab w:val="left" w:pos="828"/>
          <w:tab w:val="left" w:pos="829"/>
        </w:tabs>
        <w:ind w:hanging="338"/>
      </w:pPr>
      <w:r>
        <w:t>3 year in GCC as Site</w:t>
      </w:r>
      <w:r>
        <w:rPr>
          <w:spacing w:val="-50"/>
        </w:rPr>
        <w:t xml:space="preserve"> </w:t>
      </w:r>
      <w:r>
        <w:t>Engineer.</w:t>
      </w:r>
    </w:p>
    <w:p w:rsidR="00462A5B" w:rsidRDefault="008D3F0D">
      <w:pPr>
        <w:pStyle w:val="ListParagraph"/>
        <w:numPr>
          <w:ilvl w:val="0"/>
          <w:numId w:val="5"/>
        </w:numPr>
        <w:tabs>
          <w:tab w:val="left" w:pos="828"/>
          <w:tab w:val="left" w:pos="829"/>
        </w:tabs>
        <w:spacing w:before="92"/>
        <w:ind w:hanging="338"/>
        <w:rPr>
          <w:sz w:val="30"/>
        </w:rPr>
      </w:pPr>
      <w:r>
        <w:rPr>
          <w:sz w:val="30"/>
        </w:rPr>
        <w:t xml:space="preserve">1 year in India </w:t>
      </w:r>
      <w:r>
        <w:rPr>
          <w:spacing w:val="2"/>
          <w:sz w:val="30"/>
        </w:rPr>
        <w:t xml:space="preserve">as </w:t>
      </w:r>
      <w:r>
        <w:rPr>
          <w:sz w:val="30"/>
        </w:rPr>
        <w:t>Site</w:t>
      </w:r>
      <w:r>
        <w:rPr>
          <w:spacing w:val="-44"/>
          <w:sz w:val="30"/>
        </w:rPr>
        <w:t xml:space="preserve"> </w:t>
      </w:r>
      <w:r>
        <w:rPr>
          <w:sz w:val="30"/>
        </w:rPr>
        <w:t>Engineer.</w:t>
      </w:r>
    </w:p>
    <w:p w:rsidR="00462A5B" w:rsidRDefault="00462A5B">
      <w:pPr>
        <w:pStyle w:val="BodyText"/>
        <w:spacing w:before="5"/>
        <w:rPr>
          <w:sz w:val="32"/>
        </w:rPr>
      </w:pPr>
    </w:p>
    <w:p w:rsidR="00462A5B" w:rsidRDefault="008D3F0D">
      <w:pPr>
        <w:pStyle w:val="BodyText"/>
        <w:ind w:left="152"/>
      </w:pPr>
      <w:r>
        <w:rPr>
          <w:w w:val="110"/>
        </w:rPr>
        <w:t>EDUCATIONAL QUALIFICATIONS:</w:t>
      </w:r>
    </w:p>
    <w:p w:rsidR="00462A5B" w:rsidRDefault="00462A5B">
      <w:pPr>
        <w:pStyle w:val="BodyText"/>
        <w:spacing w:before="2"/>
        <w:rPr>
          <w:sz w:val="28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1"/>
        <w:gridCol w:w="2265"/>
        <w:gridCol w:w="1999"/>
        <w:gridCol w:w="1467"/>
        <w:gridCol w:w="1199"/>
      </w:tblGrid>
      <w:tr w:rsidR="00462A5B">
        <w:trPr>
          <w:trHeight w:val="894"/>
        </w:trPr>
        <w:tc>
          <w:tcPr>
            <w:tcW w:w="1601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161"/>
            </w:pPr>
            <w:r>
              <w:rPr>
                <w:w w:val="110"/>
              </w:rPr>
              <w:t>Qualification</w:t>
            </w:r>
          </w:p>
        </w:tc>
        <w:tc>
          <w:tcPr>
            <w:tcW w:w="2265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724"/>
            </w:pPr>
            <w:r>
              <w:rPr>
                <w:w w:val="115"/>
              </w:rPr>
              <w:t>Institute</w:t>
            </w:r>
          </w:p>
        </w:tc>
        <w:tc>
          <w:tcPr>
            <w:tcW w:w="1999" w:type="dxa"/>
          </w:tcPr>
          <w:p w:rsidR="00462A5B" w:rsidRDefault="00462A5B">
            <w:pPr>
              <w:pStyle w:val="TableParagraph"/>
              <w:spacing w:before="3"/>
            </w:pPr>
          </w:p>
          <w:p w:rsidR="00462A5B" w:rsidRDefault="008D3F0D">
            <w:pPr>
              <w:pStyle w:val="TableParagraph"/>
              <w:spacing w:line="300" w:lineRule="atLeast"/>
              <w:ind w:left="696" w:hanging="231"/>
            </w:pPr>
            <w:r>
              <w:rPr>
                <w:w w:val="105"/>
              </w:rPr>
              <w:t xml:space="preserve">University/ </w:t>
            </w:r>
            <w:r>
              <w:rPr>
                <w:w w:val="110"/>
              </w:rPr>
              <w:t>Board</w:t>
            </w:r>
          </w:p>
        </w:tc>
        <w:tc>
          <w:tcPr>
            <w:tcW w:w="1467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202" w:right="199"/>
              <w:jc w:val="center"/>
            </w:pPr>
            <w:r>
              <w:rPr>
                <w:w w:val="115"/>
              </w:rPr>
              <w:t>Year</w:t>
            </w:r>
          </w:p>
        </w:tc>
        <w:tc>
          <w:tcPr>
            <w:tcW w:w="1199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131" w:right="127"/>
              <w:jc w:val="center"/>
            </w:pPr>
            <w:r>
              <w:rPr>
                <w:w w:val="115"/>
              </w:rPr>
              <w:t>Grade</w:t>
            </w:r>
          </w:p>
        </w:tc>
      </w:tr>
      <w:tr w:rsidR="00462A5B">
        <w:trPr>
          <w:trHeight w:val="1192"/>
        </w:trPr>
        <w:tc>
          <w:tcPr>
            <w:tcW w:w="1601" w:type="dxa"/>
          </w:tcPr>
          <w:p w:rsidR="00462A5B" w:rsidRDefault="008D3F0D">
            <w:pPr>
              <w:pStyle w:val="TableParagraph"/>
              <w:spacing w:before="5"/>
              <w:ind w:left="628"/>
            </w:pPr>
            <w:r>
              <w:t>B.E</w:t>
            </w:r>
          </w:p>
          <w:p w:rsidR="00462A5B" w:rsidRDefault="008D3F0D">
            <w:pPr>
              <w:pStyle w:val="TableParagraph"/>
              <w:spacing w:before="45" w:line="283" w:lineRule="auto"/>
              <w:ind w:left="210" w:firstLine="326"/>
            </w:pPr>
            <w:r>
              <w:t>(Civil Engineering)</w:t>
            </w:r>
          </w:p>
        </w:tc>
        <w:tc>
          <w:tcPr>
            <w:tcW w:w="2265" w:type="dxa"/>
          </w:tcPr>
          <w:p w:rsidR="00462A5B" w:rsidRDefault="008D3F0D">
            <w:pPr>
              <w:pStyle w:val="TableParagraph"/>
              <w:spacing w:before="5" w:line="283" w:lineRule="auto"/>
              <w:ind w:left="172" w:right="162" w:hanging="1"/>
              <w:jc w:val="center"/>
            </w:pPr>
            <w:proofErr w:type="spellStart"/>
            <w:r>
              <w:t>Mepco</w:t>
            </w:r>
            <w:proofErr w:type="spellEnd"/>
            <w:r>
              <w:t xml:space="preserve"> </w:t>
            </w:r>
            <w:proofErr w:type="spellStart"/>
            <w:r>
              <w:t>Schlenk</w:t>
            </w:r>
            <w:proofErr w:type="spellEnd"/>
            <w:r>
              <w:t xml:space="preserve"> Engineering College, </w:t>
            </w:r>
            <w:proofErr w:type="spellStart"/>
            <w:r>
              <w:t>Sivakasi</w:t>
            </w:r>
            <w:proofErr w:type="spellEnd"/>
          </w:p>
          <w:p w:rsidR="00462A5B" w:rsidRDefault="008D3F0D">
            <w:pPr>
              <w:pStyle w:val="TableParagraph"/>
              <w:spacing w:line="253" w:lineRule="exact"/>
              <w:ind w:left="582" w:right="575"/>
              <w:jc w:val="center"/>
            </w:pPr>
            <w:proofErr w:type="spellStart"/>
            <w:r>
              <w:t>TamilNadu</w:t>
            </w:r>
            <w:proofErr w:type="spellEnd"/>
            <w:r>
              <w:t>.</w:t>
            </w:r>
          </w:p>
        </w:tc>
        <w:tc>
          <w:tcPr>
            <w:tcW w:w="1999" w:type="dxa"/>
          </w:tcPr>
          <w:p w:rsidR="00462A5B" w:rsidRDefault="008D3F0D">
            <w:pPr>
              <w:pStyle w:val="TableParagraph"/>
              <w:spacing w:before="5" w:line="283" w:lineRule="auto"/>
              <w:ind w:left="595" w:hanging="260"/>
            </w:pPr>
            <w:r>
              <w:t>Anna University, Chennai,</w:t>
            </w:r>
          </w:p>
          <w:p w:rsidR="00462A5B" w:rsidRDefault="008D3F0D">
            <w:pPr>
              <w:pStyle w:val="TableParagraph"/>
              <w:spacing w:line="251" w:lineRule="exact"/>
              <w:ind w:left="427"/>
            </w:pPr>
            <w:r>
              <w:t>Tamil Nadu.</w:t>
            </w:r>
          </w:p>
        </w:tc>
        <w:tc>
          <w:tcPr>
            <w:tcW w:w="1467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208" w:right="199"/>
              <w:jc w:val="center"/>
            </w:pPr>
            <w:r>
              <w:t>2011- 2015</w:t>
            </w:r>
          </w:p>
        </w:tc>
        <w:tc>
          <w:tcPr>
            <w:tcW w:w="1199" w:type="dxa"/>
          </w:tcPr>
          <w:p w:rsidR="00462A5B" w:rsidRDefault="00462A5B">
            <w:pPr>
              <w:pStyle w:val="TableParagraph"/>
              <w:spacing w:before="4"/>
              <w:rPr>
                <w:sz w:val="26"/>
              </w:rPr>
            </w:pPr>
          </w:p>
          <w:p w:rsidR="00462A5B" w:rsidRDefault="008D3F0D">
            <w:pPr>
              <w:pStyle w:val="TableParagraph"/>
              <w:ind w:left="134" w:right="127"/>
              <w:jc w:val="center"/>
            </w:pPr>
            <w:r>
              <w:t>First class</w:t>
            </w:r>
          </w:p>
        </w:tc>
      </w:tr>
    </w:tbl>
    <w:p w:rsidR="00462A5B" w:rsidRDefault="00462A5B">
      <w:pPr>
        <w:pStyle w:val="BodyText"/>
        <w:spacing w:before="11"/>
        <w:rPr>
          <w:sz w:val="25"/>
        </w:rPr>
      </w:pPr>
    </w:p>
    <w:p w:rsidR="00462A5B" w:rsidRDefault="008D3F0D">
      <w:pPr>
        <w:pStyle w:val="BodyText"/>
        <w:ind w:left="152"/>
      </w:pPr>
      <w:r>
        <w:rPr>
          <w:w w:val="110"/>
        </w:rPr>
        <w:t>PROFESSIONAL</w:t>
      </w:r>
      <w:r>
        <w:rPr>
          <w:spacing w:val="-29"/>
          <w:w w:val="110"/>
        </w:rPr>
        <w:t xml:space="preserve"> </w:t>
      </w:r>
      <w:r>
        <w:rPr>
          <w:w w:val="110"/>
        </w:rPr>
        <w:t>EXPERIENCE:</w:t>
      </w: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spacing w:before="8"/>
      </w:pPr>
    </w:p>
    <w:p w:rsidR="00462A5B" w:rsidRDefault="00462A5B">
      <w:pPr>
        <w:pStyle w:val="ListParagraph"/>
        <w:numPr>
          <w:ilvl w:val="0"/>
          <w:numId w:val="4"/>
        </w:numPr>
        <w:tabs>
          <w:tab w:val="left" w:pos="829"/>
          <w:tab w:val="left" w:pos="2181"/>
        </w:tabs>
        <w:spacing w:before="96" w:line="244" w:lineRule="auto"/>
        <w:ind w:right="1320" w:hanging="1865"/>
      </w:pPr>
      <w:r>
        <w:pict>
          <v:shape id="_x0000_s1054" type="#_x0000_t202" style="position:absolute;left:0;text-align:left;margin-left:465.05pt;margin-top:5pt;width:52.8pt;height:103.6pt;z-index:-9376;mso-position-horizontal-relative:page" filled="f" stroked="f">
            <v:textbox inset="0,0,0,0">
              <w:txbxContent>
                <w:p w:rsidR="00462A5B" w:rsidRDefault="008D3F0D">
                  <w:pPr>
                    <w:pStyle w:val="BodyText"/>
                    <w:spacing w:line="249" w:lineRule="exact"/>
                  </w:pPr>
                  <w:proofErr w:type="spellStart"/>
                  <w:proofErr w:type="gramStart"/>
                  <w:r>
                    <w:t>nd</w:t>
                  </w:r>
                  <w:proofErr w:type="spellEnd"/>
                  <w:proofErr w:type="gramEnd"/>
                </w:p>
                <w:p w:rsidR="00462A5B" w:rsidRDefault="00462A5B">
                  <w:pPr>
                    <w:pStyle w:val="BodyText"/>
                    <w:rPr>
                      <w:sz w:val="24"/>
                    </w:rPr>
                  </w:pPr>
                </w:p>
                <w:p w:rsidR="00462A5B" w:rsidRDefault="00462A5B">
                  <w:pPr>
                    <w:pStyle w:val="BodyText"/>
                    <w:rPr>
                      <w:sz w:val="24"/>
                    </w:rPr>
                  </w:pPr>
                </w:p>
                <w:p w:rsidR="00462A5B" w:rsidRDefault="00462A5B">
                  <w:pPr>
                    <w:pStyle w:val="BodyText"/>
                    <w:rPr>
                      <w:sz w:val="24"/>
                    </w:rPr>
                  </w:pPr>
                </w:p>
                <w:p w:rsidR="00462A5B" w:rsidRDefault="00462A5B">
                  <w:pPr>
                    <w:pStyle w:val="BodyText"/>
                    <w:rPr>
                      <w:sz w:val="24"/>
                    </w:rPr>
                  </w:pPr>
                </w:p>
                <w:p w:rsidR="00462A5B" w:rsidRDefault="00462A5B">
                  <w:pPr>
                    <w:pStyle w:val="BodyText"/>
                    <w:rPr>
                      <w:sz w:val="24"/>
                    </w:rPr>
                  </w:pPr>
                </w:p>
                <w:p w:rsidR="00462A5B" w:rsidRDefault="008D3F0D">
                  <w:pPr>
                    <w:pStyle w:val="BodyText"/>
                    <w:spacing w:before="189"/>
                    <w:ind w:left="52"/>
                  </w:pPr>
                  <w:proofErr w:type="spellStart"/>
                  <w:proofErr w:type="gramStart"/>
                  <w:r>
                    <w:rPr>
                      <w:w w:val="105"/>
                    </w:rPr>
                    <w:t>rpark</w:t>
                  </w:r>
                  <w:proofErr w:type="spellEnd"/>
                  <w:proofErr w:type="gramEnd"/>
                  <w:r>
                    <w:rPr>
                      <w:w w:val="105"/>
                    </w:rPr>
                    <w:t xml:space="preserve"> and</w:t>
                  </w:r>
                </w:p>
              </w:txbxContent>
            </v:textbox>
            <w10:wrap anchorx="page"/>
          </v:shape>
        </w:pict>
      </w:r>
      <w:r w:rsidR="008D3F0D">
        <w:rPr>
          <w:w w:val="105"/>
        </w:rPr>
        <w:t>Project</w:t>
      </w:r>
      <w:r w:rsidR="008D3F0D">
        <w:rPr>
          <w:w w:val="105"/>
        </w:rPr>
        <w:tab/>
        <w:t>:</w:t>
      </w:r>
      <w:r w:rsidR="008D3F0D">
        <w:rPr>
          <w:spacing w:val="-14"/>
          <w:w w:val="105"/>
        </w:rPr>
        <w:t xml:space="preserve"> </w:t>
      </w:r>
      <w:proofErr w:type="spellStart"/>
      <w:r w:rsidR="008D3F0D">
        <w:rPr>
          <w:w w:val="105"/>
        </w:rPr>
        <w:t>Lusail</w:t>
      </w:r>
      <w:proofErr w:type="spellEnd"/>
      <w:r w:rsidR="008D3F0D">
        <w:rPr>
          <w:spacing w:val="-15"/>
          <w:w w:val="105"/>
        </w:rPr>
        <w:t xml:space="preserve"> </w:t>
      </w:r>
      <w:r w:rsidR="008D3F0D">
        <w:rPr>
          <w:w w:val="105"/>
        </w:rPr>
        <w:t>Plaza</w:t>
      </w:r>
      <w:r w:rsidR="008D3F0D">
        <w:rPr>
          <w:spacing w:val="-15"/>
          <w:w w:val="105"/>
        </w:rPr>
        <w:t xml:space="preserve"> </w:t>
      </w:r>
      <w:r w:rsidR="008D3F0D">
        <w:rPr>
          <w:w w:val="105"/>
        </w:rPr>
        <w:t>Infrastructure,</w:t>
      </w:r>
      <w:r w:rsidR="008D3F0D">
        <w:rPr>
          <w:spacing w:val="-14"/>
          <w:w w:val="105"/>
        </w:rPr>
        <w:t xml:space="preserve"> </w:t>
      </w:r>
      <w:r w:rsidR="008D3F0D">
        <w:rPr>
          <w:w w:val="105"/>
        </w:rPr>
        <w:t>LRT</w:t>
      </w:r>
      <w:r w:rsidR="008D3F0D">
        <w:rPr>
          <w:spacing w:val="-14"/>
          <w:w w:val="105"/>
        </w:rPr>
        <w:t xml:space="preserve"> </w:t>
      </w:r>
      <w:r w:rsidR="008D3F0D">
        <w:rPr>
          <w:w w:val="105"/>
        </w:rPr>
        <w:t>Station,</w:t>
      </w:r>
      <w:r w:rsidR="008D3F0D">
        <w:rPr>
          <w:spacing w:val="-13"/>
          <w:w w:val="105"/>
        </w:rPr>
        <w:t xml:space="preserve"> </w:t>
      </w:r>
      <w:r w:rsidR="008D3F0D">
        <w:rPr>
          <w:w w:val="105"/>
        </w:rPr>
        <w:t>Public</w:t>
      </w:r>
      <w:r w:rsidR="008D3F0D">
        <w:rPr>
          <w:spacing w:val="-16"/>
          <w:w w:val="105"/>
        </w:rPr>
        <w:t xml:space="preserve"> </w:t>
      </w:r>
      <w:r w:rsidR="008D3F0D">
        <w:rPr>
          <w:w w:val="105"/>
        </w:rPr>
        <w:t>car</w:t>
      </w:r>
      <w:r w:rsidR="008D3F0D">
        <w:rPr>
          <w:spacing w:val="-18"/>
          <w:w w:val="105"/>
        </w:rPr>
        <w:t xml:space="preserve"> </w:t>
      </w:r>
      <w:r w:rsidR="008D3F0D">
        <w:rPr>
          <w:w w:val="105"/>
        </w:rPr>
        <w:t>park</w:t>
      </w:r>
      <w:r w:rsidR="008D3F0D">
        <w:rPr>
          <w:spacing w:val="-15"/>
          <w:w w:val="105"/>
        </w:rPr>
        <w:t xml:space="preserve"> </w:t>
      </w:r>
      <w:r w:rsidR="008D3F0D">
        <w:rPr>
          <w:w w:val="105"/>
        </w:rPr>
        <w:t>a Landscape</w:t>
      </w:r>
    </w:p>
    <w:p w:rsidR="00462A5B" w:rsidRDefault="008D3F0D">
      <w:pPr>
        <w:pStyle w:val="BodyText"/>
        <w:tabs>
          <w:tab w:val="left" w:pos="2181"/>
        </w:tabs>
        <w:spacing w:before="2" w:line="247" w:lineRule="auto"/>
        <w:ind w:left="828" w:right="4523"/>
      </w:pPr>
      <w:r>
        <w:rPr>
          <w:w w:val="110"/>
        </w:rPr>
        <w:t>Duration</w:t>
      </w:r>
      <w:r>
        <w:rPr>
          <w:w w:val="110"/>
        </w:rPr>
        <w:tab/>
        <w:t>:</w:t>
      </w:r>
      <w:r>
        <w:rPr>
          <w:spacing w:val="-28"/>
          <w:w w:val="110"/>
        </w:rPr>
        <w:t xml:space="preserve"> </w:t>
      </w:r>
      <w:r>
        <w:rPr>
          <w:w w:val="110"/>
        </w:rPr>
        <w:t>April</w:t>
      </w:r>
      <w:r>
        <w:rPr>
          <w:spacing w:val="-30"/>
          <w:w w:val="110"/>
        </w:rPr>
        <w:t xml:space="preserve"> </w:t>
      </w:r>
      <w:r>
        <w:rPr>
          <w:w w:val="110"/>
        </w:rPr>
        <w:t>2016</w:t>
      </w:r>
      <w:r>
        <w:rPr>
          <w:spacing w:val="-28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Present. Company</w:t>
      </w:r>
      <w:r>
        <w:rPr>
          <w:w w:val="110"/>
        </w:rPr>
        <w:tab/>
      </w:r>
      <w:r>
        <w:rPr>
          <w:w w:val="105"/>
        </w:rPr>
        <w:t>: QD-SBG</w:t>
      </w:r>
      <w:r>
        <w:rPr>
          <w:spacing w:val="-45"/>
          <w:w w:val="105"/>
        </w:rPr>
        <w:t xml:space="preserve"> </w:t>
      </w:r>
      <w:r>
        <w:rPr>
          <w:w w:val="105"/>
        </w:rPr>
        <w:t xml:space="preserve">Construction </w:t>
      </w:r>
      <w:r>
        <w:rPr>
          <w:w w:val="110"/>
        </w:rPr>
        <w:t>Position</w:t>
      </w:r>
      <w:r>
        <w:rPr>
          <w:w w:val="110"/>
        </w:rPr>
        <w:tab/>
        <w:t>: Site</w:t>
      </w:r>
      <w:r>
        <w:rPr>
          <w:spacing w:val="-17"/>
          <w:w w:val="110"/>
        </w:rPr>
        <w:t xml:space="preserve"> </w:t>
      </w:r>
      <w:r>
        <w:rPr>
          <w:w w:val="110"/>
        </w:rPr>
        <w:t>Engineer.</w:t>
      </w:r>
    </w:p>
    <w:p w:rsidR="00462A5B" w:rsidRDefault="00462A5B">
      <w:pPr>
        <w:pStyle w:val="BodyText"/>
        <w:spacing w:before="5"/>
      </w:pPr>
    </w:p>
    <w:p w:rsidR="00462A5B" w:rsidRDefault="008D3F0D">
      <w:pPr>
        <w:pStyle w:val="BodyText"/>
        <w:ind w:left="828"/>
      </w:pPr>
      <w:r>
        <w:rPr>
          <w:w w:val="115"/>
        </w:rPr>
        <w:t>Work platform:</w:t>
      </w:r>
    </w:p>
    <w:p w:rsidR="00462A5B" w:rsidRDefault="008D3F0D">
      <w:pPr>
        <w:pStyle w:val="ListParagraph"/>
        <w:numPr>
          <w:ilvl w:val="1"/>
          <w:numId w:val="4"/>
        </w:numPr>
        <w:tabs>
          <w:tab w:val="left" w:pos="2182"/>
          <w:tab w:val="left" w:pos="2183"/>
        </w:tabs>
        <w:spacing w:before="11" w:line="261" w:lineRule="auto"/>
        <w:ind w:right="1264" w:hanging="338"/>
      </w:pPr>
      <w:r>
        <w:rPr>
          <w:w w:val="105"/>
        </w:rPr>
        <w:t>Construction of Foundation, Tunnel, Underground ca substation.</w:t>
      </w:r>
    </w:p>
    <w:p w:rsidR="00462A5B" w:rsidRDefault="008D3F0D">
      <w:pPr>
        <w:pStyle w:val="ListParagraph"/>
        <w:numPr>
          <w:ilvl w:val="1"/>
          <w:numId w:val="4"/>
        </w:numPr>
        <w:tabs>
          <w:tab w:val="left" w:pos="2182"/>
          <w:tab w:val="left" w:pos="2183"/>
        </w:tabs>
        <w:spacing w:line="251" w:lineRule="exact"/>
        <w:ind w:hanging="338"/>
      </w:pPr>
      <w:r>
        <w:rPr>
          <w:w w:val="105"/>
        </w:rPr>
        <w:t>Repair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Rehabilitation</w:t>
      </w:r>
      <w:r>
        <w:rPr>
          <w:spacing w:val="-11"/>
          <w:w w:val="105"/>
        </w:rPr>
        <w:t xml:space="preserve"> </w:t>
      </w:r>
      <w:r>
        <w:rPr>
          <w:w w:val="105"/>
        </w:rPr>
        <w:t>works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concrete.</w:t>
      </w:r>
    </w:p>
    <w:p w:rsidR="00462A5B" w:rsidRDefault="008D3F0D">
      <w:pPr>
        <w:pStyle w:val="ListParagraph"/>
        <w:numPr>
          <w:ilvl w:val="1"/>
          <w:numId w:val="4"/>
        </w:numPr>
        <w:tabs>
          <w:tab w:val="left" w:pos="2182"/>
          <w:tab w:val="left" w:pos="2183"/>
        </w:tabs>
        <w:spacing w:before="23"/>
        <w:ind w:hanging="338"/>
      </w:pPr>
      <w:r>
        <w:rPr>
          <w:w w:val="105"/>
        </w:rPr>
        <w:t>Monitoring Waterproofing works</w:t>
      </w:r>
      <w:r>
        <w:rPr>
          <w:spacing w:val="-27"/>
          <w:w w:val="105"/>
        </w:rPr>
        <w:t xml:space="preserve"> </w:t>
      </w:r>
      <w:r>
        <w:rPr>
          <w:w w:val="105"/>
        </w:rPr>
        <w:t>(Subcontractor)</w:t>
      </w:r>
    </w:p>
    <w:p w:rsidR="00462A5B" w:rsidRDefault="008D3F0D">
      <w:pPr>
        <w:pStyle w:val="ListParagraph"/>
        <w:numPr>
          <w:ilvl w:val="1"/>
          <w:numId w:val="4"/>
        </w:numPr>
        <w:tabs>
          <w:tab w:val="left" w:pos="2182"/>
          <w:tab w:val="left" w:pos="2183"/>
        </w:tabs>
        <w:spacing w:before="23"/>
        <w:ind w:hanging="338"/>
      </w:pPr>
      <w:r>
        <w:rPr>
          <w:w w:val="105"/>
        </w:rPr>
        <w:t>Monitoring Crack injection</w:t>
      </w:r>
      <w:r>
        <w:rPr>
          <w:spacing w:val="-31"/>
          <w:w w:val="105"/>
        </w:rPr>
        <w:t xml:space="preserve"> </w:t>
      </w:r>
      <w:r>
        <w:rPr>
          <w:w w:val="105"/>
        </w:rPr>
        <w:t>(subcontractor)</w:t>
      </w: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spacing w:before="2"/>
        <w:rPr>
          <w:sz w:val="18"/>
        </w:rPr>
      </w:pPr>
    </w:p>
    <w:p w:rsidR="00462A5B" w:rsidRDefault="008D3F0D">
      <w:pPr>
        <w:pStyle w:val="BodyText"/>
        <w:spacing w:before="96"/>
        <w:ind w:right="505"/>
        <w:jc w:val="right"/>
      </w:pPr>
      <w:r>
        <w:rPr>
          <w:color w:val="8395AF"/>
        </w:rPr>
        <w:t xml:space="preserve">P a g e </w:t>
      </w:r>
      <w:r>
        <w:rPr>
          <w:color w:val="313D4F"/>
        </w:rPr>
        <w:t>1 | 4</w:t>
      </w:r>
    </w:p>
    <w:p w:rsidR="00462A5B" w:rsidRDefault="00462A5B">
      <w:pPr>
        <w:jc w:val="right"/>
        <w:sectPr w:rsidR="00462A5B">
          <w:type w:val="continuous"/>
          <w:pgSz w:w="12240" w:h="15840"/>
          <w:pgMar w:top="600" w:right="1620" w:bottom="280" w:left="1720" w:header="720" w:footer="720" w:gutter="0"/>
          <w:cols w:space="720"/>
        </w:sectPr>
      </w:pPr>
    </w:p>
    <w:p w:rsidR="00462A5B" w:rsidRDefault="00462A5B">
      <w:pPr>
        <w:pStyle w:val="Heading1"/>
      </w:pPr>
      <w:r>
        <w:lastRenderedPageBreak/>
        <w:pict>
          <v:group id="_x0000_s1045" style="position:absolute;left:0;text-align:left;margin-left:39.35pt;margin-top:19.2pt;width:530.8pt;height:751.1pt;z-index:-9304;mso-position-horizontal-relative:page;mso-position-vertical-relative:page" coordorigin="787,384" coordsize="10616,15022">
            <v:shape id="_x0000_s1053" style="position:absolute;left:787;top:384;width:10616;height:15022" coordorigin="787,384" coordsize="10616,15022" o:spt="100" adj="0,,0" path="m11402,15406r-10615,l787,384r10615,l11402,396,811,396r-12,12l811,408r,14974l799,15382r12,12l11402,15394r,12xm811,408r-12,l811,396r,12xm11381,408l811,408r,-12l11381,396r,12xm11381,15394r,-14998l11390,408r12,l11402,15382r-12,l11381,15394xm11402,408r-12,l11381,396r21,l11402,408xm811,15394r-12,-12l811,15382r,12xm11381,15394r-10570,l811,15382r10570,l11381,15394xm11402,15394r-21,l11390,15382r12,l11402,15394xe" fillcolor="#757070" stroked="f">
              <v:stroke joinstyle="round"/>
              <v:formulas/>
              <v:path arrowok="t" o:connecttype="segments"/>
            </v:shape>
            <v:line id="_x0000_s1052" style="position:absolute" from="1846,6541" to="10385,6541" strokeweight="2.04pt"/>
            <v:shape id="_x0000_s1051" type="#_x0000_t75" style="position:absolute;left:7588;top:4024;width:3020;height:2031">
              <v:imagedata r:id="rId12" o:title=""/>
            </v:shape>
            <v:shape id="_x0000_s1050" type="#_x0000_t75" style="position:absolute;left:7610;top:2059;width:2976;height:1985">
              <v:imagedata r:id="rId13" o:title=""/>
            </v:shape>
            <v:line id="_x0000_s1049" style="position:absolute" from="970,458" to="11251,458" strokeweight=".48pt"/>
            <v:line id="_x0000_s1048" style="position:absolute" from="974,463" to="974,15370" strokeweight=".48pt"/>
            <v:line id="_x0000_s1047" style="position:absolute" from="11255,454" to="11255,15377" strokeweight=".36pt"/>
            <v:line id="_x0000_s1046" style="position:absolute" from="970,15373" to="11251,15373" strokeweight=".36pt"/>
            <w10:wrap anchorx="page" anchory="page"/>
          </v:group>
        </w:pict>
      </w:r>
      <w:r w:rsidR="008D3F0D">
        <w:rPr>
          <w:color w:val="5B9AD4"/>
        </w:rPr>
        <w:t>Resume</w:t>
      </w:r>
    </w:p>
    <w:p w:rsidR="00462A5B" w:rsidRDefault="00462A5B">
      <w:pPr>
        <w:pStyle w:val="BodyText"/>
        <w:spacing w:before="7"/>
        <w:rPr>
          <w:sz w:val="19"/>
        </w:rPr>
      </w:pPr>
    </w:p>
    <w:p w:rsidR="00462A5B" w:rsidRDefault="00462A5B">
      <w:pPr>
        <w:tabs>
          <w:tab w:val="left" w:pos="8664"/>
        </w:tabs>
        <w:spacing w:before="94"/>
        <w:ind w:left="151"/>
        <w:rPr>
          <w:sz w:val="25"/>
        </w:rPr>
      </w:pPr>
      <w:r w:rsidRPr="00462A5B">
        <w:pict>
          <v:shape id="_x0000_s1044" type="#_x0000_t202" style="position:absolute;left:0;text-align:left;margin-left:93.6pt;margin-top:25.95pt;width:133.2pt;height:196pt;z-index:1120;mso-position-horizontal-relative:page" fillcolor="#111c3b" stroked="f">
            <v:textbox inset="0,0,0,0">
              <w:txbxContent>
                <w:p w:rsidR="00462A5B" w:rsidRDefault="008D3F0D">
                  <w:pPr>
                    <w:spacing w:before="130" w:line="487" w:lineRule="auto"/>
                    <w:ind w:left="299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 xml:space="preserve">CLIENT/OWNER </w:t>
                  </w:r>
                  <w:r>
                    <w:rPr>
                      <w:color w:val="FFFFFF"/>
                      <w:sz w:val="20"/>
                    </w:rPr>
                    <w:t xml:space="preserve">MASTER DEVELOPER </w:t>
                  </w:r>
                  <w:r>
                    <w:rPr>
                      <w:color w:val="FFFFFF"/>
                      <w:w w:val="105"/>
                      <w:sz w:val="20"/>
                    </w:rPr>
                    <w:t>CONCEPT DESIGNER</w:t>
                  </w:r>
                </w:p>
                <w:p w:rsidR="00462A5B" w:rsidRDefault="008D3F0D">
                  <w:pPr>
                    <w:spacing w:line="185" w:lineRule="exact"/>
                    <w:ind w:left="299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PMCM</w:t>
                  </w:r>
                </w:p>
                <w:p w:rsidR="00462A5B" w:rsidRDefault="008D3F0D">
                  <w:pPr>
                    <w:spacing w:before="192" w:line="441" w:lineRule="auto"/>
                    <w:ind w:left="299" w:right="201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CONSULTANT CONTRACT TYPE LAND AREA</w:t>
                  </w:r>
                </w:p>
                <w:p w:rsidR="00462A5B" w:rsidRDefault="008D3F0D">
                  <w:pPr>
                    <w:ind w:left="299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TOTAL BUILT-UP AREA</w:t>
                  </w:r>
                </w:p>
                <w:p w:rsidR="00462A5B" w:rsidRDefault="008D3F0D">
                  <w:pPr>
                    <w:spacing w:before="193"/>
                    <w:ind w:left="299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LOCATION</w:t>
                  </w:r>
                </w:p>
              </w:txbxContent>
            </v:textbox>
            <w10:wrap anchorx="page"/>
          </v:shape>
        </w:pict>
      </w:r>
      <w:r w:rsidR="008D3F0D">
        <w:rPr>
          <w:color w:val="0E0E0E"/>
          <w:w w:val="140"/>
          <w:sz w:val="25"/>
          <w:u w:val="thick" w:color="0E0E0E"/>
          <w:shd w:val="clear" w:color="auto" w:fill="FFFFFF"/>
        </w:rPr>
        <w:t>Project</w:t>
      </w:r>
      <w:r w:rsidR="008D3F0D">
        <w:rPr>
          <w:color w:val="0E0E0E"/>
          <w:spacing w:val="-11"/>
          <w:w w:val="140"/>
          <w:sz w:val="25"/>
          <w:u w:val="thick" w:color="0E0E0E"/>
          <w:shd w:val="clear" w:color="auto" w:fill="FFFFFF"/>
        </w:rPr>
        <w:t xml:space="preserve"> </w:t>
      </w:r>
      <w:r w:rsidR="008D3F0D">
        <w:rPr>
          <w:color w:val="0E0E0E"/>
          <w:w w:val="140"/>
          <w:sz w:val="25"/>
          <w:u w:val="thick" w:color="0E0E0E"/>
          <w:shd w:val="clear" w:color="auto" w:fill="FFFFFF"/>
        </w:rPr>
        <w:t>Overview</w:t>
      </w:r>
      <w:r w:rsidR="008D3F0D">
        <w:rPr>
          <w:color w:val="0E0E0E"/>
          <w:sz w:val="25"/>
          <w:u w:val="thick" w:color="0E0E0E"/>
          <w:shd w:val="clear" w:color="auto" w:fill="FFFFFF"/>
        </w:rPr>
        <w:tab/>
      </w:r>
    </w:p>
    <w:p w:rsidR="00462A5B" w:rsidRDefault="00462A5B">
      <w:pPr>
        <w:pStyle w:val="BodyText"/>
        <w:spacing w:before="11"/>
        <w:rPr>
          <w:sz w:val="11"/>
        </w:rPr>
      </w:pPr>
    </w:p>
    <w:tbl>
      <w:tblPr>
        <w:tblW w:w="0" w:type="auto"/>
        <w:tblInd w:w="28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1"/>
      </w:tblGrid>
      <w:tr w:rsidR="00462A5B">
        <w:trPr>
          <w:trHeight w:val="480"/>
        </w:trPr>
        <w:tc>
          <w:tcPr>
            <w:tcW w:w="2801" w:type="dxa"/>
            <w:shd w:val="clear" w:color="auto" w:fill="FFFFFF"/>
          </w:tcPr>
          <w:p w:rsidR="00462A5B" w:rsidRDefault="008D3F0D">
            <w:pPr>
              <w:pStyle w:val="TableParagraph"/>
              <w:spacing w:before="2" w:line="240" w:lineRule="atLeast"/>
              <w:ind w:left="103" w:right="352"/>
              <w:rPr>
                <w:sz w:val="20"/>
              </w:rPr>
            </w:pPr>
            <w:r>
              <w:rPr>
                <w:color w:val="0E0E0E"/>
                <w:w w:val="125"/>
                <w:sz w:val="20"/>
              </w:rPr>
              <w:t xml:space="preserve">Qatari </w:t>
            </w:r>
            <w:proofErr w:type="spellStart"/>
            <w:r>
              <w:rPr>
                <w:color w:val="0E0E0E"/>
                <w:w w:val="125"/>
                <w:sz w:val="20"/>
              </w:rPr>
              <w:t>Diar</w:t>
            </w:r>
            <w:proofErr w:type="spellEnd"/>
            <w:r>
              <w:rPr>
                <w:color w:val="0E0E0E"/>
                <w:w w:val="125"/>
                <w:sz w:val="20"/>
              </w:rPr>
              <w:t xml:space="preserve"> Real Estate Investment Company</w:t>
            </w:r>
          </w:p>
        </w:tc>
      </w:tr>
      <w:tr w:rsidR="00462A5B">
        <w:trPr>
          <w:trHeight w:val="478"/>
        </w:trPr>
        <w:tc>
          <w:tcPr>
            <w:tcW w:w="2801" w:type="dxa"/>
            <w:shd w:val="clear" w:color="auto" w:fill="F2F2F6"/>
          </w:tcPr>
          <w:p w:rsidR="00462A5B" w:rsidRDefault="008D3F0D">
            <w:pPr>
              <w:pStyle w:val="TableParagraph"/>
              <w:spacing w:before="10" w:line="230" w:lineRule="atLeast"/>
              <w:ind w:left="103" w:right="352"/>
              <w:rPr>
                <w:sz w:val="20"/>
              </w:rPr>
            </w:pPr>
            <w:proofErr w:type="spellStart"/>
            <w:r>
              <w:rPr>
                <w:color w:val="0E0E0E"/>
                <w:w w:val="120"/>
                <w:sz w:val="20"/>
              </w:rPr>
              <w:t>Lusail</w:t>
            </w:r>
            <w:proofErr w:type="spellEnd"/>
            <w:r>
              <w:rPr>
                <w:color w:val="0E0E0E"/>
                <w:w w:val="120"/>
                <w:sz w:val="20"/>
              </w:rPr>
              <w:t xml:space="preserve"> Real Estate Development Company</w:t>
            </w:r>
          </w:p>
        </w:tc>
      </w:tr>
      <w:tr w:rsidR="00462A5B">
        <w:trPr>
          <w:trHeight w:val="422"/>
        </w:trPr>
        <w:tc>
          <w:tcPr>
            <w:tcW w:w="2801" w:type="dxa"/>
            <w:shd w:val="clear" w:color="auto" w:fill="FFFFFF"/>
          </w:tcPr>
          <w:p w:rsidR="00462A5B" w:rsidRDefault="008D3F0D">
            <w:pPr>
              <w:pStyle w:val="TableParagraph"/>
              <w:spacing w:before="103"/>
              <w:ind w:left="103"/>
              <w:rPr>
                <w:sz w:val="20"/>
              </w:rPr>
            </w:pPr>
            <w:r>
              <w:rPr>
                <w:color w:val="0E0E0E"/>
                <w:w w:val="120"/>
                <w:sz w:val="20"/>
              </w:rPr>
              <w:t>Worley-Parsons</w:t>
            </w:r>
          </w:p>
        </w:tc>
      </w:tr>
      <w:tr w:rsidR="00462A5B">
        <w:trPr>
          <w:trHeight w:val="424"/>
        </w:trPr>
        <w:tc>
          <w:tcPr>
            <w:tcW w:w="2801" w:type="dxa"/>
            <w:shd w:val="clear" w:color="auto" w:fill="F2F2F6"/>
          </w:tcPr>
          <w:p w:rsidR="00462A5B" w:rsidRDefault="008D3F0D">
            <w:pPr>
              <w:pStyle w:val="TableParagraph"/>
              <w:spacing w:before="103"/>
              <w:ind w:left="299"/>
              <w:rPr>
                <w:sz w:val="20"/>
              </w:rPr>
            </w:pPr>
            <w:r>
              <w:rPr>
                <w:color w:val="0E0E0E"/>
                <w:w w:val="125"/>
                <w:sz w:val="20"/>
              </w:rPr>
              <w:t>Parsons</w:t>
            </w:r>
          </w:p>
        </w:tc>
      </w:tr>
      <w:tr w:rsidR="00462A5B">
        <w:trPr>
          <w:trHeight w:val="420"/>
        </w:trPr>
        <w:tc>
          <w:tcPr>
            <w:tcW w:w="2801" w:type="dxa"/>
            <w:shd w:val="clear" w:color="auto" w:fill="FFFFFF"/>
          </w:tcPr>
          <w:p w:rsidR="00462A5B" w:rsidRDefault="008D3F0D">
            <w:pPr>
              <w:pStyle w:val="TableParagraph"/>
              <w:spacing w:before="101"/>
              <w:ind w:left="299"/>
              <w:rPr>
                <w:sz w:val="20"/>
              </w:rPr>
            </w:pPr>
            <w:proofErr w:type="spellStart"/>
            <w:r>
              <w:rPr>
                <w:color w:val="0E0E0E"/>
                <w:w w:val="120"/>
                <w:sz w:val="20"/>
              </w:rPr>
              <w:t>Dorsch</w:t>
            </w:r>
            <w:proofErr w:type="spellEnd"/>
          </w:p>
        </w:tc>
      </w:tr>
      <w:tr w:rsidR="00462A5B">
        <w:trPr>
          <w:trHeight w:val="424"/>
        </w:trPr>
        <w:tc>
          <w:tcPr>
            <w:tcW w:w="2801" w:type="dxa"/>
            <w:shd w:val="clear" w:color="auto" w:fill="F2F2F6"/>
          </w:tcPr>
          <w:p w:rsidR="00462A5B" w:rsidRDefault="008D3F0D">
            <w:pPr>
              <w:pStyle w:val="TableParagraph"/>
              <w:spacing w:before="106"/>
              <w:ind w:left="299"/>
              <w:rPr>
                <w:sz w:val="20"/>
              </w:rPr>
            </w:pPr>
            <w:r>
              <w:rPr>
                <w:color w:val="0E0E0E"/>
                <w:w w:val="115"/>
                <w:sz w:val="20"/>
              </w:rPr>
              <w:t>Lump Sum, D&amp;B</w:t>
            </w:r>
          </w:p>
        </w:tc>
      </w:tr>
      <w:tr w:rsidR="00462A5B">
        <w:trPr>
          <w:trHeight w:val="422"/>
        </w:trPr>
        <w:tc>
          <w:tcPr>
            <w:tcW w:w="2801" w:type="dxa"/>
            <w:shd w:val="clear" w:color="auto" w:fill="FFFFFF"/>
          </w:tcPr>
          <w:p w:rsidR="00462A5B" w:rsidRDefault="008D3F0D">
            <w:pPr>
              <w:pStyle w:val="TableParagraph"/>
              <w:spacing w:before="101"/>
              <w:ind w:left="299"/>
              <w:rPr>
                <w:sz w:val="20"/>
              </w:rPr>
            </w:pPr>
            <w:r>
              <w:rPr>
                <w:color w:val="0E0E0E"/>
                <w:w w:val="125"/>
                <w:sz w:val="20"/>
              </w:rPr>
              <w:t>420,000 m2</w:t>
            </w:r>
          </w:p>
        </w:tc>
      </w:tr>
      <w:tr w:rsidR="00462A5B">
        <w:trPr>
          <w:trHeight w:val="424"/>
        </w:trPr>
        <w:tc>
          <w:tcPr>
            <w:tcW w:w="2801" w:type="dxa"/>
            <w:shd w:val="clear" w:color="auto" w:fill="F2F2F6"/>
          </w:tcPr>
          <w:p w:rsidR="00462A5B" w:rsidRDefault="008D3F0D">
            <w:pPr>
              <w:pStyle w:val="TableParagraph"/>
              <w:spacing w:before="103"/>
              <w:ind w:left="299"/>
              <w:rPr>
                <w:sz w:val="20"/>
              </w:rPr>
            </w:pPr>
            <w:r>
              <w:rPr>
                <w:color w:val="0E0E0E"/>
                <w:w w:val="125"/>
                <w:sz w:val="20"/>
              </w:rPr>
              <w:t>151,198 m2</w:t>
            </w:r>
          </w:p>
        </w:tc>
      </w:tr>
      <w:tr w:rsidR="00462A5B">
        <w:trPr>
          <w:trHeight w:val="420"/>
        </w:trPr>
        <w:tc>
          <w:tcPr>
            <w:tcW w:w="2801" w:type="dxa"/>
            <w:shd w:val="clear" w:color="auto" w:fill="FFFFFF"/>
          </w:tcPr>
          <w:p w:rsidR="00462A5B" w:rsidRDefault="008D3F0D">
            <w:pPr>
              <w:pStyle w:val="TableParagraph"/>
              <w:spacing w:before="101"/>
              <w:ind w:left="299"/>
              <w:rPr>
                <w:sz w:val="20"/>
              </w:rPr>
            </w:pPr>
            <w:proofErr w:type="spellStart"/>
            <w:r>
              <w:rPr>
                <w:color w:val="0E0E0E"/>
                <w:w w:val="115"/>
                <w:sz w:val="20"/>
              </w:rPr>
              <w:t>Lusail</w:t>
            </w:r>
            <w:proofErr w:type="spellEnd"/>
            <w:r>
              <w:rPr>
                <w:color w:val="0E0E0E"/>
                <w:w w:val="115"/>
                <w:sz w:val="20"/>
              </w:rPr>
              <w:t xml:space="preserve"> City</w:t>
            </w:r>
          </w:p>
        </w:tc>
      </w:tr>
    </w:tbl>
    <w:p w:rsidR="00462A5B" w:rsidRDefault="00462A5B">
      <w:pPr>
        <w:pStyle w:val="BodyText"/>
        <w:rPr>
          <w:sz w:val="28"/>
        </w:rPr>
      </w:pPr>
    </w:p>
    <w:p w:rsidR="00462A5B" w:rsidRDefault="008D3F0D">
      <w:pPr>
        <w:pStyle w:val="BodyText"/>
        <w:spacing w:before="202"/>
        <w:ind w:left="152"/>
      </w:pPr>
      <w:r>
        <w:rPr>
          <w:w w:val="110"/>
        </w:rPr>
        <w:t>RESPONSIBILITIES IN QDSBG:</w:t>
      </w:r>
    </w:p>
    <w:p w:rsidR="00462A5B" w:rsidRDefault="00462A5B">
      <w:pPr>
        <w:pStyle w:val="BodyText"/>
        <w:spacing w:before="7"/>
        <w:rPr>
          <w:sz w:val="25"/>
        </w:rPr>
      </w:pP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before="96" w:line="300" w:lineRule="auto"/>
        <w:ind w:right="261" w:hanging="338"/>
      </w:pPr>
      <w:r>
        <w:rPr>
          <w:w w:val="105"/>
        </w:rPr>
        <w:t xml:space="preserve">To Assist Project </w:t>
      </w:r>
      <w:r>
        <w:rPr>
          <w:w w:val="115"/>
        </w:rPr>
        <w:t xml:space="preserve">/ </w:t>
      </w:r>
      <w:r>
        <w:rPr>
          <w:w w:val="105"/>
        </w:rPr>
        <w:t xml:space="preserve">Construction Manager in the Supervision and management </w:t>
      </w:r>
      <w:r>
        <w:rPr>
          <w:spacing w:val="-13"/>
          <w:w w:val="105"/>
        </w:rPr>
        <w:t xml:space="preserve">of </w:t>
      </w:r>
      <w:r>
        <w:rPr>
          <w:w w:val="105"/>
        </w:rPr>
        <w:t>construction Activities to assigned</w:t>
      </w:r>
      <w:r>
        <w:rPr>
          <w:spacing w:val="-29"/>
          <w:w w:val="105"/>
        </w:rPr>
        <w:t xml:space="preserve"> </w:t>
      </w:r>
      <w:r>
        <w:rPr>
          <w:w w:val="105"/>
        </w:rPr>
        <w:t>project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2" w:lineRule="auto"/>
        <w:ind w:right="264" w:hanging="338"/>
      </w:pPr>
      <w:r>
        <w:rPr>
          <w:w w:val="105"/>
        </w:rPr>
        <w:t xml:space="preserve">Conduct daily briefing with site team leaders to Follow-up and report </w:t>
      </w:r>
      <w:r>
        <w:rPr>
          <w:spacing w:val="2"/>
          <w:w w:val="105"/>
        </w:rPr>
        <w:t xml:space="preserve">on </w:t>
      </w:r>
      <w:r>
        <w:rPr>
          <w:w w:val="105"/>
        </w:rPr>
        <w:t xml:space="preserve">the </w:t>
      </w:r>
      <w:r>
        <w:rPr>
          <w:spacing w:val="-8"/>
          <w:w w:val="105"/>
        </w:rPr>
        <w:t xml:space="preserve">work </w:t>
      </w:r>
      <w:r>
        <w:rPr>
          <w:w w:val="105"/>
        </w:rPr>
        <w:t>progress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anticipate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possible</w:t>
      </w:r>
      <w:r>
        <w:rPr>
          <w:spacing w:val="-5"/>
          <w:w w:val="105"/>
        </w:rPr>
        <w:t xml:space="preserve"> </w:t>
      </w:r>
      <w:r>
        <w:rPr>
          <w:w w:val="105"/>
        </w:rPr>
        <w:t>delays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Regards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planned</w:t>
      </w:r>
      <w:r>
        <w:rPr>
          <w:spacing w:val="-7"/>
          <w:w w:val="105"/>
        </w:rPr>
        <w:t xml:space="preserve"> </w:t>
      </w:r>
      <w:r>
        <w:rPr>
          <w:w w:val="105"/>
        </w:rPr>
        <w:t>tasks.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0" w:lineRule="auto"/>
        <w:ind w:right="261" w:hanging="338"/>
      </w:pPr>
      <w:r>
        <w:rPr>
          <w:w w:val="105"/>
        </w:rPr>
        <w:t>Take</w:t>
      </w:r>
      <w:r>
        <w:rPr>
          <w:spacing w:val="-20"/>
          <w:w w:val="105"/>
        </w:rPr>
        <w:t xml:space="preserve"> </w:t>
      </w:r>
      <w:r>
        <w:rPr>
          <w:w w:val="105"/>
        </w:rPr>
        <w:t>immediate</w:t>
      </w:r>
      <w:r>
        <w:rPr>
          <w:spacing w:val="-19"/>
          <w:w w:val="105"/>
        </w:rPr>
        <w:t xml:space="preserve"> </w:t>
      </w:r>
      <w:r>
        <w:rPr>
          <w:w w:val="105"/>
        </w:rPr>
        <w:t>corrective</w:t>
      </w:r>
      <w:r>
        <w:rPr>
          <w:spacing w:val="-22"/>
          <w:w w:val="105"/>
        </w:rPr>
        <w:t xml:space="preserve"> </w:t>
      </w:r>
      <w:r>
        <w:rPr>
          <w:w w:val="105"/>
        </w:rPr>
        <w:t>action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avoid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cumulative</w:t>
      </w:r>
      <w:r>
        <w:rPr>
          <w:spacing w:val="-19"/>
          <w:w w:val="105"/>
        </w:rPr>
        <w:t xml:space="preserve"> </w:t>
      </w:r>
      <w:r>
        <w:rPr>
          <w:w w:val="105"/>
        </w:rPr>
        <w:t>effect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deviation</w:t>
      </w:r>
      <w:r>
        <w:rPr>
          <w:spacing w:val="-18"/>
          <w:w w:val="105"/>
        </w:rPr>
        <w:t xml:space="preserve"> </w:t>
      </w:r>
      <w:r>
        <w:rPr>
          <w:spacing w:val="-8"/>
          <w:w w:val="105"/>
        </w:rPr>
        <w:t xml:space="preserve">and </w:t>
      </w:r>
      <w:r>
        <w:rPr>
          <w:w w:val="105"/>
        </w:rPr>
        <w:t>recover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delay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finish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task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0" w:lineRule="auto"/>
        <w:ind w:right="261" w:hanging="338"/>
      </w:pPr>
      <w:r>
        <w:rPr>
          <w:w w:val="105"/>
        </w:rPr>
        <w:t>Assist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planning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sequencing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-20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9"/>
          <w:w w:val="105"/>
        </w:rPr>
        <w:t xml:space="preserve"> </w:t>
      </w:r>
      <w:r>
        <w:rPr>
          <w:w w:val="105"/>
        </w:rPr>
        <w:t>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 xml:space="preserve">Project </w:t>
      </w:r>
      <w:r>
        <w:rPr>
          <w:w w:val="105"/>
        </w:rPr>
        <w:t>Quality</w:t>
      </w:r>
      <w:r>
        <w:rPr>
          <w:spacing w:val="-8"/>
          <w:w w:val="105"/>
        </w:rPr>
        <w:t xml:space="preserve"> </w:t>
      </w:r>
      <w:r>
        <w:rPr>
          <w:w w:val="105"/>
        </w:rPr>
        <w:t>Plan.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0" w:lineRule="auto"/>
        <w:ind w:right="264" w:hanging="338"/>
      </w:pPr>
      <w:r>
        <w:rPr>
          <w:w w:val="105"/>
        </w:rPr>
        <w:t xml:space="preserve">Ensure awareness of safety &amp; Compliance with HSE rules and regulations </w:t>
      </w:r>
      <w:r>
        <w:rPr>
          <w:spacing w:val="-16"/>
          <w:w w:val="105"/>
        </w:rPr>
        <w:t xml:space="preserve">by </w:t>
      </w:r>
      <w:r>
        <w:rPr>
          <w:w w:val="105"/>
        </w:rPr>
        <w:t>subordinates and</w:t>
      </w:r>
      <w:r>
        <w:rPr>
          <w:spacing w:val="-14"/>
          <w:w w:val="105"/>
        </w:rPr>
        <w:t xml:space="preserve"> </w:t>
      </w:r>
      <w:r>
        <w:rPr>
          <w:w w:val="105"/>
        </w:rPr>
        <w:t>contractors.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0" w:lineRule="auto"/>
        <w:ind w:right="262" w:hanging="338"/>
      </w:pPr>
      <w:r>
        <w:rPr>
          <w:w w:val="105"/>
        </w:rPr>
        <w:t xml:space="preserve">Conduct regular inspections and assess the work performance done by </w:t>
      </w:r>
      <w:r>
        <w:rPr>
          <w:spacing w:val="-10"/>
          <w:w w:val="105"/>
        </w:rPr>
        <w:t xml:space="preserve">all </w:t>
      </w:r>
      <w:r>
        <w:rPr>
          <w:w w:val="105"/>
        </w:rPr>
        <w:t>subcontractors.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297" w:lineRule="auto"/>
        <w:ind w:right="263" w:hanging="338"/>
      </w:pPr>
      <w:r>
        <w:rPr>
          <w:w w:val="105"/>
        </w:rPr>
        <w:t>Evaluate and resolve any discrepancies and problems arising duri</w:t>
      </w:r>
      <w:r>
        <w:rPr>
          <w:w w:val="105"/>
        </w:rPr>
        <w:t>ng construction which</w:t>
      </w:r>
      <w:r>
        <w:rPr>
          <w:spacing w:val="-12"/>
          <w:w w:val="105"/>
        </w:rPr>
        <w:t xml:space="preserve"> </w:t>
      </w:r>
      <w:r>
        <w:rPr>
          <w:w w:val="105"/>
        </w:rPr>
        <w:t>affect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quality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works</w:t>
      </w:r>
      <w:r>
        <w:rPr>
          <w:spacing w:val="-8"/>
          <w:w w:val="105"/>
        </w:rPr>
        <w:t xml:space="preserve"> </w:t>
      </w:r>
      <w:r>
        <w:rPr>
          <w:w w:val="105"/>
        </w:rPr>
        <w:t>performed.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before="5" w:line="300" w:lineRule="auto"/>
        <w:ind w:right="263" w:hanging="338"/>
      </w:pPr>
      <w:r>
        <w:rPr>
          <w:w w:val="105"/>
        </w:rPr>
        <w:t xml:space="preserve">Attend meetings with required concerns to solve technical issues and other </w:t>
      </w:r>
      <w:r>
        <w:rPr>
          <w:spacing w:val="-3"/>
          <w:w w:val="105"/>
        </w:rPr>
        <w:t xml:space="preserve">related </w:t>
      </w:r>
      <w:r>
        <w:rPr>
          <w:w w:val="105"/>
        </w:rPr>
        <w:t>matters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sub-contracts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discussing</w:t>
      </w:r>
      <w:r>
        <w:rPr>
          <w:spacing w:val="-9"/>
          <w:w w:val="105"/>
        </w:rPr>
        <w:t xml:space="preserve"> </w:t>
      </w:r>
      <w:r>
        <w:rPr>
          <w:w w:val="105"/>
        </w:rPr>
        <w:t>obstacles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progress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works.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  <w:tab w:val="left" w:pos="2848"/>
          <w:tab w:val="left" w:pos="3544"/>
          <w:tab w:val="left" w:pos="4136"/>
          <w:tab w:val="left" w:pos="5163"/>
          <w:tab w:val="left" w:pos="5858"/>
          <w:tab w:val="left" w:pos="6334"/>
          <w:tab w:val="left" w:pos="7603"/>
          <w:tab w:val="left" w:pos="8441"/>
        </w:tabs>
        <w:spacing w:before="2" w:line="300" w:lineRule="auto"/>
        <w:ind w:right="263" w:hanging="338"/>
      </w:pPr>
      <w:r>
        <w:rPr>
          <w:w w:val="105"/>
        </w:rPr>
        <w:t>Coordinate/liaising</w:t>
      </w:r>
      <w:r>
        <w:rPr>
          <w:w w:val="105"/>
        </w:rPr>
        <w:tab/>
        <w:t>with</w:t>
      </w:r>
      <w:r>
        <w:rPr>
          <w:w w:val="105"/>
        </w:rPr>
        <w:tab/>
        <w:t>the</w:t>
      </w:r>
      <w:r>
        <w:rPr>
          <w:w w:val="105"/>
        </w:rPr>
        <w:tab/>
        <w:t>handing</w:t>
      </w:r>
      <w:r>
        <w:rPr>
          <w:w w:val="105"/>
        </w:rPr>
        <w:tab/>
      </w:r>
      <w:r>
        <w:rPr>
          <w:w w:val="105"/>
        </w:rPr>
        <w:t>over</w:t>
      </w:r>
      <w:r>
        <w:rPr>
          <w:w w:val="105"/>
        </w:rPr>
        <w:tab/>
        <w:t>of</w:t>
      </w:r>
      <w:r>
        <w:rPr>
          <w:w w:val="105"/>
        </w:rPr>
        <w:tab/>
        <w:t>completed</w:t>
      </w:r>
      <w:r>
        <w:rPr>
          <w:w w:val="105"/>
        </w:rPr>
        <w:tab/>
        <w:t>works</w:t>
      </w:r>
      <w:r>
        <w:rPr>
          <w:w w:val="105"/>
        </w:rPr>
        <w:tab/>
      </w:r>
      <w:r>
        <w:rPr>
          <w:spacing w:val="-2"/>
          <w:w w:val="105"/>
        </w:rPr>
        <w:t xml:space="preserve">to </w:t>
      </w:r>
      <w:r>
        <w:rPr>
          <w:w w:val="105"/>
        </w:rPr>
        <w:t>client/subcontractors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necessary</w:t>
      </w:r>
      <w:r>
        <w:rPr>
          <w:spacing w:val="-6"/>
          <w:w w:val="105"/>
        </w:rPr>
        <w:t xml:space="preserve"> </w:t>
      </w:r>
      <w:r>
        <w:rPr>
          <w:w w:val="105"/>
        </w:rPr>
        <w:t>rectification</w:t>
      </w:r>
      <w:r>
        <w:rPr>
          <w:spacing w:val="-7"/>
          <w:w w:val="105"/>
        </w:rPr>
        <w:t xml:space="preserve"> </w:t>
      </w:r>
      <w:r>
        <w:rPr>
          <w:w w:val="105"/>
        </w:rPr>
        <w:t>works.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line="302" w:lineRule="auto"/>
        <w:ind w:right="260" w:hanging="338"/>
      </w:pPr>
      <w:r>
        <w:rPr>
          <w:w w:val="105"/>
        </w:rPr>
        <w:t xml:space="preserve">Inspects and prepare list for completion of works done by sub-contractors </w:t>
      </w:r>
      <w:r>
        <w:rPr>
          <w:spacing w:val="-5"/>
          <w:w w:val="105"/>
        </w:rPr>
        <w:t xml:space="preserve">after </w:t>
      </w:r>
      <w:r>
        <w:rPr>
          <w:w w:val="105"/>
        </w:rPr>
        <w:t>acceptance inspection by</w:t>
      </w:r>
      <w:r>
        <w:rPr>
          <w:spacing w:val="-27"/>
          <w:w w:val="105"/>
        </w:rPr>
        <w:t xml:space="preserve"> </w:t>
      </w:r>
      <w:r>
        <w:rPr>
          <w:w w:val="105"/>
        </w:rPr>
        <w:t>consultant.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line="249" w:lineRule="exact"/>
        <w:ind w:left="878" w:hanging="388"/>
      </w:pP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Technical</w:t>
      </w:r>
      <w:r>
        <w:rPr>
          <w:spacing w:val="-6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members.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before="64"/>
        <w:ind w:hanging="338"/>
      </w:pPr>
      <w:r>
        <w:rPr>
          <w:w w:val="105"/>
        </w:rPr>
        <w:t>Establish,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spacing w:val="-9"/>
          <w:w w:val="105"/>
        </w:rPr>
        <w:t xml:space="preserve"> </w:t>
      </w:r>
      <w:r>
        <w:rPr>
          <w:w w:val="105"/>
        </w:rPr>
        <w:t>up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non-conformance</w:t>
      </w:r>
      <w:r>
        <w:rPr>
          <w:spacing w:val="-12"/>
          <w:w w:val="105"/>
        </w:rPr>
        <w:t xml:space="preserve"> </w:t>
      </w:r>
      <w:r>
        <w:rPr>
          <w:w w:val="105"/>
        </w:rPr>
        <w:t>activities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62"/>
        <w:ind w:left="878" w:hanging="388"/>
      </w:pPr>
      <w:r>
        <w:rPr>
          <w:w w:val="105"/>
        </w:rPr>
        <w:t>Ensure</w:t>
      </w:r>
      <w:r>
        <w:rPr>
          <w:spacing w:val="-5"/>
          <w:w w:val="105"/>
        </w:rPr>
        <w:t xml:space="preserve"> </w:t>
      </w:r>
      <w:r>
        <w:rPr>
          <w:w w:val="105"/>
        </w:rPr>
        <w:t>projects</w:t>
      </w:r>
      <w:r>
        <w:rPr>
          <w:spacing w:val="-6"/>
          <w:w w:val="105"/>
        </w:rPr>
        <w:t xml:space="preserve"> </w:t>
      </w:r>
      <w:r>
        <w:rPr>
          <w:w w:val="105"/>
        </w:rPr>
        <w:t>meet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-4"/>
          <w:w w:val="105"/>
        </w:rPr>
        <w:t xml:space="preserve"> </w:t>
      </w:r>
      <w:r>
        <w:rPr>
          <w:w w:val="105"/>
        </w:rPr>
        <w:t>budgets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timescales</w:t>
      </w:r>
    </w:p>
    <w:p w:rsidR="00462A5B" w:rsidRDefault="008D3F0D">
      <w:pPr>
        <w:pStyle w:val="ListParagraph"/>
        <w:numPr>
          <w:ilvl w:val="0"/>
          <w:numId w:val="3"/>
        </w:numPr>
        <w:tabs>
          <w:tab w:val="left" w:pos="829"/>
        </w:tabs>
        <w:spacing w:before="64"/>
        <w:ind w:hanging="338"/>
      </w:pPr>
      <w:r>
        <w:rPr>
          <w:w w:val="105"/>
        </w:rPr>
        <w:t>Prepare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initiates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6"/>
          <w:w w:val="105"/>
        </w:rPr>
        <w:t xml:space="preserve"> </w:t>
      </w:r>
      <w:r>
        <w:rPr>
          <w:w w:val="105"/>
        </w:rPr>
        <w:t>inspections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consultant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accordance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QC.</w:t>
      </w:r>
    </w:p>
    <w:p w:rsidR="00462A5B" w:rsidRDefault="00462A5B">
      <w:pPr>
        <w:pStyle w:val="BodyText"/>
        <w:spacing w:before="3"/>
        <w:rPr>
          <w:sz w:val="19"/>
        </w:rPr>
      </w:pPr>
    </w:p>
    <w:p w:rsidR="00462A5B" w:rsidRDefault="008D3F0D">
      <w:pPr>
        <w:pStyle w:val="BodyText"/>
        <w:ind w:right="505"/>
        <w:jc w:val="right"/>
      </w:pPr>
      <w:r>
        <w:rPr>
          <w:color w:val="8395AF"/>
        </w:rPr>
        <w:t xml:space="preserve">P a g e </w:t>
      </w:r>
      <w:r>
        <w:rPr>
          <w:color w:val="313D4F"/>
        </w:rPr>
        <w:t>2 | 4</w:t>
      </w:r>
    </w:p>
    <w:p w:rsidR="00462A5B" w:rsidRDefault="00462A5B">
      <w:pPr>
        <w:jc w:val="right"/>
        <w:sectPr w:rsidR="00462A5B">
          <w:pgSz w:w="12240" w:h="15840"/>
          <w:pgMar w:top="600" w:right="1620" w:bottom="280" w:left="1720" w:header="720" w:footer="720" w:gutter="0"/>
          <w:cols w:space="720"/>
        </w:sectPr>
      </w:pPr>
    </w:p>
    <w:p w:rsidR="00462A5B" w:rsidRDefault="00462A5B">
      <w:pPr>
        <w:pStyle w:val="Heading2"/>
      </w:pPr>
      <w:r>
        <w:lastRenderedPageBreak/>
        <w:pict>
          <v:group id="_x0000_s1036" style="position:absolute;left:0;text-align:left;margin-left:39.35pt;margin-top:19.2pt;width:530.8pt;height:751.1pt;z-index:-9256;mso-position-horizontal-relative:page;mso-position-vertical-relative:page" coordorigin="787,384" coordsize="10616,15022">
            <v:shape id="_x0000_s1043" style="position:absolute;left:787;top:384;width:10616;height:15022" coordorigin="787,384" coordsize="10616,15022" o:spt="100" adj="0,,0" path="m11402,15406r-10615,l787,384r10615,l11402,396,811,396r-12,12l811,408r,14974l799,15382r12,12l11402,15394r,12xm811,408r-12,l811,396r,12xm11381,408l811,408r,-12l11381,396r,12xm11381,15394r,-14998l11390,408r12,l11402,15382r-12,l11381,15394xm11402,408r-12,l11381,396r21,l11402,408xm811,15394r-12,-12l811,15382r,12xm11381,15394r-10570,l811,15382r10570,l11381,15394xm11402,15394r-21,l11390,15382r12,l11402,15394xe" fillcolor="#757070" stroked="f">
              <v:stroke joinstyle="round"/>
              <v:formulas/>
              <v:path arrowok="t" o:connecttype="segments"/>
            </v:shape>
            <v:line id="_x0000_s1042" style="position:absolute" from="1846,4663" to="10385,4663" strokeweight="1.92pt"/>
            <v:line id="_x0000_s1041" style="position:absolute" from="1846,11238" to="10385,11238" strokeweight="2.04pt"/>
            <v:line id="_x0000_s1040" style="position:absolute" from="970,456" to="11251,456" strokeweight=".48pt"/>
            <v:line id="_x0000_s1039" style="position:absolute" from="974,461" to="974,15367" strokeweight=".48pt"/>
            <v:line id="_x0000_s1038" style="position:absolute" from="11255,451" to="11255,15377" strokeweight=".36pt"/>
            <v:line id="_x0000_s1037" style="position:absolute" from="970,15372" to="11251,15372" strokeweight=".48pt"/>
            <w10:wrap anchorx="page" anchory="page"/>
          </v:group>
        </w:pict>
      </w:r>
      <w:r w:rsidR="008D3F0D">
        <w:rPr>
          <w:color w:val="5B9AD4"/>
        </w:rPr>
        <w:t>Resume</w:t>
      </w:r>
    </w:p>
    <w:p w:rsidR="00462A5B" w:rsidRDefault="00462A5B">
      <w:pPr>
        <w:pStyle w:val="BodyText"/>
        <w:spacing w:before="4"/>
        <w:rPr>
          <w:sz w:val="18"/>
        </w:rPr>
      </w:pPr>
    </w:p>
    <w:p w:rsidR="00462A5B" w:rsidRDefault="008D3F0D">
      <w:pPr>
        <w:pStyle w:val="ListParagraph"/>
        <w:numPr>
          <w:ilvl w:val="0"/>
          <w:numId w:val="2"/>
        </w:numPr>
        <w:tabs>
          <w:tab w:val="left" w:pos="829"/>
        </w:tabs>
        <w:spacing w:before="95" w:line="300" w:lineRule="auto"/>
        <w:ind w:right="270" w:hanging="338"/>
      </w:pPr>
      <w:r>
        <w:rPr>
          <w:w w:val="105"/>
        </w:rPr>
        <w:t xml:space="preserve">Prepare site work orders for extra works done by sub-contractors which in </w:t>
      </w:r>
      <w:r>
        <w:rPr>
          <w:spacing w:val="-12"/>
          <w:w w:val="105"/>
        </w:rPr>
        <w:t xml:space="preserve">not </w:t>
      </w:r>
      <w:r>
        <w:rPr>
          <w:w w:val="105"/>
        </w:rPr>
        <w:t>included in</w:t>
      </w:r>
      <w:r>
        <w:rPr>
          <w:spacing w:val="-14"/>
          <w:w w:val="105"/>
        </w:rPr>
        <w:t xml:space="preserve"> </w:t>
      </w:r>
      <w:r>
        <w:rPr>
          <w:w w:val="105"/>
        </w:rPr>
        <w:t>contract</w:t>
      </w:r>
    </w:p>
    <w:p w:rsidR="00462A5B" w:rsidRDefault="008D3F0D">
      <w:pPr>
        <w:pStyle w:val="ListParagraph"/>
        <w:numPr>
          <w:ilvl w:val="0"/>
          <w:numId w:val="2"/>
        </w:numPr>
        <w:tabs>
          <w:tab w:val="left" w:pos="829"/>
        </w:tabs>
        <w:spacing w:before="1" w:line="300" w:lineRule="auto"/>
        <w:ind w:right="268" w:hanging="338"/>
      </w:pPr>
      <w:r>
        <w:rPr>
          <w:w w:val="105"/>
        </w:rPr>
        <w:t xml:space="preserve">Checking and preparing site reports, designs and drawings, planning schedule </w:t>
      </w:r>
      <w:r>
        <w:rPr>
          <w:spacing w:val="-10"/>
          <w:w w:val="105"/>
        </w:rPr>
        <w:t xml:space="preserve">for </w:t>
      </w:r>
      <w:r>
        <w:rPr>
          <w:w w:val="105"/>
        </w:rPr>
        <w:t>execution of site</w:t>
      </w:r>
      <w:r>
        <w:rPr>
          <w:spacing w:val="-26"/>
          <w:w w:val="105"/>
        </w:rPr>
        <w:t xml:space="preserve"> </w:t>
      </w:r>
      <w:r>
        <w:rPr>
          <w:w w:val="105"/>
        </w:rPr>
        <w:t>activities.</w:t>
      </w:r>
    </w:p>
    <w:p w:rsidR="00462A5B" w:rsidRDefault="00462A5B">
      <w:pPr>
        <w:pStyle w:val="BodyText"/>
        <w:spacing w:before="5"/>
      </w:pPr>
    </w:p>
    <w:p w:rsidR="00462A5B" w:rsidRDefault="008D3F0D">
      <w:pPr>
        <w:pStyle w:val="ListParagraph"/>
        <w:numPr>
          <w:ilvl w:val="0"/>
          <w:numId w:val="4"/>
        </w:numPr>
        <w:tabs>
          <w:tab w:val="left" w:pos="829"/>
          <w:tab w:val="left" w:pos="1813"/>
        </w:tabs>
        <w:ind w:left="828" w:hanging="338"/>
      </w:pPr>
      <w:r>
        <w:rPr>
          <w:w w:val="105"/>
        </w:rPr>
        <w:t>Project</w:t>
      </w:r>
      <w:r>
        <w:rPr>
          <w:w w:val="105"/>
        </w:rPr>
        <w:tab/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Improvements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Interior</w:t>
      </w:r>
      <w:r>
        <w:rPr>
          <w:spacing w:val="-7"/>
          <w:w w:val="105"/>
        </w:rPr>
        <w:t xml:space="preserve"> </w:t>
      </w:r>
      <w:r>
        <w:rPr>
          <w:w w:val="105"/>
        </w:rPr>
        <w:t>BT</w:t>
      </w:r>
      <w:r>
        <w:rPr>
          <w:spacing w:val="-4"/>
          <w:w w:val="105"/>
        </w:rPr>
        <w:t xml:space="preserve"> </w:t>
      </w:r>
      <w:r>
        <w:rPr>
          <w:w w:val="105"/>
        </w:rPr>
        <w:t>Roads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Chennai</w:t>
      </w:r>
      <w:r>
        <w:rPr>
          <w:spacing w:val="-8"/>
          <w:w w:val="105"/>
        </w:rPr>
        <w:t xml:space="preserve"> </w:t>
      </w:r>
      <w:r>
        <w:rPr>
          <w:w w:val="105"/>
        </w:rPr>
        <w:t>Corporation.</w:t>
      </w:r>
    </w:p>
    <w:p w:rsidR="00462A5B" w:rsidRDefault="008D3F0D">
      <w:pPr>
        <w:pStyle w:val="BodyText"/>
        <w:spacing w:before="4"/>
        <w:ind w:left="828"/>
      </w:pPr>
      <w:proofErr w:type="gramStart"/>
      <w:r>
        <w:rPr>
          <w:w w:val="110"/>
        </w:rPr>
        <w:t>Duration :</w:t>
      </w:r>
      <w:proofErr w:type="gramEnd"/>
      <w:r>
        <w:rPr>
          <w:w w:val="110"/>
        </w:rPr>
        <w:t xml:space="preserve"> Jan-2016 to April-2016.</w:t>
      </w:r>
    </w:p>
    <w:p w:rsidR="00462A5B" w:rsidRDefault="008D3F0D">
      <w:pPr>
        <w:pStyle w:val="BodyText"/>
        <w:spacing w:before="6"/>
        <w:ind w:left="828"/>
      </w:pPr>
      <w:proofErr w:type="gramStart"/>
      <w:r>
        <w:rPr>
          <w:w w:val="110"/>
        </w:rPr>
        <w:t>Company :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CMEC_Megastar</w:t>
      </w:r>
      <w:proofErr w:type="spellEnd"/>
      <w:r>
        <w:rPr>
          <w:w w:val="110"/>
        </w:rPr>
        <w:t xml:space="preserve"> JV</w:t>
      </w:r>
    </w:p>
    <w:p w:rsidR="00462A5B" w:rsidRDefault="008D3F0D">
      <w:pPr>
        <w:pStyle w:val="BodyText"/>
        <w:tabs>
          <w:tab w:val="left" w:pos="1832"/>
        </w:tabs>
        <w:spacing w:before="6"/>
        <w:ind w:left="828"/>
      </w:pPr>
      <w:r>
        <w:rPr>
          <w:w w:val="105"/>
        </w:rPr>
        <w:t>Position</w:t>
      </w:r>
      <w:r>
        <w:rPr>
          <w:w w:val="105"/>
        </w:rPr>
        <w:tab/>
        <w:t>: Site Engineer and Assistant Quantity</w:t>
      </w:r>
      <w:r>
        <w:rPr>
          <w:spacing w:val="-17"/>
          <w:w w:val="105"/>
        </w:rPr>
        <w:t xml:space="preserve"> </w:t>
      </w:r>
      <w:r>
        <w:rPr>
          <w:w w:val="105"/>
        </w:rPr>
        <w:t>Surveyor.</w:t>
      </w:r>
    </w:p>
    <w:p w:rsidR="00462A5B" w:rsidRDefault="00462A5B">
      <w:pPr>
        <w:pStyle w:val="BodyText"/>
        <w:rPr>
          <w:sz w:val="24"/>
        </w:rPr>
      </w:pPr>
    </w:p>
    <w:p w:rsidR="00462A5B" w:rsidRDefault="008D3F0D">
      <w:pPr>
        <w:pStyle w:val="BodyText"/>
        <w:spacing w:before="179"/>
        <w:ind w:left="115" w:right="3936"/>
        <w:jc w:val="center"/>
      </w:pPr>
      <w:r>
        <w:rPr>
          <w:w w:val="110"/>
        </w:rPr>
        <w:t>RESPONSIBILITIES IN CMEC_MEGASTAR:</w:t>
      </w:r>
    </w:p>
    <w:p w:rsidR="00462A5B" w:rsidRDefault="00462A5B">
      <w:pPr>
        <w:pStyle w:val="BodyText"/>
        <w:spacing w:before="6"/>
        <w:rPr>
          <w:sz w:val="17"/>
        </w:rPr>
      </w:pP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  <w:tab w:val="left" w:pos="3129"/>
          <w:tab w:val="left" w:pos="4599"/>
          <w:tab w:val="left" w:pos="6766"/>
          <w:tab w:val="left" w:pos="7366"/>
          <w:tab w:val="left" w:pos="8288"/>
        </w:tabs>
        <w:spacing w:before="96" w:line="297" w:lineRule="auto"/>
        <w:ind w:right="264" w:hanging="338"/>
      </w:pPr>
      <w:r>
        <w:t xml:space="preserve">Planning,  </w:t>
      </w:r>
      <w:r>
        <w:rPr>
          <w:spacing w:val="38"/>
        </w:rPr>
        <w:t xml:space="preserve"> </w:t>
      </w:r>
      <w:r>
        <w:t>Scheduling,</w:t>
      </w:r>
      <w:r>
        <w:tab/>
        <w:t>Rescheduling,</w:t>
      </w:r>
      <w:r>
        <w:tab/>
        <w:t>Allocating</w:t>
      </w:r>
      <w:r>
        <w:rPr>
          <w:spacing w:val="14"/>
        </w:rPr>
        <w:t xml:space="preserve"> </w:t>
      </w:r>
      <w:r>
        <w:t>Resources,</w:t>
      </w:r>
      <w:r>
        <w:tab/>
        <w:t>Cost</w:t>
      </w:r>
      <w:r>
        <w:tab/>
        <w:t>analysis</w:t>
      </w:r>
      <w:r>
        <w:tab/>
        <w:t>and maintaining the progress report</w:t>
      </w:r>
      <w:r>
        <w:rPr>
          <w:spacing w:val="-11"/>
        </w:rPr>
        <w:t xml:space="preserve"> </w:t>
      </w:r>
      <w:r>
        <w:t>daily.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"/>
        <w:ind w:hanging="338"/>
      </w:pPr>
      <w:r>
        <w:rPr>
          <w:w w:val="105"/>
        </w:rPr>
        <w:t>Maintaining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allocating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w w:val="105"/>
        </w:rPr>
        <w:t>both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Labors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work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4"/>
        <w:ind w:hanging="338"/>
      </w:pPr>
      <w:r>
        <w:rPr>
          <w:w w:val="105"/>
        </w:rPr>
        <w:t>Maintaining</w:t>
      </w:r>
      <w:r>
        <w:rPr>
          <w:spacing w:val="42"/>
          <w:w w:val="105"/>
        </w:rPr>
        <w:t xml:space="preserve"> </w:t>
      </w:r>
      <w:r>
        <w:rPr>
          <w:w w:val="105"/>
        </w:rPr>
        <w:t>Gantt</w:t>
      </w:r>
      <w:r>
        <w:rPr>
          <w:spacing w:val="41"/>
          <w:w w:val="105"/>
        </w:rPr>
        <w:t xml:space="preserve"> </w:t>
      </w:r>
      <w:r>
        <w:rPr>
          <w:w w:val="105"/>
        </w:rPr>
        <w:t>chart,</w:t>
      </w:r>
      <w:r>
        <w:rPr>
          <w:spacing w:val="41"/>
          <w:w w:val="105"/>
        </w:rPr>
        <w:t xml:space="preserve"> </w:t>
      </w:r>
      <w:r>
        <w:rPr>
          <w:w w:val="105"/>
        </w:rPr>
        <w:t>which</w:t>
      </w:r>
      <w:r>
        <w:rPr>
          <w:spacing w:val="39"/>
          <w:w w:val="105"/>
        </w:rPr>
        <w:t xml:space="preserve"> </w:t>
      </w:r>
      <w:r>
        <w:rPr>
          <w:w w:val="105"/>
        </w:rPr>
        <w:t>can</w:t>
      </w:r>
      <w:r>
        <w:rPr>
          <w:spacing w:val="40"/>
          <w:w w:val="105"/>
        </w:rPr>
        <w:t xml:space="preserve"> </w:t>
      </w:r>
      <w:r>
        <w:rPr>
          <w:w w:val="105"/>
        </w:rPr>
        <w:t>show</w:t>
      </w:r>
      <w:r>
        <w:rPr>
          <w:spacing w:val="44"/>
          <w:w w:val="105"/>
        </w:rPr>
        <w:t xml:space="preserve"> </w:t>
      </w:r>
      <w:r>
        <w:rPr>
          <w:w w:val="105"/>
        </w:rPr>
        <w:t>different</w:t>
      </w:r>
      <w:r>
        <w:rPr>
          <w:spacing w:val="42"/>
          <w:w w:val="105"/>
        </w:rPr>
        <w:t xml:space="preserve"> </w:t>
      </w:r>
      <w:r>
        <w:rPr>
          <w:w w:val="105"/>
        </w:rPr>
        <w:t>between</w:t>
      </w:r>
      <w:r>
        <w:rPr>
          <w:spacing w:val="41"/>
          <w:w w:val="105"/>
        </w:rPr>
        <w:t xml:space="preserve"> </w:t>
      </w:r>
      <w:r>
        <w:rPr>
          <w:w w:val="105"/>
        </w:rPr>
        <w:t>Scheduled</w:t>
      </w:r>
      <w:r>
        <w:rPr>
          <w:spacing w:val="40"/>
          <w:w w:val="105"/>
        </w:rPr>
        <w:t xml:space="preserve"> </w:t>
      </w:r>
      <w:r>
        <w:rPr>
          <w:w w:val="105"/>
        </w:rPr>
        <w:t>date</w:t>
      </w:r>
      <w:r>
        <w:rPr>
          <w:spacing w:val="43"/>
          <w:w w:val="105"/>
        </w:rPr>
        <w:t xml:space="preserve"> </w:t>
      </w:r>
      <w:r>
        <w:rPr>
          <w:w w:val="105"/>
        </w:rPr>
        <w:t>and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3"/>
        <w:ind w:hanging="338"/>
      </w:pPr>
      <w:r>
        <w:rPr>
          <w:w w:val="105"/>
        </w:rPr>
        <w:t>Actual date of</w:t>
      </w:r>
      <w:r>
        <w:rPr>
          <w:spacing w:val="-20"/>
          <w:w w:val="105"/>
        </w:rPr>
        <w:t xml:space="preserve"> </w:t>
      </w:r>
      <w:r>
        <w:rPr>
          <w:w w:val="105"/>
        </w:rPr>
        <w:t>work.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4"/>
        <w:ind w:hanging="338"/>
      </w:pPr>
      <w:r>
        <w:t>Maintaining Work C</w:t>
      </w:r>
      <w:r>
        <w:t>alendar, Time Sheet as per work</w:t>
      </w:r>
      <w:r>
        <w:rPr>
          <w:spacing w:val="-17"/>
        </w:rPr>
        <w:t xml:space="preserve"> </w:t>
      </w:r>
      <w:r>
        <w:t>schedule.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2"/>
        <w:ind w:hanging="338"/>
      </w:pPr>
      <w:r>
        <w:rPr>
          <w:w w:val="105"/>
        </w:rPr>
        <w:t>Preparing Monthly Progress</w:t>
      </w:r>
      <w:r>
        <w:rPr>
          <w:spacing w:val="-26"/>
          <w:w w:val="105"/>
        </w:rPr>
        <w:t xml:space="preserve"> </w:t>
      </w:r>
      <w:r>
        <w:rPr>
          <w:w w:val="105"/>
        </w:rPr>
        <w:t>Report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6"/>
        <w:ind w:hanging="338"/>
      </w:pPr>
      <w:r>
        <w:rPr>
          <w:w w:val="110"/>
        </w:rPr>
        <w:t>Preparing</w:t>
      </w:r>
      <w:r>
        <w:rPr>
          <w:spacing w:val="-15"/>
          <w:w w:val="110"/>
        </w:rPr>
        <w:t xml:space="preserve"> </w:t>
      </w:r>
      <w:r>
        <w:rPr>
          <w:w w:val="110"/>
        </w:rPr>
        <w:t>measurement</w:t>
      </w:r>
      <w:r>
        <w:rPr>
          <w:spacing w:val="-13"/>
          <w:w w:val="110"/>
        </w:rPr>
        <w:t xml:space="preserve"> </w:t>
      </w:r>
      <w:r>
        <w:rPr>
          <w:w w:val="110"/>
        </w:rPr>
        <w:t>Sheets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Quantity</w:t>
      </w:r>
      <w:r>
        <w:rPr>
          <w:spacing w:val="-12"/>
          <w:w w:val="110"/>
        </w:rPr>
        <w:t xml:space="preserve"> </w:t>
      </w:r>
      <w:r>
        <w:rPr>
          <w:w w:val="110"/>
        </w:rPr>
        <w:t>analysis.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1" w:line="300" w:lineRule="auto"/>
        <w:ind w:right="270" w:hanging="338"/>
      </w:pP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detailed</w:t>
      </w:r>
      <w:r>
        <w:rPr>
          <w:spacing w:val="-11"/>
          <w:w w:val="105"/>
        </w:rPr>
        <w:t xml:space="preserve"> </w:t>
      </w:r>
      <w:r>
        <w:rPr>
          <w:w w:val="105"/>
        </w:rPr>
        <w:t>report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</w:t>
      </w:r>
      <w:r>
        <w:rPr>
          <w:spacing w:val="-12"/>
          <w:w w:val="105"/>
        </w:rPr>
        <w:t xml:space="preserve"> </w:t>
      </w:r>
      <w:r>
        <w:rPr>
          <w:w w:val="105"/>
        </w:rPr>
        <w:t>day-by-day,</w:t>
      </w:r>
      <w:r>
        <w:rPr>
          <w:spacing w:val="-12"/>
          <w:w w:val="105"/>
        </w:rPr>
        <w:t xml:space="preserve"> </w:t>
      </w:r>
      <w:r>
        <w:rPr>
          <w:w w:val="105"/>
        </w:rPr>
        <w:t>week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monthly</w:t>
      </w:r>
      <w:r>
        <w:rPr>
          <w:spacing w:val="-13"/>
          <w:w w:val="105"/>
        </w:rPr>
        <w:t xml:space="preserve"> </w:t>
      </w:r>
      <w:r>
        <w:rPr>
          <w:w w:val="105"/>
        </w:rPr>
        <w:t>Report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7"/>
          <w:w w:val="105"/>
        </w:rPr>
        <w:t xml:space="preserve">well </w:t>
      </w:r>
      <w:r>
        <w:rPr>
          <w:w w:val="105"/>
        </w:rPr>
        <w:t>maintaining the whole project as</w:t>
      </w:r>
      <w:r>
        <w:rPr>
          <w:spacing w:val="-36"/>
          <w:w w:val="105"/>
        </w:rPr>
        <w:t xml:space="preserve"> </w:t>
      </w:r>
      <w:r>
        <w:rPr>
          <w:w w:val="105"/>
        </w:rPr>
        <w:t>scheduled.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hanging="338"/>
      </w:pPr>
      <w:r>
        <w:t>Maintaining Site as given in</w:t>
      </w:r>
      <w:r>
        <w:rPr>
          <w:spacing w:val="-26"/>
        </w:rPr>
        <w:t xml:space="preserve"> </w:t>
      </w:r>
      <w:r>
        <w:t>BOQ.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1" w:line="302" w:lineRule="auto"/>
        <w:ind w:right="270" w:hanging="338"/>
      </w:pPr>
      <w:r>
        <w:rPr>
          <w:w w:val="105"/>
        </w:rPr>
        <w:t xml:space="preserve">Co-ordinate workers in site and maintain proper construction as per diagram </w:t>
      </w:r>
      <w:r>
        <w:rPr>
          <w:spacing w:val="-12"/>
          <w:w w:val="105"/>
        </w:rPr>
        <w:t xml:space="preserve">and </w:t>
      </w:r>
      <w:r>
        <w:rPr>
          <w:w w:val="105"/>
        </w:rPr>
        <w:t>requirement of</w:t>
      </w:r>
      <w:r>
        <w:rPr>
          <w:spacing w:val="-12"/>
          <w:w w:val="105"/>
        </w:rPr>
        <w:t xml:space="preserve"> </w:t>
      </w:r>
      <w:r>
        <w:rPr>
          <w:w w:val="105"/>
        </w:rPr>
        <w:t>site.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line="249" w:lineRule="exact"/>
        <w:ind w:hanging="338"/>
      </w:pPr>
      <w:r>
        <w:rPr>
          <w:w w:val="105"/>
        </w:rPr>
        <w:t>Check and work with proper safety</w:t>
      </w:r>
      <w:r>
        <w:rPr>
          <w:spacing w:val="-43"/>
          <w:w w:val="105"/>
        </w:rPr>
        <w:t xml:space="preserve"> </w:t>
      </w:r>
      <w:r>
        <w:rPr>
          <w:w w:val="105"/>
        </w:rPr>
        <w:t>management.</w:t>
      </w:r>
    </w:p>
    <w:p w:rsidR="00462A5B" w:rsidRDefault="00462A5B">
      <w:pPr>
        <w:pStyle w:val="BodyText"/>
        <w:spacing w:before="3"/>
        <w:rPr>
          <w:sz w:val="31"/>
        </w:rPr>
      </w:pPr>
    </w:p>
    <w:p w:rsidR="00462A5B" w:rsidRDefault="008D3F0D">
      <w:pPr>
        <w:pStyle w:val="ListParagraph"/>
        <w:numPr>
          <w:ilvl w:val="0"/>
          <w:numId w:val="4"/>
        </w:numPr>
        <w:tabs>
          <w:tab w:val="left" w:pos="829"/>
          <w:tab w:val="left" w:pos="1813"/>
        </w:tabs>
        <w:ind w:left="828" w:hanging="338"/>
      </w:pPr>
      <w:r>
        <w:rPr>
          <w:w w:val="110"/>
        </w:rPr>
        <w:t>Project</w:t>
      </w:r>
      <w:r>
        <w:rPr>
          <w:w w:val="110"/>
        </w:rPr>
        <w:tab/>
        <w:t>: Construction of Residential</w:t>
      </w:r>
      <w:r>
        <w:rPr>
          <w:spacing w:val="-28"/>
          <w:w w:val="110"/>
        </w:rPr>
        <w:t xml:space="preserve"> </w:t>
      </w:r>
      <w:r>
        <w:rPr>
          <w:w w:val="110"/>
        </w:rPr>
        <w:t>building.</w:t>
      </w:r>
    </w:p>
    <w:p w:rsidR="00462A5B" w:rsidRDefault="008D3F0D">
      <w:pPr>
        <w:pStyle w:val="BodyText"/>
        <w:tabs>
          <w:tab w:val="left" w:pos="1832"/>
        </w:tabs>
        <w:spacing w:before="6" w:line="244" w:lineRule="auto"/>
        <w:ind w:left="828" w:right="4534"/>
      </w:pPr>
      <w:proofErr w:type="gramStart"/>
      <w:r>
        <w:rPr>
          <w:w w:val="110"/>
        </w:rPr>
        <w:t>Duration :</w:t>
      </w:r>
      <w:proofErr w:type="gramEnd"/>
      <w:r>
        <w:rPr>
          <w:w w:val="110"/>
        </w:rPr>
        <w:t xml:space="preserve"> May-2015 to Dec-2015. </w:t>
      </w:r>
      <w:proofErr w:type="gramStart"/>
      <w:r>
        <w:rPr>
          <w:w w:val="105"/>
        </w:rPr>
        <w:t>Company :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Anbazhagan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 xml:space="preserve">Construction. </w:t>
      </w:r>
      <w:r>
        <w:rPr>
          <w:w w:val="110"/>
        </w:rPr>
        <w:t>Position</w:t>
      </w:r>
      <w:r>
        <w:rPr>
          <w:w w:val="110"/>
        </w:rPr>
        <w:tab/>
        <w:t>: Site</w:t>
      </w:r>
      <w:r>
        <w:rPr>
          <w:spacing w:val="-15"/>
          <w:w w:val="110"/>
        </w:rPr>
        <w:t xml:space="preserve"> </w:t>
      </w:r>
      <w:r>
        <w:rPr>
          <w:w w:val="110"/>
        </w:rPr>
        <w:t>Engineer.</w:t>
      </w:r>
    </w:p>
    <w:p w:rsidR="00462A5B" w:rsidRDefault="00462A5B">
      <w:pPr>
        <w:pStyle w:val="BodyText"/>
        <w:spacing w:before="1"/>
        <w:rPr>
          <w:sz w:val="23"/>
        </w:rPr>
      </w:pPr>
    </w:p>
    <w:p w:rsidR="00462A5B" w:rsidRDefault="008D3F0D">
      <w:pPr>
        <w:pStyle w:val="BodyText"/>
        <w:ind w:left="151"/>
      </w:pPr>
      <w:r>
        <w:rPr>
          <w:w w:val="110"/>
        </w:rPr>
        <w:t>RESPONSIBILITIES IN AZN CONSTRUCTION</w:t>
      </w:r>
    </w:p>
    <w:p w:rsidR="00462A5B" w:rsidRDefault="00462A5B">
      <w:pPr>
        <w:pStyle w:val="BodyText"/>
        <w:spacing w:before="2"/>
        <w:rPr>
          <w:sz w:val="25"/>
        </w:rPr>
      </w:pP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96"/>
        <w:ind w:hanging="338"/>
      </w:pPr>
      <w:r>
        <w:rPr>
          <w:w w:val="105"/>
        </w:rPr>
        <w:t>Daily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checking</w:t>
      </w:r>
      <w:r>
        <w:rPr>
          <w:spacing w:val="-10"/>
          <w:w w:val="105"/>
        </w:rPr>
        <w:t xml:space="preserve"> </w:t>
      </w:r>
      <w:r>
        <w:rPr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standard.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4"/>
        <w:ind w:hanging="338"/>
      </w:pPr>
      <w:r>
        <w:rPr>
          <w:w w:val="105"/>
        </w:rPr>
        <w:t>Proper material</w:t>
      </w:r>
      <w:r>
        <w:rPr>
          <w:spacing w:val="-18"/>
          <w:w w:val="105"/>
        </w:rPr>
        <w:t xml:space="preserve"> </w:t>
      </w:r>
      <w:r>
        <w:rPr>
          <w:w w:val="105"/>
        </w:rPr>
        <w:t>stocking.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6"/>
        <w:ind w:hanging="338"/>
      </w:pPr>
      <w:r>
        <w:t>Drafting off building</w:t>
      </w:r>
      <w:r>
        <w:rPr>
          <w:spacing w:val="-13"/>
        </w:rPr>
        <w:t xml:space="preserve"> </w:t>
      </w:r>
      <w:r>
        <w:t>plans.</w:t>
      </w:r>
    </w:p>
    <w:p w:rsidR="00462A5B" w:rsidRDefault="008D3F0D">
      <w:pPr>
        <w:pStyle w:val="ListParagraph"/>
        <w:numPr>
          <w:ilvl w:val="0"/>
          <w:numId w:val="1"/>
        </w:numPr>
        <w:tabs>
          <w:tab w:val="left" w:pos="829"/>
        </w:tabs>
        <w:spacing w:before="61"/>
        <w:ind w:hanging="338"/>
      </w:pPr>
      <w:r>
        <w:t>Valuation of Building</w:t>
      </w:r>
      <w:r>
        <w:rPr>
          <w:spacing w:val="-12"/>
        </w:rPr>
        <w:t xml:space="preserve"> </w:t>
      </w:r>
      <w:r>
        <w:t>materials.</w:t>
      </w: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spacing w:before="10"/>
        <w:rPr>
          <w:sz w:val="21"/>
        </w:rPr>
      </w:pPr>
    </w:p>
    <w:p w:rsidR="00462A5B" w:rsidRDefault="008D3F0D">
      <w:pPr>
        <w:pStyle w:val="BodyText"/>
        <w:ind w:right="505"/>
        <w:jc w:val="right"/>
      </w:pPr>
      <w:r>
        <w:rPr>
          <w:color w:val="8395AF"/>
        </w:rPr>
        <w:t xml:space="preserve">P a g e </w:t>
      </w:r>
      <w:r>
        <w:rPr>
          <w:color w:val="313D4F"/>
        </w:rPr>
        <w:t>3 | 4</w:t>
      </w:r>
    </w:p>
    <w:p w:rsidR="00462A5B" w:rsidRDefault="00462A5B">
      <w:pPr>
        <w:jc w:val="right"/>
        <w:sectPr w:rsidR="00462A5B">
          <w:pgSz w:w="12240" w:h="15840"/>
          <w:pgMar w:top="600" w:right="1620" w:bottom="280" w:left="1720" w:header="720" w:footer="720" w:gutter="0"/>
          <w:cols w:space="720"/>
        </w:sectPr>
      </w:pPr>
    </w:p>
    <w:p w:rsidR="00462A5B" w:rsidRDefault="00462A5B">
      <w:pPr>
        <w:pStyle w:val="Heading2"/>
      </w:pPr>
      <w:r>
        <w:lastRenderedPageBreak/>
        <w:pict>
          <v:group id="_x0000_s1026" style="position:absolute;left:0;text-align:left;margin-left:36.2pt;margin-top:19.2pt;width:530.8pt;height:751.1pt;z-index:-9232;mso-position-horizontal-relative:page;mso-position-vertical-relative:page" coordorigin="787,384" coordsize="10616,15022">
            <v:shape id="_x0000_s1035" style="position:absolute;left:787;top:384;width:10616;height:15022" coordorigin="787,384" coordsize="10616,15022" o:spt="100" adj="0,,0" path="m11402,15406r-10615,l787,384r10615,l11402,396,811,396r-12,12l811,408r,14974l799,15382r12,12l11402,15394r,12xm811,408r-12,l811,396r,12xm11381,408l811,408r,-12l11381,396r,12xm11381,15394r,-14998l11390,408r12,l11402,15382r-12,l11381,15394xm11402,408r-12,l11381,396r21,l11402,408xm811,15394r-12,-12l811,15382r,12xm11381,15394r-10570,l811,15382r10570,l11381,15394xm11402,15394r-21,l11390,15382r12,l11402,15394xe" fillcolor="#757070" stroked="f">
              <v:stroke joinstyle="round"/>
              <v:formulas/>
              <v:path arrowok="t" o:connecttype="segments"/>
            </v:shape>
            <v:shape id="_x0000_s1034" type="#_x0000_t75" style="position:absolute;left:8316;top:10116;width:1875;height:946">
              <v:imagedata r:id="rId14" o:title=""/>
            </v:shape>
            <v:shape id="_x0000_s1033" style="position:absolute;left:1845;top:1652;width:8540;height:2144" coordorigin="1846,1652" coordsize="8540,2144" o:spt="100" adj="0,,0" path="m1846,1652r8539,m1846,3796r8539,e" filled="f" strokeweight="2.04pt">
              <v:stroke joinstyle="round"/>
              <v:formulas/>
              <v:path arrowok="t" o:connecttype="segments"/>
            </v:shape>
            <v:line id="_x0000_s1032" style="position:absolute" from="1846,5530" to="10385,5530" strokeweight="1.92pt"/>
            <v:line id="_x0000_s1031" style="position:absolute" from="1846,8860" to="10385,8860" strokeweight="2.04pt"/>
            <v:line id="_x0000_s1030" style="position:absolute" from="970,456" to="11251,456" strokeweight=".48pt"/>
            <v:line id="_x0000_s1029" style="position:absolute" from="974,461" to="974,15367" strokeweight=".48pt"/>
            <v:line id="_x0000_s1028" style="position:absolute" from="11255,451" to="11255,15377" strokeweight=".36pt"/>
            <v:line id="_x0000_s1027" style="position:absolute" from="970,15372" to="11251,15372" strokeweight=".48pt"/>
            <w10:wrap anchorx="page" anchory="page"/>
          </v:group>
        </w:pict>
      </w:r>
      <w:r w:rsidR="008D3F0D">
        <w:rPr>
          <w:color w:val="5B9AD4"/>
        </w:rPr>
        <w:t>Resume</w:t>
      </w:r>
    </w:p>
    <w:p w:rsidR="00462A5B" w:rsidRDefault="00462A5B">
      <w:pPr>
        <w:pStyle w:val="BodyText"/>
        <w:spacing w:before="10"/>
        <w:rPr>
          <w:sz w:val="17"/>
        </w:rPr>
      </w:pPr>
    </w:p>
    <w:p w:rsidR="00462A5B" w:rsidRDefault="008D3F0D">
      <w:pPr>
        <w:pStyle w:val="BodyText"/>
        <w:spacing w:before="96"/>
        <w:ind w:left="151"/>
      </w:pPr>
      <w:r>
        <w:rPr>
          <w:w w:val="110"/>
        </w:rPr>
        <w:t>SOFT SKILLS</w:t>
      </w: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1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1"/>
        <w:gridCol w:w="4244"/>
      </w:tblGrid>
      <w:tr w:rsidR="00462A5B">
        <w:trPr>
          <w:trHeight w:val="316"/>
        </w:trPr>
        <w:tc>
          <w:tcPr>
            <w:tcW w:w="4231" w:type="dxa"/>
          </w:tcPr>
          <w:p w:rsidR="00462A5B" w:rsidRDefault="008D3F0D">
            <w:pPr>
              <w:pStyle w:val="TableParagraph"/>
              <w:spacing w:before="10"/>
              <w:ind w:left="100"/>
            </w:pPr>
            <w:r>
              <w:t>Microsoft Excel</w:t>
            </w:r>
          </w:p>
        </w:tc>
        <w:tc>
          <w:tcPr>
            <w:tcW w:w="4244" w:type="dxa"/>
          </w:tcPr>
          <w:p w:rsidR="00462A5B" w:rsidRDefault="008D3F0D">
            <w:pPr>
              <w:pStyle w:val="TableParagraph"/>
              <w:spacing w:before="10"/>
              <w:ind w:left="103"/>
            </w:pPr>
            <w:r>
              <w:rPr>
                <w:w w:val="105"/>
              </w:rPr>
              <w:t>Expert</w:t>
            </w:r>
          </w:p>
        </w:tc>
      </w:tr>
      <w:tr w:rsidR="00462A5B">
        <w:trPr>
          <w:trHeight w:val="317"/>
        </w:trPr>
        <w:tc>
          <w:tcPr>
            <w:tcW w:w="4231" w:type="dxa"/>
          </w:tcPr>
          <w:p w:rsidR="00462A5B" w:rsidRDefault="008D3F0D">
            <w:pPr>
              <w:pStyle w:val="TableParagraph"/>
              <w:spacing w:before="8"/>
              <w:ind w:left="100"/>
            </w:pPr>
            <w:r>
              <w:rPr>
                <w:w w:val="95"/>
              </w:rPr>
              <w:t>AUTOCAD</w:t>
            </w:r>
          </w:p>
        </w:tc>
        <w:tc>
          <w:tcPr>
            <w:tcW w:w="4244" w:type="dxa"/>
          </w:tcPr>
          <w:p w:rsidR="00462A5B" w:rsidRDefault="008D3F0D">
            <w:pPr>
              <w:pStyle w:val="TableParagraph"/>
              <w:spacing w:before="8"/>
              <w:ind w:left="103"/>
            </w:pPr>
            <w:r>
              <w:rPr>
                <w:w w:val="105"/>
              </w:rPr>
              <w:t>Intermediate</w:t>
            </w:r>
          </w:p>
        </w:tc>
      </w:tr>
      <w:tr w:rsidR="00462A5B">
        <w:trPr>
          <w:trHeight w:val="315"/>
        </w:trPr>
        <w:tc>
          <w:tcPr>
            <w:tcW w:w="4231" w:type="dxa"/>
          </w:tcPr>
          <w:p w:rsidR="00462A5B" w:rsidRDefault="008D3F0D">
            <w:pPr>
              <w:pStyle w:val="TableParagraph"/>
              <w:spacing w:before="9"/>
              <w:ind w:left="100"/>
            </w:pPr>
            <w:r>
              <w:t>Microsoft , Primavera</w:t>
            </w:r>
          </w:p>
        </w:tc>
        <w:tc>
          <w:tcPr>
            <w:tcW w:w="4244" w:type="dxa"/>
          </w:tcPr>
          <w:p w:rsidR="00462A5B" w:rsidRDefault="008D3F0D">
            <w:pPr>
              <w:pStyle w:val="TableParagraph"/>
              <w:spacing w:before="9"/>
              <w:ind w:left="100"/>
            </w:pPr>
            <w:r>
              <w:t>Basic Knowledge</w:t>
            </w:r>
          </w:p>
        </w:tc>
      </w:tr>
    </w:tbl>
    <w:p w:rsidR="00462A5B" w:rsidRDefault="00462A5B">
      <w:pPr>
        <w:pStyle w:val="BodyText"/>
        <w:rPr>
          <w:sz w:val="24"/>
        </w:rPr>
      </w:pPr>
    </w:p>
    <w:p w:rsidR="00462A5B" w:rsidRDefault="00462A5B">
      <w:pPr>
        <w:pStyle w:val="BodyText"/>
        <w:spacing w:before="4"/>
        <w:rPr>
          <w:sz w:val="21"/>
        </w:rPr>
      </w:pPr>
    </w:p>
    <w:p w:rsidR="00462A5B" w:rsidRDefault="008D3F0D">
      <w:pPr>
        <w:pStyle w:val="BodyText"/>
        <w:ind w:left="151"/>
      </w:pPr>
      <w:r>
        <w:rPr>
          <w:w w:val="110"/>
        </w:rPr>
        <w:t>CERTIFICATES:</w:t>
      </w:r>
    </w:p>
    <w:p w:rsidR="00462A5B" w:rsidRDefault="00462A5B">
      <w:pPr>
        <w:pStyle w:val="BodyText"/>
        <w:spacing w:before="2"/>
        <w:rPr>
          <w:sz w:val="20"/>
        </w:rPr>
      </w:pPr>
    </w:p>
    <w:p w:rsidR="00462A5B" w:rsidRDefault="008D3F0D">
      <w:pPr>
        <w:pStyle w:val="BodyText"/>
        <w:spacing w:before="96"/>
        <w:ind w:left="828"/>
      </w:pPr>
      <w:r>
        <w:rPr>
          <w:w w:val="110"/>
        </w:rPr>
        <w:t>AutoCAD</w:t>
      </w:r>
    </w:p>
    <w:p w:rsidR="00462A5B" w:rsidRDefault="008D3F0D">
      <w:pPr>
        <w:pStyle w:val="BodyText"/>
        <w:spacing w:before="47" w:line="283" w:lineRule="auto"/>
        <w:ind w:left="828" w:right="5733"/>
      </w:pPr>
      <w:r>
        <w:t>Issued by: Autodesk Issued on: 2013-2-21</w:t>
      </w:r>
    </w:p>
    <w:p w:rsidR="00462A5B" w:rsidRDefault="00462A5B">
      <w:pPr>
        <w:pStyle w:val="BodyText"/>
        <w:spacing w:before="4"/>
      </w:pPr>
    </w:p>
    <w:p w:rsidR="00462A5B" w:rsidRDefault="008D3F0D">
      <w:pPr>
        <w:pStyle w:val="BodyText"/>
        <w:ind w:left="267"/>
      </w:pPr>
      <w:r>
        <w:rPr>
          <w:w w:val="110"/>
        </w:rPr>
        <w:t>PERSONAL PROFILE:</w:t>
      </w:r>
    </w:p>
    <w:p w:rsidR="00462A5B" w:rsidRDefault="00462A5B">
      <w:pPr>
        <w:pStyle w:val="BodyText"/>
        <w:spacing w:before="11"/>
        <w:rPr>
          <w:sz w:val="27"/>
        </w:rPr>
      </w:pPr>
    </w:p>
    <w:p w:rsidR="00462A5B" w:rsidRDefault="008D3F0D">
      <w:pPr>
        <w:pStyle w:val="BodyText"/>
        <w:tabs>
          <w:tab w:val="left" w:pos="3535"/>
          <w:tab w:val="left" w:pos="4210"/>
        </w:tabs>
        <w:spacing w:before="47"/>
        <w:ind w:left="548"/>
      </w:pPr>
      <w: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Birth</w:t>
      </w:r>
      <w:r>
        <w:tab/>
        <w:t>:</w:t>
      </w:r>
      <w:r>
        <w:tab/>
        <w:t>17.06.1994.</w:t>
      </w:r>
    </w:p>
    <w:p w:rsidR="00462A5B" w:rsidRDefault="008D3F0D">
      <w:pPr>
        <w:pStyle w:val="BodyText"/>
        <w:tabs>
          <w:tab w:val="left" w:pos="3534"/>
          <w:tab w:val="left" w:pos="4211"/>
        </w:tabs>
        <w:spacing w:before="45"/>
        <w:ind w:left="548"/>
      </w:pPr>
      <w:r>
        <w:t>Gender</w:t>
      </w:r>
      <w:r>
        <w:tab/>
        <w:t>:</w:t>
      </w:r>
      <w:r>
        <w:tab/>
        <w:t>Male.</w:t>
      </w:r>
    </w:p>
    <w:p w:rsidR="00462A5B" w:rsidRDefault="008D3F0D">
      <w:pPr>
        <w:pStyle w:val="BodyText"/>
        <w:tabs>
          <w:tab w:val="left" w:pos="3534"/>
          <w:tab w:val="left" w:pos="4211"/>
        </w:tabs>
        <w:spacing w:before="45"/>
        <w:ind w:left="548"/>
      </w:pPr>
      <w:r>
        <w:t>Marital</w:t>
      </w:r>
      <w:r>
        <w:rPr>
          <w:spacing w:val="7"/>
        </w:rPr>
        <w:t xml:space="preserve"> </w:t>
      </w:r>
      <w:r>
        <w:t>Status</w:t>
      </w:r>
      <w:r>
        <w:tab/>
        <w:t>:</w:t>
      </w:r>
      <w:r>
        <w:tab/>
        <w:t>Single.</w:t>
      </w:r>
    </w:p>
    <w:p w:rsidR="00462A5B" w:rsidRDefault="008D3F0D">
      <w:pPr>
        <w:pStyle w:val="BodyText"/>
        <w:tabs>
          <w:tab w:val="left" w:pos="3532"/>
          <w:tab w:val="left" w:pos="4209"/>
        </w:tabs>
        <w:spacing w:before="44"/>
        <w:ind w:left="548"/>
      </w:pPr>
      <w:r>
        <w:t>Language</w:t>
      </w:r>
      <w:r>
        <w:rPr>
          <w:spacing w:val="10"/>
        </w:rPr>
        <w:t xml:space="preserve"> </w:t>
      </w:r>
      <w:r>
        <w:t>Known</w:t>
      </w:r>
      <w:r>
        <w:tab/>
        <w:t>:</w:t>
      </w:r>
      <w:r>
        <w:tab/>
        <w:t>Tamil, English,</w:t>
      </w:r>
      <w:r>
        <w:rPr>
          <w:spacing w:val="8"/>
        </w:rPr>
        <w:t xml:space="preserve"> </w:t>
      </w:r>
      <w:r>
        <w:t>Hindi.</w:t>
      </w:r>
    </w:p>
    <w:p w:rsidR="00462A5B" w:rsidRDefault="008D3F0D">
      <w:pPr>
        <w:pStyle w:val="BodyText"/>
        <w:tabs>
          <w:tab w:val="left" w:pos="3532"/>
          <w:tab w:val="left" w:pos="4209"/>
        </w:tabs>
        <w:spacing w:before="45"/>
        <w:ind w:left="548"/>
        <w:rPr>
          <w:sz w:val="20"/>
        </w:rPr>
      </w:pPr>
      <w:r>
        <w:t>Nationality</w:t>
      </w:r>
      <w:r>
        <w:tab/>
        <w:t>:</w:t>
      </w:r>
      <w:r>
        <w:tab/>
        <w:t>Indian</w:t>
      </w:r>
      <w:r>
        <w:rPr>
          <w:sz w:val="20"/>
        </w:rPr>
        <w:t>.</w:t>
      </w:r>
    </w:p>
    <w:p w:rsidR="00462A5B" w:rsidRDefault="008D3F0D">
      <w:pPr>
        <w:pStyle w:val="BodyText"/>
        <w:tabs>
          <w:tab w:val="left" w:pos="3542"/>
          <w:tab w:val="left" w:pos="4224"/>
        </w:tabs>
        <w:spacing w:before="45"/>
        <w:ind w:left="548"/>
      </w:pPr>
      <w:r>
        <w:t>Visa</w:t>
      </w:r>
      <w:r>
        <w:rPr>
          <w:spacing w:val="11"/>
        </w:rPr>
        <w:t xml:space="preserve"> </w:t>
      </w:r>
      <w:r>
        <w:t>Status</w:t>
      </w:r>
      <w:r>
        <w:tab/>
        <w:t>:</w:t>
      </w:r>
      <w:r>
        <w:tab/>
        <w:t>Visit</w:t>
      </w:r>
      <w:r>
        <w:rPr>
          <w:spacing w:val="-1"/>
        </w:rPr>
        <w:t xml:space="preserve"> </w:t>
      </w:r>
      <w:r>
        <w:t>visa.</w:t>
      </w:r>
    </w:p>
    <w:p w:rsidR="00462A5B" w:rsidRDefault="00462A5B">
      <w:pPr>
        <w:pStyle w:val="BodyText"/>
        <w:spacing w:before="7"/>
        <w:rPr>
          <w:sz w:val="27"/>
        </w:rPr>
      </w:pPr>
    </w:p>
    <w:p w:rsidR="00462A5B" w:rsidRDefault="00462A5B">
      <w:pPr>
        <w:pStyle w:val="BodyText"/>
        <w:rPr>
          <w:sz w:val="24"/>
        </w:rPr>
      </w:pPr>
    </w:p>
    <w:p w:rsidR="00462A5B" w:rsidRDefault="00462A5B">
      <w:pPr>
        <w:pStyle w:val="BodyText"/>
        <w:rPr>
          <w:sz w:val="24"/>
        </w:rPr>
      </w:pPr>
    </w:p>
    <w:p w:rsidR="00462A5B" w:rsidRDefault="00462A5B">
      <w:pPr>
        <w:pStyle w:val="BodyText"/>
        <w:spacing w:before="8"/>
        <w:rPr>
          <w:sz w:val="33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rPr>
          <w:sz w:val="20"/>
        </w:rPr>
      </w:pPr>
    </w:p>
    <w:p w:rsidR="00462A5B" w:rsidRDefault="00462A5B">
      <w:pPr>
        <w:pStyle w:val="BodyText"/>
        <w:spacing w:before="4"/>
        <w:rPr>
          <w:sz w:val="23"/>
        </w:rPr>
      </w:pPr>
    </w:p>
    <w:p w:rsidR="00462A5B" w:rsidRDefault="008D3F0D">
      <w:pPr>
        <w:pStyle w:val="BodyText"/>
        <w:spacing w:before="96"/>
        <w:ind w:right="505"/>
        <w:jc w:val="right"/>
      </w:pPr>
      <w:r>
        <w:rPr>
          <w:color w:val="8395AF"/>
        </w:rPr>
        <w:t xml:space="preserve">P a g e </w:t>
      </w:r>
      <w:r>
        <w:rPr>
          <w:color w:val="313D4F"/>
        </w:rPr>
        <w:t>4 | 4</w:t>
      </w:r>
    </w:p>
    <w:sectPr w:rsidR="00462A5B" w:rsidSect="00462A5B">
      <w:pgSz w:w="12240" w:h="15840"/>
      <w:pgMar w:top="600" w:right="16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5EA4"/>
    <w:multiLevelType w:val="hybridMultilevel"/>
    <w:tmpl w:val="A238DDE2"/>
    <w:lvl w:ilvl="0" w:tplc="B12C59B2">
      <w:numFmt w:val="bullet"/>
      <w:lvlText w:val=""/>
      <w:lvlJc w:val="left"/>
      <w:pPr>
        <w:ind w:left="828" w:hanging="33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5AD4CF74">
      <w:numFmt w:val="bullet"/>
      <w:lvlText w:val="•"/>
      <w:lvlJc w:val="left"/>
      <w:pPr>
        <w:ind w:left="1628" w:hanging="339"/>
      </w:pPr>
      <w:rPr>
        <w:rFonts w:hint="default"/>
      </w:rPr>
    </w:lvl>
    <w:lvl w:ilvl="2" w:tplc="1400B1D8">
      <w:numFmt w:val="bullet"/>
      <w:lvlText w:val="•"/>
      <w:lvlJc w:val="left"/>
      <w:pPr>
        <w:ind w:left="2436" w:hanging="339"/>
      </w:pPr>
      <w:rPr>
        <w:rFonts w:hint="default"/>
      </w:rPr>
    </w:lvl>
    <w:lvl w:ilvl="3" w:tplc="447EFE92">
      <w:numFmt w:val="bullet"/>
      <w:lvlText w:val="•"/>
      <w:lvlJc w:val="left"/>
      <w:pPr>
        <w:ind w:left="3244" w:hanging="339"/>
      </w:pPr>
      <w:rPr>
        <w:rFonts w:hint="default"/>
      </w:rPr>
    </w:lvl>
    <w:lvl w:ilvl="4" w:tplc="E6D06534">
      <w:numFmt w:val="bullet"/>
      <w:lvlText w:val="•"/>
      <w:lvlJc w:val="left"/>
      <w:pPr>
        <w:ind w:left="4052" w:hanging="339"/>
      </w:pPr>
      <w:rPr>
        <w:rFonts w:hint="default"/>
      </w:rPr>
    </w:lvl>
    <w:lvl w:ilvl="5" w:tplc="06C05868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233062A6">
      <w:numFmt w:val="bullet"/>
      <w:lvlText w:val="•"/>
      <w:lvlJc w:val="left"/>
      <w:pPr>
        <w:ind w:left="5668" w:hanging="339"/>
      </w:pPr>
      <w:rPr>
        <w:rFonts w:hint="default"/>
      </w:rPr>
    </w:lvl>
    <w:lvl w:ilvl="7" w:tplc="D026C830">
      <w:numFmt w:val="bullet"/>
      <w:lvlText w:val="•"/>
      <w:lvlJc w:val="left"/>
      <w:pPr>
        <w:ind w:left="6476" w:hanging="339"/>
      </w:pPr>
      <w:rPr>
        <w:rFonts w:hint="default"/>
      </w:rPr>
    </w:lvl>
    <w:lvl w:ilvl="8" w:tplc="895AAB2C">
      <w:numFmt w:val="bullet"/>
      <w:lvlText w:val="•"/>
      <w:lvlJc w:val="left"/>
      <w:pPr>
        <w:ind w:left="7284" w:hanging="339"/>
      </w:pPr>
      <w:rPr>
        <w:rFonts w:hint="default"/>
      </w:rPr>
    </w:lvl>
  </w:abstractNum>
  <w:abstractNum w:abstractNumId="1">
    <w:nsid w:val="0B8059F8"/>
    <w:multiLevelType w:val="hybridMultilevel"/>
    <w:tmpl w:val="A4B89622"/>
    <w:lvl w:ilvl="0" w:tplc="41A81858">
      <w:numFmt w:val="bullet"/>
      <w:lvlText w:val=""/>
      <w:lvlJc w:val="left"/>
      <w:pPr>
        <w:ind w:left="828" w:hanging="339"/>
      </w:pPr>
      <w:rPr>
        <w:rFonts w:ascii="Times New Roman" w:eastAsia="Times New Roman" w:hAnsi="Times New Roman" w:cs="Times New Roman" w:hint="default"/>
        <w:w w:val="58"/>
        <w:sz w:val="30"/>
        <w:szCs w:val="30"/>
      </w:rPr>
    </w:lvl>
    <w:lvl w:ilvl="1" w:tplc="3F8E7D76">
      <w:numFmt w:val="bullet"/>
      <w:lvlText w:val="•"/>
      <w:lvlJc w:val="left"/>
      <w:pPr>
        <w:ind w:left="1628" w:hanging="339"/>
      </w:pPr>
      <w:rPr>
        <w:rFonts w:hint="default"/>
      </w:rPr>
    </w:lvl>
    <w:lvl w:ilvl="2" w:tplc="8F24FBF4">
      <w:numFmt w:val="bullet"/>
      <w:lvlText w:val="•"/>
      <w:lvlJc w:val="left"/>
      <w:pPr>
        <w:ind w:left="2436" w:hanging="339"/>
      </w:pPr>
      <w:rPr>
        <w:rFonts w:hint="default"/>
      </w:rPr>
    </w:lvl>
    <w:lvl w:ilvl="3" w:tplc="4D3C57D0">
      <w:numFmt w:val="bullet"/>
      <w:lvlText w:val="•"/>
      <w:lvlJc w:val="left"/>
      <w:pPr>
        <w:ind w:left="3244" w:hanging="339"/>
      </w:pPr>
      <w:rPr>
        <w:rFonts w:hint="default"/>
      </w:rPr>
    </w:lvl>
    <w:lvl w:ilvl="4" w:tplc="5ABA1C68">
      <w:numFmt w:val="bullet"/>
      <w:lvlText w:val="•"/>
      <w:lvlJc w:val="left"/>
      <w:pPr>
        <w:ind w:left="4052" w:hanging="339"/>
      </w:pPr>
      <w:rPr>
        <w:rFonts w:hint="default"/>
      </w:rPr>
    </w:lvl>
    <w:lvl w:ilvl="5" w:tplc="38F2E580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DF4868C0">
      <w:numFmt w:val="bullet"/>
      <w:lvlText w:val="•"/>
      <w:lvlJc w:val="left"/>
      <w:pPr>
        <w:ind w:left="5668" w:hanging="339"/>
      </w:pPr>
      <w:rPr>
        <w:rFonts w:hint="default"/>
      </w:rPr>
    </w:lvl>
    <w:lvl w:ilvl="7" w:tplc="17BCFC60">
      <w:numFmt w:val="bullet"/>
      <w:lvlText w:val="•"/>
      <w:lvlJc w:val="left"/>
      <w:pPr>
        <w:ind w:left="6476" w:hanging="339"/>
      </w:pPr>
      <w:rPr>
        <w:rFonts w:hint="default"/>
      </w:rPr>
    </w:lvl>
    <w:lvl w:ilvl="8" w:tplc="7FD6B362">
      <w:numFmt w:val="bullet"/>
      <w:lvlText w:val="•"/>
      <w:lvlJc w:val="left"/>
      <w:pPr>
        <w:ind w:left="7284" w:hanging="339"/>
      </w:pPr>
      <w:rPr>
        <w:rFonts w:hint="default"/>
      </w:rPr>
    </w:lvl>
  </w:abstractNum>
  <w:abstractNum w:abstractNumId="2">
    <w:nsid w:val="142F148A"/>
    <w:multiLevelType w:val="hybridMultilevel"/>
    <w:tmpl w:val="5EBE28F0"/>
    <w:lvl w:ilvl="0" w:tplc="F3EAF5C4">
      <w:start w:val="1"/>
      <w:numFmt w:val="decimal"/>
      <w:lvlText w:val="%1."/>
      <w:lvlJc w:val="left"/>
      <w:pPr>
        <w:ind w:left="235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5BC7E38">
      <w:numFmt w:val="bullet"/>
      <w:lvlText w:val=""/>
      <w:lvlJc w:val="left"/>
      <w:pPr>
        <w:ind w:left="2182" w:hanging="339"/>
      </w:pPr>
      <w:rPr>
        <w:rFonts w:ascii="Times New Roman" w:eastAsia="Times New Roman" w:hAnsi="Times New Roman" w:cs="Times New Roman" w:hint="default"/>
        <w:w w:val="60"/>
        <w:sz w:val="22"/>
        <w:szCs w:val="22"/>
      </w:rPr>
    </w:lvl>
    <w:lvl w:ilvl="2" w:tplc="8B50EEDE">
      <w:numFmt w:val="bullet"/>
      <w:lvlText w:val="•"/>
      <w:lvlJc w:val="left"/>
      <w:pPr>
        <w:ind w:left="3086" w:hanging="339"/>
      </w:pPr>
      <w:rPr>
        <w:rFonts w:hint="default"/>
      </w:rPr>
    </w:lvl>
    <w:lvl w:ilvl="3" w:tplc="5E229E26">
      <w:numFmt w:val="bullet"/>
      <w:lvlText w:val="•"/>
      <w:lvlJc w:val="left"/>
      <w:pPr>
        <w:ind w:left="3813" w:hanging="339"/>
      </w:pPr>
      <w:rPr>
        <w:rFonts w:hint="default"/>
      </w:rPr>
    </w:lvl>
    <w:lvl w:ilvl="4" w:tplc="C21AFE06">
      <w:numFmt w:val="bullet"/>
      <w:lvlText w:val="•"/>
      <w:lvlJc w:val="left"/>
      <w:pPr>
        <w:ind w:left="4540" w:hanging="339"/>
      </w:pPr>
      <w:rPr>
        <w:rFonts w:hint="default"/>
      </w:rPr>
    </w:lvl>
    <w:lvl w:ilvl="5" w:tplc="BB346CD0">
      <w:numFmt w:val="bullet"/>
      <w:lvlText w:val="•"/>
      <w:lvlJc w:val="left"/>
      <w:pPr>
        <w:ind w:left="5266" w:hanging="339"/>
      </w:pPr>
      <w:rPr>
        <w:rFonts w:hint="default"/>
      </w:rPr>
    </w:lvl>
    <w:lvl w:ilvl="6" w:tplc="E2CC4846">
      <w:numFmt w:val="bullet"/>
      <w:lvlText w:val="•"/>
      <w:lvlJc w:val="left"/>
      <w:pPr>
        <w:ind w:left="5993" w:hanging="339"/>
      </w:pPr>
      <w:rPr>
        <w:rFonts w:hint="default"/>
      </w:rPr>
    </w:lvl>
    <w:lvl w:ilvl="7" w:tplc="30A216D6">
      <w:numFmt w:val="bullet"/>
      <w:lvlText w:val="•"/>
      <w:lvlJc w:val="left"/>
      <w:pPr>
        <w:ind w:left="6720" w:hanging="339"/>
      </w:pPr>
      <w:rPr>
        <w:rFonts w:hint="default"/>
      </w:rPr>
    </w:lvl>
    <w:lvl w:ilvl="8" w:tplc="51A21CB8">
      <w:numFmt w:val="bullet"/>
      <w:lvlText w:val="•"/>
      <w:lvlJc w:val="left"/>
      <w:pPr>
        <w:ind w:left="7446" w:hanging="339"/>
      </w:pPr>
      <w:rPr>
        <w:rFonts w:hint="default"/>
      </w:rPr>
    </w:lvl>
  </w:abstractNum>
  <w:abstractNum w:abstractNumId="3">
    <w:nsid w:val="1C7274E9"/>
    <w:multiLevelType w:val="hybridMultilevel"/>
    <w:tmpl w:val="ADF299C0"/>
    <w:lvl w:ilvl="0" w:tplc="CB2AAAF2">
      <w:numFmt w:val="bullet"/>
      <w:lvlText w:val=""/>
      <w:lvlJc w:val="left"/>
      <w:pPr>
        <w:ind w:left="828" w:hanging="33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9CC228EE">
      <w:numFmt w:val="bullet"/>
      <w:lvlText w:val="•"/>
      <w:lvlJc w:val="left"/>
      <w:pPr>
        <w:ind w:left="1628" w:hanging="339"/>
      </w:pPr>
      <w:rPr>
        <w:rFonts w:hint="default"/>
      </w:rPr>
    </w:lvl>
    <w:lvl w:ilvl="2" w:tplc="B9E2C6EC">
      <w:numFmt w:val="bullet"/>
      <w:lvlText w:val="•"/>
      <w:lvlJc w:val="left"/>
      <w:pPr>
        <w:ind w:left="2436" w:hanging="339"/>
      </w:pPr>
      <w:rPr>
        <w:rFonts w:hint="default"/>
      </w:rPr>
    </w:lvl>
    <w:lvl w:ilvl="3" w:tplc="E39A1CDE">
      <w:numFmt w:val="bullet"/>
      <w:lvlText w:val="•"/>
      <w:lvlJc w:val="left"/>
      <w:pPr>
        <w:ind w:left="3244" w:hanging="339"/>
      </w:pPr>
      <w:rPr>
        <w:rFonts w:hint="default"/>
      </w:rPr>
    </w:lvl>
    <w:lvl w:ilvl="4" w:tplc="D23CDEB4">
      <w:numFmt w:val="bullet"/>
      <w:lvlText w:val="•"/>
      <w:lvlJc w:val="left"/>
      <w:pPr>
        <w:ind w:left="4052" w:hanging="339"/>
      </w:pPr>
      <w:rPr>
        <w:rFonts w:hint="default"/>
      </w:rPr>
    </w:lvl>
    <w:lvl w:ilvl="5" w:tplc="38DA81C4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D4123F92">
      <w:numFmt w:val="bullet"/>
      <w:lvlText w:val="•"/>
      <w:lvlJc w:val="left"/>
      <w:pPr>
        <w:ind w:left="5668" w:hanging="339"/>
      </w:pPr>
      <w:rPr>
        <w:rFonts w:hint="default"/>
      </w:rPr>
    </w:lvl>
    <w:lvl w:ilvl="7" w:tplc="0E9E1CF0">
      <w:numFmt w:val="bullet"/>
      <w:lvlText w:val="•"/>
      <w:lvlJc w:val="left"/>
      <w:pPr>
        <w:ind w:left="6476" w:hanging="339"/>
      </w:pPr>
      <w:rPr>
        <w:rFonts w:hint="default"/>
      </w:rPr>
    </w:lvl>
    <w:lvl w:ilvl="8" w:tplc="74AA3DE6">
      <w:numFmt w:val="bullet"/>
      <w:lvlText w:val="•"/>
      <w:lvlJc w:val="left"/>
      <w:pPr>
        <w:ind w:left="7284" w:hanging="339"/>
      </w:pPr>
      <w:rPr>
        <w:rFonts w:hint="default"/>
      </w:rPr>
    </w:lvl>
  </w:abstractNum>
  <w:abstractNum w:abstractNumId="4">
    <w:nsid w:val="7D282DC8"/>
    <w:multiLevelType w:val="hybridMultilevel"/>
    <w:tmpl w:val="2DEC342C"/>
    <w:lvl w:ilvl="0" w:tplc="D20EE27A">
      <w:numFmt w:val="bullet"/>
      <w:lvlText w:val=""/>
      <w:lvlJc w:val="left"/>
      <w:pPr>
        <w:ind w:left="828" w:hanging="339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06FE9602">
      <w:numFmt w:val="bullet"/>
      <w:lvlText w:val="•"/>
      <w:lvlJc w:val="left"/>
      <w:pPr>
        <w:ind w:left="1628" w:hanging="339"/>
      </w:pPr>
      <w:rPr>
        <w:rFonts w:hint="default"/>
      </w:rPr>
    </w:lvl>
    <w:lvl w:ilvl="2" w:tplc="41A27978">
      <w:numFmt w:val="bullet"/>
      <w:lvlText w:val="•"/>
      <w:lvlJc w:val="left"/>
      <w:pPr>
        <w:ind w:left="2436" w:hanging="339"/>
      </w:pPr>
      <w:rPr>
        <w:rFonts w:hint="default"/>
      </w:rPr>
    </w:lvl>
    <w:lvl w:ilvl="3" w:tplc="968AC81E">
      <w:numFmt w:val="bullet"/>
      <w:lvlText w:val="•"/>
      <w:lvlJc w:val="left"/>
      <w:pPr>
        <w:ind w:left="3244" w:hanging="339"/>
      </w:pPr>
      <w:rPr>
        <w:rFonts w:hint="default"/>
      </w:rPr>
    </w:lvl>
    <w:lvl w:ilvl="4" w:tplc="9DF8D826">
      <w:numFmt w:val="bullet"/>
      <w:lvlText w:val="•"/>
      <w:lvlJc w:val="left"/>
      <w:pPr>
        <w:ind w:left="4052" w:hanging="339"/>
      </w:pPr>
      <w:rPr>
        <w:rFonts w:hint="default"/>
      </w:rPr>
    </w:lvl>
    <w:lvl w:ilvl="5" w:tplc="C89A5F26">
      <w:numFmt w:val="bullet"/>
      <w:lvlText w:val="•"/>
      <w:lvlJc w:val="left"/>
      <w:pPr>
        <w:ind w:left="4860" w:hanging="339"/>
      </w:pPr>
      <w:rPr>
        <w:rFonts w:hint="default"/>
      </w:rPr>
    </w:lvl>
    <w:lvl w:ilvl="6" w:tplc="8EFCCB38">
      <w:numFmt w:val="bullet"/>
      <w:lvlText w:val="•"/>
      <w:lvlJc w:val="left"/>
      <w:pPr>
        <w:ind w:left="5668" w:hanging="339"/>
      </w:pPr>
      <w:rPr>
        <w:rFonts w:hint="default"/>
      </w:rPr>
    </w:lvl>
    <w:lvl w:ilvl="7" w:tplc="DFCC219C">
      <w:numFmt w:val="bullet"/>
      <w:lvlText w:val="•"/>
      <w:lvlJc w:val="left"/>
      <w:pPr>
        <w:ind w:left="6476" w:hanging="339"/>
      </w:pPr>
      <w:rPr>
        <w:rFonts w:hint="default"/>
      </w:rPr>
    </w:lvl>
    <w:lvl w:ilvl="8" w:tplc="C2048636">
      <w:numFmt w:val="bullet"/>
      <w:lvlText w:val="•"/>
      <w:lvlJc w:val="left"/>
      <w:pPr>
        <w:ind w:left="7284" w:hanging="339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2A5B"/>
    <w:rsid w:val="00462A5B"/>
    <w:rsid w:val="008D3F0D"/>
    <w:rsid w:val="00EB556E"/>
    <w:rsid w:val="00F1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A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62A5B"/>
    <w:pPr>
      <w:spacing w:before="69"/>
      <w:ind w:left="166" w:right="275"/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rsid w:val="00462A5B"/>
    <w:pPr>
      <w:spacing w:before="76"/>
      <w:ind w:left="166" w:right="277"/>
      <w:jc w:val="center"/>
      <w:outlineLvl w:val="1"/>
    </w:pPr>
    <w:rPr>
      <w:sz w:val="33"/>
      <w:szCs w:val="33"/>
    </w:rPr>
  </w:style>
  <w:style w:type="paragraph" w:styleId="Heading3">
    <w:name w:val="heading 3"/>
    <w:basedOn w:val="Normal"/>
    <w:uiPriority w:val="1"/>
    <w:qFormat/>
    <w:rsid w:val="00462A5B"/>
    <w:pPr>
      <w:spacing w:before="85"/>
      <w:ind w:left="828" w:hanging="338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A5B"/>
  </w:style>
  <w:style w:type="paragraph" w:styleId="ListParagraph">
    <w:name w:val="List Paragraph"/>
    <w:basedOn w:val="Normal"/>
    <w:uiPriority w:val="1"/>
    <w:qFormat/>
    <w:rsid w:val="00462A5B"/>
    <w:pPr>
      <w:ind w:left="828" w:hanging="338"/>
    </w:pPr>
  </w:style>
  <w:style w:type="paragraph" w:customStyle="1" w:styleId="TableParagraph">
    <w:name w:val="Table Paragraph"/>
    <w:basedOn w:val="Normal"/>
    <w:uiPriority w:val="1"/>
    <w:qFormat/>
    <w:rsid w:val="00462A5B"/>
  </w:style>
  <w:style w:type="character" w:styleId="Hyperlink">
    <w:name w:val="Hyperlink"/>
    <w:basedOn w:val="DefaultParagraphFont"/>
    <w:uiPriority w:val="99"/>
    <w:unhideWhenUsed/>
    <w:rsid w:val="00F17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aveen-392541@2freemail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Praveen resume _ Site Engineer_ 4yrs</dc:title>
  <dc:creator>Prem</dc:creator>
  <cp:lastModifiedBy>348370422</cp:lastModifiedBy>
  <cp:revision>2</cp:revision>
  <dcterms:created xsi:type="dcterms:W3CDTF">2019-07-08T12:14:00Z</dcterms:created>
  <dcterms:modified xsi:type="dcterms:W3CDTF">2019-07-08T12:14:00Z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LastSaved">
    <vt:filetime>2019-07-08T00:00:00Z</vt:filetime>
  </property>
</Properties>
</file>