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48" w:rsidRDefault="00C34A48">
      <w:pPr>
        <w:pStyle w:val="BodyText"/>
        <w:spacing w:before="5"/>
        <w:rPr>
          <w:rFonts w:ascii="Times New Roman"/>
          <w:sz w:val="21"/>
        </w:rPr>
      </w:pPr>
    </w:p>
    <w:p w:rsidR="00C34A48" w:rsidRDefault="0003269F">
      <w:pPr>
        <w:pStyle w:val="Heading1"/>
        <w:tabs>
          <w:tab w:val="left" w:pos="10871"/>
        </w:tabs>
        <w:spacing w:before="48"/>
        <w:ind w:left="3104"/>
      </w:pPr>
      <w:r>
        <w:rPr>
          <w:color w:val="001F5F"/>
          <w:w w:val="90"/>
          <w:shd w:val="clear" w:color="auto" w:fill="4F82BC"/>
        </w:rPr>
        <w:t>CURRICULUM</w:t>
      </w:r>
      <w:r>
        <w:rPr>
          <w:color w:val="001F5F"/>
          <w:spacing w:val="50"/>
          <w:w w:val="90"/>
          <w:shd w:val="clear" w:color="auto" w:fill="4F82BC"/>
        </w:rPr>
        <w:t xml:space="preserve"> </w:t>
      </w:r>
      <w:r>
        <w:rPr>
          <w:color w:val="001F5F"/>
          <w:w w:val="90"/>
          <w:shd w:val="clear" w:color="auto" w:fill="4F82BC"/>
        </w:rPr>
        <w:t>VITAE</w:t>
      </w:r>
      <w:r>
        <w:rPr>
          <w:color w:val="001F5F"/>
          <w:shd w:val="clear" w:color="auto" w:fill="4F82BC"/>
        </w:rPr>
        <w:tab/>
      </w:r>
    </w:p>
    <w:p w:rsidR="00C34A48" w:rsidRDefault="00C34A48">
      <w:pPr>
        <w:pStyle w:val="BodyText"/>
        <w:spacing w:before="6"/>
        <w:rPr>
          <w:b/>
          <w:sz w:val="30"/>
        </w:rPr>
      </w:pPr>
    </w:p>
    <w:p w:rsidR="00C34A48" w:rsidRDefault="008E634D">
      <w:pPr>
        <w:tabs>
          <w:tab w:val="left" w:pos="7271"/>
        </w:tabs>
        <w:ind w:left="120"/>
        <w:rPr>
          <w:b/>
          <w:sz w:val="28"/>
        </w:rPr>
      </w:pPr>
      <w:r>
        <w:rPr>
          <w:b/>
          <w:color w:val="001F5F"/>
          <w:w w:val="90"/>
          <w:sz w:val="28"/>
          <w:u w:val="single" w:color="001F5F"/>
        </w:rPr>
        <w:t xml:space="preserve"> </w:t>
      </w:r>
      <w:r w:rsidR="0003269F">
        <w:rPr>
          <w:b/>
          <w:color w:val="001F5F"/>
          <w:w w:val="90"/>
          <w:sz w:val="28"/>
          <w:u w:val="single" w:color="001F5F"/>
        </w:rPr>
        <w:t>FARDEEN</w:t>
      </w:r>
      <w:r w:rsidR="0003269F">
        <w:rPr>
          <w:b/>
          <w:color w:val="001F5F"/>
          <w:w w:val="90"/>
          <w:sz w:val="28"/>
        </w:rPr>
        <w:tab/>
      </w:r>
      <w:r w:rsidR="0003269F">
        <w:rPr>
          <w:b/>
          <w:noProof/>
          <w:color w:val="001F5F"/>
          <w:position w:val="1"/>
          <w:sz w:val="28"/>
          <w:lang w:val="en-GB" w:eastAsia="en-GB" w:bidi="ar-SA"/>
        </w:rPr>
        <w:drawing>
          <wp:inline distT="0" distB="0" distL="0" distR="0">
            <wp:extent cx="1246631" cy="1527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1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48" w:rsidRDefault="0003269F">
      <w:pPr>
        <w:pStyle w:val="Heading3"/>
      </w:pPr>
      <w:r>
        <w:rPr>
          <w:color w:val="001F5F"/>
        </w:rPr>
        <w:t>DIPLOMA IN CIVIL</w:t>
      </w:r>
      <w:r>
        <w:rPr>
          <w:color w:val="001F5F"/>
          <w:spacing w:val="-55"/>
        </w:rPr>
        <w:t xml:space="preserve"> </w:t>
      </w:r>
      <w:r>
        <w:rPr>
          <w:color w:val="001F5F"/>
        </w:rPr>
        <w:t>ENGINEER</w:t>
      </w:r>
    </w:p>
    <w:p w:rsidR="00C34A48" w:rsidRDefault="008E634D">
      <w:pPr>
        <w:tabs>
          <w:tab w:val="left" w:pos="1201"/>
          <w:tab w:val="left" w:pos="1482"/>
        </w:tabs>
        <w:spacing w:before="98"/>
        <w:ind w:left="106"/>
        <w:rPr>
          <w:sz w:val="24"/>
        </w:rPr>
      </w:pPr>
      <w:hyperlink r:id="rId6" w:history="1">
        <w:r w:rsidRPr="009232AE">
          <w:rPr>
            <w:rStyle w:val="Hyperlink"/>
          </w:rPr>
          <w:t>Fardeen-392858@2freemail.com</w:t>
        </w:r>
      </w:hyperlink>
      <w:r>
        <w:t xml:space="preserve"> </w:t>
      </w:r>
    </w:p>
    <w:p w:rsidR="00C34A48" w:rsidRDefault="00C34A48">
      <w:pPr>
        <w:pStyle w:val="BodyText"/>
        <w:rPr>
          <w:sz w:val="24"/>
        </w:rPr>
      </w:pPr>
    </w:p>
    <w:p w:rsidR="00C34A48" w:rsidRDefault="0003269F">
      <w:pPr>
        <w:spacing w:before="155"/>
        <w:ind w:left="106"/>
        <w:rPr>
          <w:b/>
          <w:sz w:val="24"/>
        </w:rPr>
      </w:pPr>
      <w:r>
        <w:rPr>
          <w:b/>
          <w:color w:val="001F5F"/>
          <w:w w:val="95"/>
          <w:sz w:val="24"/>
          <w:u w:val="single" w:color="001F5F"/>
        </w:rPr>
        <w:t>OBJECTIVE:</w:t>
      </w:r>
    </w:p>
    <w:p w:rsidR="00C34A48" w:rsidRDefault="00C34A48">
      <w:pPr>
        <w:pStyle w:val="BodyText"/>
        <w:spacing w:before="8"/>
        <w:rPr>
          <w:b/>
          <w:sz w:val="26"/>
        </w:rPr>
      </w:pPr>
    </w:p>
    <w:p w:rsidR="00C34A48" w:rsidRDefault="0003269F">
      <w:pPr>
        <w:pStyle w:val="BodyText"/>
        <w:spacing w:before="59"/>
        <w:ind w:left="1190"/>
      </w:pPr>
      <w:r>
        <w:rPr>
          <w:color w:val="001F5F"/>
        </w:rPr>
        <w:t>To excel in performance of work in dynamic, Challenging and exciting environment by</w:t>
      </w:r>
    </w:p>
    <w:p w:rsidR="00C34A48" w:rsidRDefault="0003269F">
      <w:pPr>
        <w:pStyle w:val="BodyText"/>
        <w:spacing w:before="107" w:line="338" w:lineRule="auto"/>
        <w:ind w:left="130" w:right="705" w:hanging="10"/>
      </w:pPr>
      <w:proofErr w:type="gramStart"/>
      <w:r>
        <w:rPr>
          <w:color w:val="001F5F"/>
          <w:w w:val="95"/>
        </w:rPr>
        <w:t>dedicating</w:t>
      </w:r>
      <w:proofErr w:type="gramEnd"/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myself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with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hard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work,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creative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ideas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strong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initiative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with</w:t>
      </w:r>
      <w:r>
        <w:rPr>
          <w:color w:val="001F5F"/>
          <w:spacing w:val="-41"/>
          <w:w w:val="95"/>
        </w:rPr>
        <w:t xml:space="preserve"> </w:t>
      </w:r>
      <w:r>
        <w:rPr>
          <w:color w:val="001F5F"/>
          <w:w w:val="95"/>
        </w:rPr>
        <w:t>good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knowledge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latest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 xml:space="preserve">construction </w:t>
      </w:r>
      <w:r>
        <w:rPr>
          <w:color w:val="001F5F"/>
        </w:rPr>
        <w:t>method and</w:t>
      </w:r>
      <w:r>
        <w:rPr>
          <w:color w:val="001F5F"/>
          <w:spacing w:val="-39"/>
        </w:rPr>
        <w:t xml:space="preserve"> </w:t>
      </w:r>
      <w:r>
        <w:rPr>
          <w:color w:val="001F5F"/>
        </w:rPr>
        <w:t>Equipment’s.</w:t>
      </w:r>
    </w:p>
    <w:p w:rsidR="00C34A48" w:rsidRDefault="00C34A48">
      <w:pPr>
        <w:pStyle w:val="BodyText"/>
      </w:pPr>
    </w:p>
    <w:p w:rsidR="00C34A48" w:rsidRDefault="00C34A48">
      <w:pPr>
        <w:pStyle w:val="BodyText"/>
      </w:pPr>
    </w:p>
    <w:p w:rsidR="00C34A48" w:rsidRDefault="0003269F">
      <w:pPr>
        <w:pStyle w:val="Heading4"/>
        <w:spacing w:before="152" w:line="259" w:lineRule="auto"/>
        <w:ind w:left="130" w:right="301" w:hanging="10"/>
      </w:pPr>
      <w:r>
        <w:rPr>
          <w:color w:val="001F5F"/>
          <w:w w:val="90"/>
          <w:sz w:val="24"/>
          <w:u w:val="single" w:color="001F5F"/>
        </w:rPr>
        <w:t>Practical</w:t>
      </w:r>
      <w:r>
        <w:rPr>
          <w:color w:val="001F5F"/>
          <w:spacing w:val="-25"/>
          <w:w w:val="90"/>
          <w:sz w:val="24"/>
          <w:u w:val="single" w:color="001F5F"/>
        </w:rPr>
        <w:t xml:space="preserve"> </w:t>
      </w:r>
      <w:r>
        <w:rPr>
          <w:color w:val="001F5F"/>
          <w:w w:val="90"/>
          <w:sz w:val="24"/>
          <w:u w:val="single" w:color="001F5F"/>
        </w:rPr>
        <w:t>Experience</w:t>
      </w:r>
      <w:r>
        <w:rPr>
          <w:color w:val="001F5F"/>
          <w:w w:val="90"/>
          <w:u w:val="single" w:color="001F5F"/>
        </w:rPr>
        <w:t>:</w:t>
      </w:r>
      <w:r>
        <w:rPr>
          <w:color w:val="001F5F"/>
          <w:spacing w:val="-22"/>
          <w:w w:val="90"/>
        </w:rPr>
        <w:t xml:space="preserve"> </w:t>
      </w:r>
      <w:r>
        <w:rPr>
          <w:color w:val="001F5F"/>
          <w:w w:val="90"/>
        </w:rPr>
        <w:t>2</w:t>
      </w:r>
      <w:r>
        <w:rPr>
          <w:color w:val="001F5F"/>
          <w:spacing w:val="-22"/>
          <w:w w:val="90"/>
        </w:rPr>
        <w:t xml:space="preserve"> </w:t>
      </w:r>
      <w:r>
        <w:rPr>
          <w:color w:val="001F5F"/>
          <w:w w:val="90"/>
        </w:rPr>
        <w:t>years</w:t>
      </w:r>
      <w:r>
        <w:rPr>
          <w:color w:val="001F5F"/>
          <w:spacing w:val="-20"/>
          <w:w w:val="90"/>
        </w:rPr>
        <w:t xml:space="preserve"> </w:t>
      </w:r>
      <w:r>
        <w:rPr>
          <w:color w:val="001F5F"/>
          <w:w w:val="90"/>
        </w:rPr>
        <w:t>8</w:t>
      </w:r>
      <w:r>
        <w:rPr>
          <w:color w:val="001F5F"/>
          <w:spacing w:val="-23"/>
          <w:w w:val="90"/>
        </w:rPr>
        <w:t xml:space="preserve"> </w:t>
      </w:r>
      <w:r>
        <w:rPr>
          <w:color w:val="001F5F"/>
          <w:w w:val="90"/>
        </w:rPr>
        <w:t>months</w:t>
      </w:r>
      <w:r>
        <w:rPr>
          <w:color w:val="001F5F"/>
          <w:spacing w:val="-22"/>
          <w:w w:val="90"/>
        </w:rPr>
        <w:t xml:space="preserve"> </w:t>
      </w:r>
      <w:r>
        <w:rPr>
          <w:color w:val="001F5F"/>
          <w:w w:val="90"/>
        </w:rPr>
        <w:t>(From</w:t>
      </w:r>
      <w:r>
        <w:rPr>
          <w:color w:val="001F5F"/>
          <w:spacing w:val="-22"/>
          <w:w w:val="90"/>
        </w:rPr>
        <w:t xml:space="preserve"> </w:t>
      </w:r>
      <w:r>
        <w:rPr>
          <w:color w:val="001F5F"/>
          <w:w w:val="90"/>
        </w:rPr>
        <w:t>2016)</w:t>
      </w:r>
      <w:r>
        <w:rPr>
          <w:color w:val="001F5F"/>
          <w:spacing w:val="-23"/>
          <w:w w:val="90"/>
        </w:rPr>
        <w:t xml:space="preserve"> </w:t>
      </w:r>
      <w:r>
        <w:rPr>
          <w:color w:val="001F5F"/>
          <w:w w:val="90"/>
        </w:rPr>
        <w:t>General</w:t>
      </w:r>
      <w:r>
        <w:rPr>
          <w:color w:val="001F5F"/>
          <w:spacing w:val="-22"/>
          <w:w w:val="90"/>
        </w:rPr>
        <w:t xml:space="preserve"> </w:t>
      </w:r>
      <w:r>
        <w:rPr>
          <w:color w:val="001F5F"/>
          <w:w w:val="90"/>
        </w:rPr>
        <w:t>Construction</w:t>
      </w:r>
      <w:r>
        <w:rPr>
          <w:color w:val="001F5F"/>
          <w:spacing w:val="-24"/>
          <w:w w:val="90"/>
        </w:rPr>
        <w:t xml:space="preserve"> </w:t>
      </w:r>
      <w:r>
        <w:rPr>
          <w:color w:val="001F5F"/>
          <w:w w:val="90"/>
        </w:rPr>
        <w:t>Industry</w:t>
      </w:r>
      <w:r>
        <w:rPr>
          <w:color w:val="001F5F"/>
          <w:spacing w:val="-21"/>
          <w:w w:val="90"/>
        </w:rPr>
        <w:t xml:space="preserve"> </w:t>
      </w:r>
      <w:r>
        <w:rPr>
          <w:color w:val="001F5F"/>
          <w:w w:val="90"/>
        </w:rPr>
        <w:t>as</w:t>
      </w:r>
      <w:r>
        <w:rPr>
          <w:color w:val="001F5F"/>
          <w:spacing w:val="-21"/>
          <w:w w:val="90"/>
        </w:rPr>
        <w:t xml:space="preserve"> </w:t>
      </w:r>
      <w:r>
        <w:rPr>
          <w:color w:val="001F5F"/>
          <w:w w:val="90"/>
        </w:rPr>
        <w:t>a</w:t>
      </w:r>
      <w:r>
        <w:rPr>
          <w:color w:val="001F5F"/>
          <w:spacing w:val="-19"/>
          <w:w w:val="90"/>
        </w:rPr>
        <w:t xml:space="preserve"> </w:t>
      </w:r>
      <w:r>
        <w:rPr>
          <w:color w:val="001F5F"/>
          <w:w w:val="90"/>
          <w:u w:val="single" w:color="001F5F"/>
        </w:rPr>
        <w:t>Site</w:t>
      </w:r>
      <w:r>
        <w:rPr>
          <w:color w:val="001F5F"/>
          <w:spacing w:val="-21"/>
          <w:w w:val="90"/>
          <w:u w:val="single" w:color="001F5F"/>
        </w:rPr>
        <w:t xml:space="preserve"> </w:t>
      </w:r>
      <w:r>
        <w:rPr>
          <w:color w:val="001F5F"/>
          <w:w w:val="90"/>
          <w:u w:val="single" w:color="001F5F"/>
        </w:rPr>
        <w:t>Civil</w:t>
      </w:r>
      <w:r>
        <w:rPr>
          <w:color w:val="001F5F"/>
          <w:spacing w:val="-23"/>
          <w:w w:val="90"/>
          <w:u w:val="single" w:color="001F5F"/>
        </w:rPr>
        <w:t xml:space="preserve"> </w:t>
      </w:r>
      <w:r>
        <w:rPr>
          <w:color w:val="001F5F"/>
          <w:w w:val="90"/>
          <w:u w:val="single" w:color="001F5F"/>
        </w:rPr>
        <w:t>Engineer</w:t>
      </w:r>
      <w:r>
        <w:rPr>
          <w:color w:val="001F5F"/>
          <w:spacing w:val="-21"/>
          <w:w w:val="90"/>
          <w:u w:val="single" w:color="001F5F"/>
        </w:rPr>
        <w:t xml:space="preserve"> </w:t>
      </w:r>
      <w:r>
        <w:rPr>
          <w:color w:val="001F5F"/>
          <w:w w:val="90"/>
          <w:u w:val="single" w:color="001F5F"/>
        </w:rPr>
        <w:t>and</w:t>
      </w:r>
      <w:r>
        <w:rPr>
          <w:color w:val="001F5F"/>
          <w:w w:val="90"/>
        </w:rPr>
        <w:t xml:space="preserve"> </w:t>
      </w:r>
      <w:r>
        <w:rPr>
          <w:color w:val="001F5F"/>
          <w:u w:val="single" w:color="001F5F"/>
        </w:rPr>
        <w:t>Civil</w:t>
      </w:r>
      <w:r>
        <w:rPr>
          <w:color w:val="001F5F"/>
          <w:spacing w:val="-18"/>
          <w:u w:val="single" w:color="001F5F"/>
        </w:rPr>
        <w:t xml:space="preserve"> </w:t>
      </w:r>
      <w:r>
        <w:rPr>
          <w:color w:val="001F5F"/>
          <w:u w:val="single" w:color="001F5F"/>
        </w:rPr>
        <w:t>Draughtsman.</w:t>
      </w:r>
    </w:p>
    <w:p w:rsidR="00C34A48" w:rsidRDefault="00C34A48">
      <w:pPr>
        <w:pStyle w:val="BodyText"/>
        <w:rPr>
          <w:b/>
          <w:sz w:val="20"/>
        </w:rPr>
      </w:pPr>
    </w:p>
    <w:p w:rsidR="00C34A48" w:rsidRDefault="0003269F">
      <w:pPr>
        <w:spacing w:before="173"/>
        <w:ind w:left="1262"/>
        <w:rPr>
          <w:b/>
          <w:sz w:val="2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68428911" behindDoc="1" locked="0" layoutInCell="1" allowOverlap="1">
            <wp:simplePos x="0" y="0"/>
            <wp:positionH relativeFrom="page">
              <wp:posOffset>1498346</wp:posOffset>
            </wp:positionH>
            <wp:positionV relativeFrom="paragraph">
              <wp:posOffset>89885</wp:posOffset>
            </wp:positionV>
            <wp:extent cx="198120" cy="202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w w:val="90"/>
          <w:sz w:val="24"/>
        </w:rPr>
        <w:t>1</w:t>
      </w:r>
      <w:r>
        <w:rPr>
          <w:b/>
          <w:color w:val="001F5F"/>
          <w:spacing w:val="-15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and</w:t>
      </w:r>
      <w:r>
        <w:rPr>
          <w:b/>
          <w:color w:val="001F5F"/>
          <w:spacing w:val="-14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half</w:t>
      </w:r>
      <w:r>
        <w:rPr>
          <w:b/>
          <w:color w:val="001F5F"/>
          <w:spacing w:val="-15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years’</w:t>
      </w:r>
      <w:r>
        <w:rPr>
          <w:b/>
          <w:color w:val="001F5F"/>
          <w:spacing w:val="-14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experience</w:t>
      </w:r>
      <w:r>
        <w:rPr>
          <w:b/>
          <w:color w:val="001F5F"/>
          <w:spacing w:val="-16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as</w:t>
      </w:r>
      <w:r>
        <w:rPr>
          <w:b/>
          <w:color w:val="001F5F"/>
          <w:spacing w:val="-15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Civil</w:t>
      </w:r>
      <w:r>
        <w:rPr>
          <w:b/>
          <w:color w:val="001F5F"/>
          <w:spacing w:val="-16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Site</w:t>
      </w:r>
      <w:r>
        <w:rPr>
          <w:b/>
          <w:color w:val="001F5F"/>
          <w:spacing w:val="-17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Engineer</w:t>
      </w:r>
      <w:r>
        <w:rPr>
          <w:b/>
          <w:color w:val="001F5F"/>
          <w:spacing w:val="-14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and</w:t>
      </w:r>
      <w:r>
        <w:rPr>
          <w:b/>
          <w:color w:val="001F5F"/>
          <w:spacing w:val="-14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Draughtsman</w:t>
      </w:r>
      <w:r>
        <w:rPr>
          <w:b/>
          <w:color w:val="001F5F"/>
          <w:spacing w:val="-15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with</w:t>
      </w:r>
      <w:r>
        <w:rPr>
          <w:b/>
          <w:color w:val="001F5F"/>
          <w:spacing w:val="-14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CHIRAG</w:t>
      </w:r>
      <w:r>
        <w:rPr>
          <w:b/>
          <w:color w:val="001F5F"/>
          <w:spacing w:val="-15"/>
          <w:w w:val="90"/>
          <w:sz w:val="24"/>
        </w:rPr>
        <w:t xml:space="preserve"> </w:t>
      </w:r>
      <w:r>
        <w:rPr>
          <w:b/>
          <w:color w:val="001F5F"/>
          <w:w w:val="90"/>
          <w:sz w:val="24"/>
        </w:rPr>
        <w:t>CONTRACTING</w:t>
      </w:r>
    </w:p>
    <w:p w:rsidR="00C34A48" w:rsidRDefault="0003269F">
      <w:pPr>
        <w:spacing w:before="47"/>
        <w:ind w:left="1186"/>
        <w:rPr>
          <w:b/>
          <w:sz w:val="24"/>
        </w:rPr>
      </w:pPr>
      <w:proofErr w:type="gramStart"/>
      <w:r>
        <w:rPr>
          <w:b/>
          <w:color w:val="001F5F"/>
          <w:w w:val="90"/>
          <w:sz w:val="24"/>
        </w:rPr>
        <w:t>L.L.C (U.A.E).</w:t>
      </w:r>
      <w:proofErr w:type="gramEnd"/>
    </w:p>
    <w:p w:rsidR="00C34A48" w:rsidRDefault="00C34A48">
      <w:pPr>
        <w:pStyle w:val="BodyText"/>
        <w:spacing w:before="6"/>
        <w:rPr>
          <w:b/>
          <w:sz w:val="33"/>
        </w:rPr>
      </w:pPr>
    </w:p>
    <w:p w:rsidR="00C34A48" w:rsidRDefault="0003269F">
      <w:pPr>
        <w:ind w:left="670"/>
        <w:rPr>
          <w:b/>
          <w:sz w:val="24"/>
        </w:rPr>
      </w:pPr>
      <w:r>
        <w:rPr>
          <w:noProof/>
          <w:position w:val="-5"/>
          <w:lang w:val="en-GB" w:eastAsia="en-GB" w:bidi="ar-SA"/>
        </w:rPr>
        <w:drawing>
          <wp:inline distT="0" distB="0" distL="0" distR="0">
            <wp:extent cx="179831" cy="1859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4"/>
          <w:sz w:val="20"/>
        </w:rPr>
        <w:t xml:space="preserve"> </w:t>
      </w:r>
      <w:r>
        <w:rPr>
          <w:b/>
          <w:color w:val="001F5F"/>
          <w:w w:val="95"/>
          <w:sz w:val="24"/>
        </w:rPr>
        <w:t>1</w:t>
      </w:r>
      <w:r>
        <w:rPr>
          <w:b/>
          <w:color w:val="001F5F"/>
          <w:spacing w:val="-39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Year</w:t>
      </w:r>
      <w:r>
        <w:rPr>
          <w:b/>
          <w:color w:val="001F5F"/>
          <w:spacing w:val="-39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Experience</w:t>
      </w:r>
      <w:r>
        <w:rPr>
          <w:b/>
          <w:color w:val="001F5F"/>
          <w:spacing w:val="-39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as</w:t>
      </w:r>
      <w:r>
        <w:rPr>
          <w:b/>
          <w:color w:val="001F5F"/>
          <w:spacing w:val="-40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Assistant</w:t>
      </w:r>
      <w:r>
        <w:rPr>
          <w:b/>
          <w:color w:val="001F5F"/>
          <w:spacing w:val="-40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Engineer</w:t>
      </w:r>
      <w:r>
        <w:rPr>
          <w:b/>
          <w:color w:val="001F5F"/>
          <w:spacing w:val="-40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with</w:t>
      </w:r>
      <w:r>
        <w:rPr>
          <w:b/>
          <w:color w:val="001F5F"/>
          <w:spacing w:val="-39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Civil</w:t>
      </w:r>
      <w:r>
        <w:rPr>
          <w:b/>
          <w:color w:val="001F5F"/>
          <w:spacing w:val="-39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Solutions,</w:t>
      </w:r>
      <w:r>
        <w:rPr>
          <w:b/>
          <w:color w:val="001F5F"/>
          <w:spacing w:val="-40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Mangalore,</w:t>
      </w:r>
      <w:r>
        <w:rPr>
          <w:b/>
          <w:color w:val="001F5F"/>
          <w:spacing w:val="-40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Karnataka,</w:t>
      </w:r>
      <w:r>
        <w:rPr>
          <w:b/>
          <w:color w:val="001F5F"/>
          <w:spacing w:val="-38"/>
          <w:w w:val="95"/>
          <w:sz w:val="24"/>
        </w:rPr>
        <w:t xml:space="preserve"> </w:t>
      </w:r>
      <w:r>
        <w:rPr>
          <w:b/>
          <w:color w:val="001F5F"/>
          <w:w w:val="95"/>
          <w:sz w:val="24"/>
        </w:rPr>
        <w:t>India.</w:t>
      </w:r>
    </w:p>
    <w:p w:rsidR="00C34A48" w:rsidRDefault="00C34A48">
      <w:pPr>
        <w:pStyle w:val="BodyText"/>
        <w:rPr>
          <w:b/>
          <w:sz w:val="30"/>
        </w:rPr>
      </w:pPr>
    </w:p>
    <w:p w:rsidR="00C34A48" w:rsidRDefault="00C34A48">
      <w:pPr>
        <w:pStyle w:val="BodyText"/>
        <w:rPr>
          <w:b/>
          <w:sz w:val="30"/>
        </w:rPr>
      </w:pPr>
    </w:p>
    <w:p w:rsidR="00C34A48" w:rsidRDefault="0003269F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242"/>
        <w:jc w:val="left"/>
        <w:rPr>
          <w:b/>
          <w:sz w:val="24"/>
        </w:rPr>
      </w:pPr>
      <w:r>
        <w:rPr>
          <w:rFonts w:ascii="Arial"/>
          <w:b/>
          <w:color w:val="001F5F"/>
          <w:u w:val="thick" w:color="001F5F"/>
        </w:rPr>
        <w:t>G+5F Avenue</w:t>
      </w:r>
      <w:r>
        <w:rPr>
          <w:b/>
          <w:color w:val="001F5F"/>
          <w:sz w:val="24"/>
          <w:u w:val="thick" w:color="001F5F"/>
        </w:rPr>
        <w:t>,</w:t>
      </w:r>
      <w:r>
        <w:rPr>
          <w:b/>
          <w:color w:val="001F5F"/>
          <w:spacing w:val="-19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India</w:t>
      </w:r>
    </w:p>
    <w:p w:rsidR="00C34A48" w:rsidRDefault="0003269F">
      <w:pPr>
        <w:pStyle w:val="Heading4"/>
        <w:spacing w:before="100" w:line="316" w:lineRule="auto"/>
        <w:ind w:left="1548" w:right="5689" w:hanging="3"/>
      </w:pPr>
      <w:r>
        <w:rPr>
          <w:color w:val="001F5F"/>
          <w:w w:val="90"/>
        </w:rPr>
        <w:t xml:space="preserve">Car Street, Mangalore, Karnataka, India </w:t>
      </w:r>
      <w:r>
        <w:rPr>
          <w:color w:val="001F5F"/>
        </w:rPr>
        <w:t>(Feb 2016 to Jan 2017)</w:t>
      </w:r>
    </w:p>
    <w:p w:rsidR="00C34A48" w:rsidRDefault="0003269F">
      <w:pPr>
        <w:spacing w:line="253" w:lineRule="exact"/>
        <w:ind w:left="1546"/>
        <w:rPr>
          <w:b/>
        </w:rPr>
      </w:pPr>
      <w:r>
        <w:rPr>
          <w:b/>
          <w:color w:val="001F5F"/>
        </w:rPr>
        <w:t xml:space="preserve">Company ‐ Civil Solutions </w:t>
      </w:r>
      <w:proofErr w:type="spellStart"/>
      <w:r>
        <w:rPr>
          <w:b/>
          <w:color w:val="001F5F"/>
        </w:rPr>
        <w:t>Manglore</w:t>
      </w:r>
      <w:proofErr w:type="spellEnd"/>
    </w:p>
    <w:p w:rsidR="00C34A48" w:rsidRDefault="0003269F">
      <w:pPr>
        <w:spacing w:before="81"/>
        <w:ind w:left="1546"/>
        <w:rPr>
          <w:b/>
        </w:rPr>
      </w:pPr>
      <w:r>
        <w:rPr>
          <w:b/>
          <w:color w:val="001F5F"/>
        </w:rPr>
        <w:t xml:space="preserve">Client </w:t>
      </w:r>
      <w:r>
        <w:rPr>
          <w:b/>
          <w:color w:val="001F5F"/>
          <w:w w:val="105"/>
        </w:rPr>
        <w:t xml:space="preserve">– </w:t>
      </w:r>
      <w:proofErr w:type="spellStart"/>
      <w:r>
        <w:rPr>
          <w:b/>
          <w:color w:val="001F5F"/>
        </w:rPr>
        <w:t>Virendra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Shenoy</w:t>
      </w:r>
      <w:proofErr w:type="spellEnd"/>
      <w:r>
        <w:rPr>
          <w:b/>
          <w:color w:val="001F5F"/>
        </w:rPr>
        <w:t xml:space="preserve"> (Architect Engineer)</w:t>
      </w:r>
    </w:p>
    <w:p w:rsidR="00C34A48" w:rsidRDefault="00C34A48">
      <w:pPr>
        <w:sectPr w:rsidR="00C34A48">
          <w:type w:val="continuous"/>
          <w:pgSz w:w="12240" w:h="15840"/>
          <w:pgMar w:top="1500" w:right="0" w:bottom="280" w:left="1320" w:header="720" w:footer="720" w:gutter="0"/>
          <w:cols w:space="720"/>
        </w:sectPr>
      </w:pPr>
    </w:p>
    <w:p w:rsidR="00C34A48" w:rsidRDefault="00C34A48">
      <w:pPr>
        <w:pStyle w:val="BodyText"/>
        <w:spacing w:before="9"/>
        <w:rPr>
          <w:b/>
        </w:rPr>
      </w:pPr>
    </w:p>
    <w:p w:rsidR="00C34A48" w:rsidRDefault="0003269F">
      <w:pPr>
        <w:spacing w:before="55"/>
        <w:ind w:left="1078"/>
      </w:pPr>
      <w:r>
        <w:rPr>
          <w:b/>
          <w:color w:val="001F5F"/>
          <w:sz w:val="24"/>
          <w:u w:val="single" w:color="001F5F"/>
        </w:rPr>
        <w:t>My Roles &amp; Responsibility</w:t>
      </w:r>
      <w:proofErr w:type="gramStart"/>
      <w:r>
        <w:rPr>
          <w:color w:val="001F5F"/>
        </w:rPr>
        <w:t>:</w:t>
      </w:r>
      <w:r>
        <w:rPr>
          <w:color w:val="001F5F"/>
        </w:rPr>
        <w:t>‐</w:t>
      </w:r>
      <w:proofErr w:type="gramEnd"/>
      <w:r>
        <w:rPr>
          <w:color w:val="001F5F"/>
        </w:rPr>
        <w:t xml:space="preserve"> I was assigned as the Assistant Engineer</w:t>
      </w: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5"/>
        <w:rPr>
          <w:sz w:val="19"/>
        </w:rPr>
      </w:pPr>
    </w:p>
    <w:p w:rsidR="00C34A48" w:rsidRDefault="0003269F">
      <w:pPr>
        <w:pStyle w:val="ListParagraph"/>
        <w:numPr>
          <w:ilvl w:val="1"/>
          <w:numId w:val="4"/>
        </w:numPr>
        <w:tabs>
          <w:tab w:val="left" w:pos="2280"/>
          <w:tab w:val="left" w:pos="2281"/>
        </w:tabs>
        <w:spacing w:before="1" w:line="256" w:lineRule="auto"/>
        <w:ind w:right="410"/>
      </w:pPr>
      <w:r>
        <w:rPr>
          <w:color w:val="001F5F"/>
          <w:w w:val="95"/>
        </w:rPr>
        <w:t>Execution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/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Supervision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construction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works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involving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earthwork,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building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works,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RCC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 xml:space="preserve">of </w:t>
      </w:r>
      <w:r>
        <w:rPr>
          <w:color w:val="001F5F"/>
          <w:w w:val="90"/>
        </w:rPr>
        <w:t>various</w:t>
      </w:r>
      <w:r>
        <w:rPr>
          <w:color w:val="001F5F"/>
          <w:spacing w:val="-11"/>
          <w:w w:val="90"/>
        </w:rPr>
        <w:t xml:space="preserve"> </w:t>
      </w:r>
      <w:r>
        <w:rPr>
          <w:color w:val="001F5F"/>
          <w:w w:val="90"/>
        </w:rPr>
        <w:t>structural</w:t>
      </w:r>
      <w:r>
        <w:rPr>
          <w:color w:val="001F5F"/>
          <w:spacing w:val="-11"/>
          <w:w w:val="90"/>
        </w:rPr>
        <w:t xml:space="preserve"> </w:t>
      </w:r>
      <w:r>
        <w:rPr>
          <w:color w:val="001F5F"/>
          <w:w w:val="90"/>
        </w:rPr>
        <w:t>components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like</w:t>
      </w:r>
      <w:r>
        <w:rPr>
          <w:color w:val="001F5F"/>
          <w:spacing w:val="-7"/>
          <w:w w:val="90"/>
        </w:rPr>
        <w:t xml:space="preserve"> </w:t>
      </w:r>
      <w:proofErr w:type="spellStart"/>
      <w:r>
        <w:rPr>
          <w:color w:val="001F5F"/>
          <w:w w:val="90"/>
        </w:rPr>
        <w:t>Pcc</w:t>
      </w:r>
      <w:proofErr w:type="spellEnd"/>
      <w:r>
        <w:rPr>
          <w:color w:val="001F5F"/>
          <w:w w:val="90"/>
        </w:rPr>
        <w:t>,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foundations,</w:t>
      </w:r>
      <w:r>
        <w:rPr>
          <w:color w:val="001F5F"/>
          <w:spacing w:val="-10"/>
          <w:w w:val="90"/>
        </w:rPr>
        <w:t xml:space="preserve"> </w:t>
      </w:r>
      <w:r>
        <w:rPr>
          <w:color w:val="001F5F"/>
          <w:w w:val="90"/>
        </w:rPr>
        <w:t>Backfilling,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>beams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>grade</w:t>
      </w:r>
      <w:r>
        <w:rPr>
          <w:color w:val="001F5F"/>
          <w:spacing w:val="-10"/>
          <w:w w:val="90"/>
        </w:rPr>
        <w:t xml:space="preserve"> </w:t>
      </w:r>
      <w:r>
        <w:rPr>
          <w:color w:val="001F5F"/>
          <w:w w:val="90"/>
        </w:rPr>
        <w:t>slab,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>Tie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 xml:space="preserve">beam </w:t>
      </w:r>
      <w:r>
        <w:rPr>
          <w:color w:val="001F5F"/>
        </w:rPr>
        <w:t>etc.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Industrial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bldg.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280"/>
          <w:tab w:val="left" w:pos="2281"/>
        </w:tabs>
        <w:spacing w:before="82"/>
      </w:pPr>
      <w:r>
        <w:rPr>
          <w:color w:val="001F5F"/>
        </w:rPr>
        <w:t>Finishing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block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work,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plastering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work,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tiles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marbles,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plumbing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activities.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280"/>
          <w:tab w:val="left" w:pos="2281"/>
        </w:tabs>
        <w:spacing w:before="12" w:line="256" w:lineRule="auto"/>
        <w:ind w:right="449"/>
      </w:pPr>
      <w:r>
        <w:rPr>
          <w:color w:val="001F5F"/>
          <w:w w:val="95"/>
        </w:rPr>
        <w:t>Preparation</w:t>
      </w:r>
      <w:r>
        <w:rPr>
          <w:color w:val="001F5F"/>
          <w:spacing w:val="-46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daily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progress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weekly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Coordination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client/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Consultant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 xml:space="preserve">for </w:t>
      </w:r>
      <w:r>
        <w:rPr>
          <w:color w:val="001F5F"/>
        </w:rPr>
        <w:t>Inspections.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280"/>
          <w:tab w:val="left" w:pos="2281"/>
        </w:tabs>
        <w:spacing w:before="82"/>
      </w:pPr>
      <w:r>
        <w:rPr>
          <w:color w:val="001F5F"/>
        </w:rPr>
        <w:t>Preparing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Shop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drawings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Bills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(weekly)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well.</w:t>
      </w:r>
    </w:p>
    <w:p w:rsidR="00C34A48" w:rsidRDefault="0003269F">
      <w:pPr>
        <w:pStyle w:val="Heading3"/>
        <w:numPr>
          <w:ilvl w:val="1"/>
          <w:numId w:val="4"/>
        </w:numPr>
        <w:tabs>
          <w:tab w:val="left" w:pos="2280"/>
          <w:tab w:val="left" w:pos="2281"/>
        </w:tabs>
        <w:spacing w:before="105"/>
      </w:pPr>
      <w:proofErr w:type="gramStart"/>
      <w:r>
        <w:rPr>
          <w:color w:val="001F5F"/>
        </w:rPr>
        <w:t>Was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looking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after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Documents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well.</w:t>
      </w:r>
      <w:proofErr w:type="gramEnd"/>
    </w:p>
    <w:p w:rsidR="00C34A48" w:rsidRDefault="00C34A48">
      <w:pPr>
        <w:pStyle w:val="BodyText"/>
        <w:rPr>
          <w:sz w:val="28"/>
        </w:rPr>
      </w:pPr>
    </w:p>
    <w:p w:rsidR="00C34A48" w:rsidRDefault="00C34A48">
      <w:pPr>
        <w:pStyle w:val="BodyText"/>
        <w:rPr>
          <w:sz w:val="28"/>
        </w:rPr>
      </w:pPr>
    </w:p>
    <w:p w:rsidR="00C34A48" w:rsidRDefault="00C34A48">
      <w:pPr>
        <w:pStyle w:val="BodyText"/>
        <w:rPr>
          <w:sz w:val="28"/>
        </w:rPr>
      </w:pPr>
    </w:p>
    <w:p w:rsidR="00C34A48" w:rsidRDefault="00C34A48">
      <w:pPr>
        <w:pStyle w:val="BodyText"/>
        <w:rPr>
          <w:sz w:val="28"/>
        </w:rPr>
      </w:pPr>
    </w:p>
    <w:p w:rsidR="00C34A48" w:rsidRDefault="0003269F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248"/>
        <w:ind w:hanging="1054"/>
        <w:jc w:val="left"/>
        <w:rPr>
          <w:b/>
          <w:sz w:val="24"/>
        </w:rPr>
      </w:pPr>
      <w:r>
        <w:rPr>
          <w:rFonts w:ascii="Arial"/>
          <w:b/>
          <w:color w:val="001F5F"/>
          <w:u w:val="thick" w:color="001F5F"/>
        </w:rPr>
        <w:t>G+3F Impala</w:t>
      </w:r>
      <w:r>
        <w:rPr>
          <w:b/>
          <w:color w:val="001F5F"/>
          <w:sz w:val="24"/>
          <w:u w:val="thick" w:color="001F5F"/>
        </w:rPr>
        <w:t>,</w:t>
      </w:r>
      <w:r>
        <w:rPr>
          <w:b/>
          <w:color w:val="001F5F"/>
          <w:spacing w:val="-21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India</w:t>
      </w:r>
    </w:p>
    <w:p w:rsidR="00C34A48" w:rsidRDefault="0003269F">
      <w:pPr>
        <w:pStyle w:val="Heading4"/>
        <w:spacing w:before="100" w:line="316" w:lineRule="auto"/>
        <w:ind w:left="1548" w:right="5838"/>
      </w:pPr>
      <w:r>
        <w:rPr>
          <w:color w:val="001F5F"/>
          <w:w w:val="90"/>
        </w:rPr>
        <w:t xml:space="preserve">Lady hill, Mangalore, Karnataka, India </w:t>
      </w:r>
      <w:r>
        <w:rPr>
          <w:color w:val="001F5F"/>
        </w:rPr>
        <w:t>(Feb 2016 to Jan 2017)</w:t>
      </w:r>
    </w:p>
    <w:p w:rsidR="00C34A48" w:rsidRDefault="0003269F">
      <w:pPr>
        <w:spacing w:line="316" w:lineRule="auto"/>
        <w:ind w:left="1546" w:right="6005"/>
        <w:rPr>
          <w:b/>
        </w:rPr>
      </w:pPr>
      <w:r>
        <w:rPr>
          <w:b/>
          <w:color w:val="001F5F"/>
          <w:w w:val="95"/>
        </w:rPr>
        <w:t>Company</w:t>
      </w:r>
      <w:r>
        <w:rPr>
          <w:b/>
          <w:color w:val="001F5F"/>
          <w:spacing w:val="-45"/>
          <w:w w:val="95"/>
        </w:rPr>
        <w:t xml:space="preserve"> </w:t>
      </w:r>
      <w:r>
        <w:rPr>
          <w:b/>
          <w:color w:val="001F5F"/>
          <w:w w:val="95"/>
        </w:rPr>
        <w:t>‐</w:t>
      </w:r>
      <w:r>
        <w:rPr>
          <w:b/>
          <w:color w:val="001F5F"/>
          <w:spacing w:val="-46"/>
          <w:w w:val="95"/>
        </w:rPr>
        <w:t xml:space="preserve"> </w:t>
      </w:r>
      <w:r>
        <w:rPr>
          <w:b/>
          <w:color w:val="001F5F"/>
          <w:w w:val="95"/>
        </w:rPr>
        <w:t>Civil</w:t>
      </w:r>
      <w:r>
        <w:rPr>
          <w:b/>
          <w:color w:val="001F5F"/>
          <w:spacing w:val="-45"/>
          <w:w w:val="95"/>
        </w:rPr>
        <w:t xml:space="preserve"> </w:t>
      </w:r>
      <w:r>
        <w:rPr>
          <w:b/>
          <w:color w:val="001F5F"/>
          <w:w w:val="95"/>
        </w:rPr>
        <w:t>Solutions</w:t>
      </w:r>
      <w:r>
        <w:rPr>
          <w:b/>
          <w:color w:val="001F5F"/>
          <w:spacing w:val="-45"/>
          <w:w w:val="95"/>
        </w:rPr>
        <w:t xml:space="preserve"> </w:t>
      </w:r>
      <w:r>
        <w:rPr>
          <w:b/>
          <w:color w:val="001F5F"/>
          <w:w w:val="95"/>
        </w:rPr>
        <w:t xml:space="preserve">Mangalore </w:t>
      </w:r>
      <w:r>
        <w:rPr>
          <w:b/>
          <w:color w:val="001F5F"/>
        </w:rPr>
        <w:t>Client</w:t>
      </w:r>
      <w:r>
        <w:rPr>
          <w:b/>
          <w:color w:val="001F5F"/>
          <w:spacing w:val="-35"/>
        </w:rPr>
        <w:t xml:space="preserve"> </w:t>
      </w:r>
      <w:r>
        <w:rPr>
          <w:b/>
          <w:color w:val="001F5F"/>
          <w:w w:val="105"/>
        </w:rPr>
        <w:t>–</w:t>
      </w:r>
      <w:r>
        <w:rPr>
          <w:b/>
          <w:color w:val="001F5F"/>
          <w:spacing w:val="-36"/>
          <w:w w:val="105"/>
        </w:rPr>
        <w:t xml:space="preserve"> </w:t>
      </w:r>
      <w:proofErr w:type="spellStart"/>
      <w:r>
        <w:rPr>
          <w:b/>
          <w:color w:val="001F5F"/>
        </w:rPr>
        <w:t>Vishwas</w:t>
      </w:r>
      <w:proofErr w:type="spellEnd"/>
      <w:r>
        <w:rPr>
          <w:b/>
          <w:color w:val="001F5F"/>
          <w:spacing w:val="-33"/>
        </w:rPr>
        <w:t xml:space="preserve"> </w:t>
      </w:r>
      <w:proofErr w:type="spellStart"/>
      <w:r>
        <w:rPr>
          <w:b/>
          <w:color w:val="001F5F"/>
        </w:rPr>
        <w:t>bawa</w:t>
      </w:r>
      <w:proofErr w:type="spellEnd"/>
      <w:r>
        <w:rPr>
          <w:b/>
          <w:color w:val="001F5F"/>
          <w:spacing w:val="-35"/>
        </w:rPr>
        <w:t xml:space="preserve"> </w:t>
      </w:r>
      <w:r>
        <w:rPr>
          <w:b/>
          <w:color w:val="001F5F"/>
        </w:rPr>
        <w:t>builders</w:t>
      </w:r>
    </w:p>
    <w:p w:rsidR="00C34A48" w:rsidRDefault="00C34A48">
      <w:pPr>
        <w:pStyle w:val="BodyText"/>
        <w:spacing w:before="7"/>
        <w:rPr>
          <w:b/>
          <w:sz w:val="30"/>
        </w:rPr>
      </w:pPr>
    </w:p>
    <w:p w:rsidR="00C34A48" w:rsidRDefault="0003269F">
      <w:pPr>
        <w:spacing w:before="1"/>
        <w:ind w:left="1838"/>
      </w:pPr>
      <w:r>
        <w:rPr>
          <w:b/>
          <w:color w:val="001F5F"/>
          <w:sz w:val="24"/>
          <w:u w:val="single" w:color="001F5F"/>
        </w:rPr>
        <w:t>My Roles &amp; Responsibility</w:t>
      </w:r>
      <w:r>
        <w:rPr>
          <w:color w:val="001F5F"/>
        </w:rPr>
        <w:t>: ‐ I was assigned as the Assistant Engineer</w:t>
      </w: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2"/>
        <w:rPr>
          <w:sz w:val="19"/>
        </w:rPr>
      </w:pP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1" w:line="256" w:lineRule="auto"/>
        <w:ind w:left="2331" w:right="311" w:hanging="411"/>
      </w:pPr>
      <w:r>
        <w:rPr>
          <w:color w:val="001F5F"/>
          <w:w w:val="95"/>
        </w:rPr>
        <w:t>Execution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/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Supervision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construction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works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involving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earthwork,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building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works,</w:t>
      </w:r>
      <w:r>
        <w:rPr>
          <w:color w:val="001F5F"/>
          <w:spacing w:val="-31"/>
          <w:w w:val="95"/>
        </w:rPr>
        <w:t xml:space="preserve"> </w:t>
      </w:r>
      <w:r>
        <w:rPr>
          <w:color w:val="001F5F"/>
          <w:w w:val="95"/>
        </w:rPr>
        <w:t>RCC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 xml:space="preserve">of </w:t>
      </w:r>
      <w:r>
        <w:rPr>
          <w:color w:val="001F5F"/>
          <w:w w:val="90"/>
        </w:rPr>
        <w:t>various</w:t>
      </w:r>
      <w:r>
        <w:rPr>
          <w:color w:val="001F5F"/>
          <w:spacing w:val="-10"/>
          <w:w w:val="90"/>
        </w:rPr>
        <w:t xml:space="preserve"> </w:t>
      </w:r>
      <w:r>
        <w:rPr>
          <w:color w:val="001F5F"/>
          <w:w w:val="90"/>
        </w:rPr>
        <w:t>structural</w:t>
      </w:r>
      <w:r>
        <w:rPr>
          <w:color w:val="001F5F"/>
          <w:spacing w:val="-10"/>
          <w:w w:val="90"/>
        </w:rPr>
        <w:t xml:space="preserve"> </w:t>
      </w:r>
      <w:r>
        <w:rPr>
          <w:color w:val="001F5F"/>
          <w:w w:val="90"/>
        </w:rPr>
        <w:t>components</w:t>
      </w:r>
      <w:r>
        <w:rPr>
          <w:color w:val="001F5F"/>
          <w:spacing w:val="-6"/>
          <w:w w:val="90"/>
        </w:rPr>
        <w:t xml:space="preserve"> </w:t>
      </w:r>
      <w:r>
        <w:rPr>
          <w:color w:val="001F5F"/>
          <w:w w:val="90"/>
        </w:rPr>
        <w:t>like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PCC,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foundations,</w:t>
      </w:r>
      <w:r>
        <w:rPr>
          <w:color w:val="001F5F"/>
          <w:spacing w:val="-11"/>
          <w:w w:val="90"/>
        </w:rPr>
        <w:t xml:space="preserve"> </w:t>
      </w:r>
      <w:r>
        <w:rPr>
          <w:color w:val="001F5F"/>
          <w:w w:val="90"/>
        </w:rPr>
        <w:t>Backfilling,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beams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>grade</w:t>
      </w:r>
      <w:r>
        <w:rPr>
          <w:color w:val="001F5F"/>
          <w:spacing w:val="-9"/>
          <w:w w:val="90"/>
        </w:rPr>
        <w:t xml:space="preserve"> </w:t>
      </w:r>
      <w:r>
        <w:rPr>
          <w:color w:val="001F5F"/>
          <w:w w:val="90"/>
        </w:rPr>
        <w:t>slab,</w:t>
      </w:r>
      <w:r>
        <w:rPr>
          <w:color w:val="001F5F"/>
          <w:spacing w:val="-7"/>
          <w:w w:val="90"/>
        </w:rPr>
        <w:t xml:space="preserve"> </w:t>
      </w:r>
      <w:r>
        <w:rPr>
          <w:color w:val="001F5F"/>
          <w:w w:val="90"/>
        </w:rPr>
        <w:t>Tie</w:t>
      </w:r>
      <w:r>
        <w:rPr>
          <w:color w:val="001F5F"/>
          <w:spacing w:val="-8"/>
          <w:w w:val="90"/>
        </w:rPr>
        <w:t xml:space="preserve"> </w:t>
      </w:r>
      <w:r>
        <w:rPr>
          <w:color w:val="001F5F"/>
          <w:w w:val="90"/>
        </w:rPr>
        <w:t xml:space="preserve">beam </w:t>
      </w:r>
      <w:r>
        <w:rPr>
          <w:color w:val="001F5F"/>
        </w:rPr>
        <w:t>etc.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Industrial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bldg.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82"/>
        <w:ind w:left="2331" w:hanging="411"/>
      </w:pPr>
      <w:r>
        <w:rPr>
          <w:color w:val="001F5F"/>
        </w:rPr>
        <w:t>Finishing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block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work,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plastering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work,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tiles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9"/>
        </w:rPr>
        <w:t xml:space="preserve"> </w:t>
      </w:r>
      <w:r>
        <w:rPr>
          <w:color w:val="001F5F"/>
        </w:rPr>
        <w:t>marbles,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plumbing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activities.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line="254" w:lineRule="auto"/>
        <w:ind w:left="2331" w:right="396" w:hanging="411"/>
      </w:pPr>
      <w:r>
        <w:rPr>
          <w:color w:val="001F5F"/>
          <w:w w:val="95"/>
        </w:rPr>
        <w:t>Preparation</w:t>
      </w:r>
      <w:r>
        <w:rPr>
          <w:color w:val="001F5F"/>
          <w:spacing w:val="-46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daily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progress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weekly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Coordination</w:t>
      </w:r>
      <w:r>
        <w:rPr>
          <w:color w:val="001F5F"/>
          <w:spacing w:val="-45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client/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>Consultant</w:t>
      </w:r>
      <w:r>
        <w:rPr>
          <w:color w:val="001F5F"/>
          <w:spacing w:val="-44"/>
          <w:w w:val="95"/>
        </w:rPr>
        <w:t xml:space="preserve"> </w:t>
      </w:r>
      <w:r>
        <w:rPr>
          <w:color w:val="001F5F"/>
          <w:w w:val="95"/>
        </w:rPr>
        <w:t xml:space="preserve">for </w:t>
      </w:r>
      <w:r>
        <w:rPr>
          <w:color w:val="001F5F"/>
        </w:rPr>
        <w:t>Inspections.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87"/>
        <w:ind w:left="2331" w:hanging="411"/>
      </w:pPr>
      <w:r>
        <w:rPr>
          <w:color w:val="001F5F"/>
        </w:rPr>
        <w:t>Preparing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Shop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drawings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Bills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(weekly)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well.</w:t>
      </w:r>
    </w:p>
    <w:p w:rsidR="00C34A48" w:rsidRDefault="0003269F">
      <w:pPr>
        <w:pStyle w:val="Heading3"/>
        <w:numPr>
          <w:ilvl w:val="1"/>
          <w:numId w:val="4"/>
        </w:numPr>
        <w:tabs>
          <w:tab w:val="left" w:pos="2331"/>
          <w:tab w:val="left" w:pos="2332"/>
        </w:tabs>
        <w:spacing w:before="103"/>
        <w:ind w:left="2331" w:hanging="411"/>
      </w:pPr>
      <w:proofErr w:type="gramStart"/>
      <w:r>
        <w:rPr>
          <w:color w:val="001F5F"/>
        </w:rPr>
        <w:t>Was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looking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after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Documents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well.</w:t>
      </w:r>
      <w:proofErr w:type="gramEnd"/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96"/>
        <w:ind w:left="2331" w:hanging="411"/>
      </w:pPr>
      <w:r>
        <w:rPr>
          <w:color w:val="001F5F"/>
        </w:rPr>
        <w:t>Prepare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reports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(Daily,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weekly,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monthly)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status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work.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99"/>
        <w:ind w:left="2331" w:hanging="411"/>
      </w:pPr>
      <w:r>
        <w:rPr>
          <w:color w:val="001F5F"/>
        </w:rPr>
        <w:t>Routine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site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monitoring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implementing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health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safety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site.</w:t>
      </w:r>
    </w:p>
    <w:p w:rsidR="00C34A48" w:rsidRDefault="0003269F">
      <w:pPr>
        <w:pStyle w:val="ListParagraph"/>
        <w:numPr>
          <w:ilvl w:val="1"/>
          <w:numId w:val="4"/>
        </w:numPr>
        <w:tabs>
          <w:tab w:val="left" w:pos="2331"/>
          <w:tab w:val="left" w:pos="2332"/>
        </w:tabs>
        <w:spacing w:before="105"/>
        <w:ind w:left="2331" w:hanging="411"/>
      </w:pPr>
      <w:r>
        <w:rPr>
          <w:color w:val="001F5F"/>
        </w:rPr>
        <w:t>Working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Safety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Equipment’s.</w:t>
      </w:r>
    </w:p>
    <w:p w:rsidR="00C34A48" w:rsidRDefault="00C34A48">
      <w:pPr>
        <w:sectPr w:rsidR="00C34A48">
          <w:pgSz w:w="12240" w:h="15840"/>
          <w:pgMar w:top="1500" w:right="0" w:bottom="280" w:left="1320" w:header="720" w:footer="720" w:gutter="0"/>
          <w:cols w:space="720"/>
        </w:sect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2"/>
        <w:rPr>
          <w:sz w:val="23"/>
        </w:rPr>
      </w:pPr>
    </w:p>
    <w:p w:rsidR="00C34A48" w:rsidRDefault="0003269F">
      <w:pPr>
        <w:tabs>
          <w:tab w:val="left" w:pos="2160"/>
        </w:tabs>
        <w:spacing w:before="55"/>
        <w:ind w:left="1572"/>
        <w:rPr>
          <w:b/>
          <w:sz w:val="24"/>
        </w:rPr>
      </w:pPr>
      <w:r>
        <w:rPr>
          <w:color w:val="001F5F"/>
          <w:w w:val="95"/>
        </w:rPr>
        <w:t>(3</w:t>
      </w:r>
      <w:r>
        <w:rPr>
          <w:b/>
          <w:color w:val="001F5F"/>
          <w:w w:val="95"/>
          <w:sz w:val="24"/>
        </w:rPr>
        <w:t>).</w:t>
      </w:r>
      <w:r>
        <w:rPr>
          <w:b/>
          <w:color w:val="001F5F"/>
          <w:w w:val="95"/>
          <w:sz w:val="24"/>
        </w:rPr>
        <w:tab/>
      </w:r>
      <w:r>
        <w:rPr>
          <w:b/>
          <w:color w:val="001F5F"/>
          <w:w w:val="95"/>
          <w:sz w:val="24"/>
          <w:u w:val="single" w:color="001F5F"/>
        </w:rPr>
        <w:t xml:space="preserve"> G+P+11F+R</w:t>
      </w:r>
      <w:r>
        <w:rPr>
          <w:b/>
          <w:color w:val="001F5F"/>
          <w:spacing w:val="-20"/>
          <w:w w:val="95"/>
          <w:sz w:val="24"/>
          <w:u w:val="single" w:color="001F5F"/>
        </w:rPr>
        <w:t xml:space="preserve"> </w:t>
      </w:r>
      <w:r>
        <w:rPr>
          <w:b/>
          <w:color w:val="001F5F"/>
          <w:w w:val="95"/>
          <w:sz w:val="24"/>
          <w:u w:val="single" w:color="001F5F"/>
        </w:rPr>
        <w:t>Victoria</w:t>
      </w:r>
      <w:r>
        <w:rPr>
          <w:b/>
          <w:color w:val="001F5F"/>
          <w:spacing w:val="-21"/>
          <w:w w:val="95"/>
          <w:sz w:val="24"/>
          <w:u w:val="single" w:color="001F5F"/>
        </w:rPr>
        <w:t xml:space="preserve"> </w:t>
      </w:r>
      <w:r>
        <w:rPr>
          <w:b/>
          <w:color w:val="001F5F"/>
          <w:w w:val="95"/>
          <w:sz w:val="24"/>
          <w:u w:val="single" w:color="001F5F"/>
        </w:rPr>
        <w:t>Residency,</w:t>
      </w:r>
      <w:r>
        <w:rPr>
          <w:b/>
          <w:color w:val="001F5F"/>
          <w:spacing w:val="-19"/>
          <w:w w:val="95"/>
          <w:sz w:val="24"/>
          <w:u w:val="single" w:color="001F5F"/>
        </w:rPr>
        <w:t xml:space="preserve"> </w:t>
      </w:r>
      <w:r>
        <w:rPr>
          <w:b/>
          <w:color w:val="001F5F"/>
          <w:w w:val="95"/>
          <w:sz w:val="24"/>
          <w:u w:val="single" w:color="001F5F"/>
        </w:rPr>
        <w:t>Al</w:t>
      </w:r>
      <w:r>
        <w:rPr>
          <w:b/>
          <w:color w:val="001F5F"/>
          <w:spacing w:val="-19"/>
          <w:w w:val="95"/>
          <w:sz w:val="24"/>
          <w:u w:val="single" w:color="001F5F"/>
        </w:rPr>
        <w:t xml:space="preserve"> </w:t>
      </w:r>
      <w:proofErr w:type="spellStart"/>
      <w:r>
        <w:rPr>
          <w:b/>
          <w:color w:val="001F5F"/>
          <w:w w:val="95"/>
          <w:sz w:val="24"/>
          <w:u w:val="single" w:color="001F5F"/>
        </w:rPr>
        <w:t>Furjan</w:t>
      </w:r>
      <w:proofErr w:type="spellEnd"/>
      <w:r>
        <w:rPr>
          <w:b/>
          <w:color w:val="001F5F"/>
          <w:w w:val="95"/>
          <w:sz w:val="24"/>
          <w:u w:val="single" w:color="001F5F"/>
        </w:rPr>
        <w:t>,</w:t>
      </w:r>
      <w:r>
        <w:rPr>
          <w:b/>
          <w:color w:val="001F5F"/>
          <w:spacing w:val="-22"/>
          <w:w w:val="95"/>
          <w:sz w:val="24"/>
          <w:u w:val="single" w:color="001F5F"/>
        </w:rPr>
        <w:t xml:space="preserve"> </w:t>
      </w:r>
      <w:r>
        <w:rPr>
          <w:b/>
          <w:color w:val="001F5F"/>
          <w:w w:val="95"/>
          <w:sz w:val="24"/>
          <w:u w:val="single" w:color="001F5F"/>
        </w:rPr>
        <w:t>U.A.E</w:t>
      </w:r>
    </w:p>
    <w:p w:rsidR="00C34A48" w:rsidRDefault="0003269F">
      <w:pPr>
        <w:pStyle w:val="Heading4"/>
        <w:spacing w:before="85" w:line="316" w:lineRule="auto"/>
        <w:ind w:left="2211" w:right="5732"/>
      </w:pPr>
      <w:r>
        <w:rPr>
          <w:color w:val="001F5F"/>
        </w:rPr>
        <w:t>(23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Jan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2017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1"/>
        </w:rPr>
        <w:t xml:space="preserve"> </w:t>
      </w:r>
      <w:r>
        <w:rPr>
          <w:color w:val="001F5F"/>
        </w:rPr>
        <w:t>18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April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 xml:space="preserve">2018) </w:t>
      </w:r>
      <w:r>
        <w:rPr>
          <w:color w:val="001F5F"/>
          <w:w w:val="90"/>
        </w:rPr>
        <w:t>Company</w:t>
      </w:r>
      <w:r>
        <w:rPr>
          <w:color w:val="001F5F"/>
          <w:spacing w:val="-19"/>
          <w:w w:val="90"/>
        </w:rPr>
        <w:t xml:space="preserve"> </w:t>
      </w:r>
      <w:r>
        <w:rPr>
          <w:color w:val="001F5F"/>
          <w:w w:val="90"/>
        </w:rPr>
        <w:t>-</w:t>
      </w:r>
      <w:r>
        <w:rPr>
          <w:color w:val="001F5F"/>
          <w:spacing w:val="-21"/>
          <w:w w:val="90"/>
        </w:rPr>
        <w:t xml:space="preserve"> </w:t>
      </w:r>
      <w:proofErr w:type="spellStart"/>
      <w:r>
        <w:rPr>
          <w:color w:val="001F5F"/>
          <w:w w:val="90"/>
        </w:rPr>
        <w:t>Chirag</w:t>
      </w:r>
      <w:proofErr w:type="spellEnd"/>
      <w:r>
        <w:rPr>
          <w:color w:val="001F5F"/>
          <w:spacing w:val="-21"/>
          <w:w w:val="90"/>
        </w:rPr>
        <w:t xml:space="preserve"> </w:t>
      </w:r>
      <w:r>
        <w:rPr>
          <w:color w:val="001F5F"/>
          <w:w w:val="90"/>
        </w:rPr>
        <w:t>Contracting</w:t>
      </w:r>
      <w:r>
        <w:rPr>
          <w:color w:val="001F5F"/>
          <w:spacing w:val="-19"/>
          <w:w w:val="90"/>
        </w:rPr>
        <w:t xml:space="preserve"> </w:t>
      </w:r>
      <w:proofErr w:type="spellStart"/>
      <w:r>
        <w:rPr>
          <w:color w:val="001F5F"/>
          <w:w w:val="90"/>
        </w:rPr>
        <w:t>llc</w:t>
      </w:r>
      <w:proofErr w:type="spellEnd"/>
      <w:r>
        <w:rPr>
          <w:color w:val="001F5F"/>
          <w:w w:val="90"/>
        </w:rPr>
        <w:t xml:space="preserve"> </w:t>
      </w:r>
      <w:r>
        <w:rPr>
          <w:color w:val="001F5F"/>
        </w:rPr>
        <w:t>Client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‐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C.P.L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Real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Estate</w:t>
      </w:r>
    </w:p>
    <w:p w:rsidR="00C34A48" w:rsidRDefault="0003269F">
      <w:pPr>
        <w:spacing w:line="254" w:lineRule="exact"/>
        <w:ind w:left="2211"/>
        <w:rPr>
          <w:b/>
        </w:rPr>
      </w:pPr>
      <w:r>
        <w:rPr>
          <w:b/>
          <w:color w:val="001F5F"/>
        </w:rPr>
        <w:t>Consultant ‐ B &amp; A Engineering Consultants</w:t>
      </w:r>
    </w:p>
    <w:p w:rsidR="00C34A48" w:rsidRDefault="00C34A48">
      <w:pPr>
        <w:pStyle w:val="BodyText"/>
        <w:rPr>
          <w:b/>
        </w:rPr>
      </w:pPr>
    </w:p>
    <w:p w:rsidR="00C34A48" w:rsidRDefault="00C34A48">
      <w:pPr>
        <w:pStyle w:val="BodyText"/>
        <w:rPr>
          <w:b/>
        </w:rPr>
      </w:pPr>
    </w:p>
    <w:p w:rsidR="00C34A48" w:rsidRDefault="0003269F">
      <w:pPr>
        <w:spacing w:before="197"/>
        <w:ind w:left="859"/>
      </w:pPr>
      <w:r>
        <w:rPr>
          <w:b/>
          <w:color w:val="001F5F"/>
          <w:sz w:val="24"/>
          <w:u w:val="single" w:color="001F5F"/>
        </w:rPr>
        <w:t>My Roles &amp; Responsibility</w:t>
      </w:r>
      <w:r>
        <w:rPr>
          <w:b/>
          <w:color w:val="001F5F"/>
        </w:rPr>
        <w:t xml:space="preserve">: </w:t>
      </w:r>
      <w:r>
        <w:rPr>
          <w:color w:val="001F5F"/>
        </w:rPr>
        <w:t>I was assigned as Civil Draughtsman cum Site Engineer.</w:t>
      </w: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6"/>
        <w:rPr>
          <w:sz w:val="20"/>
        </w:rPr>
      </w:pP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0"/>
        <w:ind w:hanging="1091"/>
      </w:pPr>
      <w:r>
        <w:rPr>
          <w:color w:val="001F5F"/>
        </w:rPr>
        <w:t>Day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day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management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site,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including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supervision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4"/>
        </w:rPr>
        <w:t xml:space="preserve"> </w:t>
      </w:r>
      <w:r>
        <w:rPr>
          <w:color w:val="001F5F"/>
        </w:rPr>
        <w:t>monitoring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site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labor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force.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Knowledge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Civil,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Structure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Finishing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works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IFC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Drawings.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5" w:line="256" w:lineRule="auto"/>
        <w:ind w:right="1442" w:hanging="1091"/>
      </w:pPr>
      <w:r>
        <w:rPr>
          <w:color w:val="001F5F"/>
          <w:w w:val="95"/>
        </w:rPr>
        <w:t>Planning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work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efficiently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organizing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site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facilities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in</w:t>
      </w:r>
      <w:r>
        <w:rPr>
          <w:color w:val="001F5F"/>
          <w:spacing w:val="-41"/>
          <w:w w:val="95"/>
        </w:rPr>
        <w:t xml:space="preserve"> </w:t>
      </w:r>
      <w:r>
        <w:rPr>
          <w:color w:val="001F5F"/>
          <w:w w:val="95"/>
        </w:rPr>
        <w:t>order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meet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 xml:space="preserve">agreed </w:t>
      </w:r>
      <w:r>
        <w:rPr>
          <w:color w:val="001F5F"/>
        </w:rPr>
        <w:t>deadlines.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81" w:line="254" w:lineRule="auto"/>
        <w:ind w:left="1865" w:right="78"/>
      </w:pPr>
      <w:r>
        <w:rPr>
          <w:color w:val="001F5F"/>
          <w:w w:val="95"/>
        </w:rPr>
        <w:t>Check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review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plans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specifications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for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proper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construction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&amp;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quality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implementation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 xml:space="preserve">at </w:t>
      </w:r>
      <w:r>
        <w:rPr>
          <w:color w:val="001F5F"/>
        </w:rPr>
        <w:t>job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site.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85"/>
        <w:ind w:hanging="1091"/>
      </w:pPr>
      <w:r>
        <w:rPr>
          <w:color w:val="001F5F"/>
        </w:rPr>
        <w:t>Everyday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Participate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Project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day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meeting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every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morning.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Checking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Formwork,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reinforcements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embedded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items.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Prepare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reports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(Daily,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weekly,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monthly)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on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status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work.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98"/>
        <w:ind w:hanging="1091"/>
      </w:pPr>
      <w:r>
        <w:rPr>
          <w:color w:val="001F5F"/>
        </w:rPr>
        <w:t>Ensuring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there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approved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sufficient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materials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carry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projects</w:t>
      </w:r>
      <w:r>
        <w:rPr>
          <w:color w:val="001F5F"/>
          <w:spacing w:val="-35"/>
        </w:rPr>
        <w:t xml:space="preserve"> </w:t>
      </w:r>
      <w:r>
        <w:rPr>
          <w:color w:val="001F5F"/>
        </w:rPr>
        <w:t>without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delay.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Builds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trusted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relationship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management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team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50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client,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counter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path</w:t>
      </w:r>
      <w:r>
        <w:rPr>
          <w:color w:val="001F5F"/>
          <w:spacing w:val="-49"/>
        </w:rPr>
        <w:t xml:space="preserve"> </w:t>
      </w:r>
      <w:r>
        <w:rPr>
          <w:color w:val="001F5F"/>
        </w:rPr>
        <w:t>staff.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99"/>
        <w:ind w:hanging="1091"/>
      </w:pPr>
      <w:r>
        <w:rPr>
          <w:color w:val="001F5F"/>
        </w:rPr>
        <w:t>Preparing shop</w:t>
      </w:r>
      <w:r>
        <w:rPr>
          <w:color w:val="001F5F"/>
          <w:spacing w:val="-39"/>
        </w:rPr>
        <w:t xml:space="preserve"> </w:t>
      </w:r>
      <w:r>
        <w:rPr>
          <w:color w:val="001F5F"/>
        </w:rPr>
        <w:t>drawings.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Taking out</w:t>
      </w:r>
      <w:r>
        <w:rPr>
          <w:color w:val="001F5F"/>
          <w:spacing w:val="-40"/>
        </w:rPr>
        <w:t xml:space="preserve"> </w:t>
      </w:r>
      <w:r>
        <w:rPr>
          <w:color w:val="001F5F"/>
        </w:rPr>
        <w:t>Quantities.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00"/>
        <w:ind w:hanging="1091"/>
      </w:pPr>
      <w:r>
        <w:rPr>
          <w:color w:val="001F5F"/>
        </w:rPr>
        <w:t>Monitoring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supervisors,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foremen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control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labors.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99" w:line="256" w:lineRule="auto"/>
        <w:ind w:left="1865" w:right="940"/>
      </w:pPr>
      <w:r>
        <w:rPr>
          <w:color w:val="001F5F"/>
          <w:w w:val="95"/>
        </w:rPr>
        <w:t>Studying,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clarifying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discrepancies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between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Drawings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Carry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out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Work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as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 xml:space="preserve">per </w:t>
      </w:r>
      <w:r>
        <w:rPr>
          <w:color w:val="001F5F"/>
        </w:rPr>
        <w:t>Drawings.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64"/>
        <w:ind w:hanging="1091"/>
      </w:pPr>
      <w:r>
        <w:rPr>
          <w:color w:val="001F5F"/>
        </w:rPr>
        <w:t>Preparing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IR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Consultant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Engineers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getting</w:t>
      </w:r>
      <w:r>
        <w:rPr>
          <w:color w:val="001F5F"/>
          <w:spacing w:val="-2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approval.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82"/>
        <w:ind w:hanging="1091"/>
      </w:pPr>
      <w:r>
        <w:rPr>
          <w:color w:val="001F5F"/>
        </w:rPr>
        <w:t>Preparation</w:t>
      </w:r>
      <w:r>
        <w:rPr>
          <w:color w:val="001F5F"/>
          <w:spacing w:val="-39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Request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Information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(RFI)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if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differences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arise</w:t>
      </w:r>
      <w:r>
        <w:rPr>
          <w:color w:val="001F5F"/>
          <w:spacing w:val="-36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7"/>
        </w:rPr>
        <w:t xml:space="preserve"> </w:t>
      </w:r>
      <w:r>
        <w:rPr>
          <w:color w:val="001F5F"/>
        </w:rPr>
        <w:t>drawing</w:t>
      </w:r>
      <w:r>
        <w:rPr>
          <w:color w:val="001F5F"/>
          <w:spacing w:val="-38"/>
        </w:rPr>
        <w:t xml:space="preserve"> </w:t>
      </w:r>
      <w:r>
        <w:rPr>
          <w:color w:val="001F5F"/>
        </w:rPr>
        <w:t>coordination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80"/>
        <w:ind w:hanging="1091"/>
      </w:pPr>
      <w:r>
        <w:rPr>
          <w:color w:val="001F5F"/>
        </w:rPr>
        <w:t>Checking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workmanship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works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every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stage,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prepare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material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indent.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80" w:line="256" w:lineRule="auto"/>
        <w:ind w:left="1865" w:right="286"/>
      </w:pPr>
      <w:r>
        <w:rPr>
          <w:color w:val="001F5F"/>
          <w:w w:val="95"/>
        </w:rPr>
        <w:t>Checking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material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quality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Co-ordination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with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QS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ensure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Variation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>works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35"/>
          <w:w w:val="95"/>
        </w:rPr>
        <w:t xml:space="preserve"> </w:t>
      </w:r>
      <w:r>
        <w:rPr>
          <w:color w:val="001F5F"/>
          <w:w w:val="95"/>
        </w:rPr>
        <w:t xml:space="preserve">claiming </w:t>
      </w:r>
      <w:r>
        <w:rPr>
          <w:color w:val="001F5F"/>
        </w:rPr>
        <w:t>the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Bill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BOQ.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164"/>
        <w:ind w:hanging="1091"/>
      </w:pPr>
      <w:r>
        <w:rPr>
          <w:color w:val="001F5F"/>
        </w:rPr>
        <w:t>Co-ordination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Sub-Contractors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MEP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Contractors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completion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6"/>
        </w:rPr>
        <w:t xml:space="preserve"> </w:t>
      </w:r>
      <w:r>
        <w:rPr>
          <w:color w:val="001F5F"/>
        </w:rPr>
        <w:t>project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ind w:hanging="1091"/>
      </w:pPr>
      <w:r>
        <w:rPr>
          <w:color w:val="001F5F"/>
        </w:rPr>
        <w:t>Maintaining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Quality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Assurance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Quality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Control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site.</w:t>
      </w:r>
    </w:p>
    <w:p w:rsidR="00C34A48" w:rsidRDefault="00C34A48">
      <w:pPr>
        <w:sectPr w:rsidR="00C34A48">
          <w:pgSz w:w="12240" w:h="15840"/>
          <w:pgMar w:top="1500" w:right="0" w:bottom="280" w:left="1320" w:header="720" w:footer="720" w:gutter="0"/>
          <w:cols w:space="720"/>
        </w:sectPr>
      </w:pP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73"/>
        <w:ind w:hanging="1091"/>
      </w:pPr>
      <w:r>
        <w:rPr>
          <w:color w:val="001F5F"/>
        </w:rPr>
        <w:lastRenderedPageBreak/>
        <w:t>Demonization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Dismantle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job.</w:t>
      </w:r>
    </w:p>
    <w:p w:rsidR="00C34A48" w:rsidRDefault="0003269F">
      <w:pPr>
        <w:pStyle w:val="ListParagraph"/>
        <w:numPr>
          <w:ilvl w:val="0"/>
          <w:numId w:val="3"/>
        </w:numPr>
        <w:tabs>
          <w:tab w:val="left" w:pos="1865"/>
          <w:tab w:val="left" w:pos="1866"/>
        </w:tabs>
        <w:spacing w:before="99"/>
        <w:ind w:hanging="1091"/>
      </w:pPr>
      <w:r>
        <w:rPr>
          <w:color w:val="001F5F"/>
        </w:rPr>
        <w:t>Routine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site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monitoring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Implementing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health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Safety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site.</w:t>
      </w: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4"/>
        <w:rPr>
          <w:sz w:val="19"/>
        </w:rPr>
      </w:pPr>
    </w:p>
    <w:p w:rsidR="00C34A48" w:rsidRDefault="0003269F">
      <w:pPr>
        <w:pStyle w:val="ListParagraph"/>
        <w:numPr>
          <w:ilvl w:val="0"/>
          <w:numId w:val="2"/>
        </w:numPr>
        <w:tabs>
          <w:tab w:val="left" w:pos="1558"/>
          <w:tab w:val="left" w:pos="1559"/>
        </w:tabs>
        <w:ind w:hanging="1053"/>
        <w:rPr>
          <w:b/>
          <w:sz w:val="24"/>
        </w:rPr>
      </w:pPr>
      <w:proofErr w:type="spellStart"/>
      <w:r>
        <w:rPr>
          <w:rFonts w:ascii="Arial"/>
          <w:b/>
          <w:color w:val="001F5F"/>
          <w:u w:val="thick" w:color="001F5F"/>
        </w:rPr>
        <w:t>G</w:t>
      </w:r>
      <w:r>
        <w:rPr>
          <w:rFonts w:ascii="Arial Black"/>
          <w:color w:val="001F5F"/>
          <w:u w:val="thick" w:color="001F5F"/>
        </w:rPr>
        <w:t>round</w:t>
      </w:r>
      <w:r>
        <w:rPr>
          <w:rFonts w:ascii="Arial"/>
          <w:b/>
          <w:color w:val="001F5F"/>
          <w:u w:val="thick" w:color="001F5F"/>
        </w:rPr>
        <w:t>+Mezz</w:t>
      </w:r>
      <w:proofErr w:type="spellEnd"/>
      <w:r>
        <w:rPr>
          <w:rFonts w:ascii="Arial"/>
          <w:b/>
          <w:color w:val="001F5F"/>
          <w:u w:val="thick" w:color="001F5F"/>
        </w:rPr>
        <w:t xml:space="preserve"> Warehouse at JAFZA</w:t>
      </w:r>
      <w:r>
        <w:rPr>
          <w:b/>
          <w:color w:val="001F5F"/>
          <w:sz w:val="24"/>
        </w:rPr>
        <w:t>,</w:t>
      </w:r>
      <w:r>
        <w:rPr>
          <w:b/>
          <w:color w:val="001F5F"/>
          <w:spacing w:val="-25"/>
          <w:sz w:val="24"/>
        </w:rPr>
        <w:t xml:space="preserve"> </w:t>
      </w:r>
      <w:r>
        <w:rPr>
          <w:b/>
          <w:color w:val="001F5F"/>
          <w:sz w:val="24"/>
        </w:rPr>
        <w:t>UAE</w:t>
      </w:r>
    </w:p>
    <w:p w:rsidR="00C34A48" w:rsidRDefault="0003269F">
      <w:pPr>
        <w:pStyle w:val="Heading4"/>
        <w:spacing w:before="226" w:line="336" w:lineRule="auto"/>
        <w:ind w:right="5908" w:firstLine="15"/>
      </w:pPr>
      <w:proofErr w:type="spellStart"/>
      <w:r>
        <w:rPr>
          <w:color w:val="001F5F"/>
          <w:w w:val="90"/>
        </w:rPr>
        <w:t>Jabel</w:t>
      </w:r>
      <w:proofErr w:type="spellEnd"/>
      <w:r>
        <w:rPr>
          <w:color w:val="001F5F"/>
          <w:spacing w:val="-27"/>
          <w:w w:val="90"/>
        </w:rPr>
        <w:t xml:space="preserve"> </w:t>
      </w:r>
      <w:r>
        <w:rPr>
          <w:color w:val="001F5F"/>
          <w:w w:val="90"/>
        </w:rPr>
        <w:t>Ali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>Free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>Zone</w:t>
      </w:r>
      <w:r>
        <w:rPr>
          <w:color w:val="001F5F"/>
          <w:spacing w:val="-29"/>
          <w:w w:val="90"/>
        </w:rPr>
        <w:t xml:space="preserve"> </w:t>
      </w:r>
      <w:r>
        <w:rPr>
          <w:color w:val="001F5F"/>
          <w:w w:val="90"/>
        </w:rPr>
        <w:t>Area,</w:t>
      </w:r>
      <w:r>
        <w:rPr>
          <w:color w:val="001F5F"/>
          <w:spacing w:val="-26"/>
          <w:w w:val="90"/>
        </w:rPr>
        <w:t xml:space="preserve"> </w:t>
      </w:r>
      <w:r>
        <w:rPr>
          <w:color w:val="001F5F"/>
          <w:w w:val="90"/>
        </w:rPr>
        <w:t>Dubai,</w:t>
      </w:r>
      <w:r>
        <w:rPr>
          <w:color w:val="001F5F"/>
          <w:spacing w:val="-28"/>
          <w:w w:val="90"/>
        </w:rPr>
        <w:t xml:space="preserve"> </w:t>
      </w:r>
      <w:r>
        <w:rPr>
          <w:color w:val="001F5F"/>
          <w:w w:val="90"/>
        </w:rPr>
        <w:t xml:space="preserve">U.A.E </w:t>
      </w:r>
      <w:r>
        <w:rPr>
          <w:color w:val="001F5F"/>
          <w:w w:val="95"/>
        </w:rPr>
        <w:t>(June</w:t>
      </w:r>
      <w:r>
        <w:rPr>
          <w:color w:val="001F5F"/>
          <w:spacing w:val="-27"/>
          <w:w w:val="95"/>
        </w:rPr>
        <w:t xml:space="preserve"> </w:t>
      </w:r>
      <w:r>
        <w:rPr>
          <w:color w:val="001F5F"/>
          <w:w w:val="95"/>
        </w:rPr>
        <w:t>01-06-2018</w:t>
      </w:r>
      <w:r>
        <w:rPr>
          <w:color w:val="001F5F"/>
          <w:spacing w:val="-26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26"/>
          <w:w w:val="95"/>
        </w:rPr>
        <w:t xml:space="preserve"> </w:t>
      </w:r>
      <w:r>
        <w:rPr>
          <w:color w:val="001F5F"/>
          <w:w w:val="95"/>
        </w:rPr>
        <w:t>till</w:t>
      </w:r>
      <w:r>
        <w:rPr>
          <w:color w:val="001F5F"/>
          <w:spacing w:val="-27"/>
          <w:w w:val="95"/>
        </w:rPr>
        <w:t xml:space="preserve"> </w:t>
      </w:r>
      <w:r>
        <w:rPr>
          <w:color w:val="001F5F"/>
          <w:w w:val="95"/>
        </w:rPr>
        <w:t>date)</w:t>
      </w:r>
    </w:p>
    <w:p w:rsidR="00C34A48" w:rsidRDefault="0003269F">
      <w:pPr>
        <w:spacing w:before="9" w:line="343" w:lineRule="auto"/>
        <w:ind w:left="1544" w:right="5726"/>
        <w:rPr>
          <w:b/>
        </w:rPr>
      </w:pPr>
      <w:r>
        <w:rPr>
          <w:b/>
          <w:color w:val="001F5F"/>
          <w:w w:val="90"/>
        </w:rPr>
        <w:t>Company</w:t>
      </w:r>
      <w:r>
        <w:rPr>
          <w:b/>
          <w:color w:val="001F5F"/>
          <w:spacing w:val="-23"/>
          <w:w w:val="90"/>
        </w:rPr>
        <w:t xml:space="preserve"> </w:t>
      </w:r>
      <w:r>
        <w:rPr>
          <w:b/>
          <w:color w:val="001F5F"/>
          <w:w w:val="90"/>
        </w:rPr>
        <w:t>‐</w:t>
      </w:r>
      <w:r>
        <w:rPr>
          <w:b/>
          <w:color w:val="001F5F"/>
          <w:spacing w:val="-23"/>
          <w:w w:val="90"/>
        </w:rPr>
        <w:t xml:space="preserve"> </w:t>
      </w:r>
      <w:r>
        <w:rPr>
          <w:b/>
          <w:color w:val="001F5F"/>
          <w:w w:val="90"/>
        </w:rPr>
        <w:t>Reliable</w:t>
      </w:r>
      <w:r>
        <w:rPr>
          <w:b/>
          <w:color w:val="001F5F"/>
          <w:spacing w:val="-24"/>
          <w:w w:val="90"/>
        </w:rPr>
        <w:t xml:space="preserve"> </w:t>
      </w:r>
      <w:r>
        <w:rPr>
          <w:b/>
          <w:color w:val="001F5F"/>
          <w:w w:val="90"/>
        </w:rPr>
        <w:t>Star</w:t>
      </w:r>
      <w:r>
        <w:rPr>
          <w:b/>
          <w:color w:val="001F5F"/>
          <w:spacing w:val="-23"/>
          <w:w w:val="90"/>
        </w:rPr>
        <w:t xml:space="preserve"> </w:t>
      </w:r>
      <w:r>
        <w:rPr>
          <w:b/>
          <w:color w:val="001F5F"/>
          <w:w w:val="90"/>
        </w:rPr>
        <w:t>Contracting</w:t>
      </w:r>
      <w:r>
        <w:rPr>
          <w:b/>
          <w:color w:val="001F5F"/>
          <w:spacing w:val="-24"/>
          <w:w w:val="90"/>
        </w:rPr>
        <w:t xml:space="preserve"> </w:t>
      </w:r>
      <w:r>
        <w:rPr>
          <w:b/>
          <w:color w:val="001F5F"/>
          <w:w w:val="90"/>
        </w:rPr>
        <w:t xml:space="preserve">LLC </w:t>
      </w:r>
      <w:r>
        <w:rPr>
          <w:b/>
          <w:color w:val="001F5F"/>
          <w:w w:val="95"/>
        </w:rPr>
        <w:t>Client</w:t>
      </w:r>
      <w:r>
        <w:rPr>
          <w:b/>
          <w:color w:val="001F5F"/>
          <w:spacing w:val="-31"/>
          <w:w w:val="95"/>
        </w:rPr>
        <w:t xml:space="preserve"> </w:t>
      </w:r>
      <w:r>
        <w:rPr>
          <w:b/>
          <w:color w:val="001F5F"/>
          <w:w w:val="95"/>
        </w:rPr>
        <w:t>–</w:t>
      </w:r>
      <w:r>
        <w:rPr>
          <w:b/>
          <w:color w:val="001F5F"/>
          <w:spacing w:val="-30"/>
          <w:w w:val="95"/>
        </w:rPr>
        <w:t xml:space="preserve"> </w:t>
      </w:r>
      <w:r>
        <w:rPr>
          <w:b/>
          <w:color w:val="001F5F"/>
          <w:w w:val="95"/>
        </w:rPr>
        <w:t>Al</w:t>
      </w:r>
      <w:r>
        <w:rPr>
          <w:b/>
          <w:color w:val="001F5F"/>
          <w:spacing w:val="-29"/>
          <w:w w:val="95"/>
        </w:rPr>
        <w:t xml:space="preserve"> </w:t>
      </w:r>
      <w:proofErr w:type="spellStart"/>
      <w:r>
        <w:rPr>
          <w:b/>
          <w:color w:val="001F5F"/>
          <w:w w:val="95"/>
        </w:rPr>
        <w:t>Safaa</w:t>
      </w:r>
      <w:proofErr w:type="spellEnd"/>
      <w:r>
        <w:rPr>
          <w:b/>
          <w:color w:val="001F5F"/>
          <w:spacing w:val="-30"/>
          <w:w w:val="95"/>
        </w:rPr>
        <w:t xml:space="preserve"> </w:t>
      </w:r>
      <w:r>
        <w:rPr>
          <w:b/>
          <w:color w:val="001F5F"/>
          <w:w w:val="95"/>
        </w:rPr>
        <w:t>Al</w:t>
      </w:r>
      <w:r>
        <w:rPr>
          <w:b/>
          <w:color w:val="001F5F"/>
          <w:spacing w:val="-29"/>
          <w:w w:val="95"/>
        </w:rPr>
        <w:t xml:space="preserve"> </w:t>
      </w:r>
      <w:proofErr w:type="spellStart"/>
      <w:r>
        <w:rPr>
          <w:b/>
          <w:color w:val="001F5F"/>
          <w:w w:val="95"/>
        </w:rPr>
        <w:t>Duha</w:t>
      </w:r>
      <w:proofErr w:type="spellEnd"/>
      <w:r>
        <w:rPr>
          <w:b/>
          <w:color w:val="001F5F"/>
          <w:spacing w:val="-31"/>
          <w:w w:val="95"/>
        </w:rPr>
        <w:t xml:space="preserve"> </w:t>
      </w:r>
      <w:r>
        <w:rPr>
          <w:b/>
          <w:color w:val="001F5F"/>
          <w:w w:val="95"/>
        </w:rPr>
        <w:t>Trading</w:t>
      </w:r>
      <w:r>
        <w:rPr>
          <w:b/>
          <w:color w:val="001F5F"/>
          <w:spacing w:val="-28"/>
          <w:w w:val="95"/>
        </w:rPr>
        <w:t xml:space="preserve"> </w:t>
      </w:r>
      <w:r>
        <w:rPr>
          <w:b/>
          <w:color w:val="001F5F"/>
          <w:w w:val="95"/>
        </w:rPr>
        <w:t>FZCO Consultant</w:t>
      </w:r>
      <w:r>
        <w:rPr>
          <w:b/>
          <w:color w:val="001F5F"/>
          <w:spacing w:val="-38"/>
          <w:w w:val="95"/>
        </w:rPr>
        <w:t xml:space="preserve"> </w:t>
      </w:r>
      <w:r>
        <w:rPr>
          <w:b/>
          <w:color w:val="001F5F"/>
          <w:w w:val="95"/>
        </w:rPr>
        <w:t>–</w:t>
      </w:r>
      <w:r>
        <w:rPr>
          <w:b/>
          <w:color w:val="001F5F"/>
          <w:spacing w:val="-38"/>
          <w:w w:val="95"/>
        </w:rPr>
        <w:t xml:space="preserve"> </w:t>
      </w:r>
      <w:r>
        <w:rPr>
          <w:b/>
          <w:color w:val="001F5F"/>
          <w:w w:val="95"/>
        </w:rPr>
        <w:t>ACE</w:t>
      </w:r>
      <w:r>
        <w:rPr>
          <w:b/>
          <w:color w:val="001F5F"/>
          <w:spacing w:val="-39"/>
          <w:w w:val="95"/>
        </w:rPr>
        <w:t xml:space="preserve"> </w:t>
      </w:r>
      <w:r>
        <w:rPr>
          <w:b/>
          <w:color w:val="001F5F"/>
          <w:w w:val="95"/>
        </w:rPr>
        <w:t>Consulting</w:t>
      </w:r>
      <w:r>
        <w:rPr>
          <w:b/>
          <w:color w:val="001F5F"/>
          <w:spacing w:val="-38"/>
          <w:w w:val="95"/>
        </w:rPr>
        <w:t xml:space="preserve"> </w:t>
      </w:r>
      <w:r>
        <w:rPr>
          <w:b/>
          <w:color w:val="001F5F"/>
          <w:w w:val="95"/>
        </w:rPr>
        <w:t>Engineers</w:t>
      </w:r>
    </w:p>
    <w:p w:rsidR="00C34A48" w:rsidRDefault="0003269F">
      <w:pPr>
        <w:spacing w:before="112"/>
        <w:ind w:left="1918"/>
      </w:pPr>
      <w:r>
        <w:rPr>
          <w:b/>
          <w:color w:val="001F5F"/>
          <w:sz w:val="24"/>
          <w:u w:val="single" w:color="001F5F"/>
        </w:rPr>
        <w:t>My</w:t>
      </w:r>
      <w:r>
        <w:rPr>
          <w:b/>
          <w:color w:val="001F5F"/>
          <w:spacing w:val="-46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Roles</w:t>
      </w:r>
      <w:r>
        <w:rPr>
          <w:b/>
          <w:color w:val="001F5F"/>
          <w:spacing w:val="-45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&amp;</w:t>
      </w:r>
      <w:r>
        <w:rPr>
          <w:b/>
          <w:color w:val="001F5F"/>
          <w:spacing w:val="-45"/>
          <w:sz w:val="24"/>
          <w:u w:val="single" w:color="001F5F"/>
        </w:rPr>
        <w:t xml:space="preserve"> </w:t>
      </w:r>
      <w:r>
        <w:rPr>
          <w:b/>
          <w:color w:val="001F5F"/>
          <w:sz w:val="24"/>
          <w:u w:val="single" w:color="001F5F"/>
        </w:rPr>
        <w:t>Responsibility</w:t>
      </w:r>
      <w:r>
        <w:rPr>
          <w:color w:val="001F5F"/>
        </w:rPr>
        <w:t>: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‐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I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am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assigned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Civil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Draughtsman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Document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Controller.</w:t>
      </w:r>
    </w:p>
    <w:p w:rsidR="00C34A48" w:rsidRDefault="00C34A48">
      <w:pPr>
        <w:pStyle w:val="BodyText"/>
        <w:rPr>
          <w:sz w:val="20"/>
        </w:rPr>
      </w:pPr>
    </w:p>
    <w:p w:rsidR="00C34A48" w:rsidRDefault="00C34A48">
      <w:pPr>
        <w:pStyle w:val="BodyText"/>
        <w:spacing w:before="5"/>
        <w:rPr>
          <w:sz w:val="18"/>
        </w:rPr>
      </w:pP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0" w:line="254" w:lineRule="auto"/>
        <w:ind w:right="477" w:hanging="730"/>
      </w:pPr>
      <w:r>
        <w:rPr>
          <w:color w:val="001F5F"/>
          <w:w w:val="95"/>
        </w:rPr>
        <w:t>Day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day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management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1"/>
          <w:w w:val="95"/>
        </w:rPr>
        <w:t xml:space="preserve"> </w:t>
      </w:r>
      <w:r>
        <w:rPr>
          <w:color w:val="001F5F"/>
          <w:w w:val="95"/>
        </w:rPr>
        <w:t>site,</w:t>
      </w:r>
      <w:r>
        <w:rPr>
          <w:color w:val="001F5F"/>
          <w:spacing w:val="-31"/>
          <w:w w:val="95"/>
        </w:rPr>
        <w:t xml:space="preserve"> </w:t>
      </w:r>
      <w:r>
        <w:rPr>
          <w:color w:val="001F5F"/>
          <w:w w:val="95"/>
        </w:rPr>
        <w:t>including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supervision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34"/>
          <w:w w:val="95"/>
        </w:rPr>
        <w:t xml:space="preserve"> </w:t>
      </w:r>
      <w:r>
        <w:rPr>
          <w:color w:val="001F5F"/>
          <w:w w:val="95"/>
        </w:rPr>
        <w:t>monitoring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3"/>
          <w:w w:val="95"/>
        </w:rPr>
        <w:t xml:space="preserve"> </w:t>
      </w:r>
      <w:r>
        <w:rPr>
          <w:color w:val="001F5F"/>
          <w:w w:val="95"/>
        </w:rPr>
        <w:t>site</w:t>
      </w:r>
      <w:r>
        <w:rPr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 xml:space="preserve">labor </w:t>
      </w:r>
      <w:r>
        <w:rPr>
          <w:color w:val="001F5F"/>
        </w:rPr>
        <w:t>force.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85" w:line="256" w:lineRule="auto"/>
        <w:ind w:left="3001" w:right="657" w:hanging="1081"/>
      </w:pPr>
      <w:r>
        <w:rPr>
          <w:color w:val="001F5F"/>
          <w:w w:val="95"/>
        </w:rPr>
        <w:t>Planning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work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and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efficiently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organizing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the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site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facilities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in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order</w:t>
      </w:r>
      <w:r>
        <w:rPr>
          <w:color w:val="001F5F"/>
          <w:spacing w:val="-40"/>
          <w:w w:val="95"/>
        </w:rPr>
        <w:t xml:space="preserve"> </w:t>
      </w:r>
      <w:r>
        <w:rPr>
          <w:color w:val="001F5F"/>
          <w:w w:val="95"/>
        </w:rPr>
        <w:t>to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meet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 xml:space="preserve">agreed </w:t>
      </w:r>
      <w:r>
        <w:rPr>
          <w:color w:val="001F5F"/>
        </w:rPr>
        <w:t>deadlines.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82"/>
        <w:ind w:hanging="730"/>
      </w:pPr>
      <w:r>
        <w:rPr>
          <w:color w:val="001F5F"/>
        </w:rPr>
        <w:t>Everyday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Participate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Project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Plan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day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meeting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every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morning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ind w:hanging="730"/>
      </w:pPr>
      <w:r>
        <w:rPr>
          <w:color w:val="001F5F"/>
        </w:rPr>
        <w:t>Preparing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IR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7"/>
        </w:rPr>
        <w:t xml:space="preserve"> </w:t>
      </w:r>
      <w:r>
        <w:rPr>
          <w:color w:val="001F5F"/>
        </w:rPr>
        <w:t>Consultant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Engineers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getting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8"/>
        </w:rPr>
        <w:t xml:space="preserve"> </w:t>
      </w:r>
      <w:r>
        <w:rPr>
          <w:color w:val="001F5F"/>
        </w:rPr>
        <w:t>approval.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15" w:line="254" w:lineRule="auto"/>
        <w:ind w:right="302" w:hanging="730"/>
      </w:pPr>
      <w:r>
        <w:rPr>
          <w:color w:val="001F5F"/>
          <w:w w:val="95"/>
        </w:rPr>
        <w:t>Preparation</w:t>
      </w:r>
      <w:r>
        <w:rPr>
          <w:color w:val="001F5F"/>
          <w:spacing w:val="-39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daily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progress</w:t>
      </w:r>
      <w:r>
        <w:rPr>
          <w:color w:val="001F5F"/>
          <w:spacing w:val="-37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weekly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reports,</w:t>
      </w:r>
      <w:r>
        <w:rPr>
          <w:color w:val="001F5F"/>
          <w:spacing w:val="-32"/>
          <w:w w:val="95"/>
        </w:rPr>
        <w:t xml:space="preserve"> </w:t>
      </w:r>
      <w:r>
        <w:rPr>
          <w:rFonts w:ascii="Arial"/>
          <w:color w:val="001F5F"/>
          <w:w w:val="95"/>
        </w:rPr>
        <w:t>Coordination</w:t>
      </w:r>
      <w:r>
        <w:rPr>
          <w:rFonts w:ascii="Arial"/>
          <w:color w:val="001F5F"/>
          <w:spacing w:val="-32"/>
          <w:w w:val="95"/>
        </w:rPr>
        <w:t xml:space="preserve"> </w:t>
      </w:r>
      <w:r>
        <w:rPr>
          <w:color w:val="001F5F"/>
          <w:w w:val="95"/>
        </w:rPr>
        <w:t>of</w:t>
      </w:r>
      <w:r>
        <w:rPr>
          <w:color w:val="001F5F"/>
          <w:spacing w:val="-38"/>
          <w:w w:val="95"/>
        </w:rPr>
        <w:t xml:space="preserve"> </w:t>
      </w:r>
      <w:r>
        <w:rPr>
          <w:color w:val="001F5F"/>
          <w:w w:val="95"/>
        </w:rPr>
        <w:t>client/</w:t>
      </w:r>
      <w:r>
        <w:rPr>
          <w:color w:val="001F5F"/>
          <w:spacing w:val="-36"/>
          <w:w w:val="95"/>
        </w:rPr>
        <w:t xml:space="preserve"> </w:t>
      </w:r>
      <w:r>
        <w:rPr>
          <w:color w:val="001F5F"/>
          <w:w w:val="95"/>
        </w:rPr>
        <w:t xml:space="preserve">Consultant </w:t>
      </w:r>
      <w:r>
        <w:rPr>
          <w:color w:val="001F5F"/>
        </w:rPr>
        <w:t>for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Inspections.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89"/>
        <w:ind w:hanging="730"/>
        <w:rPr>
          <w:sz w:val="24"/>
        </w:rPr>
      </w:pPr>
      <w:r>
        <w:rPr>
          <w:color w:val="001F5F"/>
          <w:sz w:val="24"/>
        </w:rPr>
        <w:t>Looking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after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the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Documents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(Both</w:t>
      </w:r>
      <w:r>
        <w:rPr>
          <w:color w:val="001F5F"/>
          <w:spacing w:val="-22"/>
          <w:sz w:val="24"/>
        </w:rPr>
        <w:t xml:space="preserve"> </w:t>
      </w:r>
      <w:r>
        <w:rPr>
          <w:color w:val="001F5F"/>
          <w:sz w:val="24"/>
        </w:rPr>
        <w:t>Civil</w:t>
      </w:r>
      <w:r>
        <w:rPr>
          <w:color w:val="001F5F"/>
          <w:spacing w:val="-23"/>
          <w:sz w:val="24"/>
        </w:rPr>
        <w:t xml:space="preserve"> </w:t>
      </w:r>
      <w:r>
        <w:rPr>
          <w:color w:val="001F5F"/>
          <w:sz w:val="24"/>
        </w:rPr>
        <w:t>&amp;</w:t>
      </w:r>
      <w:r>
        <w:rPr>
          <w:color w:val="001F5F"/>
          <w:spacing w:val="-24"/>
          <w:sz w:val="24"/>
        </w:rPr>
        <w:t xml:space="preserve"> </w:t>
      </w:r>
      <w:r>
        <w:rPr>
          <w:color w:val="001F5F"/>
          <w:sz w:val="24"/>
        </w:rPr>
        <w:t>MEP)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96"/>
        <w:ind w:hanging="730"/>
      </w:pPr>
      <w:r>
        <w:rPr>
          <w:color w:val="001F5F"/>
        </w:rPr>
        <w:t>Preparing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Shop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drawings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Bills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(weekly)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well.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ind w:hanging="730"/>
      </w:pPr>
      <w:r>
        <w:rPr>
          <w:color w:val="001F5F"/>
        </w:rPr>
        <w:t>Ensuring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there</w:t>
      </w:r>
      <w:r>
        <w:rPr>
          <w:color w:val="001F5F"/>
          <w:spacing w:val="-44"/>
        </w:rPr>
        <w:t xml:space="preserve"> </w:t>
      </w:r>
      <w:r>
        <w:rPr>
          <w:color w:val="001F5F"/>
        </w:rPr>
        <w:t>are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approved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sufficient</w:t>
      </w:r>
      <w:r>
        <w:rPr>
          <w:color w:val="001F5F"/>
          <w:spacing w:val="-44"/>
        </w:rPr>
        <w:t xml:space="preserve"> </w:t>
      </w:r>
      <w:r>
        <w:rPr>
          <w:color w:val="001F5F"/>
        </w:rPr>
        <w:t>materials</w:t>
      </w:r>
      <w:r>
        <w:rPr>
          <w:color w:val="001F5F"/>
          <w:spacing w:val="-4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carry</w:t>
      </w:r>
      <w:r>
        <w:rPr>
          <w:color w:val="001F5F"/>
          <w:spacing w:val="-4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projects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without</w:t>
      </w:r>
      <w:r>
        <w:rPr>
          <w:color w:val="001F5F"/>
          <w:spacing w:val="-44"/>
        </w:rPr>
        <w:t xml:space="preserve"> </w:t>
      </w:r>
      <w:r>
        <w:rPr>
          <w:color w:val="001F5F"/>
        </w:rPr>
        <w:t>delay.</w:t>
      </w:r>
    </w:p>
    <w:p w:rsidR="00C34A48" w:rsidRDefault="0003269F">
      <w:pPr>
        <w:pStyle w:val="ListParagraph"/>
        <w:numPr>
          <w:ilvl w:val="1"/>
          <w:numId w:val="2"/>
        </w:numPr>
        <w:tabs>
          <w:tab w:val="left" w:pos="2650"/>
          <w:tab w:val="left" w:pos="2651"/>
        </w:tabs>
        <w:spacing w:before="99"/>
        <w:ind w:hanging="730"/>
      </w:pPr>
      <w:r>
        <w:rPr>
          <w:color w:val="001F5F"/>
        </w:rPr>
        <w:t>Preparing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Changing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Drawings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as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per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Client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Consultant</w:t>
      </w:r>
      <w:r>
        <w:rPr>
          <w:color w:val="001F5F"/>
          <w:spacing w:val="-30"/>
        </w:rPr>
        <w:t xml:space="preserve"> </w:t>
      </w:r>
      <w:r>
        <w:rPr>
          <w:color w:val="001F5F"/>
        </w:rPr>
        <w:t>requirement.</w:t>
      </w:r>
    </w:p>
    <w:p w:rsidR="00C34A48" w:rsidRDefault="00C34A48">
      <w:pPr>
        <w:pStyle w:val="BodyText"/>
        <w:rPr>
          <w:sz w:val="26"/>
        </w:rPr>
      </w:pPr>
    </w:p>
    <w:p w:rsidR="00C34A48" w:rsidRDefault="00C34A48">
      <w:pPr>
        <w:pStyle w:val="BodyText"/>
        <w:rPr>
          <w:sz w:val="26"/>
        </w:rPr>
      </w:pPr>
    </w:p>
    <w:p w:rsidR="00C34A48" w:rsidRDefault="0003269F">
      <w:pPr>
        <w:pStyle w:val="Heading4"/>
        <w:spacing w:before="175"/>
        <w:ind w:left="120"/>
      </w:pPr>
      <w:r>
        <w:rPr>
          <w:color w:val="001F5F"/>
          <w:w w:val="95"/>
        </w:rPr>
        <w:t>Computer Proficiency: ‐</w:t>
      </w:r>
    </w:p>
    <w:p w:rsidR="00C34A48" w:rsidRDefault="00C34A48">
      <w:pPr>
        <w:pStyle w:val="BodyText"/>
        <w:rPr>
          <w:b/>
        </w:rPr>
      </w:pP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145"/>
        <w:rPr>
          <w:rFonts w:ascii="Arial"/>
          <w:color w:val="001F5F"/>
          <w:sz w:val="24"/>
        </w:rPr>
      </w:pPr>
      <w:proofErr w:type="spellStart"/>
      <w:r>
        <w:rPr>
          <w:color w:val="001F5F"/>
        </w:rPr>
        <w:t>M.S.Office</w:t>
      </w:r>
      <w:proofErr w:type="spellEnd"/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rPr>
          <w:rFonts w:ascii="Arial"/>
          <w:color w:val="001F5F"/>
          <w:sz w:val="24"/>
        </w:rPr>
      </w:pPr>
      <w:r>
        <w:rPr>
          <w:color w:val="001F5F"/>
        </w:rPr>
        <w:t>Microsoft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excel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98"/>
        <w:rPr>
          <w:rFonts w:ascii="Arial"/>
          <w:color w:val="001F5F"/>
          <w:sz w:val="24"/>
        </w:rPr>
      </w:pPr>
      <w:r>
        <w:rPr>
          <w:color w:val="001F5F"/>
        </w:rPr>
        <w:t>AutoCAD</w:t>
      </w:r>
    </w:p>
    <w:p w:rsidR="00C34A48" w:rsidRDefault="0003269F">
      <w:pPr>
        <w:pStyle w:val="Heading3"/>
        <w:numPr>
          <w:ilvl w:val="0"/>
          <w:numId w:val="1"/>
        </w:numPr>
        <w:tabs>
          <w:tab w:val="left" w:pos="1550"/>
          <w:tab w:val="left" w:pos="1551"/>
        </w:tabs>
        <w:spacing w:before="106"/>
        <w:rPr>
          <w:rFonts w:ascii="Arial"/>
          <w:color w:val="001F5F"/>
        </w:rPr>
      </w:pPr>
      <w:proofErr w:type="spellStart"/>
      <w:r>
        <w:rPr>
          <w:color w:val="001F5F"/>
        </w:rPr>
        <w:t>Revit</w:t>
      </w:r>
      <w:proofErr w:type="spellEnd"/>
      <w:r>
        <w:rPr>
          <w:color w:val="001F5F"/>
          <w:spacing w:val="-19"/>
        </w:rPr>
        <w:t xml:space="preserve"> </w:t>
      </w:r>
      <w:r>
        <w:rPr>
          <w:color w:val="001F5F"/>
        </w:rPr>
        <w:t>Architecture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98"/>
        <w:rPr>
          <w:rFonts w:ascii="Arial"/>
          <w:color w:val="001F5F"/>
          <w:sz w:val="24"/>
        </w:rPr>
      </w:pPr>
      <w:r>
        <w:rPr>
          <w:color w:val="001F5F"/>
          <w:sz w:val="24"/>
        </w:rPr>
        <w:t>3DS</w:t>
      </w:r>
      <w:r>
        <w:rPr>
          <w:color w:val="001F5F"/>
          <w:spacing w:val="-20"/>
          <w:sz w:val="24"/>
        </w:rPr>
        <w:t xml:space="preserve"> </w:t>
      </w:r>
      <w:r>
        <w:rPr>
          <w:color w:val="001F5F"/>
          <w:sz w:val="24"/>
        </w:rPr>
        <w:t>Max</w:t>
      </w:r>
    </w:p>
    <w:p w:rsidR="00C34A48" w:rsidRDefault="00C34A48">
      <w:pPr>
        <w:rPr>
          <w:rFonts w:ascii="Arial"/>
          <w:sz w:val="24"/>
        </w:rPr>
        <w:sectPr w:rsidR="00C34A48">
          <w:pgSz w:w="12240" w:h="15840"/>
          <w:pgMar w:top="1360" w:right="0" w:bottom="280" w:left="1320" w:header="720" w:footer="720" w:gutter="0"/>
          <w:cols w:space="720"/>
        </w:sectPr>
      </w:pPr>
    </w:p>
    <w:p w:rsidR="00C34A48" w:rsidRDefault="00C34A48">
      <w:pPr>
        <w:pStyle w:val="Heading4"/>
        <w:spacing w:before="38"/>
        <w:ind w:left="586"/>
      </w:pPr>
      <w:r w:rsidRPr="00C34A48">
        <w:lastRenderedPageBreak/>
        <w:pict>
          <v:group id="_x0000_s1027" style="position:absolute;left:0;text-align:left;margin-left:90pt;margin-top:13.45pt;width:5.3pt;height:.75pt;z-index:1048;mso-position-horizontal-relative:page" coordorigin="1800,269" coordsize="106,15">
            <v:rect id="_x0000_s1029" style="position:absolute;left:1800;top:268;width:56;height:15" fillcolor="#001f5f" stroked="f"/>
            <v:rect id="_x0000_s1028" style="position:absolute;left:1855;top:268;width:51;height:15" fillcolor="black" stroked="f"/>
            <w10:wrap anchorx="page"/>
          </v:group>
        </w:pict>
      </w:r>
      <w:r w:rsidR="0003269F">
        <w:rPr>
          <w:color w:val="001F5F"/>
          <w:u w:val="single" w:color="001F5F"/>
        </w:rPr>
        <w:t>Personal Strengths: ‐</w:t>
      </w:r>
    </w:p>
    <w:p w:rsidR="00C34A48" w:rsidRDefault="00C34A48">
      <w:pPr>
        <w:pStyle w:val="BodyText"/>
        <w:spacing w:before="9"/>
        <w:rPr>
          <w:b/>
          <w:sz w:val="28"/>
        </w:rPr>
      </w:pP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94"/>
        <w:rPr>
          <w:rFonts w:ascii="Arial"/>
          <w:color w:val="001F5F"/>
        </w:rPr>
      </w:pPr>
      <w:r>
        <w:rPr>
          <w:color w:val="001F5F"/>
        </w:rPr>
        <w:t>Hard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working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person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who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prepare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direct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take</w:t>
      </w:r>
      <w:r>
        <w:rPr>
          <w:color w:val="001F5F"/>
          <w:spacing w:val="-25"/>
        </w:rPr>
        <w:t xml:space="preserve"> </w:t>
      </w:r>
      <w:r>
        <w:rPr>
          <w:color w:val="001F5F"/>
        </w:rPr>
        <w:t>action.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105"/>
        <w:rPr>
          <w:rFonts w:ascii="Arial"/>
          <w:color w:val="001F5F"/>
        </w:rPr>
      </w:pPr>
      <w:r>
        <w:rPr>
          <w:color w:val="001F5F"/>
        </w:rPr>
        <w:t>Able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stay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climate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under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pressure.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104"/>
        <w:rPr>
          <w:rFonts w:ascii="Arial"/>
          <w:color w:val="001F5F"/>
        </w:rPr>
      </w:pPr>
      <w:r>
        <w:rPr>
          <w:color w:val="001F5F"/>
        </w:rPr>
        <w:t>Independent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worker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who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can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work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team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player.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105"/>
        <w:rPr>
          <w:rFonts w:ascii="Arial"/>
          <w:color w:val="001F5F"/>
        </w:rPr>
      </w:pPr>
      <w:r>
        <w:rPr>
          <w:color w:val="001F5F"/>
        </w:rPr>
        <w:t>Matured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Individual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with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good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Communication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Skills.</w:t>
      </w:r>
    </w:p>
    <w:p w:rsidR="00C34A48" w:rsidRDefault="00C34A48">
      <w:pPr>
        <w:pStyle w:val="BodyText"/>
        <w:spacing w:before="10"/>
        <w:rPr>
          <w:sz w:val="36"/>
        </w:rPr>
      </w:pPr>
    </w:p>
    <w:p w:rsidR="00C34A48" w:rsidRDefault="0003269F">
      <w:pPr>
        <w:pStyle w:val="Heading2"/>
        <w:spacing w:before="1"/>
        <w:ind w:left="720"/>
      </w:pPr>
      <w:r>
        <w:rPr>
          <w:rFonts w:ascii="Times New Roman" w:hAnsi="Times New Roman"/>
          <w:b w:val="0"/>
          <w:color w:val="001F5F"/>
          <w:u w:val="single" w:color="001F5F"/>
        </w:rPr>
        <w:t xml:space="preserve">  </w:t>
      </w:r>
      <w:r>
        <w:rPr>
          <w:color w:val="001F5F"/>
          <w:u w:val="single" w:color="001F5F"/>
        </w:rPr>
        <w:t>Professional &amp; Academic Qualification: ‐</w:t>
      </w:r>
    </w:p>
    <w:p w:rsidR="00C34A48" w:rsidRDefault="00C34A48">
      <w:pPr>
        <w:pStyle w:val="BodyText"/>
        <w:spacing w:before="10"/>
        <w:rPr>
          <w:b/>
          <w:sz w:val="21"/>
        </w:rPr>
      </w:pP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94"/>
        <w:rPr>
          <w:rFonts w:ascii="Arial" w:hAnsi="Arial"/>
          <w:color w:val="001F5F"/>
        </w:rPr>
      </w:pPr>
      <w:r>
        <w:rPr>
          <w:color w:val="001F5F"/>
        </w:rPr>
        <w:t>Diploma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40"/>
        </w:rPr>
        <w:t xml:space="preserve"> </w:t>
      </w:r>
      <w:r>
        <w:rPr>
          <w:color w:val="001F5F"/>
        </w:rPr>
        <w:t>Civil</w:t>
      </w:r>
      <w:r>
        <w:rPr>
          <w:color w:val="001F5F"/>
          <w:spacing w:val="-40"/>
        </w:rPr>
        <w:t xml:space="preserve"> </w:t>
      </w:r>
      <w:r>
        <w:rPr>
          <w:color w:val="001F5F"/>
        </w:rPr>
        <w:t>Engineer,</w:t>
      </w:r>
      <w:r>
        <w:rPr>
          <w:color w:val="001F5F"/>
          <w:spacing w:val="-40"/>
        </w:rPr>
        <w:t xml:space="preserve"> </w:t>
      </w:r>
      <w:proofErr w:type="spellStart"/>
      <w:r>
        <w:rPr>
          <w:color w:val="001F5F"/>
        </w:rPr>
        <w:t>Karavali</w:t>
      </w:r>
      <w:proofErr w:type="spellEnd"/>
      <w:r>
        <w:rPr>
          <w:color w:val="001F5F"/>
          <w:spacing w:val="-41"/>
        </w:rPr>
        <w:t xml:space="preserve"> </w:t>
      </w:r>
      <w:r>
        <w:rPr>
          <w:color w:val="001F5F"/>
        </w:rPr>
        <w:t>Institute</w:t>
      </w:r>
      <w:r>
        <w:rPr>
          <w:color w:val="001F5F"/>
          <w:spacing w:val="-40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Technology,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Mangalore,</w:t>
      </w:r>
      <w:r>
        <w:rPr>
          <w:color w:val="001F5F"/>
          <w:spacing w:val="-41"/>
        </w:rPr>
        <w:t xml:space="preserve"> </w:t>
      </w:r>
      <w:r>
        <w:rPr>
          <w:color w:val="001F5F"/>
        </w:rPr>
        <w:t>Karnataka,</w:t>
      </w:r>
      <w:r>
        <w:rPr>
          <w:color w:val="001F5F"/>
          <w:spacing w:val="-42"/>
        </w:rPr>
        <w:t xml:space="preserve"> </w:t>
      </w:r>
      <w:r>
        <w:rPr>
          <w:color w:val="001F5F"/>
        </w:rPr>
        <w:t>India</w:t>
      </w:r>
      <w:r>
        <w:rPr>
          <w:color w:val="001F5F"/>
          <w:spacing w:val="-39"/>
        </w:rPr>
        <w:t xml:space="preserve"> </w:t>
      </w:r>
      <w:r>
        <w:rPr>
          <w:color w:val="001F5F"/>
          <w:w w:val="105"/>
        </w:rPr>
        <w:t>–</w:t>
      </w:r>
      <w:r>
        <w:rPr>
          <w:color w:val="001F5F"/>
          <w:spacing w:val="-43"/>
          <w:w w:val="105"/>
        </w:rPr>
        <w:t xml:space="preserve"> </w:t>
      </w:r>
      <w:r>
        <w:rPr>
          <w:color w:val="001F5F"/>
        </w:rPr>
        <w:t>70%.</w:t>
      </w:r>
    </w:p>
    <w:p w:rsidR="00C34A48" w:rsidRDefault="0003269F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104"/>
        <w:rPr>
          <w:rFonts w:ascii="Arial" w:hAnsi="Arial"/>
          <w:color w:val="001F5F"/>
        </w:rPr>
      </w:pPr>
      <w:r>
        <w:rPr>
          <w:color w:val="001F5F"/>
        </w:rPr>
        <w:t>STD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10</w:t>
      </w:r>
      <w:r>
        <w:rPr>
          <w:color w:val="001F5F"/>
          <w:vertAlign w:val="superscript"/>
        </w:rPr>
        <w:t>th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-31"/>
        </w:rPr>
        <w:t xml:space="preserve"> </w:t>
      </w:r>
      <w:proofErr w:type="spellStart"/>
      <w:r>
        <w:rPr>
          <w:color w:val="001F5F"/>
        </w:rPr>
        <w:t>St.Matthias</w:t>
      </w:r>
      <w:proofErr w:type="spellEnd"/>
      <w:r>
        <w:rPr>
          <w:color w:val="001F5F"/>
          <w:spacing w:val="-36"/>
        </w:rPr>
        <w:t xml:space="preserve"> </w:t>
      </w:r>
      <w:r>
        <w:rPr>
          <w:color w:val="001F5F"/>
        </w:rPr>
        <w:t>Higher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Primary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School,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Mysore,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Karnataka,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India</w:t>
      </w:r>
      <w:r>
        <w:rPr>
          <w:color w:val="001F5F"/>
          <w:spacing w:val="-31"/>
        </w:rPr>
        <w:t xml:space="preserve"> </w:t>
      </w:r>
      <w:r>
        <w:rPr>
          <w:color w:val="001F5F"/>
          <w:w w:val="105"/>
        </w:rPr>
        <w:t>–</w:t>
      </w:r>
      <w:r>
        <w:rPr>
          <w:color w:val="001F5F"/>
          <w:spacing w:val="-36"/>
          <w:w w:val="105"/>
        </w:rPr>
        <w:t xml:space="preserve"> </w:t>
      </w:r>
      <w:r>
        <w:rPr>
          <w:color w:val="001F5F"/>
        </w:rPr>
        <w:t>78%</w:t>
      </w:r>
      <w:r>
        <w:rPr>
          <w:color w:val="001F5F"/>
          <w:spacing w:val="-31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st</w:t>
      </w:r>
      <w:r>
        <w:rPr>
          <w:color w:val="001F5F"/>
          <w:spacing w:val="-32"/>
        </w:rPr>
        <w:t xml:space="preserve"> </w:t>
      </w:r>
      <w:r>
        <w:rPr>
          <w:color w:val="001F5F"/>
        </w:rPr>
        <w:t>class)</w:t>
      </w:r>
    </w:p>
    <w:p w:rsidR="00C34A48" w:rsidRDefault="00C34A48">
      <w:pPr>
        <w:pStyle w:val="BodyText"/>
        <w:rPr>
          <w:sz w:val="26"/>
        </w:rPr>
      </w:pPr>
    </w:p>
    <w:p w:rsidR="00C34A48" w:rsidRDefault="00C34A48">
      <w:pPr>
        <w:pStyle w:val="BodyText"/>
        <w:rPr>
          <w:sz w:val="26"/>
        </w:rPr>
      </w:pPr>
    </w:p>
    <w:p w:rsidR="00C34A48" w:rsidRDefault="0003269F">
      <w:pPr>
        <w:pStyle w:val="Heading2"/>
        <w:spacing w:before="152"/>
        <w:ind w:left="826"/>
      </w:pPr>
      <w:r>
        <w:rPr>
          <w:rFonts w:ascii="Times New Roman" w:hAnsi="Times New Roman"/>
          <w:b w:val="0"/>
          <w:color w:val="001F5F"/>
          <w:spacing w:val="-60"/>
          <w:u w:val="single" w:color="001F5F"/>
        </w:rPr>
        <w:t xml:space="preserve"> </w:t>
      </w:r>
      <w:r>
        <w:rPr>
          <w:color w:val="001F5F"/>
          <w:u w:val="single" w:color="001F5F"/>
        </w:rPr>
        <w:t>Personal Details</w:t>
      </w:r>
      <w:proofErr w:type="gramStart"/>
      <w:r>
        <w:rPr>
          <w:color w:val="001F5F"/>
          <w:u w:val="single" w:color="001F5F"/>
        </w:rPr>
        <w:t>:‐</w:t>
      </w:r>
      <w:proofErr w:type="gramEnd"/>
    </w:p>
    <w:p w:rsidR="00C34A48" w:rsidRDefault="00C34A48">
      <w:pPr>
        <w:pStyle w:val="BodyText"/>
        <w:rPr>
          <w:b/>
          <w:sz w:val="20"/>
        </w:rPr>
      </w:pPr>
    </w:p>
    <w:p w:rsidR="00C34A48" w:rsidRDefault="008E634D">
      <w:pPr>
        <w:pStyle w:val="BodyText"/>
        <w:tabs>
          <w:tab w:val="left" w:pos="2554"/>
          <w:tab w:val="left" w:pos="2595"/>
          <w:tab w:val="left" w:pos="3250"/>
        </w:tabs>
        <w:spacing w:before="197" w:line="465" w:lineRule="auto"/>
        <w:ind w:left="840" w:right="6038"/>
      </w:pPr>
      <w:r w:rsidRPr="00C34A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pt;margin-top:55.95pt;width:211.9pt;height:63.4pt;z-index:1072;mso-position-horizontal-relative:page" filled="f" stroked="f">
            <v:textbox inset="0,0,0,0">
              <w:txbxContent>
                <w:tbl>
                  <w:tblPr>
                    <w:tblW w:w="45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44"/>
                    <w:gridCol w:w="2143"/>
                  </w:tblGrid>
                  <w:tr w:rsidR="00C34A48" w:rsidTr="008E634D">
                    <w:trPr>
                      <w:trHeight w:val="410"/>
                    </w:trPr>
                    <w:tc>
                      <w:tcPr>
                        <w:tcW w:w="2444" w:type="dxa"/>
                      </w:tcPr>
                      <w:p w:rsidR="00C34A48" w:rsidRDefault="0003269F">
                        <w:pPr>
                          <w:pStyle w:val="TableParagraph"/>
                          <w:tabs>
                            <w:tab w:val="left" w:pos="1950"/>
                          </w:tabs>
                          <w:spacing w:line="241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w w:val="95"/>
                          </w:rPr>
                          <w:t>Marital</w:t>
                        </w:r>
                        <w:r>
                          <w:rPr>
                            <w:color w:val="001F5F"/>
                            <w:spacing w:val="-2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01F5F"/>
                            <w:w w:val="95"/>
                          </w:rPr>
                          <w:t>status</w:t>
                        </w:r>
                        <w:r>
                          <w:rPr>
                            <w:color w:val="001F5F"/>
                            <w:w w:val="95"/>
                          </w:rPr>
                          <w:tab/>
                        </w:r>
                        <w:r>
                          <w:rPr>
                            <w:color w:val="001F5F"/>
                            <w:w w:val="95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C34A48" w:rsidRDefault="0003269F">
                        <w:pPr>
                          <w:pStyle w:val="TableParagraph"/>
                          <w:spacing w:line="214" w:lineRule="exact"/>
                          <w:ind w:left="309"/>
                        </w:pPr>
                        <w:r>
                          <w:rPr>
                            <w:color w:val="001F5F"/>
                          </w:rPr>
                          <w:t>Single</w:t>
                        </w:r>
                      </w:p>
                    </w:tc>
                  </w:tr>
                  <w:tr w:rsidR="00C34A48" w:rsidTr="008E634D">
                    <w:trPr>
                      <w:trHeight w:val="944"/>
                    </w:trPr>
                    <w:tc>
                      <w:tcPr>
                        <w:tcW w:w="2444" w:type="dxa"/>
                      </w:tcPr>
                      <w:p w:rsidR="00C34A48" w:rsidRDefault="0003269F">
                        <w:pPr>
                          <w:pStyle w:val="TableParagraph"/>
                          <w:tabs>
                            <w:tab w:val="left" w:pos="1976"/>
                          </w:tabs>
                          <w:spacing w:before="187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w w:val="95"/>
                          </w:rPr>
                          <w:t>Language</w:t>
                        </w:r>
                        <w:r>
                          <w:rPr>
                            <w:color w:val="001F5F"/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001F5F"/>
                            <w:w w:val="95"/>
                          </w:rPr>
                          <w:t>Skills</w:t>
                        </w:r>
                        <w:r>
                          <w:rPr>
                            <w:color w:val="001F5F"/>
                            <w:w w:val="95"/>
                          </w:rPr>
                          <w:tab/>
                        </w:r>
                        <w:r>
                          <w:rPr>
                            <w:color w:val="001F5F"/>
                            <w:w w:val="95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C34A48" w:rsidRDefault="0003269F">
                        <w:pPr>
                          <w:pStyle w:val="TableParagraph"/>
                          <w:spacing w:before="4"/>
                          <w:ind w:left="359"/>
                        </w:pPr>
                        <w:r>
                          <w:rPr>
                            <w:color w:val="001F5F"/>
                          </w:rPr>
                          <w:t>English, Hindi,</w:t>
                        </w:r>
                      </w:p>
                      <w:p w:rsidR="00C34A48" w:rsidRDefault="0003269F">
                        <w:pPr>
                          <w:pStyle w:val="TableParagraph"/>
                          <w:spacing w:before="81"/>
                          <w:ind w:left="309"/>
                        </w:pPr>
                        <w:r>
                          <w:rPr>
                            <w:color w:val="001F5F"/>
                          </w:rPr>
                          <w:t>Kannada &amp; Urdu.</w:t>
                        </w:r>
                      </w:p>
                    </w:tc>
                  </w:tr>
                  <w:tr w:rsidR="00C34A48" w:rsidTr="008E634D">
                    <w:trPr>
                      <w:trHeight w:val="444"/>
                    </w:trPr>
                    <w:tc>
                      <w:tcPr>
                        <w:tcW w:w="2444" w:type="dxa"/>
                      </w:tcPr>
                      <w:p w:rsidR="00C34A48" w:rsidRDefault="0003269F">
                        <w:pPr>
                          <w:pStyle w:val="TableParagraph"/>
                          <w:tabs>
                            <w:tab w:val="left" w:pos="1966"/>
                          </w:tabs>
                          <w:spacing w:before="31" w:line="265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w w:val="95"/>
                          </w:rPr>
                          <w:t>Religion</w:t>
                        </w:r>
                        <w:r>
                          <w:rPr>
                            <w:color w:val="001F5F"/>
                            <w:w w:val="95"/>
                          </w:rPr>
                          <w:tab/>
                        </w:r>
                        <w:r>
                          <w:rPr>
                            <w:color w:val="001F5F"/>
                            <w:w w:val="95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143" w:type="dxa"/>
                      </w:tcPr>
                      <w:p w:rsidR="00C34A48" w:rsidRDefault="0003269F">
                        <w:pPr>
                          <w:pStyle w:val="TableParagraph"/>
                          <w:spacing w:before="28"/>
                          <w:ind w:left="289"/>
                        </w:pPr>
                        <w:r>
                          <w:rPr>
                            <w:color w:val="001F5F"/>
                          </w:rPr>
                          <w:t>Muslim</w:t>
                        </w:r>
                      </w:p>
                    </w:tc>
                  </w:tr>
                </w:tbl>
                <w:p w:rsidR="00C34A48" w:rsidRDefault="00C34A4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3269F">
        <w:rPr>
          <w:color w:val="001F5F"/>
          <w:w w:val="95"/>
        </w:rPr>
        <w:t xml:space="preserve"> </w:t>
      </w:r>
      <w:r w:rsidR="0003269F">
        <w:rPr>
          <w:color w:val="001F5F"/>
        </w:rPr>
        <w:t>Date</w:t>
      </w:r>
      <w:r w:rsidR="0003269F">
        <w:rPr>
          <w:color w:val="001F5F"/>
          <w:spacing w:val="-38"/>
        </w:rPr>
        <w:t xml:space="preserve"> </w:t>
      </w:r>
      <w:r w:rsidR="0003269F">
        <w:rPr>
          <w:color w:val="001F5F"/>
        </w:rPr>
        <w:t>of</w:t>
      </w:r>
      <w:r w:rsidR="0003269F">
        <w:rPr>
          <w:color w:val="001F5F"/>
          <w:spacing w:val="-37"/>
        </w:rPr>
        <w:t xml:space="preserve"> </w:t>
      </w:r>
      <w:r w:rsidR="0003269F">
        <w:rPr>
          <w:color w:val="001F5F"/>
        </w:rPr>
        <w:t>Birth</w:t>
      </w:r>
      <w:r w:rsidR="0003269F">
        <w:rPr>
          <w:color w:val="001F5F"/>
        </w:rPr>
        <w:tab/>
      </w:r>
      <w:r w:rsidR="0003269F">
        <w:rPr>
          <w:color w:val="001F5F"/>
          <w:sz w:val="24"/>
        </w:rPr>
        <w:t>:</w:t>
      </w:r>
      <w:r w:rsidR="0003269F">
        <w:rPr>
          <w:color w:val="001F5F"/>
          <w:sz w:val="24"/>
        </w:rPr>
        <w:tab/>
      </w:r>
      <w:r w:rsidR="0003269F">
        <w:rPr>
          <w:color w:val="001F5F"/>
        </w:rPr>
        <w:t>18 Aug 1996 Gender</w:t>
      </w:r>
      <w:r w:rsidR="0003269F">
        <w:rPr>
          <w:color w:val="001F5F"/>
        </w:rPr>
        <w:tab/>
      </w:r>
      <w:r w:rsidR="0003269F">
        <w:rPr>
          <w:color w:val="001F5F"/>
          <w:sz w:val="24"/>
        </w:rPr>
        <w:t>:</w:t>
      </w:r>
      <w:r w:rsidR="0003269F">
        <w:rPr>
          <w:color w:val="001F5F"/>
          <w:sz w:val="24"/>
        </w:rPr>
        <w:tab/>
      </w:r>
      <w:r>
        <w:rPr>
          <w:color w:val="001F5F"/>
          <w:sz w:val="24"/>
        </w:rPr>
        <w:t xml:space="preserve"> </w:t>
      </w:r>
      <w:r w:rsidR="0003269F">
        <w:rPr>
          <w:color w:val="001F5F"/>
        </w:rPr>
        <w:t>Male</w:t>
      </w:r>
    </w:p>
    <w:p w:rsidR="00C34A48" w:rsidRDefault="00C34A48">
      <w:pPr>
        <w:pStyle w:val="BodyText"/>
        <w:rPr>
          <w:sz w:val="24"/>
        </w:rPr>
      </w:pPr>
    </w:p>
    <w:p w:rsidR="00C34A48" w:rsidRDefault="00C34A48">
      <w:pPr>
        <w:pStyle w:val="BodyText"/>
        <w:rPr>
          <w:sz w:val="24"/>
        </w:rPr>
      </w:pPr>
    </w:p>
    <w:p w:rsidR="00C34A48" w:rsidRDefault="00C34A48">
      <w:pPr>
        <w:pStyle w:val="BodyText"/>
        <w:spacing w:before="5"/>
        <w:rPr>
          <w:sz w:val="27"/>
        </w:rPr>
      </w:pPr>
    </w:p>
    <w:p w:rsidR="00C34A48" w:rsidRDefault="0003269F">
      <w:pPr>
        <w:pStyle w:val="BodyText"/>
        <w:tabs>
          <w:tab w:val="left" w:pos="2569"/>
          <w:tab w:val="left" w:pos="2620"/>
          <w:tab w:val="left" w:pos="3276"/>
        </w:tabs>
        <w:spacing w:line="510" w:lineRule="atLeast"/>
        <w:ind w:left="840" w:right="6759"/>
      </w:pPr>
      <w:r>
        <w:rPr>
          <w:color w:val="001F5F"/>
          <w:w w:val="95"/>
        </w:rPr>
        <w:t>Nationality</w:t>
      </w:r>
      <w:r>
        <w:rPr>
          <w:color w:val="001F5F"/>
          <w:w w:val="95"/>
        </w:rPr>
        <w:tab/>
      </w:r>
      <w:r>
        <w:rPr>
          <w:color w:val="001F5F"/>
        </w:rPr>
        <w:t>:</w:t>
      </w:r>
      <w:r>
        <w:rPr>
          <w:color w:val="001F5F"/>
        </w:rPr>
        <w:tab/>
        <w:t>India</w:t>
      </w:r>
    </w:p>
    <w:p w:rsidR="00C34A48" w:rsidRDefault="0003269F">
      <w:pPr>
        <w:pStyle w:val="Heading3"/>
        <w:tabs>
          <w:tab w:val="left" w:pos="2596"/>
          <w:tab w:val="left" w:pos="3307"/>
        </w:tabs>
        <w:spacing w:before="104"/>
        <w:ind w:left="833"/>
      </w:pPr>
      <w:r>
        <w:rPr>
          <w:color w:val="001F5F"/>
        </w:rPr>
        <w:t>Visa</w:t>
      </w:r>
      <w:r>
        <w:rPr>
          <w:color w:val="001F5F"/>
          <w:spacing w:val="-45"/>
        </w:rPr>
        <w:t xml:space="preserve"> </w:t>
      </w:r>
      <w:r>
        <w:rPr>
          <w:color w:val="001F5F"/>
        </w:rPr>
        <w:t>Status</w:t>
      </w:r>
      <w:r>
        <w:rPr>
          <w:color w:val="001F5F"/>
        </w:rPr>
        <w:tab/>
        <w:t>:</w:t>
      </w:r>
      <w:r>
        <w:rPr>
          <w:color w:val="001F5F"/>
        </w:rPr>
        <w:tab/>
        <w:t>Employment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Visa</w:t>
      </w:r>
    </w:p>
    <w:p w:rsidR="00C34A48" w:rsidRDefault="00C34A48">
      <w:pPr>
        <w:pStyle w:val="BodyText"/>
        <w:rPr>
          <w:sz w:val="24"/>
        </w:rPr>
      </w:pPr>
    </w:p>
    <w:p w:rsidR="00C34A48" w:rsidRDefault="00C34A48">
      <w:pPr>
        <w:pStyle w:val="BodyText"/>
        <w:rPr>
          <w:sz w:val="24"/>
        </w:rPr>
      </w:pPr>
    </w:p>
    <w:p w:rsidR="00C34A48" w:rsidRDefault="0003269F" w:rsidP="008E634D">
      <w:pPr>
        <w:spacing w:before="204"/>
        <w:ind w:left="559"/>
      </w:pPr>
      <w:r>
        <w:rPr>
          <w:rFonts w:ascii="Times New Roman" w:hAnsi="Times New Roman"/>
          <w:color w:val="001F5F"/>
          <w:spacing w:val="-60"/>
          <w:sz w:val="24"/>
          <w:u w:val="single" w:color="001F5F"/>
        </w:rPr>
        <w:t xml:space="preserve"> </w:t>
      </w:r>
    </w:p>
    <w:p w:rsidR="00C34A48" w:rsidRDefault="00C34A48">
      <w:pPr>
        <w:spacing w:line="309" w:lineRule="auto"/>
        <w:jc w:val="right"/>
        <w:sectPr w:rsidR="00C34A48">
          <w:pgSz w:w="12240" w:h="15840"/>
          <w:pgMar w:top="1400" w:right="0" w:bottom="280" w:left="1320" w:header="720" w:footer="720" w:gutter="0"/>
          <w:cols w:space="720"/>
        </w:sectPr>
      </w:pPr>
    </w:p>
    <w:p w:rsidR="00C34A48" w:rsidRDefault="00C34A48">
      <w:pPr>
        <w:pStyle w:val="BodyText"/>
        <w:spacing w:before="4"/>
        <w:rPr>
          <w:rFonts w:ascii="Times New Roman"/>
          <w:sz w:val="17"/>
        </w:rPr>
      </w:pPr>
    </w:p>
    <w:sectPr w:rsidR="00C34A48" w:rsidSect="00C34A48">
      <w:pgSz w:w="12240" w:h="15840"/>
      <w:pgMar w:top="1500" w:right="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753"/>
    <w:multiLevelType w:val="hybridMultilevel"/>
    <w:tmpl w:val="75E0AF60"/>
    <w:lvl w:ilvl="0" w:tplc="773CAEFE">
      <w:numFmt w:val="bullet"/>
      <w:lvlText w:val="•"/>
      <w:lvlJc w:val="left"/>
      <w:pPr>
        <w:ind w:left="1550" w:hanging="360"/>
      </w:pPr>
      <w:rPr>
        <w:rFonts w:hint="default"/>
        <w:spacing w:val="-1"/>
        <w:w w:val="84"/>
        <w:lang w:val="en-US" w:eastAsia="en-US" w:bidi="en-US"/>
      </w:rPr>
    </w:lvl>
    <w:lvl w:ilvl="1" w:tplc="DECE0E06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2" w:tplc="499665D2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A33242FC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4" w:tplc="182E07CC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 w:tplc="60029C5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2FE276F4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7" w:tplc="11BA8208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06F43B20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abstractNum w:abstractNumId="1">
    <w:nsid w:val="39C02C9A"/>
    <w:multiLevelType w:val="hybridMultilevel"/>
    <w:tmpl w:val="9FB8E796"/>
    <w:lvl w:ilvl="0" w:tplc="01E60B88">
      <w:numFmt w:val="bullet"/>
      <w:lvlText w:val="•"/>
      <w:lvlJc w:val="left"/>
      <w:pPr>
        <w:ind w:left="2281" w:hanging="675"/>
      </w:pPr>
      <w:rPr>
        <w:rFonts w:ascii="Arial" w:eastAsia="Arial" w:hAnsi="Arial" w:cs="Arial" w:hint="default"/>
        <w:color w:val="001F5F"/>
        <w:spacing w:val="-20"/>
        <w:w w:val="82"/>
        <w:sz w:val="24"/>
        <w:szCs w:val="24"/>
        <w:lang w:val="en-US" w:eastAsia="en-US" w:bidi="en-US"/>
      </w:rPr>
    </w:lvl>
    <w:lvl w:ilvl="1" w:tplc="B7DCE678">
      <w:numFmt w:val="bullet"/>
      <w:lvlText w:val="•"/>
      <w:lvlJc w:val="left"/>
      <w:pPr>
        <w:ind w:left="3144" w:hanging="675"/>
      </w:pPr>
      <w:rPr>
        <w:rFonts w:hint="default"/>
        <w:lang w:val="en-US" w:eastAsia="en-US" w:bidi="en-US"/>
      </w:rPr>
    </w:lvl>
    <w:lvl w:ilvl="2" w:tplc="4FA6F3EC">
      <w:numFmt w:val="bullet"/>
      <w:lvlText w:val="•"/>
      <w:lvlJc w:val="left"/>
      <w:pPr>
        <w:ind w:left="4008" w:hanging="675"/>
      </w:pPr>
      <w:rPr>
        <w:rFonts w:hint="default"/>
        <w:lang w:val="en-US" w:eastAsia="en-US" w:bidi="en-US"/>
      </w:rPr>
    </w:lvl>
    <w:lvl w:ilvl="3" w:tplc="41C4535C">
      <w:numFmt w:val="bullet"/>
      <w:lvlText w:val="•"/>
      <w:lvlJc w:val="left"/>
      <w:pPr>
        <w:ind w:left="4872" w:hanging="675"/>
      </w:pPr>
      <w:rPr>
        <w:rFonts w:hint="default"/>
        <w:lang w:val="en-US" w:eastAsia="en-US" w:bidi="en-US"/>
      </w:rPr>
    </w:lvl>
    <w:lvl w:ilvl="4" w:tplc="4D620916">
      <w:numFmt w:val="bullet"/>
      <w:lvlText w:val="•"/>
      <w:lvlJc w:val="left"/>
      <w:pPr>
        <w:ind w:left="5736" w:hanging="675"/>
      </w:pPr>
      <w:rPr>
        <w:rFonts w:hint="default"/>
        <w:lang w:val="en-US" w:eastAsia="en-US" w:bidi="en-US"/>
      </w:rPr>
    </w:lvl>
    <w:lvl w:ilvl="5" w:tplc="FB8A6C1A">
      <w:numFmt w:val="bullet"/>
      <w:lvlText w:val="•"/>
      <w:lvlJc w:val="left"/>
      <w:pPr>
        <w:ind w:left="6600" w:hanging="675"/>
      </w:pPr>
      <w:rPr>
        <w:rFonts w:hint="default"/>
        <w:lang w:val="en-US" w:eastAsia="en-US" w:bidi="en-US"/>
      </w:rPr>
    </w:lvl>
    <w:lvl w:ilvl="6" w:tplc="9B382E08">
      <w:numFmt w:val="bullet"/>
      <w:lvlText w:val="•"/>
      <w:lvlJc w:val="left"/>
      <w:pPr>
        <w:ind w:left="7464" w:hanging="675"/>
      </w:pPr>
      <w:rPr>
        <w:rFonts w:hint="default"/>
        <w:lang w:val="en-US" w:eastAsia="en-US" w:bidi="en-US"/>
      </w:rPr>
    </w:lvl>
    <w:lvl w:ilvl="7" w:tplc="6B9C9C44">
      <w:numFmt w:val="bullet"/>
      <w:lvlText w:val="•"/>
      <w:lvlJc w:val="left"/>
      <w:pPr>
        <w:ind w:left="8328" w:hanging="675"/>
      </w:pPr>
      <w:rPr>
        <w:rFonts w:hint="default"/>
        <w:lang w:val="en-US" w:eastAsia="en-US" w:bidi="en-US"/>
      </w:rPr>
    </w:lvl>
    <w:lvl w:ilvl="8" w:tplc="41D26E02">
      <w:numFmt w:val="bullet"/>
      <w:lvlText w:val="•"/>
      <w:lvlJc w:val="left"/>
      <w:pPr>
        <w:ind w:left="9192" w:hanging="675"/>
      </w:pPr>
      <w:rPr>
        <w:rFonts w:hint="default"/>
        <w:lang w:val="en-US" w:eastAsia="en-US" w:bidi="en-US"/>
      </w:rPr>
    </w:lvl>
  </w:abstractNum>
  <w:abstractNum w:abstractNumId="2">
    <w:nsid w:val="59CA51E6"/>
    <w:multiLevelType w:val="hybridMultilevel"/>
    <w:tmpl w:val="5E5A2706"/>
    <w:lvl w:ilvl="0" w:tplc="7B9C7924">
      <w:start w:val="4"/>
      <w:numFmt w:val="decimal"/>
      <w:lvlText w:val="(%1)"/>
      <w:lvlJc w:val="left"/>
      <w:pPr>
        <w:ind w:left="1558" w:hanging="1054"/>
        <w:jc w:val="left"/>
      </w:pPr>
      <w:rPr>
        <w:rFonts w:ascii="Trebuchet MS" w:eastAsia="Trebuchet MS" w:hAnsi="Trebuchet MS" w:cs="Trebuchet MS" w:hint="default"/>
        <w:b/>
        <w:bCs/>
        <w:color w:val="001F5F"/>
        <w:spacing w:val="-2"/>
        <w:w w:val="85"/>
        <w:sz w:val="22"/>
        <w:szCs w:val="22"/>
        <w:lang w:val="en-US" w:eastAsia="en-US" w:bidi="en-US"/>
      </w:rPr>
    </w:lvl>
    <w:lvl w:ilvl="1" w:tplc="B5D2A6C4">
      <w:numFmt w:val="bullet"/>
      <w:lvlText w:val="•"/>
      <w:lvlJc w:val="left"/>
      <w:pPr>
        <w:ind w:left="2650" w:hanging="731"/>
      </w:pPr>
      <w:rPr>
        <w:rFonts w:ascii="Arial" w:eastAsia="Arial" w:hAnsi="Arial" w:cs="Arial" w:hint="default"/>
        <w:color w:val="001F5F"/>
        <w:spacing w:val="-20"/>
        <w:w w:val="82"/>
        <w:sz w:val="24"/>
        <w:szCs w:val="24"/>
        <w:lang w:val="en-US" w:eastAsia="en-US" w:bidi="en-US"/>
      </w:rPr>
    </w:lvl>
    <w:lvl w:ilvl="2" w:tplc="31AE6C3A">
      <w:numFmt w:val="bullet"/>
      <w:lvlText w:val="•"/>
      <w:lvlJc w:val="left"/>
      <w:pPr>
        <w:ind w:left="3577" w:hanging="731"/>
      </w:pPr>
      <w:rPr>
        <w:rFonts w:hint="default"/>
        <w:lang w:val="en-US" w:eastAsia="en-US" w:bidi="en-US"/>
      </w:rPr>
    </w:lvl>
    <w:lvl w:ilvl="3" w:tplc="5C56A670">
      <w:numFmt w:val="bullet"/>
      <w:lvlText w:val="•"/>
      <w:lvlJc w:val="left"/>
      <w:pPr>
        <w:ind w:left="4495" w:hanging="731"/>
      </w:pPr>
      <w:rPr>
        <w:rFonts w:hint="default"/>
        <w:lang w:val="en-US" w:eastAsia="en-US" w:bidi="en-US"/>
      </w:rPr>
    </w:lvl>
    <w:lvl w:ilvl="4" w:tplc="8724D4E6">
      <w:numFmt w:val="bullet"/>
      <w:lvlText w:val="•"/>
      <w:lvlJc w:val="left"/>
      <w:pPr>
        <w:ind w:left="5413" w:hanging="731"/>
      </w:pPr>
      <w:rPr>
        <w:rFonts w:hint="default"/>
        <w:lang w:val="en-US" w:eastAsia="en-US" w:bidi="en-US"/>
      </w:rPr>
    </w:lvl>
    <w:lvl w:ilvl="5" w:tplc="F314CDFE">
      <w:numFmt w:val="bullet"/>
      <w:lvlText w:val="•"/>
      <w:lvlJc w:val="left"/>
      <w:pPr>
        <w:ind w:left="6331" w:hanging="731"/>
      </w:pPr>
      <w:rPr>
        <w:rFonts w:hint="default"/>
        <w:lang w:val="en-US" w:eastAsia="en-US" w:bidi="en-US"/>
      </w:rPr>
    </w:lvl>
    <w:lvl w:ilvl="6" w:tplc="48D69224">
      <w:numFmt w:val="bullet"/>
      <w:lvlText w:val="•"/>
      <w:lvlJc w:val="left"/>
      <w:pPr>
        <w:ind w:left="7248" w:hanging="731"/>
      </w:pPr>
      <w:rPr>
        <w:rFonts w:hint="default"/>
        <w:lang w:val="en-US" w:eastAsia="en-US" w:bidi="en-US"/>
      </w:rPr>
    </w:lvl>
    <w:lvl w:ilvl="7" w:tplc="EE560052">
      <w:numFmt w:val="bullet"/>
      <w:lvlText w:val="•"/>
      <w:lvlJc w:val="left"/>
      <w:pPr>
        <w:ind w:left="8166" w:hanging="731"/>
      </w:pPr>
      <w:rPr>
        <w:rFonts w:hint="default"/>
        <w:lang w:val="en-US" w:eastAsia="en-US" w:bidi="en-US"/>
      </w:rPr>
    </w:lvl>
    <w:lvl w:ilvl="8" w:tplc="AE021F06">
      <w:numFmt w:val="bullet"/>
      <w:lvlText w:val="•"/>
      <w:lvlJc w:val="left"/>
      <w:pPr>
        <w:ind w:left="9084" w:hanging="731"/>
      </w:pPr>
      <w:rPr>
        <w:rFonts w:hint="default"/>
        <w:lang w:val="en-US" w:eastAsia="en-US" w:bidi="en-US"/>
      </w:rPr>
    </w:lvl>
  </w:abstractNum>
  <w:abstractNum w:abstractNumId="3">
    <w:nsid w:val="5AE12A74"/>
    <w:multiLevelType w:val="hybridMultilevel"/>
    <w:tmpl w:val="AEC6596C"/>
    <w:lvl w:ilvl="0" w:tplc="F9C24250">
      <w:start w:val="1"/>
      <w:numFmt w:val="decimal"/>
      <w:lvlText w:val="(%1)"/>
      <w:lvlJc w:val="left"/>
      <w:pPr>
        <w:ind w:left="1560" w:hanging="720"/>
        <w:jc w:val="right"/>
      </w:pPr>
      <w:rPr>
        <w:rFonts w:ascii="Trebuchet MS" w:eastAsia="Trebuchet MS" w:hAnsi="Trebuchet MS" w:cs="Trebuchet MS" w:hint="default"/>
        <w:b/>
        <w:bCs/>
        <w:color w:val="001F5F"/>
        <w:w w:val="85"/>
        <w:sz w:val="22"/>
        <w:szCs w:val="22"/>
        <w:lang w:val="en-US" w:eastAsia="en-US" w:bidi="en-US"/>
      </w:rPr>
    </w:lvl>
    <w:lvl w:ilvl="1" w:tplc="8CD2BE36">
      <w:numFmt w:val="bullet"/>
      <w:lvlText w:val="•"/>
      <w:lvlJc w:val="left"/>
      <w:pPr>
        <w:ind w:left="2281" w:hanging="361"/>
      </w:pPr>
      <w:rPr>
        <w:rFonts w:ascii="Arial" w:eastAsia="Arial" w:hAnsi="Arial" w:cs="Arial" w:hint="default"/>
        <w:color w:val="001F5F"/>
        <w:spacing w:val="-20"/>
        <w:w w:val="68"/>
        <w:sz w:val="24"/>
        <w:szCs w:val="24"/>
        <w:lang w:val="en-US" w:eastAsia="en-US" w:bidi="en-US"/>
      </w:rPr>
    </w:lvl>
    <w:lvl w:ilvl="2" w:tplc="BC14E9F2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en-US"/>
      </w:rPr>
    </w:lvl>
    <w:lvl w:ilvl="3" w:tplc="78606EAE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en-US"/>
      </w:rPr>
    </w:lvl>
    <w:lvl w:ilvl="4" w:tplc="7BF62912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en-US"/>
      </w:rPr>
    </w:lvl>
    <w:lvl w:ilvl="5" w:tplc="1C82311C">
      <w:numFmt w:val="bullet"/>
      <w:lvlText w:val="•"/>
      <w:lvlJc w:val="left"/>
      <w:pPr>
        <w:ind w:left="5557" w:hanging="361"/>
      </w:pPr>
      <w:rPr>
        <w:rFonts w:hint="default"/>
        <w:lang w:val="en-US" w:eastAsia="en-US" w:bidi="en-US"/>
      </w:rPr>
    </w:lvl>
    <w:lvl w:ilvl="6" w:tplc="8FD214A0">
      <w:numFmt w:val="bullet"/>
      <w:lvlText w:val="•"/>
      <w:lvlJc w:val="left"/>
      <w:pPr>
        <w:ind w:left="6630" w:hanging="361"/>
      </w:pPr>
      <w:rPr>
        <w:rFonts w:hint="default"/>
        <w:lang w:val="en-US" w:eastAsia="en-US" w:bidi="en-US"/>
      </w:rPr>
    </w:lvl>
    <w:lvl w:ilvl="7" w:tplc="B630CE44">
      <w:numFmt w:val="bullet"/>
      <w:lvlText w:val="•"/>
      <w:lvlJc w:val="left"/>
      <w:pPr>
        <w:ind w:left="7702" w:hanging="361"/>
      </w:pPr>
      <w:rPr>
        <w:rFonts w:hint="default"/>
        <w:lang w:val="en-US" w:eastAsia="en-US" w:bidi="en-US"/>
      </w:rPr>
    </w:lvl>
    <w:lvl w:ilvl="8" w:tplc="9E7C8774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4A48"/>
    <w:rsid w:val="0003269F"/>
    <w:rsid w:val="008E634D"/>
    <w:rsid w:val="00C3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A48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C34A48"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34A48"/>
    <w:pPr>
      <w:ind w:left="10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34A48"/>
    <w:pPr>
      <w:spacing w:before="63"/>
      <w:ind w:left="106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C34A48"/>
    <w:pPr>
      <w:ind w:left="1546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4A48"/>
  </w:style>
  <w:style w:type="paragraph" w:styleId="ListParagraph">
    <w:name w:val="List Paragraph"/>
    <w:basedOn w:val="Normal"/>
    <w:uiPriority w:val="1"/>
    <w:qFormat/>
    <w:rsid w:val="00C34A48"/>
    <w:pPr>
      <w:spacing w:before="101"/>
      <w:ind w:left="2281" w:hanging="1091"/>
    </w:pPr>
  </w:style>
  <w:style w:type="paragraph" w:customStyle="1" w:styleId="TableParagraph">
    <w:name w:val="Table Paragraph"/>
    <w:basedOn w:val="Normal"/>
    <w:uiPriority w:val="1"/>
    <w:qFormat/>
    <w:rsid w:val="00C34A48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4D"/>
    <w:rPr>
      <w:rFonts w:ascii="Tahoma" w:eastAsia="Trebuchet MS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E6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deen-39285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RELIABLE</dc:creator>
  <cp:lastModifiedBy>Staff</cp:lastModifiedBy>
  <cp:revision>2</cp:revision>
  <dcterms:created xsi:type="dcterms:W3CDTF">2019-07-17T13:55:00Z</dcterms:created>
  <dcterms:modified xsi:type="dcterms:W3CDTF">2019-07-17T13:55:00Z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2019-07-17T00:00:00Z</vt:filetime>
  </property>
</Properties>
</file>