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E7" w:rsidRDefault="006C62E7">
      <w:pPr>
        <w:spacing w:line="200" w:lineRule="exact"/>
        <w:rPr>
          <w:sz w:val="24"/>
          <w:szCs w:val="24"/>
        </w:rPr>
      </w:pPr>
    </w:p>
    <w:p w:rsidR="006C62E7" w:rsidRDefault="006C62E7">
      <w:pPr>
        <w:spacing w:line="200" w:lineRule="exact"/>
        <w:rPr>
          <w:sz w:val="24"/>
          <w:szCs w:val="24"/>
        </w:rPr>
      </w:pPr>
    </w:p>
    <w:p w:rsidR="006C62E7" w:rsidRDefault="006C62E7">
      <w:pPr>
        <w:spacing w:line="200" w:lineRule="exact"/>
        <w:rPr>
          <w:sz w:val="24"/>
          <w:szCs w:val="24"/>
        </w:rPr>
      </w:pPr>
    </w:p>
    <w:p w:rsidR="006C62E7" w:rsidRDefault="006C62E7">
      <w:pPr>
        <w:spacing w:line="200" w:lineRule="exact"/>
        <w:rPr>
          <w:sz w:val="24"/>
          <w:szCs w:val="24"/>
        </w:rPr>
      </w:pPr>
    </w:p>
    <w:p w:rsidR="006C62E7" w:rsidRDefault="006C62E7">
      <w:pPr>
        <w:spacing w:line="200" w:lineRule="exact"/>
        <w:rPr>
          <w:sz w:val="24"/>
          <w:szCs w:val="24"/>
        </w:rPr>
      </w:pPr>
    </w:p>
    <w:p w:rsidR="006C62E7" w:rsidRDefault="006C62E7">
      <w:pPr>
        <w:spacing w:line="200" w:lineRule="exact"/>
        <w:rPr>
          <w:sz w:val="24"/>
          <w:szCs w:val="24"/>
        </w:rPr>
      </w:pPr>
    </w:p>
    <w:p w:rsidR="006C62E7" w:rsidRDefault="006C62E7">
      <w:pPr>
        <w:spacing w:line="200" w:lineRule="exact"/>
        <w:rPr>
          <w:sz w:val="24"/>
          <w:szCs w:val="24"/>
        </w:rPr>
      </w:pPr>
    </w:p>
    <w:p w:rsidR="006C62E7" w:rsidRDefault="006C62E7">
      <w:pPr>
        <w:spacing w:line="200" w:lineRule="exact"/>
        <w:rPr>
          <w:sz w:val="24"/>
          <w:szCs w:val="24"/>
        </w:rPr>
      </w:pPr>
    </w:p>
    <w:p w:rsidR="006C62E7" w:rsidRDefault="006C62E7">
      <w:pPr>
        <w:spacing w:line="200" w:lineRule="exact"/>
        <w:rPr>
          <w:sz w:val="24"/>
          <w:szCs w:val="24"/>
        </w:rPr>
      </w:pPr>
    </w:p>
    <w:p w:rsidR="006C62E7" w:rsidRDefault="006C62E7">
      <w:pPr>
        <w:spacing w:line="200" w:lineRule="exact"/>
        <w:rPr>
          <w:sz w:val="24"/>
          <w:szCs w:val="24"/>
        </w:rPr>
      </w:pPr>
    </w:p>
    <w:p w:rsidR="006C62E7" w:rsidRDefault="006C62E7">
      <w:pPr>
        <w:spacing w:line="200" w:lineRule="exact"/>
        <w:rPr>
          <w:sz w:val="24"/>
          <w:szCs w:val="24"/>
        </w:rPr>
      </w:pPr>
    </w:p>
    <w:p w:rsidR="006C62E7" w:rsidRDefault="006C62E7">
      <w:pPr>
        <w:spacing w:line="200" w:lineRule="exact"/>
        <w:rPr>
          <w:sz w:val="24"/>
          <w:szCs w:val="24"/>
        </w:rPr>
      </w:pPr>
    </w:p>
    <w:p w:rsidR="006C62E7" w:rsidRDefault="006C62E7">
      <w:pPr>
        <w:spacing w:line="200" w:lineRule="exact"/>
        <w:rPr>
          <w:sz w:val="24"/>
          <w:szCs w:val="24"/>
        </w:rPr>
      </w:pPr>
    </w:p>
    <w:p w:rsidR="006C62E7" w:rsidRDefault="006C62E7">
      <w:pPr>
        <w:spacing w:line="200" w:lineRule="exact"/>
        <w:rPr>
          <w:sz w:val="24"/>
          <w:szCs w:val="24"/>
        </w:rPr>
      </w:pPr>
    </w:p>
    <w:p w:rsidR="006C62E7" w:rsidRDefault="006C62E7">
      <w:pPr>
        <w:spacing w:line="200" w:lineRule="exact"/>
        <w:rPr>
          <w:sz w:val="24"/>
          <w:szCs w:val="24"/>
        </w:rPr>
      </w:pPr>
    </w:p>
    <w:p w:rsidR="006C62E7" w:rsidRDefault="006C62E7">
      <w:pPr>
        <w:spacing w:line="200" w:lineRule="exact"/>
        <w:rPr>
          <w:sz w:val="24"/>
          <w:szCs w:val="24"/>
        </w:rPr>
      </w:pPr>
    </w:p>
    <w:p w:rsidR="006C62E7" w:rsidRDefault="006C62E7">
      <w:pPr>
        <w:spacing w:line="200" w:lineRule="exact"/>
        <w:rPr>
          <w:sz w:val="24"/>
          <w:szCs w:val="24"/>
        </w:rPr>
      </w:pPr>
    </w:p>
    <w:p w:rsidR="006C62E7" w:rsidRDefault="006C62E7">
      <w:pPr>
        <w:spacing w:line="200" w:lineRule="exact"/>
        <w:rPr>
          <w:sz w:val="24"/>
          <w:szCs w:val="24"/>
        </w:rPr>
      </w:pPr>
    </w:p>
    <w:p w:rsidR="006C62E7" w:rsidRDefault="006C62E7">
      <w:pPr>
        <w:spacing w:line="200" w:lineRule="exact"/>
        <w:rPr>
          <w:sz w:val="24"/>
          <w:szCs w:val="24"/>
        </w:rPr>
      </w:pPr>
    </w:p>
    <w:p w:rsidR="006C62E7" w:rsidRDefault="006C62E7">
      <w:pPr>
        <w:spacing w:line="386" w:lineRule="exact"/>
        <w:rPr>
          <w:sz w:val="24"/>
          <w:szCs w:val="24"/>
        </w:rPr>
      </w:pPr>
    </w:p>
    <w:p w:rsidR="006C62E7" w:rsidRDefault="00654AA9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263C3D"/>
          <w:sz w:val="32"/>
          <w:szCs w:val="32"/>
        </w:rPr>
        <w:t xml:space="preserve">REMYA </w:t>
      </w:r>
    </w:p>
    <w:p w:rsidR="006C62E7" w:rsidRDefault="006C62E7">
      <w:pPr>
        <w:spacing w:line="6" w:lineRule="exact"/>
        <w:rPr>
          <w:sz w:val="24"/>
          <w:szCs w:val="24"/>
        </w:rPr>
      </w:pPr>
    </w:p>
    <w:p w:rsidR="006C62E7" w:rsidRDefault="00654AA9">
      <w:pPr>
        <w:rPr>
          <w:sz w:val="20"/>
          <w:szCs w:val="20"/>
        </w:rPr>
      </w:pPr>
      <w:r>
        <w:rPr>
          <w:rFonts w:ascii="Candara" w:eastAsia="Candara" w:hAnsi="Candara" w:cs="Candara"/>
          <w:color w:val="263C3D"/>
        </w:rPr>
        <w:t>Accounts Executive</w:t>
      </w:r>
    </w:p>
    <w:p w:rsidR="006C62E7" w:rsidRDefault="00654AA9">
      <w:pPr>
        <w:spacing w:line="237" w:lineRule="auto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263C3D"/>
          <w:sz w:val="24"/>
          <w:szCs w:val="24"/>
        </w:rPr>
        <w:t>October 2008 - February 2019</w:t>
      </w:r>
    </w:p>
    <w:p w:rsidR="006C62E7" w:rsidRDefault="006C62E7">
      <w:pPr>
        <w:spacing w:line="200" w:lineRule="exact"/>
        <w:rPr>
          <w:sz w:val="24"/>
          <w:szCs w:val="24"/>
        </w:rPr>
      </w:pPr>
    </w:p>
    <w:p w:rsidR="006C62E7" w:rsidRDefault="006C62E7">
      <w:pPr>
        <w:spacing w:line="337" w:lineRule="exact"/>
        <w:rPr>
          <w:sz w:val="24"/>
          <w:szCs w:val="24"/>
        </w:rPr>
      </w:pPr>
    </w:p>
    <w:p w:rsidR="006C62E7" w:rsidRDefault="00654AA9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263C3D"/>
        </w:rPr>
        <w:t>CONTACT INFO</w:t>
      </w:r>
    </w:p>
    <w:p w:rsidR="006C62E7" w:rsidRDefault="006C62E7">
      <w:pPr>
        <w:spacing w:line="5" w:lineRule="exact"/>
        <w:rPr>
          <w:sz w:val="24"/>
          <w:szCs w:val="24"/>
        </w:rPr>
      </w:pPr>
    </w:p>
    <w:p w:rsidR="006C62E7" w:rsidRDefault="00654AA9">
      <w:pPr>
        <w:rPr>
          <w:sz w:val="20"/>
          <w:szCs w:val="20"/>
        </w:rPr>
      </w:pPr>
      <w:hyperlink r:id="rId5" w:history="1">
        <w:r w:rsidRPr="008622E7">
          <w:rPr>
            <w:rStyle w:val="Hyperlink"/>
            <w:rFonts w:ascii="Candara" w:eastAsia="Candara" w:hAnsi="Candara" w:cs="Candara"/>
            <w:sz w:val="20"/>
            <w:szCs w:val="20"/>
          </w:rPr>
          <w:t>Remya-392990@2freemail.com</w:t>
        </w:r>
      </w:hyperlink>
      <w:r>
        <w:rPr>
          <w:rFonts w:ascii="Candara" w:eastAsia="Candara" w:hAnsi="Candara" w:cs="Candara"/>
          <w:color w:val="808080"/>
          <w:sz w:val="20"/>
          <w:szCs w:val="20"/>
        </w:rPr>
        <w:t xml:space="preserve"> </w:t>
      </w:r>
    </w:p>
    <w:p w:rsidR="006C62E7" w:rsidRDefault="006C62E7">
      <w:pPr>
        <w:spacing w:line="200" w:lineRule="exact"/>
        <w:rPr>
          <w:sz w:val="24"/>
          <w:szCs w:val="24"/>
        </w:rPr>
      </w:pPr>
    </w:p>
    <w:p w:rsidR="006C62E7" w:rsidRDefault="006C62E7">
      <w:pPr>
        <w:spacing w:line="272" w:lineRule="exact"/>
        <w:rPr>
          <w:sz w:val="24"/>
          <w:szCs w:val="24"/>
        </w:rPr>
      </w:pPr>
    </w:p>
    <w:p w:rsidR="006C62E7" w:rsidRDefault="006C62E7">
      <w:pPr>
        <w:spacing w:line="262" w:lineRule="exact"/>
        <w:rPr>
          <w:sz w:val="24"/>
          <w:szCs w:val="24"/>
        </w:rPr>
      </w:pPr>
    </w:p>
    <w:p w:rsidR="006C62E7" w:rsidRDefault="00654AA9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263C3D"/>
        </w:rPr>
        <w:t>CURRENT ADDRESS</w:t>
      </w:r>
    </w:p>
    <w:p w:rsidR="006C62E7" w:rsidRDefault="006C62E7">
      <w:pPr>
        <w:spacing w:line="6" w:lineRule="exact"/>
        <w:rPr>
          <w:sz w:val="24"/>
          <w:szCs w:val="24"/>
        </w:rPr>
      </w:pPr>
    </w:p>
    <w:p w:rsidR="006C62E7" w:rsidRDefault="00654AA9">
      <w:pPr>
        <w:rPr>
          <w:sz w:val="20"/>
          <w:szCs w:val="20"/>
        </w:rPr>
      </w:pPr>
      <w:r>
        <w:rPr>
          <w:rFonts w:ascii="Candara" w:eastAsia="Candara" w:hAnsi="Candara" w:cs="Candara"/>
          <w:color w:val="808080"/>
          <w:sz w:val="20"/>
          <w:szCs w:val="20"/>
        </w:rPr>
        <w:t>Burdubai, UAE</w:t>
      </w:r>
    </w:p>
    <w:p w:rsidR="006C62E7" w:rsidRDefault="006C62E7">
      <w:pPr>
        <w:spacing w:line="200" w:lineRule="exact"/>
        <w:rPr>
          <w:sz w:val="24"/>
          <w:szCs w:val="24"/>
        </w:rPr>
      </w:pPr>
    </w:p>
    <w:p w:rsidR="006C62E7" w:rsidRDefault="006C62E7">
      <w:pPr>
        <w:spacing w:line="332" w:lineRule="exact"/>
        <w:rPr>
          <w:sz w:val="24"/>
          <w:szCs w:val="24"/>
        </w:rPr>
      </w:pPr>
    </w:p>
    <w:p w:rsidR="006C62E7" w:rsidRDefault="00654AA9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263C3D"/>
        </w:rPr>
        <w:t xml:space="preserve">PERSONAL </w:t>
      </w:r>
      <w:r>
        <w:rPr>
          <w:rFonts w:ascii="Candara" w:eastAsia="Candara" w:hAnsi="Candara" w:cs="Candara"/>
          <w:b/>
          <w:bCs/>
          <w:color w:val="263C3D"/>
        </w:rPr>
        <w:t>DETAILS</w:t>
      </w:r>
    </w:p>
    <w:p w:rsidR="006C62E7" w:rsidRDefault="006C62E7">
      <w:pPr>
        <w:spacing w:line="6" w:lineRule="exact"/>
        <w:rPr>
          <w:sz w:val="24"/>
          <w:szCs w:val="24"/>
        </w:rPr>
      </w:pPr>
    </w:p>
    <w:p w:rsidR="006C62E7" w:rsidRDefault="00654AA9">
      <w:pPr>
        <w:spacing w:line="237" w:lineRule="auto"/>
        <w:ind w:right="860"/>
        <w:rPr>
          <w:sz w:val="20"/>
          <w:szCs w:val="20"/>
        </w:rPr>
      </w:pPr>
      <w:r>
        <w:rPr>
          <w:rFonts w:ascii="Candara" w:eastAsia="Candara" w:hAnsi="Candara" w:cs="Candara"/>
          <w:color w:val="808080"/>
          <w:sz w:val="20"/>
          <w:szCs w:val="20"/>
        </w:rPr>
        <w:t>Date of Birth – 14/05/1982 Nationality - Indian Religion – Hindu Marital Status – Married</w:t>
      </w:r>
    </w:p>
    <w:p w:rsidR="006C62E7" w:rsidRDefault="006C62E7">
      <w:pPr>
        <w:spacing w:line="1" w:lineRule="exact"/>
        <w:rPr>
          <w:sz w:val="24"/>
          <w:szCs w:val="24"/>
        </w:rPr>
      </w:pPr>
    </w:p>
    <w:p w:rsidR="006C62E7" w:rsidRDefault="00654AA9">
      <w:pPr>
        <w:spacing w:line="236" w:lineRule="auto"/>
        <w:ind w:right="320"/>
        <w:rPr>
          <w:sz w:val="20"/>
          <w:szCs w:val="20"/>
        </w:rPr>
      </w:pPr>
      <w:r>
        <w:rPr>
          <w:rFonts w:ascii="Candara" w:eastAsia="Candara" w:hAnsi="Candara" w:cs="Candara"/>
          <w:color w:val="808080"/>
          <w:sz w:val="20"/>
          <w:szCs w:val="20"/>
        </w:rPr>
        <w:t>Visa Status - Visit Visa valid upto August 28th</w:t>
      </w:r>
    </w:p>
    <w:p w:rsidR="006C62E7" w:rsidRDefault="006C62E7">
      <w:pPr>
        <w:spacing w:line="231" w:lineRule="exact"/>
        <w:rPr>
          <w:sz w:val="24"/>
          <w:szCs w:val="24"/>
        </w:rPr>
      </w:pPr>
    </w:p>
    <w:p w:rsidR="006C62E7" w:rsidRDefault="00654AA9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263C3D"/>
        </w:rPr>
        <w:t>LANGUAGES KNOWN</w:t>
      </w:r>
    </w:p>
    <w:p w:rsidR="006C62E7" w:rsidRDefault="006C62E7">
      <w:pPr>
        <w:spacing w:line="6" w:lineRule="exact"/>
        <w:rPr>
          <w:sz w:val="24"/>
          <w:szCs w:val="24"/>
        </w:rPr>
      </w:pPr>
    </w:p>
    <w:p w:rsidR="006C62E7" w:rsidRDefault="00654AA9">
      <w:pPr>
        <w:numPr>
          <w:ilvl w:val="0"/>
          <w:numId w:val="1"/>
        </w:numPr>
        <w:tabs>
          <w:tab w:val="left" w:pos="720"/>
        </w:tabs>
        <w:ind w:left="720" w:hanging="354"/>
        <w:rPr>
          <w:rFonts w:ascii="Arial" w:eastAsia="Arial" w:hAnsi="Arial" w:cs="Arial"/>
          <w:color w:val="808080"/>
          <w:sz w:val="20"/>
          <w:szCs w:val="20"/>
        </w:rPr>
      </w:pPr>
      <w:r>
        <w:rPr>
          <w:rFonts w:ascii="Candara" w:eastAsia="Candara" w:hAnsi="Candara" w:cs="Candara"/>
          <w:color w:val="808080"/>
          <w:sz w:val="20"/>
          <w:szCs w:val="20"/>
        </w:rPr>
        <w:t>English</w:t>
      </w:r>
    </w:p>
    <w:p w:rsidR="006C62E7" w:rsidRDefault="006C62E7">
      <w:pPr>
        <w:spacing w:line="8" w:lineRule="exact"/>
        <w:rPr>
          <w:rFonts w:ascii="Arial" w:eastAsia="Arial" w:hAnsi="Arial" w:cs="Arial"/>
          <w:color w:val="808080"/>
          <w:sz w:val="20"/>
          <w:szCs w:val="20"/>
        </w:rPr>
      </w:pPr>
    </w:p>
    <w:p w:rsidR="006C62E7" w:rsidRDefault="00654AA9">
      <w:pPr>
        <w:numPr>
          <w:ilvl w:val="0"/>
          <w:numId w:val="1"/>
        </w:numPr>
        <w:tabs>
          <w:tab w:val="left" w:pos="720"/>
        </w:tabs>
        <w:spacing w:line="228" w:lineRule="auto"/>
        <w:ind w:left="720" w:hanging="354"/>
        <w:rPr>
          <w:rFonts w:ascii="Arial" w:eastAsia="Arial" w:hAnsi="Arial" w:cs="Arial"/>
          <w:color w:val="808080"/>
          <w:sz w:val="20"/>
          <w:szCs w:val="20"/>
        </w:rPr>
      </w:pPr>
      <w:r>
        <w:rPr>
          <w:rFonts w:ascii="Candara" w:eastAsia="Candara" w:hAnsi="Candara" w:cs="Candara"/>
          <w:color w:val="808080"/>
          <w:sz w:val="20"/>
          <w:szCs w:val="20"/>
        </w:rPr>
        <w:t>Malayalam</w:t>
      </w:r>
    </w:p>
    <w:p w:rsidR="006C62E7" w:rsidRDefault="006C62E7">
      <w:pPr>
        <w:spacing w:line="8" w:lineRule="exact"/>
        <w:rPr>
          <w:rFonts w:ascii="Arial" w:eastAsia="Arial" w:hAnsi="Arial" w:cs="Arial"/>
          <w:color w:val="808080"/>
          <w:sz w:val="20"/>
          <w:szCs w:val="20"/>
        </w:rPr>
      </w:pPr>
    </w:p>
    <w:p w:rsidR="006C62E7" w:rsidRDefault="00654AA9">
      <w:pPr>
        <w:numPr>
          <w:ilvl w:val="0"/>
          <w:numId w:val="1"/>
        </w:numPr>
        <w:tabs>
          <w:tab w:val="left" w:pos="720"/>
        </w:tabs>
        <w:spacing w:line="228" w:lineRule="auto"/>
        <w:ind w:left="720" w:hanging="354"/>
        <w:rPr>
          <w:rFonts w:ascii="Arial" w:eastAsia="Arial" w:hAnsi="Arial" w:cs="Arial"/>
          <w:color w:val="808080"/>
          <w:sz w:val="20"/>
          <w:szCs w:val="20"/>
        </w:rPr>
      </w:pPr>
      <w:r>
        <w:rPr>
          <w:rFonts w:ascii="Candara" w:eastAsia="Candara" w:hAnsi="Candara" w:cs="Candara"/>
          <w:color w:val="808080"/>
          <w:sz w:val="20"/>
          <w:szCs w:val="20"/>
        </w:rPr>
        <w:t>Hindi</w:t>
      </w:r>
    </w:p>
    <w:p w:rsidR="006C62E7" w:rsidRDefault="00654AA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C62E7" w:rsidRDefault="006C62E7">
      <w:pPr>
        <w:spacing w:line="309" w:lineRule="exact"/>
        <w:rPr>
          <w:sz w:val="24"/>
          <w:szCs w:val="24"/>
        </w:rPr>
      </w:pPr>
    </w:p>
    <w:p w:rsidR="006C62E7" w:rsidRDefault="00654AA9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D9D9D9"/>
          <w:sz w:val="180"/>
          <w:szCs w:val="180"/>
        </w:rPr>
        <w:t>RESUME</w:t>
      </w:r>
    </w:p>
    <w:p w:rsidR="006C62E7" w:rsidRDefault="00654AA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-2132330</wp:posOffset>
            </wp:positionH>
            <wp:positionV relativeFrom="paragraph">
              <wp:posOffset>-1412240</wp:posOffset>
            </wp:positionV>
            <wp:extent cx="6492240" cy="86271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862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62E7" w:rsidRDefault="006C62E7">
      <w:pPr>
        <w:spacing w:line="204" w:lineRule="exact"/>
        <w:rPr>
          <w:sz w:val="24"/>
          <w:szCs w:val="24"/>
        </w:rPr>
      </w:pPr>
    </w:p>
    <w:p w:rsidR="006C62E7" w:rsidRDefault="00654AA9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263C3D"/>
        </w:rPr>
        <w:t>OBJECTIVE</w:t>
      </w:r>
    </w:p>
    <w:p w:rsidR="006C62E7" w:rsidRDefault="006C62E7">
      <w:pPr>
        <w:spacing w:line="10" w:lineRule="exact"/>
        <w:rPr>
          <w:sz w:val="24"/>
          <w:szCs w:val="24"/>
        </w:rPr>
      </w:pPr>
    </w:p>
    <w:p w:rsidR="006C62E7" w:rsidRDefault="00654AA9">
      <w:pPr>
        <w:spacing w:line="235" w:lineRule="auto"/>
        <w:ind w:right="80"/>
        <w:rPr>
          <w:sz w:val="20"/>
          <w:szCs w:val="20"/>
        </w:rPr>
      </w:pPr>
      <w:r>
        <w:rPr>
          <w:rFonts w:ascii="Candara" w:eastAsia="Candara" w:hAnsi="Candara" w:cs="Candara"/>
          <w:color w:val="808080"/>
          <w:sz w:val="18"/>
          <w:szCs w:val="18"/>
        </w:rPr>
        <w:t xml:space="preserve">Strong numerical and analytical skills </w:t>
      </w:r>
      <w:r>
        <w:rPr>
          <w:rFonts w:ascii="Candara" w:eastAsia="Candara" w:hAnsi="Candara" w:cs="Candara"/>
          <w:color w:val="808080"/>
          <w:sz w:val="18"/>
          <w:szCs w:val="18"/>
        </w:rPr>
        <w:t>with Master Degree in Finance; seeking a position as Accounts or Finance Executive.</w:t>
      </w:r>
    </w:p>
    <w:p w:rsidR="006C62E7" w:rsidRDefault="006C62E7">
      <w:pPr>
        <w:spacing w:line="252" w:lineRule="exact"/>
        <w:rPr>
          <w:sz w:val="24"/>
          <w:szCs w:val="24"/>
        </w:rPr>
      </w:pPr>
    </w:p>
    <w:p w:rsidR="006C62E7" w:rsidRDefault="00654AA9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263C3D"/>
        </w:rPr>
        <w:t>ACCOUNTING SKILLS</w:t>
      </w:r>
    </w:p>
    <w:p w:rsidR="006C62E7" w:rsidRDefault="006C62E7">
      <w:pPr>
        <w:spacing w:line="10" w:lineRule="exact"/>
        <w:rPr>
          <w:sz w:val="24"/>
          <w:szCs w:val="24"/>
        </w:rPr>
      </w:pPr>
    </w:p>
    <w:p w:rsidR="006C62E7" w:rsidRDefault="00654AA9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Candara" w:eastAsia="Candara" w:hAnsi="Candara" w:cs="Candara"/>
          <w:color w:val="808080"/>
          <w:sz w:val="18"/>
          <w:szCs w:val="18"/>
        </w:rPr>
        <w:t>Well versed with all the accounting aspects.</w:t>
      </w:r>
    </w:p>
    <w:p w:rsidR="006C62E7" w:rsidRDefault="006C62E7">
      <w:pPr>
        <w:spacing w:line="8" w:lineRule="exact"/>
        <w:rPr>
          <w:rFonts w:ascii="Arial" w:eastAsia="Arial" w:hAnsi="Arial" w:cs="Arial"/>
          <w:color w:val="808080"/>
          <w:sz w:val="18"/>
          <w:szCs w:val="18"/>
        </w:rPr>
      </w:pPr>
    </w:p>
    <w:p w:rsidR="006C62E7" w:rsidRDefault="00654AA9">
      <w:pPr>
        <w:numPr>
          <w:ilvl w:val="0"/>
          <w:numId w:val="2"/>
        </w:numPr>
        <w:tabs>
          <w:tab w:val="left" w:pos="720"/>
        </w:tabs>
        <w:spacing w:line="220" w:lineRule="auto"/>
        <w:ind w:left="720" w:hanging="356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Candara" w:eastAsia="Candara" w:hAnsi="Candara" w:cs="Candara"/>
          <w:color w:val="808080"/>
          <w:sz w:val="18"/>
          <w:szCs w:val="18"/>
        </w:rPr>
        <w:t>Good interpersonal and communication skills.</w:t>
      </w:r>
    </w:p>
    <w:p w:rsidR="006C62E7" w:rsidRDefault="006C62E7">
      <w:pPr>
        <w:spacing w:line="8" w:lineRule="exact"/>
        <w:rPr>
          <w:rFonts w:ascii="Arial" w:eastAsia="Arial" w:hAnsi="Arial" w:cs="Arial"/>
          <w:color w:val="808080"/>
          <w:sz w:val="18"/>
          <w:szCs w:val="18"/>
        </w:rPr>
      </w:pPr>
    </w:p>
    <w:p w:rsidR="006C62E7" w:rsidRDefault="00654AA9">
      <w:pPr>
        <w:numPr>
          <w:ilvl w:val="0"/>
          <w:numId w:val="2"/>
        </w:numPr>
        <w:tabs>
          <w:tab w:val="left" w:pos="720"/>
        </w:tabs>
        <w:spacing w:line="220" w:lineRule="auto"/>
        <w:ind w:left="720" w:hanging="356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Candara" w:eastAsia="Candara" w:hAnsi="Candara" w:cs="Candara"/>
          <w:color w:val="808080"/>
          <w:sz w:val="18"/>
          <w:szCs w:val="18"/>
        </w:rPr>
        <w:t>Responsible for complex interaction with clients.</w:t>
      </w:r>
    </w:p>
    <w:p w:rsidR="006C62E7" w:rsidRDefault="006C62E7">
      <w:pPr>
        <w:spacing w:line="8" w:lineRule="exact"/>
        <w:rPr>
          <w:rFonts w:ascii="Arial" w:eastAsia="Arial" w:hAnsi="Arial" w:cs="Arial"/>
          <w:color w:val="808080"/>
          <w:sz w:val="18"/>
          <w:szCs w:val="18"/>
        </w:rPr>
      </w:pPr>
    </w:p>
    <w:p w:rsidR="006C62E7" w:rsidRDefault="00654AA9">
      <w:pPr>
        <w:numPr>
          <w:ilvl w:val="0"/>
          <w:numId w:val="2"/>
        </w:numPr>
        <w:tabs>
          <w:tab w:val="left" w:pos="720"/>
        </w:tabs>
        <w:spacing w:line="220" w:lineRule="auto"/>
        <w:ind w:left="720" w:hanging="356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Candara" w:eastAsia="Candara" w:hAnsi="Candara" w:cs="Candara"/>
          <w:color w:val="808080"/>
          <w:sz w:val="18"/>
          <w:szCs w:val="18"/>
        </w:rPr>
        <w:t xml:space="preserve">Ability </w:t>
      </w:r>
      <w:r>
        <w:rPr>
          <w:rFonts w:ascii="Candara" w:eastAsia="Candara" w:hAnsi="Candara" w:cs="Candara"/>
          <w:color w:val="808080"/>
          <w:sz w:val="18"/>
          <w:szCs w:val="18"/>
        </w:rPr>
        <w:t>to work under pressure.</w:t>
      </w:r>
    </w:p>
    <w:p w:rsidR="006C62E7" w:rsidRDefault="006C62E7">
      <w:pPr>
        <w:spacing w:line="8" w:lineRule="exact"/>
        <w:rPr>
          <w:rFonts w:ascii="Arial" w:eastAsia="Arial" w:hAnsi="Arial" w:cs="Arial"/>
          <w:color w:val="808080"/>
          <w:sz w:val="18"/>
          <w:szCs w:val="18"/>
        </w:rPr>
      </w:pPr>
    </w:p>
    <w:p w:rsidR="006C62E7" w:rsidRDefault="00654AA9">
      <w:pPr>
        <w:numPr>
          <w:ilvl w:val="0"/>
          <w:numId w:val="2"/>
        </w:numPr>
        <w:tabs>
          <w:tab w:val="left" w:pos="720"/>
        </w:tabs>
        <w:spacing w:line="220" w:lineRule="auto"/>
        <w:ind w:left="720" w:hanging="356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Candara" w:eastAsia="Candara" w:hAnsi="Candara" w:cs="Candara"/>
          <w:color w:val="808080"/>
          <w:sz w:val="18"/>
          <w:szCs w:val="18"/>
        </w:rPr>
        <w:t>Ability to handle complexity and ambiguity.</w:t>
      </w:r>
    </w:p>
    <w:p w:rsidR="006C62E7" w:rsidRDefault="006C62E7">
      <w:pPr>
        <w:spacing w:line="8" w:lineRule="exact"/>
        <w:rPr>
          <w:rFonts w:ascii="Arial" w:eastAsia="Arial" w:hAnsi="Arial" w:cs="Arial"/>
          <w:color w:val="808080"/>
          <w:sz w:val="18"/>
          <w:szCs w:val="18"/>
        </w:rPr>
      </w:pPr>
    </w:p>
    <w:p w:rsidR="006C62E7" w:rsidRDefault="00654AA9">
      <w:pPr>
        <w:numPr>
          <w:ilvl w:val="0"/>
          <w:numId w:val="2"/>
        </w:numPr>
        <w:tabs>
          <w:tab w:val="left" w:pos="720"/>
        </w:tabs>
        <w:spacing w:line="220" w:lineRule="auto"/>
        <w:ind w:left="720" w:hanging="356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Candara" w:eastAsia="Candara" w:hAnsi="Candara" w:cs="Candara"/>
          <w:color w:val="808080"/>
          <w:sz w:val="18"/>
          <w:szCs w:val="18"/>
        </w:rPr>
        <w:t>Ability to identify and correct any minor or major mistakes in accounts.</w:t>
      </w:r>
    </w:p>
    <w:p w:rsidR="006C62E7" w:rsidRDefault="006C62E7">
      <w:pPr>
        <w:spacing w:line="8" w:lineRule="exact"/>
        <w:rPr>
          <w:rFonts w:ascii="Arial" w:eastAsia="Arial" w:hAnsi="Arial" w:cs="Arial"/>
          <w:color w:val="808080"/>
          <w:sz w:val="18"/>
          <w:szCs w:val="18"/>
        </w:rPr>
      </w:pPr>
    </w:p>
    <w:p w:rsidR="006C62E7" w:rsidRDefault="00654AA9">
      <w:pPr>
        <w:numPr>
          <w:ilvl w:val="0"/>
          <w:numId w:val="2"/>
        </w:numPr>
        <w:tabs>
          <w:tab w:val="left" w:pos="720"/>
        </w:tabs>
        <w:spacing w:line="220" w:lineRule="auto"/>
        <w:ind w:left="720" w:hanging="356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Candara" w:eastAsia="Candara" w:hAnsi="Candara" w:cs="Candara"/>
          <w:color w:val="808080"/>
          <w:sz w:val="18"/>
          <w:szCs w:val="18"/>
        </w:rPr>
        <w:t>Maintaining good record of all accounts, which is understood by others.</w:t>
      </w:r>
    </w:p>
    <w:p w:rsidR="006C62E7" w:rsidRDefault="006C62E7">
      <w:pPr>
        <w:spacing w:line="8" w:lineRule="exact"/>
        <w:rPr>
          <w:rFonts w:ascii="Arial" w:eastAsia="Arial" w:hAnsi="Arial" w:cs="Arial"/>
          <w:color w:val="808080"/>
          <w:sz w:val="18"/>
          <w:szCs w:val="18"/>
        </w:rPr>
      </w:pPr>
    </w:p>
    <w:p w:rsidR="006C62E7" w:rsidRDefault="00654AA9">
      <w:pPr>
        <w:numPr>
          <w:ilvl w:val="0"/>
          <w:numId w:val="2"/>
        </w:numPr>
        <w:tabs>
          <w:tab w:val="left" w:pos="720"/>
        </w:tabs>
        <w:spacing w:line="220" w:lineRule="auto"/>
        <w:ind w:left="720" w:hanging="356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Candara" w:eastAsia="Candara" w:hAnsi="Candara" w:cs="Candara"/>
          <w:color w:val="808080"/>
          <w:sz w:val="18"/>
          <w:szCs w:val="18"/>
        </w:rPr>
        <w:t>Invoice preparation to clients</w:t>
      </w:r>
    </w:p>
    <w:p w:rsidR="006C62E7" w:rsidRDefault="006C62E7">
      <w:pPr>
        <w:spacing w:line="253" w:lineRule="exact"/>
        <w:rPr>
          <w:sz w:val="24"/>
          <w:szCs w:val="24"/>
        </w:rPr>
      </w:pPr>
    </w:p>
    <w:p w:rsidR="006C62E7" w:rsidRDefault="00654AA9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4D4D4D"/>
        </w:rPr>
        <w:t>COMPUTE</w:t>
      </w:r>
      <w:r>
        <w:rPr>
          <w:rFonts w:ascii="Candara" w:eastAsia="Candara" w:hAnsi="Candara" w:cs="Candara"/>
          <w:b/>
          <w:bCs/>
          <w:color w:val="4D4D4D"/>
        </w:rPr>
        <w:t>R SKILLS</w:t>
      </w:r>
    </w:p>
    <w:p w:rsidR="006C62E7" w:rsidRDefault="006C62E7">
      <w:pPr>
        <w:spacing w:line="10" w:lineRule="exact"/>
        <w:rPr>
          <w:sz w:val="24"/>
          <w:szCs w:val="24"/>
        </w:rPr>
      </w:pPr>
    </w:p>
    <w:p w:rsidR="006C62E7" w:rsidRDefault="00654AA9">
      <w:pPr>
        <w:numPr>
          <w:ilvl w:val="0"/>
          <w:numId w:val="3"/>
        </w:numPr>
        <w:tabs>
          <w:tab w:val="left" w:pos="720"/>
        </w:tabs>
        <w:ind w:left="720" w:hanging="356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Candara" w:eastAsia="Candara" w:hAnsi="Candara" w:cs="Candara"/>
          <w:color w:val="808080"/>
          <w:sz w:val="18"/>
          <w:szCs w:val="18"/>
        </w:rPr>
        <w:t>SAP – Finance &amp; Costing Module Experience.</w:t>
      </w:r>
    </w:p>
    <w:p w:rsidR="006C62E7" w:rsidRDefault="006C62E7">
      <w:pPr>
        <w:spacing w:line="8" w:lineRule="exact"/>
        <w:rPr>
          <w:rFonts w:ascii="Arial" w:eastAsia="Arial" w:hAnsi="Arial" w:cs="Arial"/>
          <w:color w:val="808080"/>
          <w:sz w:val="18"/>
          <w:szCs w:val="18"/>
        </w:rPr>
      </w:pPr>
    </w:p>
    <w:p w:rsidR="006C62E7" w:rsidRDefault="00654AA9">
      <w:pPr>
        <w:numPr>
          <w:ilvl w:val="0"/>
          <w:numId w:val="3"/>
        </w:numPr>
        <w:tabs>
          <w:tab w:val="left" w:pos="720"/>
        </w:tabs>
        <w:spacing w:line="220" w:lineRule="auto"/>
        <w:ind w:left="720" w:hanging="356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Candara" w:eastAsia="Candara" w:hAnsi="Candara" w:cs="Candara"/>
          <w:color w:val="808080"/>
          <w:sz w:val="18"/>
          <w:szCs w:val="18"/>
        </w:rPr>
        <w:t>Excellent knowledge in Tally with over 5 years of Experience.</w:t>
      </w:r>
    </w:p>
    <w:p w:rsidR="006C62E7" w:rsidRDefault="006C62E7">
      <w:pPr>
        <w:spacing w:line="8" w:lineRule="exact"/>
        <w:rPr>
          <w:rFonts w:ascii="Arial" w:eastAsia="Arial" w:hAnsi="Arial" w:cs="Arial"/>
          <w:color w:val="808080"/>
          <w:sz w:val="18"/>
          <w:szCs w:val="18"/>
        </w:rPr>
      </w:pPr>
    </w:p>
    <w:p w:rsidR="006C62E7" w:rsidRDefault="00654AA9">
      <w:pPr>
        <w:numPr>
          <w:ilvl w:val="0"/>
          <w:numId w:val="3"/>
        </w:numPr>
        <w:tabs>
          <w:tab w:val="left" w:pos="720"/>
        </w:tabs>
        <w:spacing w:line="220" w:lineRule="auto"/>
        <w:ind w:left="720" w:hanging="356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Candara" w:eastAsia="Candara" w:hAnsi="Candara" w:cs="Candara"/>
          <w:color w:val="808080"/>
          <w:sz w:val="18"/>
          <w:szCs w:val="18"/>
        </w:rPr>
        <w:t>Knowledge in MS Office, especially in Excel and PowerPoint.</w:t>
      </w:r>
    </w:p>
    <w:p w:rsidR="006C62E7" w:rsidRDefault="006C62E7">
      <w:pPr>
        <w:spacing w:line="8" w:lineRule="exact"/>
        <w:rPr>
          <w:rFonts w:ascii="Arial" w:eastAsia="Arial" w:hAnsi="Arial" w:cs="Arial"/>
          <w:color w:val="808080"/>
          <w:sz w:val="18"/>
          <w:szCs w:val="18"/>
        </w:rPr>
      </w:pPr>
    </w:p>
    <w:p w:rsidR="006C62E7" w:rsidRDefault="00654AA9">
      <w:pPr>
        <w:numPr>
          <w:ilvl w:val="0"/>
          <w:numId w:val="3"/>
        </w:numPr>
        <w:tabs>
          <w:tab w:val="left" w:pos="720"/>
        </w:tabs>
        <w:spacing w:line="225" w:lineRule="auto"/>
        <w:ind w:left="720" w:right="240" w:hanging="356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Candara" w:eastAsia="Candara" w:hAnsi="Candara" w:cs="Candara"/>
          <w:color w:val="808080"/>
          <w:sz w:val="18"/>
          <w:szCs w:val="18"/>
        </w:rPr>
        <w:t xml:space="preserve">Experience in Report making for MIS purpose &amp; Presentation making in MS </w:t>
      </w:r>
      <w:r>
        <w:rPr>
          <w:rFonts w:ascii="Candara" w:eastAsia="Candara" w:hAnsi="Candara" w:cs="Candara"/>
          <w:color w:val="808080"/>
          <w:sz w:val="18"/>
          <w:szCs w:val="18"/>
        </w:rPr>
        <w:t>PowerPoint .</w:t>
      </w:r>
    </w:p>
    <w:p w:rsidR="006C62E7" w:rsidRDefault="006C62E7">
      <w:pPr>
        <w:spacing w:line="252" w:lineRule="exact"/>
        <w:rPr>
          <w:sz w:val="24"/>
          <w:szCs w:val="24"/>
        </w:rPr>
      </w:pPr>
    </w:p>
    <w:p w:rsidR="006C62E7" w:rsidRDefault="00654AA9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263C3D"/>
        </w:rPr>
        <w:t>PERSONAL STRENGTHS</w:t>
      </w:r>
    </w:p>
    <w:p w:rsidR="006C62E7" w:rsidRDefault="006C62E7">
      <w:pPr>
        <w:spacing w:line="10" w:lineRule="exact"/>
        <w:rPr>
          <w:sz w:val="24"/>
          <w:szCs w:val="24"/>
        </w:rPr>
      </w:pPr>
    </w:p>
    <w:p w:rsidR="006C62E7" w:rsidRDefault="00654AA9">
      <w:pPr>
        <w:numPr>
          <w:ilvl w:val="0"/>
          <w:numId w:val="4"/>
        </w:numPr>
        <w:tabs>
          <w:tab w:val="left" w:pos="720"/>
        </w:tabs>
        <w:ind w:left="720" w:hanging="356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Candara" w:eastAsia="Candara" w:hAnsi="Candara" w:cs="Candara"/>
          <w:color w:val="808080"/>
          <w:sz w:val="18"/>
          <w:szCs w:val="18"/>
        </w:rPr>
        <w:t>Good understanding ability.</w:t>
      </w:r>
    </w:p>
    <w:p w:rsidR="006C62E7" w:rsidRDefault="006C62E7">
      <w:pPr>
        <w:spacing w:line="8" w:lineRule="exact"/>
        <w:rPr>
          <w:rFonts w:ascii="Arial" w:eastAsia="Arial" w:hAnsi="Arial" w:cs="Arial"/>
          <w:color w:val="808080"/>
          <w:sz w:val="18"/>
          <w:szCs w:val="18"/>
        </w:rPr>
      </w:pPr>
    </w:p>
    <w:p w:rsidR="006C62E7" w:rsidRDefault="00654AA9">
      <w:pPr>
        <w:numPr>
          <w:ilvl w:val="0"/>
          <w:numId w:val="4"/>
        </w:numPr>
        <w:tabs>
          <w:tab w:val="left" w:pos="720"/>
        </w:tabs>
        <w:spacing w:line="220" w:lineRule="auto"/>
        <w:ind w:left="720" w:hanging="356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Candara" w:eastAsia="Candara" w:hAnsi="Candara" w:cs="Candara"/>
          <w:color w:val="808080"/>
          <w:sz w:val="18"/>
          <w:szCs w:val="18"/>
        </w:rPr>
        <w:t>Good communication skill</w:t>
      </w:r>
    </w:p>
    <w:p w:rsidR="006C62E7" w:rsidRDefault="006C62E7">
      <w:pPr>
        <w:spacing w:line="8" w:lineRule="exact"/>
        <w:rPr>
          <w:rFonts w:ascii="Arial" w:eastAsia="Arial" w:hAnsi="Arial" w:cs="Arial"/>
          <w:color w:val="808080"/>
          <w:sz w:val="18"/>
          <w:szCs w:val="18"/>
        </w:rPr>
      </w:pPr>
    </w:p>
    <w:p w:rsidR="006C62E7" w:rsidRDefault="00654AA9">
      <w:pPr>
        <w:numPr>
          <w:ilvl w:val="0"/>
          <w:numId w:val="4"/>
        </w:numPr>
        <w:tabs>
          <w:tab w:val="left" w:pos="720"/>
        </w:tabs>
        <w:spacing w:line="220" w:lineRule="auto"/>
        <w:ind w:left="720" w:hanging="356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Candara" w:eastAsia="Candara" w:hAnsi="Candara" w:cs="Candara"/>
          <w:color w:val="808080"/>
          <w:sz w:val="18"/>
          <w:szCs w:val="18"/>
        </w:rPr>
        <w:t>Well prepared to adapt to difficult situation</w:t>
      </w:r>
    </w:p>
    <w:p w:rsidR="006C62E7" w:rsidRDefault="006C62E7">
      <w:pPr>
        <w:spacing w:line="8" w:lineRule="exact"/>
        <w:rPr>
          <w:rFonts w:ascii="Arial" w:eastAsia="Arial" w:hAnsi="Arial" w:cs="Arial"/>
          <w:color w:val="808080"/>
          <w:sz w:val="18"/>
          <w:szCs w:val="18"/>
        </w:rPr>
      </w:pPr>
    </w:p>
    <w:p w:rsidR="006C62E7" w:rsidRDefault="00654AA9">
      <w:pPr>
        <w:numPr>
          <w:ilvl w:val="0"/>
          <w:numId w:val="4"/>
        </w:numPr>
        <w:tabs>
          <w:tab w:val="left" w:pos="720"/>
        </w:tabs>
        <w:spacing w:line="220" w:lineRule="auto"/>
        <w:ind w:left="720" w:hanging="356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Candara" w:eastAsia="Candara" w:hAnsi="Candara" w:cs="Candara"/>
          <w:color w:val="808080"/>
          <w:sz w:val="18"/>
          <w:szCs w:val="18"/>
        </w:rPr>
        <w:t>Patience</w:t>
      </w:r>
    </w:p>
    <w:p w:rsidR="006C62E7" w:rsidRDefault="006C62E7">
      <w:pPr>
        <w:spacing w:line="8" w:lineRule="exact"/>
        <w:rPr>
          <w:rFonts w:ascii="Arial" w:eastAsia="Arial" w:hAnsi="Arial" w:cs="Arial"/>
          <w:color w:val="808080"/>
          <w:sz w:val="18"/>
          <w:szCs w:val="18"/>
        </w:rPr>
      </w:pPr>
    </w:p>
    <w:p w:rsidR="006C62E7" w:rsidRDefault="00654AA9">
      <w:pPr>
        <w:numPr>
          <w:ilvl w:val="0"/>
          <w:numId w:val="4"/>
        </w:numPr>
        <w:tabs>
          <w:tab w:val="left" w:pos="720"/>
        </w:tabs>
        <w:spacing w:line="220" w:lineRule="auto"/>
        <w:ind w:left="720" w:hanging="356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Candara" w:eastAsia="Candara" w:hAnsi="Candara" w:cs="Candara"/>
          <w:color w:val="808080"/>
          <w:sz w:val="18"/>
          <w:szCs w:val="18"/>
        </w:rPr>
        <w:t>Self- confidence</w:t>
      </w:r>
    </w:p>
    <w:p w:rsidR="006C62E7" w:rsidRDefault="006C62E7">
      <w:pPr>
        <w:spacing w:line="8" w:lineRule="exact"/>
        <w:rPr>
          <w:rFonts w:ascii="Arial" w:eastAsia="Arial" w:hAnsi="Arial" w:cs="Arial"/>
          <w:color w:val="808080"/>
          <w:sz w:val="18"/>
          <w:szCs w:val="18"/>
        </w:rPr>
      </w:pPr>
    </w:p>
    <w:p w:rsidR="006C62E7" w:rsidRDefault="00654AA9">
      <w:pPr>
        <w:numPr>
          <w:ilvl w:val="0"/>
          <w:numId w:val="4"/>
        </w:numPr>
        <w:tabs>
          <w:tab w:val="left" w:pos="720"/>
        </w:tabs>
        <w:spacing w:line="220" w:lineRule="auto"/>
        <w:ind w:left="720" w:hanging="356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Candara" w:eastAsia="Candara" w:hAnsi="Candara" w:cs="Candara"/>
          <w:color w:val="808080"/>
          <w:sz w:val="18"/>
          <w:szCs w:val="18"/>
        </w:rPr>
        <w:t>Willingness to Learn New Things</w:t>
      </w:r>
    </w:p>
    <w:p w:rsidR="006C62E7" w:rsidRDefault="006C62E7">
      <w:pPr>
        <w:spacing w:line="8" w:lineRule="exact"/>
        <w:rPr>
          <w:rFonts w:ascii="Arial" w:eastAsia="Arial" w:hAnsi="Arial" w:cs="Arial"/>
          <w:color w:val="808080"/>
          <w:sz w:val="18"/>
          <w:szCs w:val="18"/>
        </w:rPr>
      </w:pPr>
    </w:p>
    <w:p w:rsidR="006C62E7" w:rsidRDefault="00654AA9">
      <w:pPr>
        <w:numPr>
          <w:ilvl w:val="0"/>
          <w:numId w:val="4"/>
        </w:numPr>
        <w:tabs>
          <w:tab w:val="left" w:pos="720"/>
        </w:tabs>
        <w:spacing w:line="220" w:lineRule="auto"/>
        <w:ind w:left="720" w:hanging="356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Candara" w:eastAsia="Candara" w:hAnsi="Candara" w:cs="Candara"/>
          <w:color w:val="808080"/>
          <w:sz w:val="18"/>
          <w:szCs w:val="18"/>
        </w:rPr>
        <w:t>Good communication skills</w:t>
      </w:r>
    </w:p>
    <w:p w:rsidR="006C62E7" w:rsidRDefault="006C62E7">
      <w:pPr>
        <w:spacing w:line="8" w:lineRule="exact"/>
        <w:rPr>
          <w:rFonts w:ascii="Arial" w:eastAsia="Arial" w:hAnsi="Arial" w:cs="Arial"/>
          <w:color w:val="808080"/>
          <w:sz w:val="18"/>
          <w:szCs w:val="18"/>
        </w:rPr>
      </w:pPr>
    </w:p>
    <w:p w:rsidR="006C62E7" w:rsidRDefault="00654AA9">
      <w:pPr>
        <w:numPr>
          <w:ilvl w:val="0"/>
          <w:numId w:val="4"/>
        </w:numPr>
        <w:tabs>
          <w:tab w:val="left" w:pos="720"/>
        </w:tabs>
        <w:spacing w:line="220" w:lineRule="auto"/>
        <w:ind w:left="720" w:hanging="356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Candara" w:eastAsia="Candara" w:hAnsi="Candara" w:cs="Candara"/>
          <w:color w:val="808080"/>
          <w:sz w:val="18"/>
          <w:szCs w:val="18"/>
        </w:rPr>
        <w:t>Straight forward to work</w:t>
      </w:r>
    </w:p>
    <w:p w:rsidR="006C62E7" w:rsidRDefault="006C62E7">
      <w:pPr>
        <w:spacing w:line="8" w:lineRule="exact"/>
        <w:rPr>
          <w:rFonts w:ascii="Arial" w:eastAsia="Arial" w:hAnsi="Arial" w:cs="Arial"/>
          <w:color w:val="808080"/>
          <w:sz w:val="18"/>
          <w:szCs w:val="18"/>
        </w:rPr>
      </w:pPr>
    </w:p>
    <w:p w:rsidR="006C62E7" w:rsidRDefault="00654AA9">
      <w:pPr>
        <w:numPr>
          <w:ilvl w:val="0"/>
          <w:numId w:val="4"/>
        </w:numPr>
        <w:tabs>
          <w:tab w:val="left" w:pos="720"/>
        </w:tabs>
        <w:spacing w:line="220" w:lineRule="auto"/>
        <w:ind w:left="720" w:hanging="356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Candara" w:eastAsia="Candara" w:hAnsi="Candara" w:cs="Candara"/>
          <w:color w:val="808080"/>
          <w:sz w:val="18"/>
          <w:szCs w:val="18"/>
        </w:rPr>
        <w:t xml:space="preserve">Quick </w:t>
      </w:r>
      <w:r>
        <w:rPr>
          <w:rFonts w:ascii="Candara" w:eastAsia="Candara" w:hAnsi="Candara" w:cs="Candara"/>
          <w:color w:val="808080"/>
          <w:sz w:val="18"/>
          <w:szCs w:val="18"/>
        </w:rPr>
        <w:t>learner</w:t>
      </w:r>
    </w:p>
    <w:p w:rsidR="006C62E7" w:rsidRDefault="006C62E7">
      <w:pPr>
        <w:spacing w:line="8" w:lineRule="exact"/>
        <w:rPr>
          <w:rFonts w:ascii="Arial" w:eastAsia="Arial" w:hAnsi="Arial" w:cs="Arial"/>
          <w:color w:val="808080"/>
          <w:sz w:val="18"/>
          <w:szCs w:val="18"/>
        </w:rPr>
      </w:pPr>
    </w:p>
    <w:p w:rsidR="006C62E7" w:rsidRDefault="00654AA9">
      <w:pPr>
        <w:numPr>
          <w:ilvl w:val="0"/>
          <w:numId w:val="4"/>
        </w:numPr>
        <w:tabs>
          <w:tab w:val="left" w:pos="720"/>
        </w:tabs>
        <w:spacing w:line="220" w:lineRule="auto"/>
        <w:ind w:left="720" w:hanging="356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Candara" w:eastAsia="Candara" w:hAnsi="Candara" w:cs="Candara"/>
          <w:color w:val="808080"/>
          <w:sz w:val="18"/>
          <w:szCs w:val="18"/>
        </w:rPr>
        <w:t>Multi tasker</w:t>
      </w:r>
    </w:p>
    <w:p w:rsidR="006C62E7" w:rsidRDefault="006C62E7">
      <w:pPr>
        <w:spacing w:line="253" w:lineRule="exact"/>
        <w:rPr>
          <w:sz w:val="24"/>
          <w:szCs w:val="24"/>
        </w:rPr>
      </w:pPr>
    </w:p>
    <w:p w:rsidR="006C62E7" w:rsidRDefault="00654AA9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263C3D"/>
        </w:rPr>
        <w:t>PROJECT ASSIGNMENTS</w:t>
      </w:r>
    </w:p>
    <w:p w:rsidR="006C62E7" w:rsidRDefault="006C62E7">
      <w:pPr>
        <w:spacing w:line="2" w:lineRule="exact"/>
        <w:rPr>
          <w:sz w:val="24"/>
          <w:szCs w:val="24"/>
        </w:rPr>
      </w:pPr>
    </w:p>
    <w:p w:rsidR="006C62E7" w:rsidRDefault="00654AA9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808080"/>
        </w:rPr>
        <w:t>I. THE STUDY ON THE WORKING CAPITAL MANAGEMENT</w:t>
      </w:r>
    </w:p>
    <w:p w:rsidR="006C62E7" w:rsidRDefault="006C62E7">
      <w:pPr>
        <w:spacing w:line="6" w:lineRule="exact"/>
        <w:rPr>
          <w:sz w:val="24"/>
          <w:szCs w:val="24"/>
        </w:rPr>
      </w:pPr>
    </w:p>
    <w:p w:rsidR="006C62E7" w:rsidRDefault="00654AA9">
      <w:pPr>
        <w:spacing w:line="238" w:lineRule="auto"/>
        <w:ind w:right="860" w:firstLine="174"/>
        <w:rPr>
          <w:sz w:val="20"/>
          <w:szCs w:val="20"/>
        </w:rPr>
      </w:pPr>
      <w:r>
        <w:rPr>
          <w:rFonts w:ascii="Candara" w:eastAsia="Candara" w:hAnsi="Candara" w:cs="Candara"/>
          <w:color w:val="808080"/>
          <w:sz w:val="20"/>
          <w:szCs w:val="20"/>
        </w:rPr>
        <w:t>The project is conducted as a part of Academic Requirement of the Completion</w:t>
      </w:r>
    </w:p>
    <w:p w:rsidR="006C62E7" w:rsidRDefault="00654AA9">
      <w:pPr>
        <w:spacing w:line="237" w:lineRule="auto"/>
        <w:ind w:left="220"/>
        <w:rPr>
          <w:sz w:val="20"/>
          <w:szCs w:val="20"/>
        </w:rPr>
      </w:pPr>
      <w:r>
        <w:rPr>
          <w:rFonts w:ascii="Candara" w:eastAsia="Candara" w:hAnsi="Candara" w:cs="Candara"/>
          <w:color w:val="808080"/>
          <w:sz w:val="20"/>
          <w:szCs w:val="20"/>
        </w:rPr>
        <w:t>of Master’s Degree in Business Administration.</w:t>
      </w:r>
    </w:p>
    <w:p w:rsidR="006C62E7" w:rsidRDefault="006C62E7">
      <w:pPr>
        <w:spacing w:line="160" w:lineRule="exact"/>
        <w:rPr>
          <w:sz w:val="24"/>
          <w:szCs w:val="24"/>
        </w:rPr>
      </w:pPr>
    </w:p>
    <w:p w:rsidR="006C62E7" w:rsidRDefault="00654AA9">
      <w:pPr>
        <w:numPr>
          <w:ilvl w:val="0"/>
          <w:numId w:val="5"/>
        </w:numPr>
        <w:tabs>
          <w:tab w:val="left" w:pos="220"/>
        </w:tabs>
        <w:ind w:left="220" w:hanging="216"/>
        <w:rPr>
          <w:rFonts w:ascii="Candara" w:eastAsia="Candara" w:hAnsi="Candara" w:cs="Candara"/>
          <w:color w:val="263C3D"/>
        </w:rPr>
      </w:pPr>
      <w:r>
        <w:rPr>
          <w:rFonts w:ascii="Gautami" w:eastAsia="Gautami" w:hAnsi="Gautami" w:cs="Gautami"/>
          <w:color w:val="263C3D"/>
        </w:rPr>
        <w:t>​</w:t>
      </w:r>
      <w:r>
        <w:rPr>
          <w:rFonts w:ascii="Candara" w:eastAsia="Candara" w:hAnsi="Candara" w:cs="Candara"/>
          <w:b/>
          <w:bCs/>
          <w:color w:val="808080"/>
        </w:rPr>
        <w:t>SHARE DEALING</w:t>
      </w:r>
    </w:p>
    <w:p w:rsidR="006C62E7" w:rsidRDefault="00654AA9">
      <w:pPr>
        <w:spacing w:line="197" w:lineRule="auto"/>
        <w:ind w:left="220"/>
        <w:rPr>
          <w:rFonts w:ascii="Candara" w:eastAsia="Candara" w:hAnsi="Candara" w:cs="Candara"/>
          <w:color w:val="263C3D"/>
        </w:rPr>
      </w:pPr>
      <w:r>
        <w:rPr>
          <w:rFonts w:ascii="Candara" w:eastAsia="Candara" w:hAnsi="Candara" w:cs="Candara"/>
          <w:color w:val="808080"/>
          <w:sz w:val="20"/>
          <w:szCs w:val="20"/>
        </w:rPr>
        <w:t xml:space="preserve">Program created for </w:t>
      </w:r>
      <w:r>
        <w:rPr>
          <w:rFonts w:ascii="Candara" w:eastAsia="Candara" w:hAnsi="Candara" w:cs="Candara"/>
          <w:color w:val="808080"/>
          <w:sz w:val="20"/>
          <w:szCs w:val="20"/>
        </w:rPr>
        <w:t>meeting the requirements of Bull Securities using C++</w:t>
      </w:r>
    </w:p>
    <w:p w:rsidR="006C62E7" w:rsidRDefault="006C62E7">
      <w:pPr>
        <w:sectPr w:rsidR="006C62E7">
          <w:pgSz w:w="11920" w:h="16860"/>
          <w:pgMar w:top="1440" w:right="880" w:bottom="1440" w:left="1120" w:header="0" w:footer="0" w:gutter="0"/>
          <w:cols w:num="2" w:space="720" w:equalWidth="0">
            <w:col w:w="3000" w:space="260"/>
            <w:col w:w="6660"/>
          </w:cols>
        </w:sectPr>
      </w:pPr>
    </w:p>
    <w:p w:rsidR="006C62E7" w:rsidRDefault="006C62E7">
      <w:pPr>
        <w:spacing w:line="200" w:lineRule="exact"/>
        <w:rPr>
          <w:sz w:val="20"/>
          <w:szCs w:val="20"/>
        </w:rPr>
      </w:pPr>
    </w:p>
    <w:p w:rsidR="006C62E7" w:rsidRDefault="006C62E7">
      <w:pPr>
        <w:spacing w:line="200" w:lineRule="exact"/>
        <w:rPr>
          <w:sz w:val="20"/>
          <w:szCs w:val="20"/>
        </w:rPr>
      </w:pPr>
    </w:p>
    <w:p w:rsidR="006C62E7" w:rsidRDefault="006C62E7">
      <w:pPr>
        <w:spacing w:line="338" w:lineRule="exact"/>
        <w:rPr>
          <w:sz w:val="20"/>
          <w:szCs w:val="20"/>
        </w:rPr>
      </w:pPr>
    </w:p>
    <w:p w:rsidR="006C62E7" w:rsidRDefault="00654AA9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263C3D"/>
        </w:rPr>
        <w:t>ACADEMICS</w:t>
      </w:r>
    </w:p>
    <w:p w:rsidR="006C62E7" w:rsidRDefault="006C62E7">
      <w:pPr>
        <w:spacing w:line="6" w:lineRule="exact"/>
        <w:rPr>
          <w:sz w:val="20"/>
          <w:szCs w:val="20"/>
        </w:rPr>
      </w:pPr>
    </w:p>
    <w:p w:rsidR="006C62E7" w:rsidRDefault="00654AA9">
      <w:pPr>
        <w:spacing w:line="260" w:lineRule="auto"/>
        <w:ind w:right="84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808080"/>
          <w:sz w:val="19"/>
          <w:szCs w:val="19"/>
        </w:rPr>
        <w:t>MBA-FINANCE Pondicherry University</w:t>
      </w:r>
    </w:p>
    <w:p w:rsidR="006C62E7" w:rsidRDefault="006C62E7">
      <w:pPr>
        <w:spacing w:line="217" w:lineRule="exact"/>
        <w:rPr>
          <w:sz w:val="20"/>
          <w:szCs w:val="20"/>
        </w:rPr>
      </w:pPr>
    </w:p>
    <w:p w:rsidR="006C62E7" w:rsidRDefault="00654AA9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808080"/>
          <w:sz w:val="20"/>
          <w:szCs w:val="20"/>
        </w:rPr>
        <w:t>B.COM (Co- Operation)</w:t>
      </w:r>
    </w:p>
    <w:p w:rsidR="006C62E7" w:rsidRDefault="00654AA9">
      <w:pPr>
        <w:spacing w:line="238" w:lineRule="auto"/>
        <w:rPr>
          <w:sz w:val="20"/>
          <w:szCs w:val="20"/>
        </w:rPr>
      </w:pPr>
      <w:r>
        <w:rPr>
          <w:rFonts w:ascii="Candara" w:eastAsia="Candara" w:hAnsi="Candara" w:cs="Candara"/>
          <w:color w:val="808080"/>
          <w:sz w:val="20"/>
          <w:szCs w:val="20"/>
        </w:rPr>
        <w:t>MG University</w:t>
      </w:r>
    </w:p>
    <w:p w:rsidR="006C62E7" w:rsidRDefault="006C62E7">
      <w:pPr>
        <w:spacing w:line="200" w:lineRule="exact"/>
        <w:rPr>
          <w:sz w:val="20"/>
          <w:szCs w:val="20"/>
        </w:rPr>
      </w:pPr>
    </w:p>
    <w:p w:rsidR="006C62E7" w:rsidRDefault="006C62E7">
      <w:pPr>
        <w:spacing w:line="271" w:lineRule="exact"/>
        <w:rPr>
          <w:sz w:val="20"/>
          <w:szCs w:val="20"/>
        </w:rPr>
      </w:pPr>
    </w:p>
    <w:p w:rsidR="006C62E7" w:rsidRDefault="00654AA9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263C3D"/>
        </w:rPr>
        <w:t>TECHNICAL KNOWLEDGE</w:t>
      </w:r>
    </w:p>
    <w:p w:rsidR="006C62E7" w:rsidRDefault="006C62E7">
      <w:pPr>
        <w:spacing w:line="4" w:lineRule="exact"/>
        <w:rPr>
          <w:sz w:val="20"/>
          <w:szCs w:val="20"/>
        </w:rPr>
      </w:pPr>
    </w:p>
    <w:p w:rsidR="006C62E7" w:rsidRDefault="00654AA9">
      <w:pPr>
        <w:numPr>
          <w:ilvl w:val="0"/>
          <w:numId w:val="6"/>
        </w:numPr>
        <w:tabs>
          <w:tab w:val="left" w:pos="720"/>
        </w:tabs>
        <w:ind w:left="720" w:hanging="354"/>
        <w:rPr>
          <w:rFonts w:ascii="Arial" w:eastAsia="Arial" w:hAnsi="Arial" w:cs="Arial"/>
          <w:color w:val="808080"/>
        </w:rPr>
      </w:pPr>
      <w:r>
        <w:rPr>
          <w:rFonts w:ascii="Candara" w:eastAsia="Candara" w:hAnsi="Candara" w:cs="Candara"/>
          <w:b/>
          <w:bCs/>
          <w:color w:val="808080"/>
          <w:sz w:val="20"/>
          <w:szCs w:val="20"/>
        </w:rPr>
        <w:t>PGDCA</w:t>
      </w:r>
    </w:p>
    <w:p w:rsidR="006C62E7" w:rsidRDefault="006C62E7">
      <w:pPr>
        <w:spacing w:line="15" w:lineRule="exact"/>
        <w:rPr>
          <w:rFonts w:ascii="Arial" w:eastAsia="Arial" w:hAnsi="Arial" w:cs="Arial"/>
          <w:color w:val="808080"/>
        </w:rPr>
      </w:pPr>
    </w:p>
    <w:p w:rsidR="006C62E7" w:rsidRDefault="00654AA9">
      <w:pPr>
        <w:numPr>
          <w:ilvl w:val="0"/>
          <w:numId w:val="6"/>
        </w:numPr>
        <w:tabs>
          <w:tab w:val="left" w:pos="720"/>
        </w:tabs>
        <w:spacing w:line="235" w:lineRule="auto"/>
        <w:ind w:left="720" w:right="40" w:hanging="354"/>
        <w:rPr>
          <w:rFonts w:ascii="Arial" w:eastAsia="Arial" w:hAnsi="Arial" w:cs="Arial"/>
          <w:b/>
          <w:bCs/>
          <w:color w:val="808080"/>
          <w:sz w:val="20"/>
          <w:szCs w:val="20"/>
        </w:rPr>
      </w:pPr>
      <w:r>
        <w:rPr>
          <w:rFonts w:ascii="Candara" w:eastAsia="Candara" w:hAnsi="Candara" w:cs="Candara"/>
          <w:b/>
          <w:bCs/>
          <w:color w:val="808080"/>
          <w:sz w:val="20"/>
          <w:szCs w:val="20"/>
        </w:rPr>
        <w:t>Executive Development Package</w:t>
      </w:r>
    </w:p>
    <w:p w:rsidR="006C62E7" w:rsidRDefault="006C62E7">
      <w:pPr>
        <w:spacing w:line="1" w:lineRule="exact"/>
        <w:rPr>
          <w:rFonts w:ascii="Arial" w:eastAsia="Arial" w:hAnsi="Arial" w:cs="Arial"/>
          <w:b/>
          <w:bCs/>
          <w:color w:val="808080"/>
          <w:sz w:val="20"/>
          <w:szCs w:val="20"/>
        </w:rPr>
      </w:pPr>
    </w:p>
    <w:p w:rsidR="006C62E7" w:rsidRDefault="00654AA9">
      <w:pPr>
        <w:numPr>
          <w:ilvl w:val="0"/>
          <w:numId w:val="6"/>
        </w:numPr>
        <w:tabs>
          <w:tab w:val="left" w:pos="720"/>
        </w:tabs>
        <w:spacing w:line="236" w:lineRule="auto"/>
        <w:ind w:left="720" w:right="160" w:hanging="354"/>
        <w:rPr>
          <w:rFonts w:ascii="Arial" w:eastAsia="Arial" w:hAnsi="Arial" w:cs="Arial"/>
          <w:b/>
          <w:bCs/>
          <w:color w:val="808080"/>
          <w:sz w:val="20"/>
          <w:szCs w:val="20"/>
        </w:rPr>
      </w:pPr>
      <w:r>
        <w:rPr>
          <w:rFonts w:ascii="Candara" w:eastAsia="Candara" w:hAnsi="Candara" w:cs="Candara"/>
          <w:b/>
          <w:bCs/>
          <w:color w:val="808080"/>
          <w:sz w:val="20"/>
          <w:szCs w:val="20"/>
        </w:rPr>
        <w:t xml:space="preserve">Computer Office Clerk </w:t>
      </w:r>
      <w:r>
        <w:rPr>
          <w:rFonts w:ascii="Candara" w:eastAsia="Candara" w:hAnsi="Candara" w:cs="Candara"/>
          <w:b/>
          <w:bCs/>
          <w:color w:val="808080"/>
          <w:sz w:val="20"/>
          <w:szCs w:val="20"/>
        </w:rPr>
        <w:t>Programme</w:t>
      </w:r>
    </w:p>
    <w:p w:rsidR="006C62E7" w:rsidRDefault="00654AA9">
      <w:pPr>
        <w:numPr>
          <w:ilvl w:val="0"/>
          <w:numId w:val="6"/>
        </w:numPr>
        <w:tabs>
          <w:tab w:val="left" w:pos="720"/>
        </w:tabs>
        <w:spacing w:line="236" w:lineRule="auto"/>
        <w:ind w:left="720" w:hanging="354"/>
        <w:rPr>
          <w:rFonts w:ascii="Arial" w:eastAsia="Arial" w:hAnsi="Arial" w:cs="Arial"/>
          <w:b/>
          <w:bCs/>
          <w:color w:val="808080"/>
          <w:sz w:val="20"/>
          <w:szCs w:val="20"/>
        </w:rPr>
      </w:pPr>
      <w:r>
        <w:rPr>
          <w:rFonts w:ascii="Candara" w:eastAsia="Candara" w:hAnsi="Candara" w:cs="Candara"/>
          <w:b/>
          <w:bCs/>
          <w:color w:val="808080"/>
          <w:sz w:val="20"/>
          <w:szCs w:val="20"/>
        </w:rPr>
        <w:t>Diploma In Tally</w:t>
      </w:r>
    </w:p>
    <w:p w:rsidR="006C62E7" w:rsidRDefault="006C62E7">
      <w:pPr>
        <w:spacing w:line="20" w:lineRule="exact"/>
        <w:rPr>
          <w:rFonts w:ascii="Arial" w:eastAsia="Arial" w:hAnsi="Arial" w:cs="Arial"/>
          <w:b/>
          <w:bCs/>
          <w:color w:val="808080"/>
          <w:sz w:val="20"/>
          <w:szCs w:val="20"/>
        </w:rPr>
      </w:pPr>
    </w:p>
    <w:p w:rsidR="006C62E7" w:rsidRDefault="00654AA9">
      <w:pPr>
        <w:numPr>
          <w:ilvl w:val="0"/>
          <w:numId w:val="6"/>
        </w:numPr>
        <w:tabs>
          <w:tab w:val="left" w:pos="720"/>
        </w:tabs>
        <w:spacing w:line="216" w:lineRule="auto"/>
        <w:ind w:left="720" w:hanging="354"/>
        <w:rPr>
          <w:rFonts w:ascii="Arial" w:eastAsia="Arial" w:hAnsi="Arial" w:cs="Arial"/>
          <w:b/>
          <w:bCs/>
          <w:color w:val="808080"/>
          <w:sz w:val="20"/>
          <w:szCs w:val="20"/>
        </w:rPr>
      </w:pPr>
      <w:r>
        <w:rPr>
          <w:rFonts w:ascii="Candara" w:eastAsia="Candara" w:hAnsi="Candara" w:cs="Candara"/>
          <w:b/>
          <w:bCs/>
          <w:color w:val="808080"/>
          <w:sz w:val="20"/>
          <w:szCs w:val="20"/>
        </w:rPr>
        <w:t>Diploma In Auto Cad</w:t>
      </w:r>
    </w:p>
    <w:p w:rsidR="006C62E7" w:rsidRDefault="006C62E7">
      <w:pPr>
        <w:spacing w:line="200" w:lineRule="exact"/>
        <w:rPr>
          <w:sz w:val="20"/>
          <w:szCs w:val="20"/>
        </w:rPr>
      </w:pPr>
    </w:p>
    <w:p w:rsidR="006C62E7" w:rsidRDefault="006C62E7">
      <w:pPr>
        <w:spacing w:line="200" w:lineRule="exact"/>
        <w:rPr>
          <w:sz w:val="20"/>
          <w:szCs w:val="20"/>
        </w:rPr>
      </w:pPr>
    </w:p>
    <w:p w:rsidR="006C62E7" w:rsidRDefault="006C62E7">
      <w:pPr>
        <w:spacing w:line="374" w:lineRule="exact"/>
        <w:rPr>
          <w:sz w:val="20"/>
          <w:szCs w:val="20"/>
        </w:rPr>
      </w:pPr>
    </w:p>
    <w:p w:rsidR="006C62E7" w:rsidRDefault="00654AA9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263C3D"/>
        </w:rPr>
        <w:t>KNOWN SOFTWARES</w:t>
      </w:r>
    </w:p>
    <w:p w:rsidR="006C62E7" w:rsidRDefault="006C62E7">
      <w:pPr>
        <w:spacing w:line="6" w:lineRule="exact"/>
        <w:rPr>
          <w:sz w:val="20"/>
          <w:szCs w:val="20"/>
        </w:rPr>
      </w:pPr>
    </w:p>
    <w:p w:rsidR="006C62E7" w:rsidRDefault="00654AA9">
      <w:pPr>
        <w:numPr>
          <w:ilvl w:val="0"/>
          <w:numId w:val="7"/>
        </w:numPr>
        <w:tabs>
          <w:tab w:val="left" w:pos="720"/>
        </w:tabs>
        <w:ind w:left="720" w:hanging="354"/>
        <w:rPr>
          <w:rFonts w:ascii="Arial" w:eastAsia="Arial" w:hAnsi="Arial" w:cs="Arial"/>
          <w:color w:val="808080"/>
          <w:sz w:val="20"/>
          <w:szCs w:val="20"/>
        </w:rPr>
      </w:pPr>
      <w:r>
        <w:rPr>
          <w:rFonts w:ascii="Candara" w:eastAsia="Candara" w:hAnsi="Candara" w:cs="Candara"/>
          <w:color w:val="808080"/>
          <w:sz w:val="20"/>
          <w:szCs w:val="20"/>
        </w:rPr>
        <w:t>SAP</w:t>
      </w:r>
    </w:p>
    <w:p w:rsidR="006C62E7" w:rsidRDefault="006C62E7">
      <w:pPr>
        <w:spacing w:line="8" w:lineRule="exact"/>
        <w:rPr>
          <w:rFonts w:ascii="Arial" w:eastAsia="Arial" w:hAnsi="Arial" w:cs="Arial"/>
          <w:color w:val="808080"/>
          <w:sz w:val="20"/>
          <w:szCs w:val="20"/>
        </w:rPr>
      </w:pPr>
    </w:p>
    <w:p w:rsidR="006C62E7" w:rsidRDefault="00654AA9">
      <w:pPr>
        <w:numPr>
          <w:ilvl w:val="0"/>
          <w:numId w:val="7"/>
        </w:numPr>
        <w:tabs>
          <w:tab w:val="left" w:pos="720"/>
        </w:tabs>
        <w:spacing w:line="228" w:lineRule="auto"/>
        <w:ind w:left="720" w:hanging="354"/>
        <w:rPr>
          <w:rFonts w:ascii="Arial" w:eastAsia="Arial" w:hAnsi="Arial" w:cs="Arial"/>
          <w:color w:val="808080"/>
          <w:sz w:val="20"/>
          <w:szCs w:val="20"/>
        </w:rPr>
      </w:pPr>
      <w:r>
        <w:rPr>
          <w:rFonts w:ascii="Candara" w:eastAsia="Candara" w:hAnsi="Candara" w:cs="Candara"/>
          <w:color w:val="808080"/>
          <w:sz w:val="20"/>
          <w:szCs w:val="20"/>
        </w:rPr>
        <w:t>Tally</w:t>
      </w:r>
    </w:p>
    <w:p w:rsidR="006C62E7" w:rsidRDefault="006C62E7">
      <w:pPr>
        <w:spacing w:line="8" w:lineRule="exact"/>
        <w:rPr>
          <w:rFonts w:ascii="Arial" w:eastAsia="Arial" w:hAnsi="Arial" w:cs="Arial"/>
          <w:color w:val="808080"/>
          <w:sz w:val="20"/>
          <w:szCs w:val="20"/>
        </w:rPr>
      </w:pPr>
    </w:p>
    <w:p w:rsidR="006C62E7" w:rsidRDefault="00654AA9">
      <w:pPr>
        <w:numPr>
          <w:ilvl w:val="0"/>
          <w:numId w:val="7"/>
        </w:numPr>
        <w:tabs>
          <w:tab w:val="left" w:pos="720"/>
        </w:tabs>
        <w:spacing w:line="228" w:lineRule="auto"/>
        <w:ind w:left="720" w:hanging="354"/>
        <w:rPr>
          <w:rFonts w:ascii="Arial" w:eastAsia="Arial" w:hAnsi="Arial" w:cs="Arial"/>
          <w:color w:val="808080"/>
          <w:sz w:val="20"/>
          <w:szCs w:val="20"/>
        </w:rPr>
      </w:pPr>
      <w:r>
        <w:rPr>
          <w:rFonts w:ascii="Candara" w:eastAsia="Candara" w:hAnsi="Candara" w:cs="Candara"/>
          <w:color w:val="808080"/>
          <w:sz w:val="20"/>
          <w:szCs w:val="20"/>
        </w:rPr>
        <w:t>Microsoft Word,</w:t>
      </w:r>
    </w:p>
    <w:p w:rsidR="006C62E7" w:rsidRDefault="006C62E7">
      <w:pPr>
        <w:spacing w:line="8" w:lineRule="exact"/>
        <w:rPr>
          <w:rFonts w:ascii="Arial" w:eastAsia="Arial" w:hAnsi="Arial" w:cs="Arial"/>
          <w:color w:val="808080"/>
          <w:sz w:val="20"/>
          <w:szCs w:val="20"/>
        </w:rPr>
      </w:pPr>
    </w:p>
    <w:p w:rsidR="006C62E7" w:rsidRDefault="00654AA9">
      <w:pPr>
        <w:numPr>
          <w:ilvl w:val="0"/>
          <w:numId w:val="7"/>
        </w:numPr>
        <w:tabs>
          <w:tab w:val="left" w:pos="720"/>
        </w:tabs>
        <w:spacing w:line="228" w:lineRule="auto"/>
        <w:ind w:left="720" w:hanging="354"/>
        <w:rPr>
          <w:rFonts w:ascii="Arial" w:eastAsia="Arial" w:hAnsi="Arial" w:cs="Arial"/>
          <w:color w:val="808080"/>
          <w:sz w:val="20"/>
          <w:szCs w:val="20"/>
        </w:rPr>
      </w:pPr>
      <w:r>
        <w:rPr>
          <w:rFonts w:ascii="Candara" w:eastAsia="Candara" w:hAnsi="Candara" w:cs="Candara"/>
          <w:color w:val="808080"/>
          <w:sz w:val="20"/>
          <w:szCs w:val="20"/>
        </w:rPr>
        <w:t>Microsoft Excel</w:t>
      </w:r>
    </w:p>
    <w:p w:rsidR="006C62E7" w:rsidRDefault="006C62E7">
      <w:pPr>
        <w:spacing w:line="8" w:lineRule="exact"/>
        <w:rPr>
          <w:rFonts w:ascii="Arial" w:eastAsia="Arial" w:hAnsi="Arial" w:cs="Arial"/>
          <w:color w:val="808080"/>
          <w:sz w:val="20"/>
          <w:szCs w:val="20"/>
        </w:rPr>
      </w:pPr>
    </w:p>
    <w:p w:rsidR="006C62E7" w:rsidRDefault="00654AA9">
      <w:pPr>
        <w:numPr>
          <w:ilvl w:val="0"/>
          <w:numId w:val="7"/>
        </w:numPr>
        <w:tabs>
          <w:tab w:val="left" w:pos="720"/>
        </w:tabs>
        <w:spacing w:line="228" w:lineRule="auto"/>
        <w:ind w:left="720" w:hanging="354"/>
        <w:rPr>
          <w:rFonts w:ascii="Arial" w:eastAsia="Arial" w:hAnsi="Arial" w:cs="Arial"/>
          <w:color w:val="808080"/>
          <w:sz w:val="20"/>
          <w:szCs w:val="20"/>
        </w:rPr>
      </w:pPr>
      <w:r>
        <w:rPr>
          <w:rFonts w:ascii="Candara" w:eastAsia="Candara" w:hAnsi="Candara" w:cs="Candara"/>
          <w:color w:val="808080"/>
          <w:sz w:val="20"/>
          <w:szCs w:val="20"/>
        </w:rPr>
        <w:t>Microsoft Powerpoint</w:t>
      </w:r>
    </w:p>
    <w:p w:rsidR="006C62E7" w:rsidRDefault="006C62E7">
      <w:pPr>
        <w:spacing w:line="200" w:lineRule="exact"/>
        <w:rPr>
          <w:sz w:val="20"/>
          <w:szCs w:val="20"/>
        </w:rPr>
      </w:pPr>
    </w:p>
    <w:p w:rsidR="006C62E7" w:rsidRDefault="006C62E7">
      <w:pPr>
        <w:spacing w:line="200" w:lineRule="exact"/>
        <w:rPr>
          <w:sz w:val="20"/>
          <w:szCs w:val="20"/>
        </w:rPr>
      </w:pPr>
    </w:p>
    <w:p w:rsidR="006C62E7" w:rsidRDefault="006C62E7">
      <w:pPr>
        <w:spacing w:line="312" w:lineRule="exact"/>
        <w:rPr>
          <w:sz w:val="20"/>
          <w:szCs w:val="20"/>
        </w:rPr>
      </w:pPr>
    </w:p>
    <w:p w:rsidR="006C62E7" w:rsidRDefault="00654AA9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263C3D"/>
        </w:rPr>
        <w:t>INTERESTS &amp; HOBBIES</w:t>
      </w:r>
    </w:p>
    <w:p w:rsidR="006C62E7" w:rsidRDefault="006C62E7">
      <w:pPr>
        <w:spacing w:line="6" w:lineRule="exact"/>
        <w:rPr>
          <w:sz w:val="20"/>
          <w:szCs w:val="20"/>
        </w:rPr>
      </w:pPr>
    </w:p>
    <w:p w:rsidR="006C62E7" w:rsidRDefault="00654AA9">
      <w:pPr>
        <w:numPr>
          <w:ilvl w:val="0"/>
          <w:numId w:val="8"/>
        </w:numPr>
        <w:tabs>
          <w:tab w:val="left" w:pos="720"/>
        </w:tabs>
        <w:ind w:left="720" w:hanging="354"/>
        <w:rPr>
          <w:rFonts w:ascii="Arial" w:eastAsia="Arial" w:hAnsi="Arial" w:cs="Arial"/>
          <w:color w:val="808080"/>
          <w:sz w:val="20"/>
          <w:szCs w:val="20"/>
        </w:rPr>
      </w:pPr>
      <w:r>
        <w:rPr>
          <w:rFonts w:ascii="Candara" w:eastAsia="Candara" w:hAnsi="Candara" w:cs="Candara"/>
          <w:color w:val="808080"/>
          <w:sz w:val="20"/>
          <w:szCs w:val="20"/>
        </w:rPr>
        <w:t>Music</w:t>
      </w:r>
    </w:p>
    <w:p w:rsidR="006C62E7" w:rsidRDefault="006C62E7">
      <w:pPr>
        <w:spacing w:line="8" w:lineRule="exact"/>
        <w:rPr>
          <w:rFonts w:ascii="Arial" w:eastAsia="Arial" w:hAnsi="Arial" w:cs="Arial"/>
          <w:color w:val="808080"/>
          <w:sz w:val="20"/>
          <w:szCs w:val="20"/>
        </w:rPr>
      </w:pPr>
    </w:p>
    <w:p w:rsidR="006C62E7" w:rsidRDefault="00654AA9">
      <w:pPr>
        <w:numPr>
          <w:ilvl w:val="0"/>
          <w:numId w:val="8"/>
        </w:numPr>
        <w:tabs>
          <w:tab w:val="left" w:pos="720"/>
        </w:tabs>
        <w:spacing w:line="228" w:lineRule="auto"/>
        <w:ind w:left="720" w:hanging="354"/>
        <w:rPr>
          <w:rFonts w:ascii="Arial" w:eastAsia="Arial" w:hAnsi="Arial" w:cs="Arial"/>
          <w:color w:val="808080"/>
          <w:sz w:val="20"/>
          <w:szCs w:val="20"/>
        </w:rPr>
      </w:pPr>
      <w:r>
        <w:rPr>
          <w:rFonts w:ascii="Candara" w:eastAsia="Candara" w:hAnsi="Candara" w:cs="Candara"/>
          <w:color w:val="808080"/>
          <w:sz w:val="20"/>
          <w:szCs w:val="20"/>
        </w:rPr>
        <w:t>Movies</w:t>
      </w:r>
    </w:p>
    <w:p w:rsidR="006C62E7" w:rsidRDefault="006C62E7">
      <w:pPr>
        <w:spacing w:line="8" w:lineRule="exact"/>
        <w:rPr>
          <w:rFonts w:ascii="Arial" w:eastAsia="Arial" w:hAnsi="Arial" w:cs="Arial"/>
          <w:color w:val="808080"/>
          <w:sz w:val="20"/>
          <w:szCs w:val="20"/>
        </w:rPr>
      </w:pPr>
    </w:p>
    <w:p w:rsidR="006C62E7" w:rsidRDefault="00654AA9">
      <w:pPr>
        <w:numPr>
          <w:ilvl w:val="0"/>
          <w:numId w:val="8"/>
        </w:numPr>
        <w:tabs>
          <w:tab w:val="left" w:pos="720"/>
        </w:tabs>
        <w:spacing w:line="228" w:lineRule="auto"/>
        <w:ind w:left="720" w:hanging="354"/>
        <w:rPr>
          <w:rFonts w:ascii="Arial" w:eastAsia="Arial" w:hAnsi="Arial" w:cs="Arial"/>
          <w:color w:val="808080"/>
          <w:sz w:val="20"/>
          <w:szCs w:val="20"/>
        </w:rPr>
      </w:pPr>
      <w:r>
        <w:rPr>
          <w:rFonts w:ascii="Candara" w:eastAsia="Candara" w:hAnsi="Candara" w:cs="Candara"/>
          <w:color w:val="808080"/>
          <w:sz w:val="20"/>
          <w:szCs w:val="20"/>
        </w:rPr>
        <w:t>Painting</w:t>
      </w:r>
    </w:p>
    <w:p w:rsidR="006C62E7" w:rsidRDefault="006C62E7">
      <w:pPr>
        <w:spacing w:line="8" w:lineRule="exact"/>
        <w:rPr>
          <w:rFonts w:ascii="Arial" w:eastAsia="Arial" w:hAnsi="Arial" w:cs="Arial"/>
          <w:color w:val="808080"/>
          <w:sz w:val="20"/>
          <w:szCs w:val="20"/>
        </w:rPr>
      </w:pPr>
    </w:p>
    <w:p w:rsidR="006C62E7" w:rsidRDefault="00654AA9">
      <w:pPr>
        <w:numPr>
          <w:ilvl w:val="0"/>
          <w:numId w:val="8"/>
        </w:numPr>
        <w:tabs>
          <w:tab w:val="left" w:pos="720"/>
        </w:tabs>
        <w:spacing w:line="228" w:lineRule="auto"/>
        <w:ind w:left="720" w:hanging="354"/>
        <w:rPr>
          <w:rFonts w:ascii="Arial" w:eastAsia="Arial" w:hAnsi="Arial" w:cs="Arial"/>
          <w:color w:val="808080"/>
          <w:sz w:val="20"/>
          <w:szCs w:val="20"/>
        </w:rPr>
      </w:pPr>
      <w:r>
        <w:rPr>
          <w:rFonts w:ascii="Candara" w:eastAsia="Candara" w:hAnsi="Candara" w:cs="Candara"/>
          <w:color w:val="808080"/>
          <w:sz w:val="20"/>
          <w:szCs w:val="20"/>
        </w:rPr>
        <w:t>Travelling</w:t>
      </w:r>
    </w:p>
    <w:p w:rsidR="006C62E7" w:rsidRDefault="006C62E7">
      <w:pPr>
        <w:spacing w:line="200" w:lineRule="exact"/>
        <w:rPr>
          <w:sz w:val="20"/>
          <w:szCs w:val="20"/>
        </w:rPr>
      </w:pPr>
    </w:p>
    <w:p w:rsidR="006C62E7" w:rsidRDefault="006C62E7">
      <w:pPr>
        <w:spacing w:line="271" w:lineRule="exact"/>
        <w:rPr>
          <w:sz w:val="20"/>
          <w:szCs w:val="20"/>
        </w:rPr>
      </w:pPr>
    </w:p>
    <w:p w:rsidR="006C62E7" w:rsidRDefault="00654AA9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</w:rPr>
        <w:t>REFERENCES</w:t>
      </w:r>
    </w:p>
    <w:p w:rsidR="006C62E7" w:rsidRDefault="006C62E7">
      <w:pPr>
        <w:spacing w:line="3" w:lineRule="exact"/>
        <w:rPr>
          <w:sz w:val="20"/>
          <w:szCs w:val="20"/>
        </w:rPr>
      </w:pPr>
    </w:p>
    <w:p w:rsidR="006C62E7" w:rsidRDefault="00654AA9">
      <w:pPr>
        <w:rPr>
          <w:sz w:val="20"/>
          <w:szCs w:val="20"/>
        </w:rPr>
      </w:pPr>
      <w:r>
        <w:rPr>
          <w:rFonts w:ascii="Candara" w:eastAsia="Candara" w:hAnsi="Candara" w:cs="Candara"/>
          <w:color w:val="808080"/>
        </w:rPr>
        <w:t>Will be provided upon request</w:t>
      </w:r>
    </w:p>
    <w:p w:rsidR="006C62E7" w:rsidRDefault="00654A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C62E7" w:rsidRDefault="006C62E7">
      <w:pPr>
        <w:spacing w:line="200" w:lineRule="exact"/>
        <w:rPr>
          <w:sz w:val="20"/>
          <w:szCs w:val="20"/>
        </w:rPr>
      </w:pPr>
    </w:p>
    <w:p w:rsidR="006C62E7" w:rsidRDefault="006C62E7">
      <w:pPr>
        <w:spacing w:line="200" w:lineRule="exact"/>
        <w:rPr>
          <w:sz w:val="20"/>
          <w:szCs w:val="20"/>
        </w:rPr>
      </w:pPr>
    </w:p>
    <w:p w:rsidR="006C62E7" w:rsidRDefault="006C62E7">
      <w:pPr>
        <w:spacing w:line="200" w:lineRule="exact"/>
        <w:rPr>
          <w:sz w:val="20"/>
          <w:szCs w:val="20"/>
        </w:rPr>
      </w:pPr>
    </w:p>
    <w:p w:rsidR="006C62E7" w:rsidRDefault="006C62E7">
      <w:pPr>
        <w:spacing w:line="209" w:lineRule="exact"/>
        <w:rPr>
          <w:sz w:val="20"/>
          <w:szCs w:val="20"/>
        </w:rPr>
      </w:pPr>
    </w:p>
    <w:p w:rsidR="006C62E7" w:rsidRDefault="00654AA9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263C3D"/>
        </w:rPr>
        <w:t>PROFESSIONAL EXPERIENCE</w:t>
      </w:r>
    </w:p>
    <w:p w:rsidR="006C62E7" w:rsidRDefault="00654A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-2132330</wp:posOffset>
            </wp:positionH>
            <wp:positionV relativeFrom="paragraph">
              <wp:posOffset>-695325</wp:posOffset>
            </wp:positionV>
            <wp:extent cx="6492240" cy="6616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661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62E7" w:rsidRDefault="00654AA9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808080"/>
        </w:rPr>
        <w:t>KERALA</w:t>
      </w:r>
    </w:p>
    <w:p w:rsidR="006C62E7" w:rsidRDefault="006C62E7">
      <w:pPr>
        <w:spacing w:line="10" w:lineRule="exact"/>
        <w:rPr>
          <w:sz w:val="20"/>
          <w:szCs w:val="20"/>
        </w:rPr>
      </w:pPr>
    </w:p>
    <w:p w:rsidR="006C62E7" w:rsidRDefault="00654AA9">
      <w:pPr>
        <w:spacing w:line="231" w:lineRule="auto"/>
        <w:ind w:right="100"/>
        <w:rPr>
          <w:sz w:val="20"/>
          <w:szCs w:val="20"/>
        </w:rPr>
      </w:pPr>
      <w:r>
        <w:rPr>
          <w:rFonts w:ascii="Candara" w:eastAsia="Candara" w:hAnsi="Candara" w:cs="Candara"/>
          <w:color w:val="808080"/>
          <w:sz w:val="18"/>
          <w:szCs w:val="18"/>
        </w:rPr>
        <w:t>Kancor Ingredients Limited is a leading Manufacturer, Exporter, Supplier of Food ingredients, Oleoresin, Mint &amp; Essential Oils to worldwide MNCs with Annual Turn Over of over Rs.450 Crores, w</w:t>
      </w:r>
      <w:r>
        <w:rPr>
          <w:rFonts w:ascii="Candara" w:eastAsia="Candara" w:hAnsi="Candara" w:cs="Candara"/>
          <w:color w:val="808080"/>
          <w:sz w:val="18"/>
          <w:szCs w:val="18"/>
        </w:rPr>
        <w:t>ith exports to predominantly USA &amp; Europe and also cater to more than 70 Countries. Now, the Company is acquired by a French MNC, positioned at No. 6 in the World.</w:t>
      </w:r>
    </w:p>
    <w:p w:rsidR="006C62E7" w:rsidRDefault="006C62E7">
      <w:pPr>
        <w:spacing w:line="123" w:lineRule="exact"/>
        <w:rPr>
          <w:sz w:val="20"/>
          <w:szCs w:val="20"/>
        </w:rPr>
      </w:pPr>
    </w:p>
    <w:p w:rsidR="006C62E7" w:rsidRDefault="00654AA9">
      <w:pPr>
        <w:rPr>
          <w:sz w:val="20"/>
          <w:szCs w:val="20"/>
        </w:rPr>
      </w:pPr>
      <w:r>
        <w:rPr>
          <w:rFonts w:ascii="Candara" w:eastAsia="Candara" w:hAnsi="Candara" w:cs="Candara"/>
          <w:color w:val="808080"/>
          <w:sz w:val="20"/>
          <w:szCs w:val="20"/>
        </w:rPr>
        <w:t>Designation -</w:t>
      </w:r>
      <w:r>
        <w:rPr>
          <w:rFonts w:ascii="Gautami" w:eastAsia="Gautami" w:hAnsi="Gautami" w:cs="Gautami"/>
          <w:color w:val="808080"/>
          <w:sz w:val="20"/>
          <w:szCs w:val="20"/>
        </w:rPr>
        <w:t>​</w:t>
      </w:r>
      <w:r>
        <w:rPr>
          <w:rFonts w:ascii="Candara" w:eastAsia="Candara" w:hAnsi="Candara" w:cs="Candara"/>
          <w:color w:val="4D4D4D"/>
          <w:sz w:val="20"/>
          <w:szCs w:val="20"/>
        </w:rPr>
        <w:t>Accounts Executive</w:t>
      </w:r>
    </w:p>
    <w:p w:rsidR="006C62E7" w:rsidRDefault="00654AA9">
      <w:pPr>
        <w:spacing w:line="218" w:lineRule="auto"/>
        <w:rPr>
          <w:sz w:val="20"/>
          <w:szCs w:val="20"/>
        </w:rPr>
      </w:pPr>
      <w:r>
        <w:rPr>
          <w:rFonts w:ascii="Candara" w:eastAsia="Candara" w:hAnsi="Candara" w:cs="Candara"/>
          <w:color w:val="808080"/>
          <w:sz w:val="20"/>
          <w:szCs w:val="20"/>
        </w:rPr>
        <w:t xml:space="preserve">Duration – </w:t>
      </w:r>
      <w:r>
        <w:rPr>
          <w:rFonts w:ascii="Gautami" w:eastAsia="Gautami" w:hAnsi="Gautami" w:cs="Gautami"/>
          <w:color w:val="808080"/>
          <w:sz w:val="20"/>
          <w:szCs w:val="20"/>
        </w:rPr>
        <w:t>​</w:t>
      </w:r>
      <w:r>
        <w:rPr>
          <w:rFonts w:ascii="Candara" w:eastAsia="Candara" w:hAnsi="Candara" w:cs="Candara"/>
          <w:color w:val="4D4D4D"/>
          <w:sz w:val="20"/>
          <w:szCs w:val="20"/>
        </w:rPr>
        <w:t>October 2008 – February 2019</w:t>
      </w:r>
    </w:p>
    <w:p w:rsidR="006C62E7" w:rsidRDefault="006C62E7">
      <w:pPr>
        <w:spacing w:line="155" w:lineRule="exact"/>
        <w:rPr>
          <w:sz w:val="20"/>
          <w:szCs w:val="20"/>
        </w:rPr>
      </w:pPr>
    </w:p>
    <w:p w:rsidR="006C62E7" w:rsidRDefault="00654AA9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808080"/>
        </w:rPr>
        <w:t>RESPONSIBILITIES</w:t>
      </w:r>
    </w:p>
    <w:p w:rsidR="006C62E7" w:rsidRDefault="006C62E7">
      <w:pPr>
        <w:spacing w:line="6" w:lineRule="exact"/>
        <w:rPr>
          <w:sz w:val="20"/>
          <w:szCs w:val="20"/>
        </w:rPr>
      </w:pPr>
    </w:p>
    <w:p w:rsidR="006C62E7" w:rsidRDefault="00654AA9">
      <w:pPr>
        <w:numPr>
          <w:ilvl w:val="0"/>
          <w:numId w:val="9"/>
        </w:numPr>
        <w:tabs>
          <w:tab w:val="left" w:pos="720"/>
        </w:tabs>
        <w:ind w:left="720" w:hanging="356"/>
        <w:rPr>
          <w:rFonts w:ascii="Arial" w:eastAsia="Arial" w:hAnsi="Arial" w:cs="Arial"/>
          <w:color w:val="808080"/>
        </w:rPr>
      </w:pPr>
      <w:r>
        <w:rPr>
          <w:rFonts w:ascii="Candara" w:eastAsia="Candara" w:hAnsi="Candara" w:cs="Candara"/>
          <w:color w:val="808080"/>
          <w:sz w:val="18"/>
          <w:szCs w:val="18"/>
        </w:rPr>
        <w:t>Purchase Accounting in SAP FICO Module.</w:t>
      </w:r>
    </w:p>
    <w:p w:rsidR="006C62E7" w:rsidRDefault="006C62E7">
      <w:pPr>
        <w:spacing w:line="20" w:lineRule="exact"/>
        <w:rPr>
          <w:rFonts w:ascii="Arial" w:eastAsia="Arial" w:hAnsi="Arial" w:cs="Arial"/>
          <w:color w:val="808080"/>
        </w:rPr>
      </w:pPr>
    </w:p>
    <w:p w:rsidR="006C62E7" w:rsidRDefault="00654AA9">
      <w:pPr>
        <w:numPr>
          <w:ilvl w:val="0"/>
          <w:numId w:val="9"/>
        </w:numPr>
        <w:tabs>
          <w:tab w:val="left" w:pos="720"/>
        </w:tabs>
        <w:ind w:left="720" w:hanging="356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Candara" w:eastAsia="Candara" w:hAnsi="Candara" w:cs="Candara"/>
          <w:color w:val="808080"/>
          <w:sz w:val="18"/>
          <w:szCs w:val="18"/>
        </w:rPr>
        <w:t>Bill Discounting &amp; Related Booking.</w:t>
      </w:r>
    </w:p>
    <w:p w:rsidR="006C62E7" w:rsidRDefault="006C62E7">
      <w:pPr>
        <w:spacing w:line="8" w:lineRule="exact"/>
        <w:rPr>
          <w:rFonts w:ascii="Arial" w:eastAsia="Arial" w:hAnsi="Arial" w:cs="Arial"/>
          <w:color w:val="808080"/>
          <w:sz w:val="18"/>
          <w:szCs w:val="18"/>
        </w:rPr>
      </w:pPr>
    </w:p>
    <w:p w:rsidR="006C62E7" w:rsidRDefault="00654AA9">
      <w:pPr>
        <w:numPr>
          <w:ilvl w:val="0"/>
          <w:numId w:val="9"/>
        </w:numPr>
        <w:tabs>
          <w:tab w:val="left" w:pos="720"/>
        </w:tabs>
        <w:spacing w:line="220" w:lineRule="auto"/>
        <w:ind w:left="720" w:hanging="356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Candara" w:eastAsia="Candara" w:hAnsi="Candara" w:cs="Candara"/>
          <w:color w:val="808080"/>
          <w:sz w:val="18"/>
          <w:szCs w:val="18"/>
        </w:rPr>
        <w:t>Internal and External Audit related assignments.</w:t>
      </w:r>
    </w:p>
    <w:p w:rsidR="006C62E7" w:rsidRDefault="006C62E7">
      <w:pPr>
        <w:spacing w:line="8" w:lineRule="exact"/>
        <w:rPr>
          <w:rFonts w:ascii="Arial" w:eastAsia="Arial" w:hAnsi="Arial" w:cs="Arial"/>
          <w:color w:val="808080"/>
          <w:sz w:val="18"/>
          <w:szCs w:val="18"/>
        </w:rPr>
      </w:pPr>
    </w:p>
    <w:p w:rsidR="006C62E7" w:rsidRDefault="00654AA9">
      <w:pPr>
        <w:numPr>
          <w:ilvl w:val="0"/>
          <w:numId w:val="9"/>
        </w:numPr>
        <w:tabs>
          <w:tab w:val="left" w:pos="720"/>
        </w:tabs>
        <w:spacing w:line="220" w:lineRule="auto"/>
        <w:ind w:left="720" w:hanging="356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Candara" w:eastAsia="Candara" w:hAnsi="Candara" w:cs="Candara"/>
          <w:color w:val="808080"/>
          <w:sz w:val="18"/>
          <w:szCs w:val="18"/>
        </w:rPr>
        <w:t>Other Routine Accounting in SAP.</w:t>
      </w:r>
    </w:p>
    <w:p w:rsidR="006C62E7" w:rsidRDefault="006C62E7">
      <w:pPr>
        <w:spacing w:line="8" w:lineRule="exact"/>
        <w:rPr>
          <w:rFonts w:ascii="Arial" w:eastAsia="Arial" w:hAnsi="Arial" w:cs="Arial"/>
          <w:color w:val="808080"/>
          <w:sz w:val="18"/>
          <w:szCs w:val="18"/>
        </w:rPr>
      </w:pPr>
    </w:p>
    <w:p w:rsidR="006C62E7" w:rsidRDefault="00654AA9">
      <w:pPr>
        <w:numPr>
          <w:ilvl w:val="0"/>
          <w:numId w:val="9"/>
        </w:numPr>
        <w:tabs>
          <w:tab w:val="left" w:pos="720"/>
        </w:tabs>
        <w:spacing w:line="225" w:lineRule="auto"/>
        <w:ind w:left="720" w:right="80" w:hanging="356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Candara" w:eastAsia="Candara" w:hAnsi="Candara" w:cs="Candara"/>
          <w:color w:val="808080"/>
          <w:sz w:val="18"/>
          <w:szCs w:val="18"/>
        </w:rPr>
        <w:t xml:space="preserve">Bill Payments in SAP, Verification of payments, Monitoring of Staff Advance, - - Travel </w:t>
      </w:r>
      <w:r>
        <w:rPr>
          <w:rFonts w:ascii="Candara" w:eastAsia="Candara" w:hAnsi="Candara" w:cs="Candara"/>
          <w:color w:val="808080"/>
          <w:sz w:val="18"/>
          <w:szCs w:val="18"/>
        </w:rPr>
        <w:t>Advance, Cash Book Verification, Voucher Checking, etc.</w:t>
      </w:r>
    </w:p>
    <w:p w:rsidR="006C62E7" w:rsidRDefault="00654AA9">
      <w:pPr>
        <w:numPr>
          <w:ilvl w:val="0"/>
          <w:numId w:val="9"/>
        </w:numPr>
        <w:tabs>
          <w:tab w:val="left" w:pos="720"/>
        </w:tabs>
        <w:spacing w:line="229" w:lineRule="auto"/>
        <w:ind w:left="720" w:hanging="356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Candara" w:eastAsia="Candara" w:hAnsi="Candara" w:cs="Candara"/>
          <w:color w:val="808080"/>
          <w:sz w:val="18"/>
          <w:szCs w:val="18"/>
        </w:rPr>
        <w:t>Accounting of Export Incentives.</w:t>
      </w:r>
    </w:p>
    <w:p w:rsidR="006C62E7" w:rsidRDefault="006C62E7">
      <w:pPr>
        <w:spacing w:line="8" w:lineRule="exact"/>
        <w:rPr>
          <w:rFonts w:ascii="Arial" w:eastAsia="Arial" w:hAnsi="Arial" w:cs="Arial"/>
          <w:color w:val="808080"/>
          <w:sz w:val="18"/>
          <w:szCs w:val="18"/>
        </w:rPr>
      </w:pPr>
    </w:p>
    <w:p w:rsidR="006C62E7" w:rsidRDefault="00654AA9">
      <w:pPr>
        <w:numPr>
          <w:ilvl w:val="0"/>
          <w:numId w:val="9"/>
        </w:numPr>
        <w:tabs>
          <w:tab w:val="left" w:pos="720"/>
        </w:tabs>
        <w:spacing w:line="220" w:lineRule="auto"/>
        <w:ind w:left="720" w:hanging="356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Candara" w:eastAsia="Candara" w:hAnsi="Candara" w:cs="Candara"/>
          <w:color w:val="808080"/>
          <w:sz w:val="18"/>
          <w:szCs w:val="18"/>
        </w:rPr>
        <w:t>Bank Reconciliation in SAP.</w:t>
      </w:r>
    </w:p>
    <w:p w:rsidR="006C62E7" w:rsidRDefault="006C62E7">
      <w:pPr>
        <w:spacing w:line="8" w:lineRule="exact"/>
        <w:rPr>
          <w:rFonts w:ascii="Arial" w:eastAsia="Arial" w:hAnsi="Arial" w:cs="Arial"/>
          <w:color w:val="808080"/>
          <w:sz w:val="18"/>
          <w:szCs w:val="18"/>
        </w:rPr>
      </w:pPr>
    </w:p>
    <w:p w:rsidR="006C62E7" w:rsidRDefault="00654AA9">
      <w:pPr>
        <w:numPr>
          <w:ilvl w:val="0"/>
          <w:numId w:val="9"/>
        </w:numPr>
        <w:tabs>
          <w:tab w:val="left" w:pos="720"/>
        </w:tabs>
        <w:spacing w:line="220" w:lineRule="auto"/>
        <w:ind w:left="720" w:hanging="356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Candara" w:eastAsia="Candara" w:hAnsi="Candara" w:cs="Candara"/>
          <w:color w:val="808080"/>
          <w:sz w:val="18"/>
          <w:szCs w:val="18"/>
        </w:rPr>
        <w:t>Export Bill Documentation.</w:t>
      </w:r>
    </w:p>
    <w:p w:rsidR="006C62E7" w:rsidRDefault="006C62E7">
      <w:pPr>
        <w:spacing w:line="8" w:lineRule="exact"/>
        <w:rPr>
          <w:rFonts w:ascii="Arial" w:eastAsia="Arial" w:hAnsi="Arial" w:cs="Arial"/>
          <w:color w:val="808080"/>
          <w:sz w:val="18"/>
          <w:szCs w:val="18"/>
        </w:rPr>
      </w:pPr>
    </w:p>
    <w:p w:rsidR="006C62E7" w:rsidRDefault="00654AA9">
      <w:pPr>
        <w:numPr>
          <w:ilvl w:val="0"/>
          <w:numId w:val="9"/>
        </w:numPr>
        <w:tabs>
          <w:tab w:val="left" w:pos="720"/>
        </w:tabs>
        <w:spacing w:line="220" w:lineRule="auto"/>
        <w:ind w:left="720" w:hanging="356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Candara" w:eastAsia="Candara" w:hAnsi="Candara" w:cs="Candara"/>
          <w:color w:val="808080"/>
          <w:sz w:val="18"/>
          <w:szCs w:val="18"/>
        </w:rPr>
        <w:t>Sales Tax related assignments..</w:t>
      </w:r>
    </w:p>
    <w:p w:rsidR="006C62E7" w:rsidRDefault="006C62E7">
      <w:pPr>
        <w:spacing w:line="8" w:lineRule="exact"/>
        <w:rPr>
          <w:rFonts w:ascii="Arial" w:eastAsia="Arial" w:hAnsi="Arial" w:cs="Arial"/>
          <w:color w:val="808080"/>
          <w:sz w:val="18"/>
          <w:szCs w:val="18"/>
        </w:rPr>
      </w:pPr>
    </w:p>
    <w:p w:rsidR="006C62E7" w:rsidRDefault="00654AA9">
      <w:pPr>
        <w:numPr>
          <w:ilvl w:val="0"/>
          <w:numId w:val="9"/>
        </w:numPr>
        <w:tabs>
          <w:tab w:val="left" w:pos="720"/>
        </w:tabs>
        <w:spacing w:line="220" w:lineRule="auto"/>
        <w:ind w:left="720" w:hanging="356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Candara" w:eastAsia="Candara" w:hAnsi="Candara" w:cs="Candara"/>
          <w:color w:val="808080"/>
          <w:sz w:val="18"/>
          <w:szCs w:val="18"/>
        </w:rPr>
        <w:t>Use of accounting software (SAP).</w:t>
      </w:r>
    </w:p>
    <w:p w:rsidR="006C62E7" w:rsidRDefault="006C62E7">
      <w:pPr>
        <w:spacing w:line="8" w:lineRule="exact"/>
        <w:rPr>
          <w:rFonts w:ascii="Arial" w:eastAsia="Arial" w:hAnsi="Arial" w:cs="Arial"/>
          <w:color w:val="808080"/>
          <w:sz w:val="18"/>
          <w:szCs w:val="18"/>
        </w:rPr>
      </w:pPr>
    </w:p>
    <w:p w:rsidR="006C62E7" w:rsidRDefault="00654AA9">
      <w:pPr>
        <w:numPr>
          <w:ilvl w:val="0"/>
          <w:numId w:val="9"/>
        </w:numPr>
        <w:tabs>
          <w:tab w:val="left" w:pos="720"/>
        </w:tabs>
        <w:spacing w:line="220" w:lineRule="auto"/>
        <w:ind w:left="720" w:hanging="356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Candara" w:eastAsia="Candara" w:hAnsi="Candara" w:cs="Candara"/>
          <w:color w:val="808080"/>
          <w:sz w:val="18"/>
          <w:szCs w:val="18"/>
        </w:rPr>
        <w:t xml:space="preserve">Ensuring that all accounting related </w:t>
      </w:r>
      <w:r>
        <w:rPr>
          <w:rFonts w:ascii="Candara" w:eastAsia="Candara" w:hAnsi="Candara" w:cs="Candara"/>
          <w:color w:val="808080"/>
          <w:sz w:val="18"/>
          <w:szCs w:val="18"/>
        </w:rPr>
        <w:t>activities follow company standards</w:t>
      </w:r>
    </w:p>
    <w:p w:rsidR="006C62E7" w:rsidRDefault="006C62E7">
      <w:pPr>
        <w:spacing w:line="8" w:lineRule="exact"/>
        <w:rPr>
          <w:rFonts w:ascii="Arial" w:eastAsia="Arial" w:hAnsi="Arial" w:cs="Arial"/>
          <w:color w:val="808080"/>
          <w:sz w:val="18"/>
          <w:szCs w:val="18"/>
        </w:rPr>
      </w:pPr>
    </w:p>
    <w:p w:rsidR="006C62E7" w:rsidRDefault="00654AA9">
      <w:pPr>
        <w:numPr>
          <w:ilvl w:val="0"/>
          <w:numId w:val="9"/>
        </w:numPr>
        <w:tabs>
          <w:tab w:val="left" w:pos="721"/>
        </w:tabs>
        <w:spacing w:line="225" w:lineRule="auto"/>
        <w:ind w:left="760" w:right="200" w:hanging="396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Candara" w:eastAsia="Candara" w:hAnsi="Candara" w:cs="Candara"/>
          <w:color w:val="808080"/>
          <w:sz w:val="18"/>
          <w:szCs w:val="18"/>
        </w:rPr>
        <w:t>Presenting accounting issues and results to executive committees and upper management</w:t>
      </w:r>
    </w:p>
    <w:p w:rsidR="006C62E7" w:rsidRDefault="00654AA9">
      <w:pPr>
        <w:numPr>
          <w:ilvl w:val="0"/>
          <w:numId w:val="9"/>
        </w:numPr>
        <w:tabs>
          <w:tab w:val="left" w:pos="720"/>
        </w:tabs>
        <w:spacing w:line="229" w:lineRule="auto"/>
        <w:ind w:left="720" w:hanging="356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Candara" w:eastAsia="Candara" w:hAnsi="Candara" w:cs="Candara"/>
          <w:color w:val="808080"/>
          <w:sz w:val="18"/>
          <w:szCs w:val="18"/>
        </w:rPr>
        <w:t>Managing accounting softwares</w:t>
      </w:r>
    </w:p>
    <w:p w:rsidR="006C62E7" w:rsidRDefault="006C62E7">
      <w:pPr>
        <w:spacing w:line="8" w:lineRule="exact"/>
        <w:rPr>
          <w:rFonts w:ascii="Arial" w:eastAsia="Arial" w:hAnsi="Arial" w:cs="Arial"/>
          <w:color w:val="808080"/>
          <w:sz w:val="18"/>
          <w:szCs w:val="18"/>
        </w:rPr>
      </w:pPr>
    </w:p>
    <w:p w:rsidR="006C62E7" w:rsidRDefault="00654AA9">
      <w:pPr>
        <w:numPr>
          <w:ilvl w:val="0"/>
          <w:numId w:val="9"/>
        </w:numPr>
        <w:tabs>
          <w:tab w:val="left" w:pos="720"/>
        </w:tabs>
        <w:spacing w:line="220" w:lineRule="auto"/>
        <w:ind w:left="720" w:hanging="356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Candara" w:eastAsia="Candara" w:hAnsi="Candara" w:cs="Candara"/>
          <w:color w:val="808080"/>
          <w:sz w:val="18"/>
          <w:szCs w:val="18"/>
        </w:rPr>
        <w:t>Purchase management</w:t>
      </w:r>
    </w:p>
    <w:p w:rsidR="006C62E7" w:rsidRDefault="006C62E7">
      <w:pPr>
        <w:spacing w:line="200" w:lineRule="exact"/>
        <w:rPr>
          <w:sz w:val="20"/>
          <w:szCs w:val="20"/>
        </w:rPr>
      </w:pPr>
    </w:p>
    <w:p w:rsidR="006C62E7" w:rsidRDefault="006C62E7">
      <w:pPr>
        <w:spacing w:line="263" w:lineRule="exact"/>
        <w:rPr>
          <w:sz w:val="20"/>
          <w:szCs w:val="20"/>
        </w:rPr>
      </w:pPr>
    </w:p>
    <w:p w:rsidR="006C62E7" w:rsidRDefault="00654AA9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263C3D"/>
        </w:rPr>
        <w:t>DECLARATION</w:t>
      </w:r>
    </w:p>
    <w:p w:rsidR="006C62E7" w:rsidRDefault="006C62E7">
      <w:pPr>
        <w:spacing w:line="10" w:lineRule="exact"/>
        <w:rPr>
          <w:sz w:val="20"/>
          <w:szCs w:val="20"/>
        </w:rPr>
      </w:pPr>
    </w:p>
    <w:p w:rsidR="006C62E7" w:rsidRDefault="00654AA9">
      <w:pPr>
        <w:spacing w:line="233" w:lineRule="auto"/>
        <w:jc w:val="both"/>
        <w:rPr>
          <w:sz w:val="20"/>
          <w:szCs w:val="20"/>
        </w:rPr>
      </w:pPr>
      <w:r>
        <w:rPr>
          <w:rFonts w:ascii="Candara" w:eastAsia="Candara" w:hAnsi="Candara" w:cs="Candara"/>
          <w:color w:val="808080"/>
          <w:sz w:val="18"/>
          <w:szCs w:val="18"/>
        </w:rPr>
        <w:t>I undersigned certifies that the information given by me is true an</w:t>
      </w:r>
      <w:r>
        <w:rPr>
          <w:rFonts w:ascii="Candara" w:eastAsia="Candara" w:hAnsi="Candara" w:cs="Candara"/>
          <w:color w:val="808080"/>
          <w:sz w:val="18"/>
          <w:szCs w:val="18"/>
        </w:rPr>
        <w:t>d correct to the best of my knowledge and belief. I understand that any misstatement described herein may lead to my disqualification or dismissal if engaged.</w:t>
      </w:r>
    </w:p>
    <w:p w:rsidR="006C62E7" w:rsidRDefault="006C62E7">
      <w:pPr>
        <w:spacing w:line="200" w:lineRule="exact"/>
        <w:rPr>
          <w:sz w:val="20"/>
          <w:szCs w:val="20"/>
        </w:rPr>
      </w:pPr>
    </w:p>
    <w:p w:rsidR="006C62E7" w:rsidRDefault="006C62E7">
      <w:pPr>
        <w:spacing w:line="200" w:lineRule="exact"/>
        <w:rPr>
          <w:sz w:val="20"/>
          <w:szCs w:val="20"/>
        </w:rPr>
      </w:pPr>
    </w:p>
    <w:p w:rsidR="006C62E7" w:rsidRDefault="006C62E7">
      <w:pPr>
        <w:spacing w:line="398" w:lineRule="exact"/>
        <w:rPr>
          <w:sz w:val="20"/>
          <w:szCs w:val="20"/>
        </w:rPr>
      </w:pPr>
    </w:p>
    <w:p w:rsidR="006C62E7" w:rsidRDefault="00654AA9">
      <w:pPr>
        <w:ind w:left="4560"/>
        <w:rPr>
          <w:sz w:val="20"/>
          <w:szCs w:val="20"/>
        </w:rPr>
      </w:pPr>
      <w:r>
        <w:rPr>
          <w:rFonts w:ascii="Candara" w:eastAsia="Candara" w:hAnsi="Candara" w:cs="Candara"/>
          <w:color w:val="808080"/>
          <w:sz w:val="20"/>
          <w:szCs w:val="20"/>
        </w:rPr>
        <w:t>Thanks and Regards,</w:t>
      </w:r>
    </w:p>
    <w:p w:rsidR="006C62E7" w:rsidRDefault="00654AA9">
      <w:pPr>
        <w:spacing w:line="232" w:lineRule="auto"/>
        <w:ind w:left="458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808080"/>
        </w:rPr>
        <w:t xml:space="preserve">REMYA </w:t>
      </w:r>
    </w:p>
    <w:sectPr w:rsidR="006C62E7" w:rsidSect="006C62E7">
      <w:pgSz w:w="11920" w:h="16860"/>
      <w:pgMar w:top="1440" w:right="800" w:bottom="1440" w:left="1120" w:header="0" w:footer="0" w:gutter="0"/>
      <w:cols w:num="2" w:space="720" w:equalWidth="0">
        <w:col w:w="2800" w:space="460"/>
        <w:col w:w="6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9DA6EF0"/>
    <w:lvl w:ilvl="0" w:tplc="75A0DF72">
      <w:start w:val="1"/>
      <w:numFmt w:val="bullet"/>
      <w:lvlText w:val="●"/>
      <w:lvlJc w:val="left"/>
    </w:lvl>
    <w:lvl w:ilvl="1" w:tplc="BC7A35E4">
      <w:numFmt w:val="decimal"/>
      <w:lvlText w:val=""/>
      <w:lvlJc w:val="left"/>
    </w:lvl>
    <w:lvl w:ilvl="2" w:tplc="D6900604">
      <w:numFmt w:val="decimal"/>
      <w:lvlText w:val=""/>
      <w:lvlJc w:val="left"/>
    </w:lvl>
    <w:lvl w:ilvl="3" w:tplc="1ADA969A">
      <w:numFmt w:val="decimal"/>
      <w:lvlText w:val=""/>
      <w:lvlJc w:val="left"/>
    </w:lvl>
    <w:lvl w:ilvl="4" w:tplc="0A8283E2">
      <w:numFmt w:val="decimal"/>
      <w:lvlText w:val=""/>
      <w:lvlJc w:val="left"/>
    </w:lvl>
    <w:lvl w:ilvl="5" w:tplc="FFD8A2CE">
      <w:numFmt w:val="decimal"/>
      <w:lvlText w:val=""/>
      <w:lvlJc w:val="left"/>
    </w:lvl>
    <w:lvl w:ilvl="6" w:tplc="46908F1E">
      <w:numFmt w:val="decimal"/>
      <w:lvlText w:val=""/>
      <w:lvlJc w:val="left"/>
    </w:lvl>
    <w:lvl w:ilvl="7" w:tplc="ECF4FCC2">
      <w:numFmt w:val="decimal"/>
      <w:lvlText w:val=""/>
      <w:lvlJc w:val="left"/>
    </w:lvl>
    <w:lvl w:ilvl="8" w:tplc="6CBA9C1C">
      <w:numFmt w:val="decimal"/>
      <w:lvlText w:val=""/>
      <w:lvlJc w:val="left"/>
    </w:lvl>
  </w:abstractNum>
  <w:abstractNum w:abstractNumId="1">
    <w:nsid w:val="00000BB3"/>
    <w:multiLevelType w:val="hybridMultilevel"/>
    <w:tmpl w:val="486CE60A"/>
    <w:lvl w:ilvl="0" w:tplc="A19A2ACE">
      <w:start w:val="1"/>
      <w:numFmt w:val="bullet"/>
      <w:lvlText w:val="●"/>
      <w:lvlJc w:val="left"/>
    </w:lvl>
    <w:lvl w:ilvl="1" w:tplc="9CBEBF7C">
      <w:numFmt w:val="decimal"/>
      <w:lvlText w:val=""/>
      <w:lvlJc w:val="left"/>
    </w:lvl>
    <w:lvl w:ilvl="2" w:tplc="B17C536A">
      <w:numFmt w:val="decimal"/>
      <w:lvlText w:val=""/>
      <w:lvlJc w:val="left"/>
    </w:lvl>
    <w:lvl w:ilvl="3" w:tplc="61EE3F56">
      <w:numFmt w:val="decimal"/>
      <w:lvlText w:val=""/>
      <w:lvlJc w:val="left"/>
    </w:lvl>
    <w:lvl w:ilvl="4" w:tplc="56EAC622">
      <w:numFmt w:val="decimal"/>
      <w:lvlText w:val=""/>
      <w:lvlJc w:val="left"/>
    </w:lvl>
    <w:lvl w:ilvl="5" w:tplc="8DE03F8C">
      <w:numFmt w:val="decimal"/>
      <w:lvlText w:val=""/>
      <w:lvlJc w:val="left"/>
    </w:lvl>
    <w:lvl w:ilvl="6" w:tplc="605AEDA2">
      <w:numFmt w:val="decimal"/>
      <w:lvlText w:val=""/>
      <w:lvlJc w:val="left"/>
    </w:lvl>
    <w:lvl w:ilvl="7" w:tplc="1578007A">
      <w:numFmt w:val="decimal"/>
      <w:lvlText w:val=""/>
      <w:lvlJc w:val="left"/>
    </w:lvl>
    <w:lvl w:ilvl="8" w:tplc="A5C617B2">
      <w:numFmt w:val="decimal"/>
      <w:lvlText w:val=""/>
      <w:lvlJc w:val="left"/>
    </w:lvl>
  </w:abstractNum>
  <w:abstractNum w:abstractNumId="2">
    <w:nsid w:val="00001649"/>
    <w:multiLevelType w:val="hybridMultilevel"/>
    <w:tmpl w:val="C494EEBC"/>
    <w:lvl w:ilvl="0" w:tplc="49222898">
      <w:start w:val="1"/>
      <w:numFmt w:val="bullet"/>
      <w:lvlText w:val="●"/>
      <w:lvlJc w:val="left"/>
    </w:lvl>
    <w:lvl w:ilvl="1" w:tplc="D894693E">
      <w:numFmt w:val="decimal"/>
      <w:lvlText w:val=""/>
      <w:lvlJc w:val="left"/>
    </w:lvl>
    <w:lvl w:ilvl="2" w:tplc="FBF48094">
      <w:numFmt w:val="decimal"/>
      <w:lvlText w:val=""/>
      <w:lvlJc w:val="left"/>
    </w:lvl>
    <w:lvl w:ilvl="3" w:tplc="56465188">
      <w:numFmt w:val="decimal"/>
      <w:lvlText w:val=""/>
      <w:lvlJc w:val="left"/>
    </w:lvl>
    <w:lvl w:ilvl="4" w:tplc="4F8625AA">
      <w:numFmt w:val="decimal"/>
      <w:lvlText w:val=""/>
      <w:lvlJc w:val="left"/>
    </w:lvl>
    <w:lvl w:ilvl="5" w:tplc="440AB5B4">
      <w:numFmt w:val="decimal"/>
      <w:lvlText w:val=""/>
      <w:lvlJc w:val="left"/>
    </w:lvl>
    <w:lvl w:ilvl="6" w:tplc="50264532">
      <w:numFmt w:val="decimal"/>
      <w:lvlText w:val=""/>
      <w:lvlJc w:val="left"/>
    </w:lvl>
    <w:lvl w:ilvl="7" w:tplc="14DC92AC">
      <w:numFmt w:val="decimal"/>
      <w:lvlText w:val=""/>
      <w:lvlJc w:val="left"/>
    </w:lvl>
    <w:lvl w:ilvl="8" w:tplc="74E85D6A">
      <w:numFmt w:val="decimal"/>
      <w:lvlText w:val=""/>
      <w:lvlJc w:val="left"/>
    </w:lvl>
  </w:abstractNum>
  <w:abstractNum w:abstractNumId="3">
    <w:nsid w:val="000026E9"/>
    <w:multiLevelType w:val="hybridMultilevel"/>
    <w:tmpl w:val="E396AE00"/>
    <w:lvl w:ilvl="0" w:tplc="B57C0DB6">
      <w:start w:val="1"/>
      <w:numFmt w:val="bullet"/>
      <w:lvlText w:val="●"/>
      <w:lvlJc w:val="left"/>
    </w:lvl>
    <w:lvl w:ilvl="1" w:tplc="68F26212">
      <w:numFmt w:val="decimal"/>
      <w:lvlText w:val=""/>
      <w:lvlJc w:val="left"/>
    </w:lvl>
    <w:lvl w:ilvl="2" w:tplc="D53C1142">
      <w:numFmt w:val="decimal"/>
      <w:lvlText w:val=""/>
      <w:lvlJc w:val="left"/>
    </w:lvl>
    <w:lvl w:ilvl="3" w:tplc="616022E8">
      <w:numFmt w:val="decimal"/>
      <w:lvlText w:val=""/>
      <w:lvlJc w:val="left"/>
    </w:lvl>
    <w:lvl w:ilvl="4" w:tplc="88B4CC08">
      <w:numFmt w:val="decimal"/>
      <w:lvlText w:val=""/>
      <w:lvlJc w:val="left"/>
    </w:lvl>
    <w:lvl w:ilvl="5" w:tplc="06AE8AAA">
      <w:numFmt w:val="decimal"/>
      <w:lvlText w:val=""/>
      <w:lvlJc w:val="left"/>
    </w:lvl>
    <w:lvl w:ilvl="6" w:tplc="26CCE5BC">
      <w:numFmt w:val="decimal"/>
      <w:lvlText w:val=""/>
      <w:lvlJc w:val="left"/>
    </w:lvl>
    <w:lvl w:ilvl="7" w:tplc="0A860B9A">
      <w:numFmt w:val="decimal"/>
      <w:lvlText w:val=""/>
      <w:lvlJc w:val="left"/>
    </w:lvl>
    <w:lvl w:ilvl="8" w:tplc="6B0C1E90">
      <w:numFmt w:val="decimal"/>
      <w:lvlText w:val=""/>
      <w:lvlJc w:val="left"/>
    </w:lvl>
  </w:abstractNum>
  <w:abstractNum w:abstractNumId="4">
    <w:nsid w:val="00002EA6"/>
    <w:multiLevelType w:val="hybridMultilevel"/>
    <w:tmpl w:val="58FC1A9C"/>
    <w:lvl w:ilvl="0" w:tplc="1804CACA">
      <w:start w:val="1"/>
      <w:numFmt w:val="bullet"/>
      <w:lvlText w:val="●"/>
      <w:lvlJc w:val="left"/>
    </w:lvl>
    <w:lvl w:ilvl="1" w:tplc="41DC2640">
      <w:numFmt w:val="decimal"/>
      <w:lvlText w:val=""/>
      <w:lvlJc w:val="left"/>
    </w:lvl>
    <w:lvl w:ilvl="2" w:tplc="B608D8BA">
      <w:numFmt w:val="decimal"/>
      <w:lvlText w:val=""/>
      <w:lvlJc w:val="left"/>
    </w:lvl>
    <w:lvl w:ilvl="3" w:tplc="0A604638">
      <w:numFmt w:val="decimal"/>
      <w:lvlText w:val=""/>
      <w:lvlJc w:val="left"/>
    </w:lvl>
    <w:lvl w:ilvl="4" w:tplc="4D504780">
      <w:numFmt w:val="decimal"/>
      <w:lvlText w:val=""/>
      <w:lvlJc w:val="left"/>
    </w:lvl>
    <w:lvl w:ilvl="5" w:tplc="7A548BDE">
      <w:numFmt w:val="decimal"/>
      <w:lvlText w:val=""/>
      <w:lvlJc w:val="left"/>
    </w:lvl>
    <w:lvl w:ilvl="6" w:tplc="6400A91A">
      <w:numFmt w:val="decimal"/>
      <w:lvlText w:val=""/>
      <w:lvlJc w:val="left"/>
    </w:lvl>
    <w:lvl w:ilvl="7" w:tplc="F3EE9C00">
      <w:numFmt w:val="decimal"/>
      <w:lvlText w:val=""/>
      <w:lvlJc w:val="left"/>
    </w:lvl>
    <w:lvl w:ilvl="8" w:tplc="137CC6B4">
      <w:numFmt w:val="decimal"/>
      <w:lvlText w:val=""/>
      <w:lvlJc w:val="left"/>
    </w:lvl>
  </w:abstractNum>
  <w:abstractNum w:abstractNumId="5">
    <w:nsid w:val="000041BB"/>
    <w:multiLevelType w:val="hybridMultilevel"/>
    <w:tmpl w:val="9AF2B27A"/>
    <w:lvl w:ilvl="0" w:tplc="88A0CDB0">
      <w:start w:val="35"/>
      <w:numFmt w:val="upperLetter"/>
      <w:lvlText w:val="%1."/>
      <w:lvlJc w:val="left"/>
    </w:lvl>
    <w:lvl w:ilvl="1" w:tplc="65A49B90">
      <w:numFmt w:val="decimal"/>
      <w:lvlText w:val=""/>
      <w:lvlJc w:val="left"/>
    </w:lvl>
    <w:lvl w:ilvl="2" w:tplc="9364CBA4">
      <w:numFmt w:val="decimal"/>
      <w:lvlText w:val=""/>
      <w:lvlJc w:val="left"/>
    </w:lvl>
    <w:lvl w:ilvl="3" w:tplc="06C27AC6">
      <w:numFmt w:val="decimal"/>
      <w:lvlText w:val=""/>
      <w:lvlJc w:val="left"/>
    </w:lvl>
    <w:lvl w:ilvl="4" w:tplc="964C8E10">
      <w:numFmt w:val="decimal"/>
      <w:lvlText w:val=""/>
      <w:lvlJc w:val="left"/>
    </w:lvl>
    <w:lvl w:ilvl="5" w:tplc="7F1E0020">
      <w:numFmt w:val="decimal"/>
      <w:lvlText w:val=""/>
      <w:lvlJc w:val="left"/>
    </w:lvl>
    <w:lvl w:ilvl="6" w:tplc="3F0E8088">
      <w:numFmt w:val="decimal"/>
      <w:lvlText w:val=""/>
      <w:lvlJc w:val="left"/>
    </w:lvl>
    <w:lvl w:ilvl="7" w:tplc="5D7CE588">
      <w:numFmt w:val="decimal"/>
      <w:lvlText w:val=""/>
      <w:lvlJc w:val="left"/>
    </w:lvl>
    <w:lvl w:ilvl="8" w:tplc="220A1BAC">
      <w:numFmt w:val="decimal"/>
      <w:lvlText w:val=""/>
      <w:lvlJc w:val="left"/>
    </w:lvl>
  </w:abstractNum>
  <w:abstractNum w:abstractNumId="6">
    <w:nsid w:val="00005AF1"/>
    <w:multiLevelType w:val="hybridMultilevel"/>
    <w:tmpl w:val="03B0BD4A"/>
    <w:lvl w:ilvl="0" w:tplc="56B2800A">
      <w:start w:val="1"/>
      <w:numFmt w:val="bullet"/>
      <w:lvlText w:val="●"/>
      <w:lvlJc w:val="left"/>
    </w:lvl>
    <w:lvl w:ilvl="1" w:tplc="A600C358">
      <w:numFmt w:val="decimal"/>
      <w:lvlText w:val=""/>
      <w:lvlJc w:val="left"/>
    </w:lvl>
    <w:lvl w:ilvl="2" w:tplc="B1186DF6">
      <w:numFmt w:val="decimal"/>
      <w:lvlText w:val=""/>
      <w:lvlJc w:val="left"/>
    </w:lvl>
    <w:lvl w:ilvl="3" w:tplc="DD128A3A">
      <w:numFmt w:val="decimal"/>
      <w:lvlText w:val=""/>
      <w:lvlJc w:val="left"/>
    </w:lvl>
    <w:lvl w:ilvl="4" w:tplc="3586DCAC">
      <w:numFmt w:val="decimal"/>
      <w:lvlText w:val=""/>
      <w:lvlJc w:val="left"/>
    </w:lvl>
    <w:lvl w:ilvl="5" w:tplc="4DAC42F0">
      <w:numFmt w:val="decimal"/>
      <w:lvlText w:val=""/>
      <w:lvlJc w:val="left"/>
    </w:lvl>
    <w:lvl w:ilvl="6" w:tplc="71AC5EBC">
      <w:numFmt w:val="decimal"/>
      <w:lvlText w:val=""/>
      <w:lvlJc w:val="left"/>
    </w:lvl>
    <w:lvl w:ilvl="7" w:tplc="A4DADCD6">
      <w:numFmt w:val="decimal"/>
      <w:lvlText w:val=""/>
      <w:lvlJc w:val="left"/>
    </w:lvl>
    <w:lvl w:ilvl="8" w:tplc="C082EABA">
      <w:numFmt w:val="decimal"/>
      <w:lvlText w:val=""/>
      <w:lvlJc w:val="left"/>
    </w:lvl>
  </w:abstractNum>
  <w:abstractNum w:abstractNumId="7">
    <w:nsid w:val="00005F90"/>
    <w:multiLevelType w:val="hybridMultilevel"/>
    <w:tmpl w:val="AA8AE63A"/>
    <w:lvl w:ilvl="0" w:tplc="C10C94B4">
      <w:start w:val="1"/>
      <w:numFmt w:val="bullet"/>
      <w:lvlText w:val="●"/>
      <w:lvlJc w:val="left"/>
    </w:lvl>
    <w:lvl w:ilvl="1" w:tplc="3EF82B7C">
      <w:numFmt w:val="decimal"/>
      <w:lvlText w:val=""/>
      <w:lvlJc w:val="left"/>
    </w:lvl>
    <w:lvl w:ilvl="2" w:tplc="AA76F88E">
      <w:numFmt w:val="decimal"/>
      <w:lvlText w:val=""/>
      <w:lvlJc w:val="left"/>
    </w:lvl>
    <w:lvl w:ilvl="3" w:tplc="1CA2CFEC">
      <w:numFmt w:val="decimal"/>
      <w:lvlText w:val=""/>
      <w:lvlJc w:val="left"/>
    </w:lvl>
    <w:lvl w:ilvl="4" w:tplc="4CAEFF2E">
      <w:numFmt w:val="decimal"/>
      <w:lvlText w:val=""/>
      <w:lvlJc w:val="left"/>
    </w:lvl>
    <w:lvl w:ilvl="5" w:tplc="4FE22B6C">
      <w:numFmt w:val="decimal"/>
      <w:lvlText w:val=""/>
      <w:lvlJc w:val="left"/>
    </w:lvl>
    <w:lvl w:ilvl="6" w:tplc="41A00056">
      <w:numFmt w:val="decimal"/>
      <w:lvlText w:val=""/>
      <w:lvlJc w:val="left"/>
    </w:lvl>
    <w:lvl w:ilvl="7" w:tplc="25386276">
      <w:numFmt w:val="decimal"/>
      <w:lvlText w:val=""/>
      <w:lvlJc w:val="left"/>
    </w:lvl>
    <w:lvl w:ilvl="8" w:tplc="CD04D0E6">
      <w:numFmt w:val="decimal"/>
      <w:lvlText w:val=""/>
      <w:lvlJc w:val="left"/>
    </w:lvl>
  </w:abstractNum>
  <w:abstractNum w:abstractNumId="8">
    <w:nsid w:val="00006DF1"/>
    <w:multiLevelType w:val="hybridMultilevel"/>
    <w:tmpl w:val="3AFC3D4A"/>
    <w:lvl w:ilvl="0" w:tplc="A4C21328">
      <w:start w:val="1"/>
      <w:numFmt w:val="bullet"/>
      <w:lvlText w:val="●"/>
      <w:lvlJc w:val="left"/>
    </w:lvl>
    <w:lvl w:ilvl="1" w:tplc="2364108E">
      <w:numFmt w:val="decimal"/>
      <w:lvlText w:val=""/>
      <w:lvlJc w:val="left"/>
    </w:lvl>
    <w:lvl w:ilvl="2" w:tplc="8C8A0FF8">
      <w:numFmt w:val="decimal"/>
      <w:lvlText w:val=""/>
      <w:lvlJc w:val="left"/>
    </w:lvl>
    <w:lvl w:ilvl="3" w:tplc="1B10AD1C">
      <w:numFmt w:val="decimal"/>
      <w:lvlText w:val=""/>
      <w:lvlJc w:val="left"/>
    </w:lvl>
    <w:lvl w:ilvl="4" w:tplc="9CC6F360">
      <w:numFmt w:val="decimal"/>
      <w:lvlText w:val=""/>
      <w:lvlJc w:val="left"/>
    </w:lvl>
    <w:lvl w:ilvl="5" w:tplc="646031E2">
      <w:numFmt w:val="decimal"/>
      <w:lvlText w:val=""/>
      <w:lvlJc w:val="left"/>
    </w:lvl>
    <w:lvl w:ilvl="6" w:tplc="10CCD2C6">
      <w:numFmt w:val="decimal"/>
      <w:lvlText w:val=""/>
      <w:lvlJc w:val="left"/>
    </w:lvl>
    <w:lvl w:ilvl="7" w:tplc="AB24027C">
      <w:numFmt w:val="decimal"/>
      <w:lvlText w:val=""/>
      <w:lvlJc w:val="left"/>
    </w:lvl>
    <w:lvl w:ilvl="8" w:tplc="CB889ED6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62E7"/>
    <w:rsid w:val="00654AA9"/>
    <w:rsid w:val="006C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emya-392990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2019-07-24T13:13:00Z</dcterms:created>
  <dcterms:modified xsi:type="dcterms:W3CDTF">2019-07-24T13:13:00Z</dcterms:modified>
</cp:coreProperties>
</file>