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2C" w:rsidRDefault="001C238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5791200</wp:posOffset>
            </wp:positionH>
            <wp:positionV relativeFrom="page">
              <wp:posOffset>914400</wp:posOffset>
            </wp:positionV>
            <wp:extent cx="1244600" cy="1498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72C" w:rsidRDefault="003B372C">
      <w:pPr>
        <w:spacing w:line="202" w:lineRule="exact"/>
        <w:rPr>
          <w:sz w:val="24"/>
          <w:szCs w:val="24"/>
        </w:rPr>
      </w:pPr>
    </w:p>
    <w:p w:rsidR="003B372C" w:rsidRDefault="001C2380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ZAVED </w:t>
      </w:r>
    </w:p>
    <w:p w:rsidR="003B372C" w:rsidRDefault="003B372C">
      <w:pPr>
        <w:spacing w:line="15" w:lineRule="exact"/>
        <w:rPr>
          <w:sz w:val="24"/>
          <w:szCs w:val="24"/>
        </w:rPr>
      </w:pPr>
    </w:p>
    <w:p w:rsidR="003B372C" w:rsidRDefault="001C2380">
      <w:pPr>
        <w:ind w:left="600"/>
        <w:rPr>
          <w:rFonts w:ascii="Arial" w:eastAsia="Arial" w:hAnsi="Arial" w:cs="Arial"/>
          <w:sz w:val="20"/>
          <w:szCs w:val="20"/>
        </w:rPr>
      </w:pPr>
      <w:hyperlink r:id="rId6" w:history="1">
        <w:r w:rsidRPr="0092371B">
          <w:rPr>
            <w:rStyle w:val="Hyperlink"/>
            <w:rFonts w:ascii="Arial" w:eastAsia="Arial" w:hAnsi="Arial" w:cs="Arial"/>
            <w:sz w:val="20"/>
            <w:szCs w:val="20"/>
          </w:rPr>
          <w:t>Zaved-393155@2freemail.com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C2380" w:rsidRDefault="001C2380">
      <w:pPr>
        <w:ind w:left="600"/>
        <w:rPr>
          <w:rFonts w:ascii="Arial" w:eastAsia="Arial" w:hAnsi="Arial" w:cs="Arial"/>
          <w:sz w:val="20"/>
          <w:szCs w:val="20"/>
        </w:rPr>
      </w:pPr>
    </w:p>
    <w:p w:rsidR="001C2380" w:rsidRDefault="001C2380">
      <w:pPr>
        <w:ind w:left="600"/>
        <w:rPr>
          <w:rFonts w:ascii="Arial" w:eastAsia="Arial" w:hAnsi="Arial" w:cs="Arial"/>
          <w:sz w:val="20"/>
          <w:szCs w:val="20"/>
        </w:rPr>
      </w:pPr>
    </w:p>
    <w:p w:rsidR="001C2380" w:rsidRDefault="001C2380">
      <w:pPr>
        <w:ind w:left="600"/>
        <w:rPr>
          <w:rFonts w:ascii="Arial" w:eastAsia="Arial" w:hAnsi="Arial" w:cs="Arial"/>
          <w:sz w:val="20"/>
          <w:szCs w:val="20"/>
        </w:rPr>
      </w:pPr>
    </w:p>
    <w:p w:rsidR="001C2380" w:rsidRDefault="001C2380">
      <w:pPr>
        <w:ind w:left="600"/>
        <w:rPr>
          <w:sz w:val="20"/>
          <w:szCs w:val="20"/>
        </w:rPr>
      </w:pPr>
    </w:p>
    <w:p w:rsidR="003B372C" w:rsidRDefault="003B372C">
      <w:pPr>
        <w:spacing w:line="8" w:lineRule="exact"/>
        <w:rPr>
          <w:sz w:val="24"/>
          <w:szCs w:val="24"/>
        </w:rPr>
      </w:pPr>
    </w:p>
    <w:p w:rsidR="003B372C" w:rsidRDefault="003B37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8.9pt;margin-top:28.45pt;width:498.15pt;height:19pt;z-index:-251651072;visibility:visible;mso-wrap-distance-left:0;mso-wrap-distance-right:0" o:allowincell="f" fillcolor="#585858" stroked="f"/>
        </w:pict>
      </w:r>
      <w:r>
        <w:rPr>
          <w:sz w:val="24"/>
          <w:szCs w:val="24"/>
        </w:rPr>
        <w:pict>
          <v:line id="Shape 3" o:spid="_x0000_s1028" style="position:absolute;z-index:251646976;visibility:visible;mso-wrap-distance-left:0;mso-wrap-distance-right:0" from="507.05pt,28.25pt" to="507.05pt,47.65pt" o:allowincell="f" strokeweight=".4pt"/>
        </w:pict>
      </w:r>
      <w:r>
        <w:rPr>
          <w:sz w:val="24"/>
          <w:szCs w:val="24"/>
        </w:rPr>
        <w:pict>
          <v:line id="Shape 4" o:spid="_x0000_s1029" style="position:absolute;z-index:251648000;visibility:visible;mso-wrap-distance-left:0;mso-wrap-distance-right:0" from="8.7pt,28.45pt" to="507.25pt,28.45pt" o:allowincell="f" strokeweight=".4pt"/>
        </w:pict>
      </w:r>
      <w:r>
        <w:rPr>
          <w:sz w:val="24"/>
          <w:szCs w:val="24"/>
        </w:rPr>
        <w:pict>
          <v:line id="Shape 5" o:spid="_x0000_s1030" style="position:absolute;z-index:251649024;visibility:visible;mso-wrap-distance-left:0;mso-wrap-distance-right:0" from="8.9pt,28.25pt" to="8.9pt,47.65pt" o:allowincell="f" strokeweight=".4pt"/>
        </w:pict>
      </w:r>
      <w:r>
        <w:rPr>
          <w:sz w:val="24"/>
          <w:szCs w:val="24"/>
        </w:rPr>
        <w:pict>
          <v:line id="Shape 6" o:spid="_x0000_s1031" style="position:absolute;z-index:251650048;visibility:visible;mso-wrap-distance-left:0;mso-wrap-distance-right:0" from="8.7pt,47.45pt" to="507.25pt,47.45pt" o:allowincell="f" strokeweight=".4pt"/>
        </w:pict>
      </w:r>
    </w:p>
    <w:p w:rsidR="003B372C" w:rsidRDefault="003B372C">
      <w:pPr>
        <w:spacing w:line="200" w:lineRule="exact"/>
        <w:rPr>
          <w:sz w:val="24"/>
          <w:szCs w:val="24"/>
        </w:rPr>
      </w:pPr>
    </w:p>
    <w:p w:rsidR="003B372C" w:rsidRDefault="003B372C">
      <w:pPr>
        <w:spacing w:line="376" w:lineRule="exact"/>
        <w:rPr>
          <w:sz w:val="24"/>
          <w:szCs w:val="24"/>
        </w:rPr>
      </w:pPr>
    </w:p>
    <w:p w:rsidR="003B372C" w:rsidRDefault="001C2380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Career Objective</w:t>
      </w:r>
    </w:p>
    <w:p w:rsidR="003B372C" w:rsidRDefault="003B372C">
      <w:pPr>
        <w:spacing w:line="200" w:lineRule="exact"/>
        <w:rPr>
          <w:sz w:val="24"/>
          <w:szCs w:val="24"/>
        </w:rPr>
      </w:pPr>
    </w:p>
    <w:p w:rsidR="003B372C" w:rsidRDefault="003B372C">
      <w:pPr>
        <w:spacing w:line="270" w:lineRule="exact"/>
        <w:rPr>
          <w:sz w:val="24"/>
          <w:szCs w:val="24"/>
        </w:rPr>
      </w:pPr>
    </w:p>
    <w:p w:rsidR="003B372C" w:rsidRDefault="001C2380">
      <w:pPr>
        <w:spacing w:line="252" w:lineRule="auto"/>
        <w:ind w:left="480" w:right="12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challenging position that will utilize my skills and experience in a company for growth and ... Seeking to join a progressive organization, where I may utilize my experience and skills for professional growth</w:t>
      </w:r>
      <w:r>
        <w:rPr>
          <w:rFonts w:ascii="Arial" w:eastAsia="Arial" w:hAnsi="Arial" w:cs="Arial"/>
          <w:b/>
          <w:bCs/>
          <w:color w:val="545454"/>
          <w:sz w:val="19"/>
          <w:szCs w:val="19"/>
        </w:rPr>
        <w:t>.</w:t>
      </w:r>
    </w:p>
    <w:p w:rsidR="003B372C" w:rsidRDefault="003B372C">
      <w:pPr>
        <w:spacing w:line="8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80"/>
        <w:gridCol w:w="2920"/>
        <w:gridCol w:w="4300"/>
        <w:gridCol w:w="2200"/>
      </w:tblGrid>
      <w:tr w:rsidR="003B372C">
        <w:trPr>
          <w:trHeight w:val="230"/>
        </w:trPr>
        <w:tc>
          <w:tcPr>
            <w:tcW w:w="1320" w:type="dxa"/>
            <w:gridSpan w:val="2"/>
            <w:vAlign w:val="bottom"/>
          </w:tcPr>
          <w:p w:rsidR="003B372C" w:rsidRDefault="001C2380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A10"/>
                <w:w w:val="88"/>
                <w:sz w:val="20"/>
                <w:szCs w:val="20"/>
              </w:rPr>
              <w:t>SKILLS :</w:t>
            </w:r>
          </w:p>
        </w:tc>
        <w:tc>
          <w:tcPr>
            <w:tcW w:w="2920" w:type="dxa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</w:tr>
      <w:tr w:rsidR="003B372C">
        <w:trPr>
          <w:trHeight w:val="252"/>
        </w:trPr>
        <w:tc>
          <w:tcPr>
            <w:tcW w:w="1320" w:type="dxa"/>
            <w:gridSpan w:val="2"/>
            <w:vAlign w:val="bottom"/>
          </w:tcPr>
          <w:p w:rsidR="003B372C" w:rsidRDefault="001C2380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920" w:type="dxa"/>
            <w:vAlign w:val="bottom"/>
          </w:tcPr>
          <w:p w:rsidR="003B372C" w:rsidRDefault="001C238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and marketing</w:t>
            </w:r>
          </w:p>
        </w:tc>
        <w:tc>
          <w:tcPr>
            <w:tcW w:w="4300" w:type="dxa"/>
            <w:vAlign w:val="bottom"/>
          </w:tcPr>
          <w:p w:rsidR="003B372C" w:rsidRDefault="001C238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Product </w:t>
            </w:r>
            <w:r>
              <w:rPr>
                <w:rFonts w:ascii="Arial" w:eastAsia="Arial" w:hAnsi="Arial" w:cs="Arial"/>
                <w:sz w:val="20"/>
                <w:szCs w:val="20"/>
              </w:rPr>
              <w:t>and service sales</w:t>
            </w:r>
          </w:p>
        </w:tc>
        <w:tc>
          <w:tcPr>
            <w:tcW w:w="2200" w:type="dxa"/>
            <w:vAlign w:val="bottom"/>
          </w:tcPr>
          <w:p w:rsidR="003B372C" w:rsidRDefault="003B372C">
            <w:pPr>
              <w:rPr>
                <w:sz w:val="21"/>
                <w:szCs w:val="21"/>
              </w:rPr>
            </w:pPr>
          </w:p>
        </w:tc>
      </w:tr>
      <w:tr w:rsidR="003B372C">
        <w:trPr>
          <w:trHeight w:val="326"/>
        </w:trPr>
        <w:tc>
          <w:tcPr>
            <w:tcW w:w="1320" w:type="dxa"/>
            <w:gridSpan w:val="2"/>
            <w:vAlign w:val="bottom"/>
          </w:tcPr>
          <w:p w:rsidR="003B372C" w:rsidRDefault="001C2380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920" w:type="dxa"/>
            <w:vAlign w:val="bottom"/>
          </w:tcPr>
          <w:p w:rsidR="003B372C" w:rsidRDefault="001C238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Cold calling skills</w:t>
            </w:r>
          </w:p>
        </w:tc>
        <w:tc>
          <w:tcPr>
            <w:tcW w:w="4300" w:type="dxa"/>
            <w:vAlign w:val="bottom"/>
          </w:tcPr>
          <w:p w:rsidR="003B372C" w:rsidRDefault="001C238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Converting leads</w:t>
            </w:r>
          </w:p>
        </w:tc>
        <w:tc>
          <w:tcPr>
            <w:tcW w:w="2200" w:type="dxa"/>
            <w:vAlign w:val="bottom"/>
          </w:tcPr>
          <w:p w:rsidR="003B372C" w:rsidRDefault="003B372C">
            <w:pPr>
              <w:rPr>
                <w:sz w:val="24"/>
                <w:szCs w:val="24"/>
              </w:rPr>
            </w:pPr>
          </w:p>
        </w:tc>
      </w:tr>
      <w:tr w:rsidR="003B372C">
        <w:trPr>
          <w:trHeight w:val="324"/>
        </w:trPr>
        <w:tc>
          <w:tcPr>
            <w:tcW w:w="1320" w:type="dxa"/>
            <w:gridSpan w:val="2"/>
            <w:vAlign w:val="bottom"/>
          </w:tcPr>
          <w:p w:rsidR="003B372C" w:rsidRDefault="001C2380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920" w:type="dxa"/>
            <w:vAlign w:val="bottom"/>
          </w:tcPr>
          <w:p w:rsidR="003B372C" w:rsidRDefault="001C238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Networking skills</w:t>
            </w:r>
          </w:p>
        </w:tc>
        <w:tc>
          <w:tcPr>
            <w:tcW w:w="4300" w:type="dxa"/>
            <w:vAlign w:val="bottom"/>
          </w:tcPr>
          <w:p w:rsidR="003B372C" w:rsidRDefault="001C238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 development</w:t>
            </w:r>
          </w:p>
        </w:tc>
        <w:tc>
          <w:tcPr>
            <w:tcW w:w="2200" w:type="dxa"/>
            <w:vAlign w:val="bottom"/>
          </w:tcPr>
          <w:p w:rsidR="003B372C" w:rsidRDefault="003B372C">
            <w:pPr>
              <w:rPr>
                <w:sz w:val="24"/>
                <w:szCs w:val="24"/>
              </w:rPr>
            </w:pPr>
          </w:p>
        </w:tc>
      </w:tr>
      <w:tr w:rsidR="003B372C">
        <w:trPr>
          <w:trHeight w:val="326"/>
        </w:trPr>
        <w:tc>
          <w:tcPr>
            <w:tcW w:w="1320" w:type="dxa"/>
            <w:gridSpan w:val="2"/>
            <w:vAlign w:val="bottom"/>
          </w:tcPr>
          <w:p w:rsidR="003B372C" w:rsidRDefault="001C2380">
            <w:pPr>
              <w:ind w:left="10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920" w:type="dxa"/>
            <w:vAlign w:val="bottom"/>
          </w:tcPr>
          <w:p w:rsidR="003B372C" w:rsidRDefault="001C238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Vendor relations</w:t>
            </w:r>
          </w:p>
        </w:tc>
        <w:tc>
          <w:tcPr>
            <w:tcW w:w="4300" w:type="dxa"/>
            <w:vAlign w:val="bottom"/>
          </w:tcPr>
          <w:p w:rsidR="003B372C" w:rsidRDefault="001C238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Self-motivated</w:t>
            </w:r>
          </w:p>
        </w:tc>
        <w:tc>
          <w:tcPr>
            <w:tcW w:w="2200" w:type="dxa"/>
            <w:vAlign w:val="bottom"/>
          </w:tcPr>
          <w:p w:rsidR="003B372C" w:rsidRDefault="003B372C">
            <w:pPr>
              <w:rPr>
                <w:sz w:val="24"/>
                <w:szCs w:val="24"/>
              </w:rPr>
            </w:pPr>
          </w:p>
        </w:tc>
      </w:tr>
      <w:tr w:rsidR="003B372C">
        <w:trPr>
          <w:trHeight w:val="78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372C" w:rsidRDefault="003B372C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72C" w:rsidRDefault="003B372C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B372C" w:rsidRDefault="003B372C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3B372C" w:rsidRDefault="003B372C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B372C" w:rsidRDefault="003B372C">
            <w:pPr>
              <w:rPr>
                <w:sz w:val="6"/>
                <w:szCs w:val="6"/>
              </w:rPr>
            </w:pPr>
          </w:p>
        </w:tc>
      </w:tr>
      <w:tr w:rsidR="003B372C">
        <w:trPr>
          <w:trHeight w:val="235"/>
        </w:trPr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585858"/>
            <w:vAlign w:val="bottom"/>
          </w:tcPr>
          <w:p w:rsidR="003B372C" w:rsidRDefault="001C2380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8"/>
                <w:sz w:val="20"/>
                <w:szCs w:val="20"/>
              </w:rPr>
              <w:t>ACADEMIC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585858"/>
            </w:tcBorders>
            <w:shd w:val="clear" w:color="auto" w:fill="585858"/>
            <w:vAlign w:val="bottom"/>
          </w:tcPr>
          <w:p w:rsidR="003B372C" w:rsidRDefault="003B372C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585858"/>
            </w:tcBorders>
            <w:shd w:val="clear" w:color="auto" w:fill="585858"/>
            <w:vAlign w:val="bottom"/>
          </w:tcPr>
          <w:p w:rsidR="003B372C" w:rsidRDefault="003B372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85858"/>
            <w:vAlign w:val="bottom"/>
          </w:tcPr>
          <w:p w:rsidR="003B372C" w:rsidRDefault="003B372C">
            <w:pPr>
              <w:rPr>
                <w:sz w:val="20"/>
                <w:szCs w:val="20"/>
              </w:rPr>
            </w:pPr>
          </w:p>
        </w:tc>
      </w:tr>
      <w:tr w:rsidR="003B372C">
        <w:trPr>
          <w:trHeight w:val="3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72C" w:rsidRDefault="001C238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89"/>
                <w:sz w:val="20"/>
                <w:szCs w:val="20"/>
              </w:rPr>
              <w:t>Year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72C" w:rsidRDefault="003B372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72C" w:rsidRDefault="001C238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Course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72C" w:rsidRDefault="001C2380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72C" w:rsidRDefault="001C2380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3B372C">
        <w:trPr>
          <w:trHeight w:val="2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3B372C" w:rsidRDefault="003B372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3B372C" w:rsidRDefault="003B372C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3B372C" w:rsidRDefault="003B372C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3B372C" w:rsidRDefault="001C2380">
            <w:pPr>
              <w:spacing w:line="215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 Antartic English School, Manipur,(NIOS)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3B372C" w:rsidRDefault="003B372C">
            <w:pPr>
              <w:rPr>
                <w:sz w:val="18"/>
                <w:szCs w:val="18"/>
              </w:rPr>
            </w:pPr>
          </w:p>
        </w:tc>
      </w:tr>
      <w:tr w:rsidR="003B372C">
        <w:trPr>
          <w:trHeight w:val="22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3B372C" w:rsidRDefault="001C238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B372C" w:rsidRDefault="001C2380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XII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B372C" w:rsidRDefault="001C2380">
            <w:pPr>
              <w:spacing w:line="22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72.6%</w:t>
            </w:r>
          </w:p>
        </w:tc>
      </w:tr>
      <w:tr w:rsidR="003B372C">
        <w:trPr>
          <w:trHeight w:val="4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72C" w:rsidRDefault="001C238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372C" w:rsidRDefault="003B372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72C" w:rsidRDefault="001C238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X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72C" w:rsidRDefault="001C238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 Antartic English School, Manipur,(NIOS)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72C" w:rsidRDefault="001C2380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64.4%</w:t>
            </w:r>
          </w:p>
        </w:tc>
      </w:tr>
    </w:tbl>
    <w:p w:rsidR="003B372C" w:rsidRDefault="003B37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535.5pt;margin-top:-.7pt;width:1pt;height:.95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8.25pt;margin-top:21.25pt;width:498.2pt;height:17pt;z-index:-251649024;visibility:visible;mso-wrap-distance-left:0;mso-wrap-distance-right:0;mso-position-horizontal-relative:text;mso-position-vertical-relative:text" o:allowincell="f" fillcolor="#585858" stroked="f"/>
        </w:pict>
      </w:r>
      <w:r>
        <w:rPr>
          <w:sz w:val="24"/>
          <w:szCs w:val="24"/>
        </w:rPr>
        <w:pict>
          <v:line id="Shape 9" o:spid="_x0000_s1034" style="position:absolute;z-index:251651072;visibility:visible;mso-wrap-distance-left:0;mso-wrap-distance-right:0;mso-position-horizontal-relative:text;mso-position-vertical-relative:text" from="506.45pt,21.05pt" to="506.45pt,38.45pt" o:allowincell="f" strokeweight=".4pt"/>
        </w:pict>
      </w:r>
      <w:r>
        <w:rPr>
          <w:sz w:val="24"/>
          <w:szCs w:val="24"/>
        </w:rPr>
        <w:pict>
          <v:line id="Shape 10" o:spid="_x0000_s1035" style="position:absolute;z-index:251652096;visibility:visible;mso-wrap-distance-left:0;mso-wrap-distance-right:0;mso-position-horizontal-relative:text;mso-position-vertical-relative:text" from="8pt,21.25pt" to="506.65pt,21.25pt" o:allowincell="f" strokeweight=".4pt"/>
        </w:pict>
      </w:r>
      <w:r>
        <w:rPr>
          <w:sz w:val="24"/>
          <w:szCs w:val="24"/>
        </w:rPr>
        <w:pict>
          <v:line id="Shape 11" o:spid="_x0000_s1036" style="position:absolute;z-index:251653120;visibility:visible;mso-wrap-distance-left:0;mso-wrap-distance-right:0;mso-position-horizontal-relative:text;mso-position-vertical-relative:text" from="8.25pt,21.05pt" to="8.25pt,38.45pt" o:allowincell="f" strokeweight=".4pt"/>
        </w:pict>
      </w:r>
      <w:r>
        <w:rPr>
          <w:sz w:val="24"/>
          <w:szCs w:val="24"/>
        </w:rPr>
        <w:pict>
          <v:line id="Shape 12" o:spid="_x0000_s1037" style="position:absolute;z-index:251654144;visibility:visible;mso-wrap-distance-left:0;mso-wrap-distance-right:0;mso-position-horizontal-relative:text;mso-position-vertical-relative:text" from="8pt,38.25pt" to="506.65pt,38.25pt" o:allowincell="f" strokeweight=".4pt"/>
        </w:pict>
      </w:r>
    </w:p>
    <w:p w:rsidR="003B372C" w:rsidRDefault="003B372C">
      <w:pPr>
        <w:spacing w:line="200" w:lineRule="exact"/>
        <w:rPr>
          <w:sz w:val="24"/>
          <w:szCs w:val="24"/>
        </w:rPr>
      </w:pPr>
    </w:p>
    <w:p w:rsidR="003B372C" w:rsidRDefault="003B372C">
      <w:pPr>
        <w:spacing w:line="230" w:lineRule="exact"/>
        <w:rPr>
          <w:sz w:val="24"/>
          <w:szCs w:val="24"/>
        </w:rPr>
      </w:pPr>
    </w:p>
    <w:p w:rsidR="003B372C" w:rsidRDefault="001C2380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>WORK EXPIRENCE:</w:t>
      </w:r>
    </w:p>
    <w:p w:rsidR="003B372C" w:rsidRDefault="003B372C">
      <w:pPr>
        <w:spacing w:line="71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3280"/>
        <w:gridCol w:w="520"/>
      </w:tblGrid>
      <w:tr w:rsidR="003B372C">
        <w:trPr>
          <w:trHeight w:val="230"/>
        </w:trPr>
        <w:tc>
          <w:tcPr>
            <w:tcW w:w="5240" w:type="dxa"/>
            <w:vAlign w:val="bottom"/>
          </w:tcPr>
          <w:p w:rsidR="003B372C" w:rsidRDefault="003B372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3B372C" w:rsidRDefault="001C238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2018 till March</w:t>
            </w:r>
          </w:p>
        </w:tc>
        <w:tc>
          <w:tcPr>
            <w:tcW w:w="520" w:type="dxa"/>
            <w:vAlign w:val="bottom"/>
          </w:tcPr>
          <w:p w:rsidR="003B372C" w:rsidRDefault="001C238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</w:tr>
      <w:tr w:rsidR="003B372C">
        <w:trPr>
          <w:trHeight w:val="324"/>
        </w:trPr>
        <w:tc>
          <w:tcPr>
            <w:tcW w:w="5240" w:type="dxa"/>
            <w:vAlign w:val="bottom"/>
          </w:tcPr>
          <w:p w:rsidR="003B372C" w:rsidRDefault="001C238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Place: Bangalore</w:t>
            </w:r>
          </w:p>
        </w:tc>
        <w:tc>
          <w:tcPr>
            <w:tcW w:w="3280" w:type="dxa"/>
            <w:vAlign w:val="bottom"/>
          </w:tcPr>
          <w:p w:rsidR="003B372C" w:rsidRDefault="001C2380">
            <w:pPr>
              <w:spacing w:line="32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37"/>
                <w:szCs w:val="3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Months</w:t>
            </w:r>
          </w:p>
        </w:tc>
        <w:tc>
          <w:tcPr>
            <w:tcW w:w="520" w:type="dxa"/>
            <w:vAlign w:val="bottom"/>
          </w:tcPr>
          <w:p w:rsidR="003B372C" w:rsidRDefault="003B372C">
            <w:pPr>
              <w:rPr>
                <w:sz w:val="24"/>
                <w:szCs w:val="24"/>
              </w:rPr>
            </w:pPr>
          </w:p>
        </w:tc>
      </w:tr>
      <w:tr w:rsidR="003B372C">
        <w:trPr>
          <w:trHeight w:val="221"/>
        </w:trPr>
        <w:tc>
          <w:tcPr>
            <w:tcW w:w="5240" w:type="dxa"/>
            <w:vAlign w:val="bottom"/>
          </w:tcPr>
          <w:p w:rsidR="003B372C" w:rsidRDefault="001C23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Designation: Sr. PRINCIPAL CONSULTANT</w:t>
            </w:r>
          </w:p>
        </w:tc>
        <w:tc>
          <w:tcPr>
            <w:tcW w:w="3280" w:type="dxa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</w:tr>
      <w:tr w:rsidR="003B372C">
        <w:trPr>
          <w:trHeight w:val="226"/>
        </w:trPr>
        <w:tc>
          <w:tcPr>
            <w:tcW w:w="5240" w:type="dxa"/>
            <w:vAlign w:val="bottom"/>
          </w:tcPr>
          <w:p w:rsidR="003B372C" w:rsidRDefault="001C238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 Sales</w:t>
            </w:r>
          </w:p>
        </w:tc>
        <w:tc>
          <w:tcPr>
            <w:tcW w:w="3280" w:type="dxa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</w:tr>
    </w:tbl>
    <w:p w:rsidR="003B372C" w:rsidRDefault="003B372C">
      <w:pPr>
        <w:spacing w:line="233" w:lineRule="exact"/>
        <w:rPr>
          <w:sz w:val="24"/>
          <w:szCs w:val="24"/>
        </w:rPr>
      </w:pPr>
    </w:p>
    <w:p w:rsidR="003B372C" w:rsidRDefault="001C2380">
      <w:pPr>
        <w:numPr>
          <w:ilvl w:val="0"/>
          <w:numId w:val="1"/>
        </w:numPr>
        <w:tabs>
          <w:tab w:val="left" w:pos="1740"/>
        </w:tabs>
        <w:ind w:left="17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Evaluated </w:t>
      </w:r>
      <w:r>
        <w:rPr>
          <w:rFonts w:ascii="Arial" w:eastAsia="Arial" w:hAnsi="Arial" w:cs="Arial"/>
          <w:sz w:val="20"/>
          <w:szCs w:val="20"/>
        </w:rPr>
        <w:t>inventory and delivery needs, optimizing strategies to meet customer demands.</w:t>
      </w:r>
    </w:p>
    <w:p w:rsidR="003B372C" w:rsidRDefault="003B372C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3B372C" w:rsidRDefault="001C2380">
      <w:pPr>
        <w:numPr>
          <w:ilvl w:val="0"/>
          <w:numId w:val="1"/>
        </w:numPr>
        <w:tabs>
          <w:tab w:val="left" w:pos="1740"/>
        </w:tabs>
        <w:spacing w:line="226" w:lineRule="auto"/>
        <w:ind w:left="1740" w:right="11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Increased sales by fostering relationships with customers, implementing business strategies and suggesting areas for improvement.</w:t>
      </w:r>
    </w:p>
    <w:p w:rsidR="003B372C" w:rsidRDefault="003B372C">
      <w:pPr>
        <w:spacing w:line="374" w:lineRule="exact"/>
        <w:rPr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4000"/>
      </w:tblGrid>
      <w:tr w:rsidR="003B372C">
        <w:trPr>
          <w:trHeight w:val="230"/>
        </w:trPr>
        <w:tc>
          <w:tcPr>
            <w:tcW w:w="4400" w:type="dxa"/>
            <w:vAlign w:val="bottom"/>
          </w:tcPr>
          <w:p w:rsidR="003B372C" w:rsidRDefault="003B372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3B372C" w:rsidRDefault="001C2380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April 2017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Till 7-March 2018.</w:t>
            </w:r>
          </w:p>
        </w:tc>
      </w:tr>
      <w:tr w:rsidR="003B372C">
        <w:trPr>
          <w:trHeight w:val="324"/>
        </w:trPr>
        <w:tc>
          <w:tcPr>
            <w:tcW w:w="4400" w:type="dxa"/>
            <w:vAlign w:val="bottom"/>
          </w:tcPr>
          <w:p w:rsidR="003B372C" w:rsidRDefault="001C238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Place: Bangalore</w:t>
            </w:r>
          </w:p>
        </w:tc>
        <w:tc>
          <w:tcPr>
            <w:tcW w:w="4000" w:type="dxa"/>
            <w:vAlign w:val="bottom"/>
          </w:tcPr>
          <w:p w:rsidR="003B372C" w:rsidRDefault="001C2380">
            <w:pPr>
              <w:spacing w:line="323" w:lineRule="exact"/>
              <w:ind w:left="2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37"/>
                <w:szCs w:val="3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Months</w:t>
            </w:r>
          </w:p>
        </w:tc>
      </w:tr>
      <w:tr w:rsidR="003B372C">
        <w:trPr>
          <w:trHeight w:val="221"/>
        </w:trPr>
        <w:tc>
          <w:tcPr>
            <w:tcW w:w="4400" w:type="dxa"/>
            <w:vAlign w:val="bottom"/>
          </w:tcPr>
          <w:p w:rsidR="003B372C" w:rsidRDefault="001C2380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Designation: Senior Executive</w:t>
            </w:r>
          </w:p>
        </w:tc>
        <w:tc>
          <w:tcPr>
            <w:tcW w:w="4000" w:type="dxa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</w:tr>
      <w:tr w:rsidR="003B372C">
        <w:trPr>
          <w:trHeight w:val="226"/>
        </w:trPr>
        <w:tc>
          <w:tcPr>
            <w:tcW w:w="4400" w:type="dxa"/>
            <w:vAlign w:val="bottom"/>
          </w:tcPr>
          <w:p w:rsidR="003B372C" w:rsidRDefault="001C238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Department:Sales</w:t>
            </w:r>
          </w:p>
        </w:tc>
        <w:tc>
          <w:tcPr>
            <w:tcW w:w="4000" w:type="dxa"/>
            <w:vAlign w:val="bottom"/>
          </w:tcPr>
          <w:p w:rsidR="003B372C" w:rsidRDefault="003B372C">
            <w:pPr>
              <w:rPr>
                <w:sz w:val="19"/>
                <w:szCs w:val="19"/>
              </w:rPr>
            </w:pPr>
          </w:p>
        </w:tc>
      </w:tr>
    </w:tbl>
    <w:p w:rsidR="003B372C" w:rsidRDefault="003B372C">
      <w:pPr>
        <w:spacing w:line="226" w:lineRule="exact"/>
        <w:rPr>
          <w:sz w:val="24"/>
          <w:szCs w:val="24"/>
        </w:rPr>
      </w:pPr>
    </w:p>
    <w:p w:rsidR="003B372C" w:rsidRDefault="001C2380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Key Highlights</w:t>
      </w:r>
    </w:p>
    <w:p w:rsidR="003B372C" w:rsidRDefault="003B372C">
      <w:pPr>
        <w:spacing w:line="113" w:lineRule="exact"/>
        <w:rPr>
          <w:sz w:val="24"/>
          <w:szCs w:val="24"/>
        </w:rPr>
      </w:pPr>
    </w:p>
    <w:p w:rsidR="003B372C" w:rsidRDefault="001C2380">
      <w:pPr>
        <w:numPr>
          <w:ilvl w:val="0"/>
          <w:numId w:val="2"/>
        </w:numPr>
        <w:tabs>
          <w:tab w:val="left" w:pos="2400"/>
        </w:tabs>
        <w:spacing w:line="205" w:lineRule="auto"/>
        <w:ind w:left="2400" w:right="164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Cold calling to arrange meetings with potential customers to prospect for new business.</w:t>
      </w:r>
    </w:p>
    <w:p w:rsidR="003B372C" w:rsidRDefault="003B372C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3B372C" w:rsidRDefault="001C2380">
      <w:pPr>
        <w:numPr>
          <w:ilvl w:val="0"/>
          <w:numId w:val="2"/>
        </w:numPr>
        <w:tabs>
          <w:tab w:val="left" w:pos="2400"/>
        </w:tabs>
        <w:ind w:left="2400" w:hanging="36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color w:val="1C1A10"/>
          <w:sz w:val="20"/>
          <w:szCs w:val="20"/>
        </w:rPr>
        <w:t xml:space="preserve">Organizing &amp; conducting outdoor workshops for </w:t>
      </w:r>
      <w:r>
        <w:rPr>
          <w:rFonts w:ascii="Arial" w:eastAsia="Arial" w:hAnsi="Arial" w:cs="Arial"/>
          <w:color w:val="1C1A10"/>
          <w:sz w:val="20"/>
          <w:szCs w:val="20"/>
        </w:rPr>
        <w:t>lead generation</w:t>
      </w:r>
    </w:p>
    <w:p w:rsidR="003B372C" w:rsidRDefault="003B37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5168;visibility:visible;mso-wrap-distance-left:0;mso-wrap-distance-right:0" from="30.25pt,12.05pt" to="528.8pt,12.05pt" o:allowincell="f" strokeweight=".4pt"/>
        </w:pict>
      </w:r>
    </w:p>
    <w:p w:rsidR="003B372C" w:rsidRDefault="003B372C">
      <w:pPr>
        <w:sectPr w:rsidR="003B372C">
          <w:pgSz w:w="12240" w:h="15840"/>
          <w:pgMar w:top="1440" w:right="560" w:bottom="1440" w:left="960" w:header="0" w:footer="0" w:gutter="0"/>
          <w:cols w:space="720" w:equalWidth="0">
            <w:col w:w="10720"/>
          </w:cols>
        </w:sectPr>
      </w:pPr>
    </w:p>
    <w:p w:rsidR="003B372C" w:rsidRDefault="003B372C">
      <w:pPr>
        <w:spacing w:line="325" w:lineRule="exact"/>
        <w:rPr>
          <w:sz w:val="20"/>
          <w:szCs w:val="20"/>
        </w:rPr>
      </w:pPr>
    </w:p>
    <w:p w:rsidR="003B372C" w:rsidRDefault="001C23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372C" w:rsidRDefault="003B372C">
      <w:pPr>
        <w:spacing w:line="296" w:lineRule="exact"/>
        <w:rPr>
          <w:sz w:val="20"/>
          <w:szCs w:val="20"/>
        </w:rPr>
      </w:pPr>
    </w:p>
    <w:p w:rsidR="003B372C" w:rsidRDefault="001C238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February 2016 to Aug, 2016</w:t>
      </w:r>
    </w:p>
    <w:p w:rsidR="003B372C" w:rsidRDefault="003B372C">
      <w:pPr>
        <w:spacing w:line="99" w:lineRule="exact"/>
        <w:rPr>
          <w:sz w:val="20"/>
          <w:szCs w:val="20"/>
        </w:rPr>
      </w:pPr>
    </w:p>
    <w:p w:rsidR="003B372C" w:rsidRDefault="003B372C">
      <w:pPr>
        <w:sectPr w:rsidR="003B372C">
          <w:pgSz w:w="12240" w:h="15840"/>
          <w:pgMar w:top="1440" w:right="1440" w:bottom="1440" w:left="1220" w:header="0" w:footer="0" w:gutter="0"/>
          <w:cols w:num="2" w:space="720" w:equalWidth="0">
            <w:col w:w="5640" w:space="720"/>
            <w:col w:w="3220"/>
          </w:cols>
        </w:sectPr>
      </w:pPr>
    </w:p>
    <w:p w:rsidR="003B372C" w:rsidRDefault="001C2380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Place: Bangalore</w:t>
      </w:r>
    </w:p>
    <w:p w:rsidR="003B372C" w:rsidRDefault="003B372C">
      <w:pPr>
        <w:spacing w:line="7" w:lineRule="exact"/>
        <w:rPr>
          <w:sz w:val="20"/>
          <w:szCs w:val="20"/>
        </w:rPr>
      </w:pPr>
    </w:p>
    <w:p w:rsidR="003B372C" w:rsidRDefault="001C238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Designation: Business Development Executive</w:t>
      </w:r>
    </w:p>
    <w:p w:rsidR="003B372C" w:rsidRDefault="003B372C">
      <w:pPr>
        <w:spacing w:line="9" w:lineRule="exact"/>
        <w:rPr>
          <w:sz w:val="20"/>
          <w:szCs w:val="20"/>
        </w:rPr>
      </w:pPr>
    </w:p>
    <w:p w:rsidR="003B372C" w:rsidRDefault="001C238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Department: Sales</w:t>
      </w:r>
    </w:p>
    <w:p w:rsidR="003B372C" w:rsidRDefault="001C23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372C" w:rsidRDefault="001C238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6 </w:t>
      </w:r>
      <w:r>
        <w:rPr>
          <w:rFonts w:ascii="Arial" w:eastAsia="Arial" w:hAnsi="Arial" w:cs="Arial"/>
          <w:i/>
          <w:iCs/>
          <w:sz w:val="19"/>
          <w:szCs w:val="19"/>
        </w:rPr>
        <w:t>Months</w:t>
      </w:r>
    </w:p>
    <w:p w:rsidR="003B372C" w:rsidRDefault="003B372C">
      <w:pPr>
        <w:spacing w:line="655" w:lineRule="exact"/>
        <w:rPr>
          <w:sz w:val="20"/>
          <w:szCs w:val="20"/>
        </w:rPr>
      </w:pPr>
    </w:p>
    <w:p w:rsidR="003B372C" w:rsidRDefault="003B372C">
      <w:pPr>
        <w:sectPr w:rsidR="003B372C">
          <w:type w:val="continuous"/>
          <w:pgSz w:w="12240" w:h="15840"/>
          <w:pgMar w:top="1440" w:right="1440" w:bottom="1440" w:left="1220" w:header="0" w:footer="0" w:gutter="0"/>
          <w:cols w:num="2" w:space="720" w:equalWidth="0">
            <w:col w:w="6400" w:space="720"/>
            <w:col w:w="2460"/>
          </w:cols>
        </w:sectPr>
      </w:pPr>
    </w:p>
    <w:p w:rsidR="003B372C" w:rsidRDefault="003B372C">
      <w:pPr>
        <w:spacing w:line="45" w:lineRule="exact"/>
        <w:rPr>
          <w:sz w:val="20"/>
          <w:szCs w:val="20"/>
        </w:rPr>
      </w:pPr>
    </w:p>
    <w:p w:rsidR="003B372C" w:rsidRDefault="001C238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 xml:space="preserve">Key </w:t>
      </w:r>
      <w:r>
        <w:rPr>
          <w:rFonts w:ascii="Arial" w:eastAsia="Arial" w:hAnsi="Arial" w:cs="Arial"/>
          <w:i/>
          <w:iCs/>
          <w:sz w:val="19"/>
          <w:szCs w:val="19"/>
        </w:rPr>
        <w:t>Highlights</w:t>
      </w:r>
    </w:p>
    <w:p w:rsidR="003B372C" w:rsidRDefault="003B372C">
      <w:pPr>
        <w:sectPr w:rsidR="003B372C">
          <w:type w:val="continuous"/>
          <w:pgSz w:w="12240" w:h="15840"/>
          <w:pgMar w:top="1440" w:right="1440" w:bottom="1440" w:left="1220" w:header="0" w:footer="0" w:gutter="0"/>
          <w:cols w:space="720" w:equalWidth="0">
            <w:col w:w="9580"/>
          </w:cols>
        </w:sectPr>
      </w:pPr>
    </w:p>
    <w:p w:rsidR="003B372C" w:rsidRDefault="003B372C">
      <w:pPr>
        <w:spacing w:line="232" w:lineRule="exact"/>
        <w:rPr>
          <w:sz w:val="20"/>
          <w:szCs w:val="20"/>
        </w:rPr>
      </w:pPr>
    </w:p>
    <w:p w:rsidR="003B372C" w:rsidRDefault="001C2380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1C1A10"/>
          <w:sz w:val="20"/>
          <w:szCs w:val="20"/>
        </w:rPr>
        <w:t>Responsible for planning of day’s activity on the field to joint calls and corporate calls.</w:t>
      </w:r>
    </w:p>
    <w:p w:rsidR="003B372C" w:rsidRDefault="003B372C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3B372C" w:rsidRDefault="001C2380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Achieving monthly revenue targets.</w:t>
      </w:r>
    </w:p>
    <w:p w:rsidR="003B372C" w:rsidRDefault="003B372C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B372C" w:rsidRDefault="001C2380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1C1A10"/>
          <w:sz w:val="20"/>
          <w:szCs w:val="20"/>
        </w:rPr>
        <w:t>Set the sales target and define strategy to achieve this target.</w:t>
      </w:r>
    </w:p>
    <w:p w:rsidR="003B372C" w:rsidRDefault="003B372C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B372C" w:rsidRDefault="001C2380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Making presentations/demonstrations</w:t>
      </w:r>
      <w:r>
        <w:rPr>
          <w:rFonts w:ascii="Arial" w:eastAsia="Arial" w:hAnsi="Arial" w:cs="Arial"/>
          <w:sz w:val="20"/>
          <w:szCs w:val="20"/>
        </w:rPr>
        <w:t xml:space="preserve"> to prospective clients.</w:t>
      </w:r>
    </w:p>
    <w:p w:rsidR="003B372C" w:rsidRDefault="003B37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6192;visibility:visible;mso-wrap-distance-left:0;mso-wrap-distance-right:0" from="-4.25pt,17.75pt" to="494.25pt,17.75pt" o:allowincell="f" strokeweight=".4pt"/>
        </w:pict>
      </w:r>
    </w:p>
    <w:p w:rsidR="003B372C" w:rsidRDefault="003B372C">
      <w:pPr>
        <w:spacing w:line="200" w:lineRule="exact"/>
        <w:rPr>
          <w:sz w:val="20"/>
          <w:szCs w:val="20"/>
        </w:rPr>
      </w:pPr>
    </w:p>
    <w:p w:rsidR="003B372C" w:rsidRDefault="003B372C">
      <w:pPr>
        <w:spacing w:line="388" w:lineRule="exact"/>
        <w:rPr>
          <w:sz w:val="20"/>
          <w:szCs w:val="20"/>
        </w:rPr>
      </w:pPr>
    </w:p>
    <w:p w:rsidR="003B372C" w:rsidRDefault="001C2380">
      <w:pPr>
        <w:tabs>
          <w:tab w:val="left" w:pos="5320"/>
        </w:tabs>
        <w:ind w:left="3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April, 2012 to February 2016</w:t>
      </w:r>
    </w:p>
    <w:p w:rsidR="003B372C" w:rsidRDefault="003B372C">
      <w:pPr>
        <w:spacing w:line="10" w:lineRule="exact"/>
        <w:rPr>
          <w:sz w:val="20"/>
          <w:szCs w:val="20"/>
        </w:rPr>
      </w:pPr>
    </w:p>
    <w:p w:rsidR="003B372C" w:rsidRDefault="001C2380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Place: Bangalore</w:t>
      </w:r>
    </w:p>
    <w:p w:rsidR="003B372C" w:rsidRDefault="001C2380">
      <w:pPr>
        <w:spacing w:line="237" w:lineRule="auto"/>
        <w:ind w:left="69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3/10months</w:t>
      </w:r>
    </w:p>
    <w:p w:rsidR="003B372C" w:rsidRDefault="001C2380">
      <w:pPr>
        <w:spacing w:line="238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Designation: Senior Relationship Officer</w:t>
      </w:r>
    </w:p>
    <w:p w:rsidR="003B372C" w:rsidRDefault="001C2380">
      <w:pPr>
        <w:spacing w:line="236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Department: Sales</w:t>
      </w:r>
    </w:p>
    <w:p w:rsidR="003B372C" w:rsidRDefault="003B372C">
      <w:pPr>
        <w:spacing w:line="234" w:lineRule="exact"/>
        <w:rPr>
          <w:sz w:val="20"/>
          <w:szCs w:val="20"/>
        </w:rPr>
      </w:pPr>
    </w:p>
    <w:p w:rsidR="003B372C" w:rsidRDefault="001C238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Key Highlights</w:t>
      </w:r>
    </w:p>
    <w:p w:rsidR="003B372C" w:rsidRDefault="003B372C">
      <w:pPr>
        <w:spacing w:line="257" w:lineRule="exact"/>
        <w:rPr>
          <w:sz w:val="20"/>
          <w:szCs w:val="20"/>
        </w:rPr>
      </w:pPr>
    </w:p>
    <w:p w:rsidR="003B372C" w:rsidRDefault="001C2380">
      <w:pPr>
        <w:numPr>
          <w:ilvl w:val="0"/>
          <w:numId w:val="4"/>
        </w:numPr>
        <w:tabs>
          <w:tab w:val="left" w:pos="940"/>
        </w:tabs>
        <w:spacing w:line="226" w:lineRule="auto"/>
        <w:ind w:left="940" w:right="4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Maintained Constant contact with key clients to develop </w:t>
      </w:r>
      <w:r>
        <w:rPr>
          <w:rFonts w:ascii="Arial" w:eastAsia="Arial" w:hAnsi="Arial" w:cs="Arial"/>
          <w:sz w:val="20"/>
          <w:szCs w:val="20"/>
        </w:rPr>
        <w:t>services offering &amp; answer need Making presentations/demonstrations to prospective clients.</w:t>
      </w:r>
    </w:p>
    <w:p w:rsidR="003B372C" w:rsidRDefault="003B372C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3B372C" w:rsidRDefault="001C2380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Negotiating as per the potential Clients and close the deal.</w:t>
      </w:r>
    </w:p>
    <w:p w:rsidR="003B372C" w:rsidRDefault="003B37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4.05pt;margin-top:24pt;width:498.1pt;height:19pt;z-index:-251648000;visibility:visible;mso-wrap-distance-left:0;mso-wrap-distance-right:0" o:allowincell="f" fillcolor="#585858" stroked="f"/>
        </w:pict>
      </w:r>
      <w:r>
        <w:rPr>
          <w:sz w:val="20"/>
          <w:szCs w:val="20"/>
        </w:rPr>
        <w:pict>
          <v:line id="Shape 16" o:spid="_x0000_s1041" style="position:absolute;z-index:251657216;visibility:visible;mso-wrap-distance-left:0;mso-wrap-distance-right:0" from="494.05pt,23.8pt" to="494.05pt,43.2pt" o:allowincell="f" strokeweight=".4pt"/>
        </w:pict>
      </w:r>
      <w:r>
        <w:rPr>
          <w:sz w:val="20"/>
          <w:szCs w:val="20"/>
        </w:rPr>
        <w:pict>
          <v:line id="Shape 17" o:spid="_x0000_s1042" style="position:absolute;z-index:251658240;visibility:visible;mso-wrap-distance-left:0;mso-wrap-distance-right:0" from="-4.25pt,24pt" to="494.25pt,24pt" o:allowincell="f" strokeweight=".4pt"/>
        </w:pict>
      </w:r>
      <w:r>
        <w:rPr>
          <w:sz w:val="20"/>
          <w:szCs w:val="20"/>
        </w:rPr>
        <w:pict>
          <v:line id="Shape 18" o:spid="_x0000_s1043" style="position:absolute;z-index:251659264;visibility:visible;mso-wrap-distance-left:0;mso-wrap-distance-right:0" from="-4.05pt,23.8pt" to="-4.05pt,43.2pt" o:allowincell="f" strokeweight=".4pt"/>
        </w:pict>
      </w:r>
      <w:r>
        <w:rPr>
          <w:sz w:val="20"/>
          <w:szCs w:val="20"/>
        </w:rPr>
        <w:pict>
          <v:line id="Shape 19" o:spid="_x0000_s1044" style="position:absolute;z-index:251660288;visibility:visible;mso-wrap-distance-left:0;mso-wrap-distance-right:0" from="-4.25pt,43pt" to="494.25pt,43pt" o:allowincell="f" strokeweight=".4pt"/>
        </w:pict>
      </w:r>
    </w:p>
    <w:p w:rsidR="003B372C" w:rsidRDefault="003B372C">
      <w:pPr>
        <w:spacing w:line="200" w:lineRule="exact"/>
        <w:rPr>
          <w:sz w:val="20"/>
          <w:szCs w:val="20"/>
        </w:rPr>
      </w:pPr>
    </w:p>
    <w:p w:rsidR="003B372C" w:rsidRDefault="003B372C">
      <w:pPr>
        <w:spacing w:line="288" w:lineRule="exact"/>
        <w:rPr>
          <w:sz w:val="20"/>
          <w:szCs w:val="20"/>
        </w:rPr>
      </w:pPr>
    </w:p>
    <w:p w:rsidR="003B372C" w:rsidRDefault="001C238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PERSONAL DETAILS:</w:t>
      </w:r>
    </w:p>
    <w:p w:rsidR="003B372C" w:rsidRDefault="003B372C">
      <w:pPr>
        <w:spacing w:line="396" w:lineRule="exact"/>
        <w:rPr>
          <w:sz w:val="20"/>
          <w:szCs w:val="20"/>
        </w:rPr>
      </w:pPr>
    </w:p>
    <w:p w:rsidR="003B372C" w:rsidRDefault="001C2380">
      <w:pPr>
        <w:spacing w:line="183" w:lineRule="auto"/>
        <w:ind w:left="10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Date of Birth: 16</w:t>
      </w:r>
      <w:r>
        <w:rPr>
          <w:rFonts w:ascii="Arial" w:eastAsia="Arial" w:hAnsi="Arial" w:cs="Arial"/>
          <w:sz w:val="36"/>
          <w:szCs w:val="36"/>
          <w:vertAlign w:val="superscript"/>
        </w:rPr>
        <w:t>th</w:t>
      </w:r>
    </w:p>
    <w:p w:rsidR="003B372C" w:rsidRDefault="001C2380">
      <w:pPr>
        <w:spacing w:line="231" w:lineRule="auto"/>
        <w:ind w:left="1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April, 1988</w:t>
      </w:r>
    </w:p>
    <w:p w:rsidR="003B372C" w:rsidRDefault="003B372C">
      <w:pPr>
        <w:spacing w:line="126" w:lineRule="exact"/>
        <w:rPr>
          <w:sz w:val="20"/>
          <w:szCs w:val="20"/>
        </w:rPr>
      </w:pPr>
    </w:p>
    <w:p w:rsidR="003B372C" w:rsidRDefault="001C2380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Marital Status: Unmarried</w:t>
      </w:r>
    </w:p>
    <w:p w:rsidR="003B372C" w:rsidRDefault="003B372C">
      <w:pPr>
        <w:spacing w:line="24" w:lineRule="exact"/>
        <w:rPr>
          <w:sz w:val="20"/>
          <w:szCs w:val="20"/>
        </w:rPr>
      </w:pPr>
    </w:p>
    <w:p w:rsidR="003B372C" w:rsidRDefault="001C2380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Languages Known: English &amp; Hindi</w:t>
      </w:r>
    </w:p>
    <w:p w:rsidR="003B372C" w:rsidRDefault="001C2380">
      <w:pPr>
        <w:spacing w:line="238" w:lineRule="auto"/>
        <w:ind w:left="1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Hobbies: Playing Cricket and Listening to Music.</w:t>
      </w:r>
    </w:p>
    <w:p w:rsidR="003B372C" w:rsidRDefault="003B37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4.05pt;margin-top:12.35pt;width:498.1pt;height:19pt;z-index:-251646976;visibility:visible;mso-wrap-distance-left:0;mso-wrap-distance-right:0" o:allowincell="f" fillcolor="#585858" stroked="f"/>
        </w:pict>
      </w:r>
      <w:r>
        <w:rPr>
          <w:sz w:val="20"/>
          <w:szCs w:val="20"/>
        </w:rPr>
        <w:pict>
          <v:line id="Shape 21" o:spid="_x0000_s1046" style="position:absolute;z-index:251661312;visibility:visible;mso-wrap-distance-left:0;mso-wrap-distance-right:0" from="494.05pt,12.15pt" to="494.05pt,31.55pt" o:allowincell="f" strokeweight=".4pt"/>
        </w:pict>
      </w:r>
      <w:r>
        <w:rPr>
          <w:sz w:val="20"/>
          <w:szCs w:val="20"/>
        </w:rPr>
        <w:pict>
          <v:line id="Shape 22" o:spid="_x0000_s1047" style="position:absolute;z-index:251662336;visibility:visible;mso-wrap-distance-left:0;mso-wrap-distance-right:0" from="-4.25pt,12.35pt" to="494.25pt,12.35pt" o:allowincell="f" strokeweight=".4pt"/>
        </w:pict>
      </w:r>
      <w:r>
        <w:rPr>
          <w:sz w:val="20"/>
          <w:szCs w:val="20"/>
        </w:rPr>
        <w:pict>
          <v:line id="Shape 23" o:spid="_x0000_s1048" style="position:absolute;z-index:251663360;visibility:visible;mso-wrap-distance-left:0;mso-wrap-distance-right:0" from="-4.05pt,12.15pt" to="-4.05pt,31.55pt" o:allowincell="f" strokeweight=".4pt"/>
        </w:pict>
      </w:r>
      <w:r>
        <w:rPr>
          <w:sz w:val="20"/>
          <w:szCs w:val="20"/>
        </w:rPr>
        <w:pict>
          <v:line id="Shape 24" o:spid="_x0000_s1049" style="position:absolute;z-index:251664384;visibility:visible;mso-wrap-distance-left:0;mso-wrap-distance-right:0" from="-4.25pt,31.35pt" to="494.25pt,31.35pt" o:allowincell="f" strokeweight=".4pt"/>
        </w:pict>
      </w:r>
    </w:p>
    <w:p w:rsidR="003B372C" w:rsidRDefault="003B372C">
      <w:pPr>
        <w:spacing w:line="255" w:lineRule="exact"/>
        <w:rPr>
          <w:sz w:val="20"/>
          <w:szCs w:val="20"/>
        </w:rPr>
      </w:pPr>
    </w:p>
    <w:p w:rsidR="003B372C" w:rsidRDefault="001C238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DECLARATION:</w:t>
      </w:r>
    </w:p>
    <w:p w:rsidR="003B372C" w:rsidRDefault="003B372C">
      <w:pPr>
        <w:spacing w:line="200" w:lineRule="exact"/>
        <w:rPr>
          <w:sz w:val="20"/>
          <w:szCs w:val="20"/>
        </w:rPr>
      </w:pPr>
    </w:p>
    <w:p w:rsidR="003B372C" w:rsidRDefault="003B372C">
      <w:pPr>
        <w:spacing w:line="205" w:lineRule="exact"/>
        <w:rPr>
          <w:sz w:val="20"/>
          <w:szCs w:val="20"/>
        </w:rPr>
      </w:pPr>
    </w:p>
    <w:p w:rsidR="003B372C" w:rsidRDefault="001C2380">
      <w:pPr>
        <w:spacing w:line="234" w:lineRule="auto"/>
        <w:ind w:left="340" w:right="1020" w:firstLine="53"/>
        <w:rPr>
          <w:sz w:val="20"/>
          <w:szCs w:val="20"/>
        </w:rPr>
      </w:pPr>
      <w:r>
        <w:rPr>
          <w:rFonts w:ascii="Arial" w:eastAsia="Arial" w:hAnsi="Arial" w:cs="Arial"/>
          <w:color w:val="1C1A10"/>
          <w:sz w:val="20"/>
          <w:szCs w:val="20"/>
        </w:rPr>
        <w:t>I assure to serve in your organization to the best of my ability and state that the facts Stated by me in this d</w:t>
      </w:r>
      <w:r>
        <w:rPr>
          <w:rFonts w:ascii="Arial" w:eastAsia="Arial" w:hAnsi="Arial" w:cs="Arial"/>
          <w:color w:val="1C1A10"/>
          <w:sz w:val="20"/>
          <w:szCs w:val="20"/>
        </w:rPr>
        <w:t>ocument are true to the best of my knowledge and belief.</w:t>
      </w:r>
    </w:p>
    <w:p w:rsidR="003B372C" w:rsidRDefault="003B372C">
      <w:pPr>
        <w:spacing w:line="200" w:lineRule="exact"/>
        <w:rPr>
          <w:sz w:val="20"/>
          <w:szCs w:val="20"/>
        </w:rPr>
      </w:pPr>
    </w:p>
    <w:p w:rsidR="003B372C" w:rsidRDefault="003B372C">
      <w:pPr>
        <w:spacing w:line="200" w:lineRule="exact"/>
        <w:rPr>
          <w:sz w:val="20"/>
          <w:szCs w:val="20"/>
        </w:rPr>
      </w:pPr>
    </w:p>
    <w:p w:rsidR="003B372C" w:rsidRDefault="003B372C">
      <w:pPr>
        <w:spacing w:line="313" w:lineRule="exact"/>
        <w:rPr>
          <w:sz w:val="20"/>
          <w:szCs w:val="20"/>
        </w:rPr>
      </w:pPr>
    </w:p>
    <w:p w:rsidR="003B372C" w:rsidRDefault="001C2380">
      <w:pPr>
        <w:tabs>
          <w:tab w:val="left" w:pos="75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Place: Sharjah 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 xml:space="preserve">Zaved </w:t>
      </w:r>
    </w:p>
    <w:sectPr w:rsidR="003B372C" w:rsidSect="003B372C">
      <w:type w:val="continuous"/>
      <w:pgSz w:w="12240" w:h="15840"/>
      <w:pgMar w:top="1440" w:right="1440" w:bottom="1440" w:left="122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2B0BBFE"/>
    <w:lvl w:ilvl="0" w:tplc="939EBCE6">
      <w:start w:val="1"/>
      <w:numFmt w:val="bullet"/>
      <w:lvlText w:val="•"/>
      <w:lvlJc w:val="left"/>
    </w:lvl>
    <w:lvl w:ilvl="1" w:tplc="75000108">
      <w:numFmt w:val="decimal"/>
      <w:lvlText w:val=""/>
      <w:lvlJc w:val="left"/>
    </w:lvl>
    <w:lvl w:ilvl="2" w:tplc="0DCA5D18">
      <w:numFmt w:val="decimal"/>
      <w:lvlText w:val=""/>
      <w:lvlJc w:val="left"/>
    </w:lvl>
    <w:lvl w:ilvl="3" w:tplc="E4DC7AEE">
      <w:numFmt w:val="decimal"/>
      <w:lvlText w:val=""/>
      <w:lvlJc w:val="left"/>
    </w:lvl>
    <w:lvl w:ilvl="4" w:tplc="65A03950">
      <w:numFmt w:val="decimal"/>
      <w:lvlText w:val=""/>
      <w:lvlJc w:val="left"/>
    </w:lvl>
    <w:lvl w:ilvl="5" w:tplc="36DE3526">
      <w:numFmt w:val="decimal"/>
      <w:lvlText w:val=""/>
      <w:lvlJc w:val="left"/>
    </w:lvl>
    <w:lvl w:ilvl="6" w:tplc="52E20870">
      <w:numFmt w:val="decimal"/>
      <w:lvlText w:val=""/>
      <w:lvlJc w:val="left"/>
    </w:lvl>
    <w:lvl w:ilvl="7" w:tplc="2B0E38B6">
      <w:numFmt w:val="decimal"/>
      <w:lvlText w:val=""/>
      <w:lvlJc w:val="left"/>
    </w:lvl>
    <w:lvl w:ilvl="8" w:tplc="1C4633BC">
      <w:numFmt w:val="decimal"/>
      <w:lvlText w:val=""/>
      <w:lvlJc w:val="left"/>
    </w:lvl>
  </w:abstractNum>
  <w:abstractNum w:abstractNumId="1">
    <w:nsid w:val="00003D6C"/>
    <w:multiLevelType w:val="hybridMultilevel"/>
    <w:tmpl w:val="22B248E8"/>
    <w:lvl w:ilvl="0" w:tplc="5E16CA76">
      <w:start w:val="1"/>
      <w:numFmt w:val="bullet"/>
      <w:lvlText w:val="•"/>
      <w:lvlJc w:val="left"/>
    </w:lvl>
    <w:lvl w:ilvl="1" w:tplc="A96E59C4">
      <w:numFmt w:val="decimal"/>
      <w:lvlText w:val=""/>
      <w:lvlJc w:val="left"/>
    </w:lvl>
    <w:lvl w:ilvl="2" w:tplc="1BA871C6">
      <w:numFmt w:val="decimal"/>
      <w:lvlText w:val=""/>
      <w:lvlJc w:val="left"/>
    </w:lvl>
    <w:lvl w:ilvl="3" w:tplc="4106DAB0">
      <w:numFmt w:val="decimal"/>
      <w:lvlText w:val=""/>
      <w:lvlJc w:val="left"/>
    </w:lvl>
    <w:lvl w:ilvl="4" w:tplc="2B0A73CA">
      <w:numFmt w:val="decimal"/>
      <w:lvlText w:val=""/>
      <w:lvlJc w:val="left"/>
    </w:lvl>
    <w:lvl w:ilvl="5" w:tplc="70A84C1E">
      <w:numFmt w:val="decimal"/>
      <w:lvlText w:val=""/>
      <w:lvlJc w:val="left"/>
    </w:lvl>
    <w:lvl w:ilvl="6" w:tplc="69D23E60">
      <w:numFmt w:val="decimal"/>
      <w:lvlText w:val=""/>
      <w:lvlJc w:val="left"/>
    </w:lvl>
    <w:lvl w:ilvl="7" w:tplc="72E68684">
      <w:numFmt w:val="decimal"/>
      <w:lvlText w:val=""/>
      <w:lvlJc w:val="left"/>
    </w:lvl>
    <w:lvl w:ilvl="8" w:tplc="DA4294F2">
      <w:numFmt w:val="decimal"/>
      <w:lvlText w:val=""/>
      <w:lvlJc w:val="left"/>
    </w:lvl>
  </w:abstractNum>
  <w:abstractNum w:abstractNumId="2">
    <w:nsid w:val="00004AE1"/>
    <w:multiLevelType w:val="hybridMultilevel"/>
    <w:tmpl w:val="7B7E0332"/>
    <w:lvl w:ilvl="0" w:tplc="0CCC65B6">
      <w:start w:val="1"/>
      <w:numFmt w:val="bullet"/>
      <w:lvlText w:val="•"/>
      <w:lvlJc w:val="left"/>
    </w:lvl>
    <w:lvl w:ilvl="1" w:tplc="660AEAD6">
      <w:numFmt w:val="decimal"/>
      <w:lvlText w:val=""/>
      <w:lvlJc w:val="left"/>
    </w:lvl>
    <w:lvl w:ilvl="2" w:tplc="CC685B78">
      <w:numFmt w:val="decimal"/>
      <w:lvlText w:val=""/>
      <w:lvlJc w:val="left"/>
    </w:lvl>
    <w:lvl w:ilvl="3" w:tplc="666EF2F0">
      <w:numFmt w:val="decimal"/>
      <w:lvlText w:val=""/>
      <w:lvlJc w:val="left"/>
    </w:lvl>
    <w:lvl w:ilvl="4" w:tplc="8D1E3D12">
      <w:numFmt w:val="decimal"/>
      <w:lvlText w:val=""/>
      <w:lvlJc w:val="left"/>
    </w:lvl>
    <w:lvl w:ilvl="5" w:tplc="4B00C3A4">
      <w:numFmt w:val="decimal"/>
      <w:lvlText w:val=""/>
      <w:lvlJc w:val="left"/>
    </w:lvl>
    <w:lvl w:ilvl="6" w:tplc="24203A2A">
      <w:numFmt w:val="decimal"/>
      <w:lvlText w:val=""/>
      <w:lvlJc w:val="left"/>
    </w:lvl>
    <w:lvl w:ilvl="7" w:tplc="D07E0396">
      <w:numFmt w:val="decimal"/>
      <w:lvlText w:val=""/>
      <w:lvlJc w:val="left"/>
    </w:lvl>
    <w:lvl w:ilvl="8" w:tplc="DBA4C820">
      <w:numFmt w:val="decimal"/>
      <w:lvlText w:val=""/>
      <w:lvlJc w:val="left"/>
    </w:lvl>
  </w:abstractNum>
  <w:abstractNum w:abstractNumId="3">
    <w:nsid w:val="000072AE"/>
    <w:multiLevelType w:val="hybridMultilevel"/>
    <w:tmpl w:val="05501DAA"/>
    <w:lvl w:ilvl="0" w:tplc="507AF2BE">
      <w:start w:val="1"/>
      <w:numFmt w:val="bullet"/>
      <w:lvlText w:val="•"/>
      <w:lvlJc w:val="left"/>
    </w:lvl>
    <w:lvl w:ilvl="1" w:tplc="204E9EAE">
      <w:numFmt w:val="decimal"/>
      <w:lvlText w:val=""/>
      <w:lvlJc w:val="left"/>
    </w:lvl>
    <w:lvl w:ilvl="2" w:tplc="FF84F13A">
      <w:numFmt w:val="decimal"/>
      <w:lvlText w:val=""/>
      <w:lvlJc w:val="left"/>
    </w:lvl>
    <w:lvl w:ilvl="3" w:tplc="DCFC72E8">
      <w:numFmt w:val="decimal"/>
      <w:lvlText w:val=""/>
      <w:lvlJc w:val="left"/>
    </w:lvl>
    <w:lvl w:ilvl="4" w:tplc="9C8E936A">
      <w:numFmt w:val="decimal"/>
      <w:lvlText w:val=""/>
      <w:lvlJc w:val="left"/>
    </w:lvl>
    <w:lvl w:ilvl="5" w:tplc="ABF46026">
      <w:numFmt w:val="decimal"/>
      <w:lvlText w:val=""/>
      <w:lvlJc w:val="left"/>
    </w:lvl>
    <w:lvl w:ilvl="6" w:tplc="1D0CAC4A">
      <w:numFmt w:val="decimal"/>
      <w:lvlText w:val=""/>
      <w:lvlJc w:val="left"/>
    </w:lvl>
    <w:lvl w:ilvl="7" w:tplc="00CA832A">
      <w:numFmt w:val="decimal"/>
      <w:lvlText w:val=""/>
      <w:lvlJc w:val="left"/>
    </w:lvl>
    <w:lvl w:ilvl="8" w:tplc="710096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372C"/>
    <w:rsid w:val="001C2380"/>
    <w:rsid w:val="003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ed-3931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2019-07-31T08:31:00Z</dcterms:created>
  <dcterms:modified xsi:type="dcterms:W3CDTF">2019-07-31T08:31:00Z</dcterms:modified>
</cp:coreProperties>
</file>