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15" w:rsidRDefault="00957DFF">
      <w:pPr>
        <w:spacing w:line="20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page">
              <wp:posOffset>5770245</wp:posOffset>
            </wp:positionH>
            <wp:positionV relativeFrom="page">
              <wp:posOffset>485775</wp:posOffset>
            </wp:positionV>
            <wp:extent cx="1345565" cy="194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345565" cy="1943100"/>
                    </a:xfrm>
                    <a:prstGeom prst="rect">
                      <a:avLst/>
                    </a:prstGeom>
                    <a:noFill/>
                  </pic:spPr>
                </pic:pic>
              </a:graphicData>
            </a:graphic>
          </wp:anchor>
        </w:drawing>
      </w:r>
    </w:p>
    <w:p w:rsidR="00817D15" w:rsidRDefault="00817D15">
      <w:pPr>
        <w:spacing w:line="200" w:lineRule="exact"/>
        <w:rPr>
          <w:sz w:val="24"/>
          <w:szCs w:val="24"/>
        </w:rPr>
      </w:pPr>
    </w:p>
    <w:p w:rsidR="00817D15" w:rsidRDefault="00817D15">
      <w:pPr>
        <w:spacing w:line="200" w:lineRule="exact"/>
        <w:rPr>
          <w:sz w:val="24"/>
          <w:szCs w:val="24"/>
        </w:rPr>
      </w:pPr>
    </w:p>
    <w:p w:rsidR="00817D15" w:rsidRDefault="00817D15">
      <w:pPr>
        <w:spacing w:line="200" w:lineRule="exact"/>
        <w:rPr>
          <w:sz w:val="24"/>
          <w:szCs w:val="24"/>
        </w:rPr>
      </w:pPr>
    </w:p>
    <w:p w:rsidR="00817D15" w:rsidRDefault="00817D15">
      <w:pPr>
        <w:spacing w:line="200" w:lineRule="exact"/>
        <w:rPr>
          <w:sz w:val="24"/>
          <w:szCs w:val="24"/>
        </w:rPr>
      </w:pPr>
    </w:p>
    <w:p w:rsidR="00817D15" w:rsidRDefault="00817D15">
      <w:pPr>
        <w:spacing w:line="200" w:lineRule="exact"/>
        <w:rPr>
          <w:sz w:val="24"/>
          <w:szCs w:val="24"/>
        </w:rPr>
      </w:pPr>
    </w:p>
    <w:p w:rsidR="00817D15" w:rsidRDefault="00817D15">
      <w:pPr>
        <w:spacing w:line="200" w:lineRule="exact"/>
        <w:rPr>
          <w:sz w:val="24"/>
          <w:szCs w:val="24"/>
        </w:rPr>
      </w:pPr>
    </w:p>
    <w:p w:rsidR="00817D15" w:rsidRDefault="00817D15">
      <w:pPr>
        <w:spacing w:line="200" w:lineRule="exact"/>
        <w:rPr>
          <w:sz w:val="24"/>
          <w:szCs w:val="24"/>
        </w:rPr>
      </w:pPr>
    </w:p>
    <w:p w:rsidR="00817D15" w:rsidRDefault="00817D15">
      <w:pPr>
        <w:spacing w:line="200" w:lineRule="exact"/>
        <w:rPr>
          <w:sz w:val="24"/>
          <w:szCs w:val="24"/>
        </w:rPr>
      </w:pPr>
    </w:p>
    <w:p w:rsidR="00817D15" w:rsidRDefault="00817D15">
      <w:pPr>
        <w:spacing w:line="200" w:lineRule="exact"/>
        <w:rPr>
          <w:sz w:val="24"/>
          <w:szCs w:val="24"/>
        </w:rPr>
      </w:pPr>
    </w:p>
    <w:p w:rsidR="00817D15" w:rsidRDefault="00817D15">
      <w:pPr>
        <w:spacing w:line="200" w:lineRule="exact"/>
        <w:rPr>
          <w:sz w:val="24"/>
          <w:szCs w:val="24"/>
        </w:rPr>
      </w:pPr>
    </w:p>
    <w:p w:rsidR="00817D15" w:rsidRDefault="00817D15">
      <w:pPr>
        <w:spacing w:line="200" w:lineRule="exact"/>
        <w:rPr>
          <w:sz w:val="24"/>
          <w:szCs w:val="24"/>
        </w:rPr>
      </w:pPr>
    </w:p>
    <w:p w:rsidR="00817D15" w:rsidRDefault="00817D15">
      <w:pPr>
        <w:spacing w:line="224" w:lineRule="exact"/>
        <w:rPr>
          <w:sz w:val="24"/>
          <w:szCs w:val="24"/>
        </w:rPr>
      </w:pPr>
    </w:p>
    <w:p w:rsidR="00817D15" w:rsidRDefault="00957DFF">
      <w:pPr>
        <w:ind w:left="2880"/>
        <w:rPr>
          <w:sz w:val="20"/>
          <w:szCs w:val="20"/>
        </w:rPr>
      </w:pPr>
      <w:r>
        <w:rPr>
          <w:rFonts w:ascii="Segoe UI" w:eastAsia="Segoe UI" w:hAnsi="Segoe UI" w:cs="Segoe UI"/>
          <w:b/>
          <w:bCs/>
          <w:sz w:val="28"/>
          <w:szCs w:val="28"/>
          <w:u w:val="single"/>
        </w:rPr>
        <w:t>CURRICULUM VITAE</w:t>
      </w:r>
    </w:p>
    <w:p w:rsidR="00817D15" w:rsidRDefault="00817D15">
      <w:pPr>
        <w:spacing w:line="200" w:lineRule="exact"/>
        <w:rPr>
          <w:sz w:val="24"/>
          <w:szCs w:val="24"/>
        </w:rPr>
      </w:pPr>
    </w:p>
    <w:p w:rsidR="00817D15" w:rsidRDefault="00817D15">
      <w:pPr>
        <w:spacing w:line="216" w:lineRule="exact"/>
        <w:rPr>
          <w:sz w:val="24"/>
          <w:szCs w:val="24"/>
        </w:rPr>
      </w:pPr>
    </w:p>
    <w:tbl>
      <w:tblPr>
        <w:tblW w:w="0" w:type="auto"/>
        <w:tblLayout w:type="fixed"/>
        <w:tblCellMar>
          <w:left w:w="0" w:type="dxa"/>
          <w:right w:w="0" w:type="dxa"/>
        </w:tblCellMar>
        <w:tblLook w:val="04A0"/>
      </w:tblPr>
      <w:tblGrid>
        <w:gridCol w:w="4960"/>
        <w:gridCol w:w="5120"/>
      </w:tblGrid>
      <w:tr w:rsidR="00817D15">
        <w:trPr>
          <w:trHeight w:val="293"/>
        </w:trPr>
        <w:tc>
          <w:tcPr>
            <w:tcW w:w="4960" w:type="dxa"/>
            <w:vAlign w:val="bottom"/>
          </w:tcPr>
          <w:p w:rsidR="00817D15" w:rsidRDefault="00957DFF" w:rsidP="00957DFF">
            <w:pPr>
              <w:rPr>
                <w:sz w:val="20"/>
                <w:szCs w:val="20"/>
              </w:rPr>
            </w:pPr>
            <w:r>
              <w:rPr>
                <w:rFonts w:ascii="Segoe UI" w:eastAsia="Segoe UI" w:hAnsi="Segoe UI" w:cs="Segoe UI"/>
                <w:b/>
                <w:bCs/>
              </w:rPr>
              <w:t>JOHN</w:t>
            </w:r>
          </w:p>
        </w:tc>
        <w:tc>
          <w:tcPr>
            <w:tcW w:w="5120" w:type="dxa"/>
            <w:vAlign w:val="bottom"/>
          </w:tcPr>
          <w:p w:rsidR="00817D15" w:rsidRDefault="00817D15">
            <w:pPr>
              <w:ind w:left="1520"/>
              <w:rPr>
                <w:sz w:val="20"/>
                <w:szCs w:val="20"/>
              </w:rPr>
            </w:pPr>
          </w:p>
        </w:tc>
      </w:tr>
      <w:tr w:rsidR="00817D15">
        <w:trPr>
          <w:trHeight w:val="293"/>
        </w:trPr>
        <w:tc>
          <w:tcPr>
            <w:tcW w:w="4960" w:type="dxa"/>
            <w:vAlign w:val="bottom"/>
          </w:tcPr>
          <w:p w:rsidR="00817D15" w:rsidRDefault="00957DFF" w:rsidP="00957DFF">
            <w:pPr>
              <w:rPr>
                <w:sz w:val="20"/>
                <w:szCs w:val="20"/>
              </w:rPr>
            </w:pPr>
            <w:r>
              <w:rPr>
                <w:rFonts w:ascii="Segoe UI" w:eastAsia="Segoe UI" w:hAnsi="Segoe UI" w:cs="Segoe UI"/>
              </w:rPr>
              <w:t xml:space="preserve">Mail : </w:t>
            </w:r>
            <w:hyperlink r:id="rId6" w:history="1">
              <w:r w:rsidRPr="00443117">
                <w:rPr>
                  <w:rStyle w:val="Hyperlink"/>
                  <w:rFonts w:ascii="Segoe UI" w:eastAsia="Segoe UI" w:hAnsi="Segoe UI" w:cs="Segoe UI"/>
                </w:rPr>
                <w:t>john-393340@2freemail.com</w:t>
              </w:r>
            </w:hyperlink>
            <w:r>
              <w:rPr>
                <w:rFonts w:ascii="Segoe UI" w:eastAsia="Segoe UI" w:hAnsi="Segoe UI" w:cs="Segoe UI"/>
              </w:rPr>
              <w:t xml:space="preserve"> </w:t>
            </w:r>
          </w:p>
        </w:tc>
        <w:tc>
          <w:tcPr>
            <w:tcW w:w="5120" w:type="dxa"/>
            <w:vAlign w:val="bottom"/>
          </w:tcPr>
          <w:p w:rsidR="00817D15" w:rsidRDefault="00817D15">
            <w:pPr>
              <w:ind w:left="1520"/>
              <w:rPr>
                <w:sz w:val="20"/>
                <w:szCs w:val="20"/>
              </w:rPr>
            </w:pPr>
          </w:p>
        </w:tc>
      </w:tr>
      <w:tr w:rsidR="00817D15">
        <w:trPr>
          <w:trHeight w:val="293"/>
        </w:trPr>
        <w:tc>
          <w:tcPr>
            <w:tcW w:w="4960" w:type="dxa"/>
            <w:vAlign w:val="bottom"/>
          </w:tcPr>
          <w:p w:rsidR="00817D15" w:rsidRDefault="00817D15">
            <w:pPr>
              <w:rPr>
                <w:sz w:val="20"/>
                <w:szCs w:val="20"/>
              </w:rPr>
            </w:pPr>
          </w:p>
        </w:tc>
        <w:tc>
          <w:tcPr>
            <w:tcW w:w="5120" w:type="dxa"/>
            <w:vAlign w:val="bottom"/>
          </w:tcPr>
          <w:p w:rsidR="00817D15" w:rsidRDefault="00817D15">
            <w:pPr>
              <w:ind w:left="1520"/>
              <w:rPr>
                <w:sz w:val="20"/>
                <w:szCs w:val="20"/>
              </w:rPr>
            </w:pPr>
          </w:p>
        </w:tc>
      </w:tr>
      <w:tr w:rsidR="00817D15">
        <w:trPr>
          <w:trHeight w:val="136"/>
        </w:trPr>
        <w:tc>
          <w:tcPr>
            <w:tcW w:w="4960" w:type="dxa"/>
            <w:tcBorders>
              <w:bottom w:val="single" w:sz="8" w:space="0" w:color="auto"/>
            </w:tcBorders>
            <w:vAlign w:val="bottom"/>
          </w:tcPr>
          <w:p w:rsidR="00817D15" w:rsidRDefault="00817D15">
            <w:pPr>
              <w:rPr>
                <w:sz w:val="11"/>
                <w:szCs w:val="11"/>
              </w:rPr>
            </w:pPr>
          </w:p>
        </w:tc>
        <w:tc>
          <w:tcPr>
            <w:tcW w:w="5120" w:type="dxa"/>
            <w:tcBorders>
              <w:bottom w:val="single" w:sz="8" w:space="0" w:color="auto"/>
            </w:tcBorders>
            <w:vAlign w:val="bottom"/>
          </w:tcPr>
          <w:p w:rsidR="00817D15" w:rsidRDefault="00817D15">
            <w:pPr>
              <w:rPr>
                <w:sz w:val="11"/>
                <w:szCs w:val="11"/>
              </w:rPr>
            </w:pPr>
          </w:p>
        </w:tc>
      </w:tr>
    </w:tbl>
    <w:p w:rsidR="00817D15" w:rsidRDefault="00817D15">
      <w:pPr>
        <w:spacing w:line="200" w:lineRule="exact"/>
        <w:rPr>
          <w:sz w:val="24"/>
          <w:szCs w:val="24"/>
        </w:rPr>
      </w:pPr>
    </w:p>
    <w:p w:rsidR="00817D15" w:rsidRDefault="00817D15">
      <w:pPr>
        <w:spacing w:line="293" w:lineRule="exact"/>
        <w:rPr>
          <w:sz w:val="24"/>
          <w:szCs w:val="24"/>
        </w:rPr>
      </w:pPr>
    </w:p>
    <w:p w:rsidR="00817D15" w:rsidRDefault="00957DFF">
      <w:pPr>
        <w:rPr>
          <w:sz w:val="20"/>
          <w:szCs w:val="20"/>
        </w:rPr>
      </w:pPr>
      <w:r>
        <w:rPr>
          <w:rFonts w:ascii="Segoe UI" w:eastAsia="Segoe UI" w:hAnsi="Segoe UI" w:cs="Segoe UI"/>
          <w:b/>
          <w:bCs/>
          <w:sz w:val="24"/>
          <w:szCs w:val="24"/>
          <w:u w:val="single"/>
        </w:rPr>
        <w:t>CAREER OBJECTIVE</w:t>
      </w:r>
    </w:p>
    <w:p w:rsidR="00817D15" w:rsidRDefault="00817D15">
      <w:pPr>
        <w:spacing w:line="363" w:lineRule="exact"/>
        <w:rPr>
          <w:sz w:val="24"/>
          <w:szCs w:val="24"/>
        </w:rPr>
      </w:pPr>
    </w:p>
    <w:p w:rsidR="00817D15" w:rsidRDefault="00957DFF">
      <w:pPr>
        <w:spacing w:line="237" w:lineRule="auto"/>
        <w:ind w:left="360" w:right="840"/>
        <w:rPr>
          <w:sz w:val="20"/>
          <w:szCs w:val="20"/>
        </w:rPr>
      </w:pPr>
      <w:r>
        <w:rPr>
          <w:rFonts w:ascii="Segoe UI" w:eastAsia="Segoe UI" w:hAnsi="Segoe UI" w:cs="Segoe UI"/>
          <w:sz w:val="24"/>
          <w:szCs w:val="24"/>
        </w:rPr>
        <w:t xml:space="preserve">Currently working as IT Service Manager, looking for a </w:t>
      </w:r>
      <w:r>
        <w:rPr>
          <w:rFonts w:ascii="Segoe UI" w:eastAsia="Segoe UI" w:hAnsi="Segoe UI" w:cs="Segoe UI"/>
          <w:sz w:val="24"/>
          <w:szCs w:val="24"/>
        </w:rPr>
        <w:t>position in Middle east country-based companies, where I can make use of my current skill set and work for the organization growth in a way enriching my knowledge on IT service delivery</w:t>
      </w:r>
    </w:p>
    <w:p w:rsidR="00817D15" w:rsidRDefault="00817D15">
      <w:pPr>
        <w:spacing w:line="200" w:lineRule="exact"/>
        <w:rPr>
          <w:sz w:val="24"/>
          <w:szCs w:val="24"/>
        </w:rPr>
      </w:pPr>
    </w:p>
    <w:p w:rsidR="00817D15" w:rsidRDefault="00817D15">
      <w:pPr>
        <w:spacing w:line="215" w:lineRule="exact"/>
        <w:rPr>
          <w:sz w:val="24"/>
          <w:szCs w:val="24"/>
        </w:rPr>
      </w:pPr>
    </w:p>
    <w:p w:rsidR="00817D15" w:rsidRDefault="00957DFF">
      <w:pPr>
        <w:tabs>
          <w:tab w:val="left" w:pos="3580"/>
          <w:tab w:val="left" w:pos="5020"/>
        </w:tabs>
        <w:rPr>
          <w:sz w:val="20"/>
          <w:szCs w:val="20"/>
        </w:rPr>
      </w:pPr>
      <w:r>
        <w:rPr>
          <w:rFonts w:ascii="Segoe UI" w:eastAsia="Segoe UI" w:hAnsi="Segoe UI" w:cs="Segoe UI"/>
          <w:b/>
          <w:bCs/>
          <w:sz w:val="24"/>
          <w:szCs w:val="24"/>
          <w:u w:val="single"/>
        </w:rPr>
        <w:t>WORK EXPERIENCE</w:t>
      </w:r>
      <w:r>
        <w:rPr>
          <w:sz w:val="20"/>
          <w:szCs w:val="20"/>
        </w:rPr>
        <w:tab/>
      </w:r>
      <w:r>
        <w:rPr>
          <w:rFonts w:ascii="Segoe UI" w:eastAsia="Segoe UI" w:hAnsi="Segoe UI" w:cs="Segoe UI"/>
          <w:sz w:val="24"/>
          <w:szCs w:val="24"/>
        </w:rPr>
        <w:t>Total</w:t>
      </w:r>
      <w:r>
        <w:rPr>
          <w:sz w:val="20"/>
          <w:szCs w:val="20"/>
        </w:rPr>
        <w:tab/>
      </w:r>
      <w:r>
        <w:rPr>
          <w:rFonts w:ascii="Segoe UI" w:eastAsia="Segoe UI" w:hAnsi="Segoe UI" w:cs="Segoe UI"/>
          <w:sz w:val="24"/>
          <w:szCs w:val="24"/>
        </w:rPr>
        <w:t>8.3YEARS</w:t>
      </w:r>
    </w:p>
    <w:p w:rsidR="00817D15" w:rsidRDefault="00817D15">
      <w:pPr>
        <w:spacing w:line="120" w:lineRule="exact"/>
        <w:rPr>
          <w:sz w:val="24"/>
          <w:szCs w:val="24"/>
        </w:rPr>
      </w:pPr>
    </w:p>
    <w:p w:rsidR="00817D15" w:rsidRDefault="00957DFF">
      <w:pPr>
        <w:tabs>
          <w:tab w:val="left" w:pos="5020"/>
        </w:tabs>
        <w:ind w:left="3600"/>
        <w:rPr>
          <w:sz w:val="20"/>
          <w:szCs w:val="20"/>
        </w:rPr>
      </w:pPr>
      <w:r>
        <w:rPr>
          <w:rFonts w:ascii="Segoe UI" w:eastAsia="Segoe UI" w:hAnsi="Segoe UI" w:cs="Segoe UI"/>
          <w:sz w:val="24"/>
          <w:szCs w:val="24"/>
        </w:rPr>
        <w:t>Relevant</w:t>
      </w:r>
      <w:r>
        <w:rPr>
          <w:sz w:val="20"/>
          <w:szCs w:val="20"/>
        </w:rPr>
        <w:tab/>
      </w:r>
      <w:r>
        <w:rPr>
          <w:rFonts w:ascii="Segoe UI" w:eastAsia="Segoe UI" w:hAnsi="Segoe UI" w:cs="Segoe UI"/>
          <w:sz w:val="24"/>
          <w:szCs w:val="24"/>
        </w:rPr>
        <w:t>8.3YEARS</w:t>
      </w:r>
    </w:p>
    <w:p w:rsidR="00817D15" w:rsidRDefault="00817D15">
      <w:pPr>
        <w:spacing w:line="120" w:lineRule="exact"/>
        <w:rPr>
          <w:sz w:val="24"/>
          <w:szCs w:val="24"/>
        </w:rPr>
      </w:pPr>
    </w:p>
    <w:p w:rsidR="00817D15" w:rsidRDefault="00957DFF">
      <w:pPr>
        <w:rPr>
          <w:sz w:val="20"/>
          <w:szCs w:val="20"/>
        </w:rPr>
      </w:pPr>
      <w:r>
        <w:rPr>
          <w:rFonts w:ascii="Segoe UI" w:eastAsia="Segoe UI" w:hAnsi="Segoe UI" w:cs="Segoe UI"/>
          <w:b/>
          <w:bCs/>
          <w:sz w:val="24"/>
          <w:szCs w:val="24"/>
          <w:u w:val="single"/>
        </w:rPr>
        <w:t xml:space="preserve">Note: Can Join </w:t>
      </w:r>
      <w:r>
        <w:rPr>
          <w:rFonts w:ascii="Segoe UI" w:eastAsia="Segoe UI" w:hAnsi="Segoe UI" w:cs="Segoe UI"/>
          <w:b/>
          <w:bCs/>
          <w:sz w:val="24"/>
          <w:szCs w:val="24"/>
          <w:u w:val="single"/>
        </w:rPr>
        <w:t>Immediately</w:t>
      </w:r>
    </w:p>
    <w:p w:rsidR="00817D15" w:rsidRDefault="00817D15">
      <w:pPr>
        <w:spacing w:line="200" w:lineRule="exact"/>
        <w:rPr>
          <w:sz w:val="24"/>
          <w:szCs w:val="24"/>
        </w:rPr>
      </w:pPr>
    </w:p>
    <w:p w:rsidR="00817D15" w:rsidRDefault="00817D15">
      <w:pPr>
        <w:spacing w:line="334" w:lineRule="exact"/>
        <w:rPr>
          <w:sz w:val="24"/>
          <w:szCs w:val="24"/>
        </w:rPr>
      </w:pPr>
    </w:p>
    <w:p w:rsidR="00817D15" w:rsidRDefault="00957DFF">
      <w:pPr>
        <w:rPr>
          <w:sz w:val="20"/>
          <w:szCs w:val="20"/>
        </w:rPr>
      </w:pPr>
      <w:r>
        <w:rPr>
          <w:rFonts w:ascii="Segoe UI" w:eastAsia="Segoe UI" w:hAnsi="Segoe UI" w:cs="Segoe UI"/>
          <w:b/>
          <w:bCs/>
          <w:u w:val="single"/>
        </w:rPr>
        <w:t>MANAGEMENT MODULES WORKED ON</w:t>
      </w:r>
    </w:p>
    <w:p w:rsidR="00817D15" w:rsidRDefault="00817D15">
      <w:pPr>
        <w:spacing w:line="119" w:lineRule="exact"/>
        <w:rPr>
          <w:sz w:val="24"/>
          <w:szCs w:val="24"/>
        </w:rPr>
      </w:pPr>
    </w:p>
    <w:p w:rsidR="00817D15" w:rsidRDefault="00957DFF">
      <w:pPr>
        <w:numPr>
          <w:ilvl w:val="0"/>
          <w:numId w:val="1"/>
        </w:numPr>
        <w:tabs>
          <w:tab w:val="left" w:pos="1920"/>
        </w:tabs>
        <w:ind w:left="1920" w:hanging="360"/>
        <w:rPr>
          <w:rFonts w:ascii="MS PGothic" w:eastAsia="MS PGothic" w:hAnsi="MS PGothic" w:cs="MS PGothic"/>
          <w:sz w:val="24"/>
          <w:szCs w:val="24"/>
        </w:rPr>
      </w:pPr>
      <w:r>
        <w:rPr>
          <w:rFonts w:ascii="Segoe UI" w:eastAsia="Segoe UI" w:hAnsi="Segoe UI" w:cs="Segoe UI"/>
          <w:sz w:val="24"/>
          <w:szCs w:val="24"/>
        </w:rPr>
        <w:t>IT Service Management</w:t>
      </w:r>
    </w:p>
    <w:p w:rsidR="00817D15" w:rsidRDefault="00957DFF">
      <w:pPr>
        <w:numPr>
          <w:ilvl w:val="0"/>
          <w:numId w:val="1"/>
        </w:numPr>
        <w:tabs>
          <w:tab w:val="left" w:pos="1920"/>
        </w:tabs>
        <w:ind w:left="1920" w:hanging="360"/>
        <w:rPr>
          <w:rFonts w:ascii="MS PGothic" w:eastAsia="MS PGothic" w:hAnsi="MS PGothic" w:cs="MS PGothic"/>
          <w:sz w:val="24"/>
          <w:szCs w:val="24"/>
        </w:rPr>
      </w:pPr>
      <w:r>
        <w:rPr>
          <w:rFonts w:ascii="Segoe UI" w:eastAsia="Segoe UI" w:hAnsi="Segoe UI" w:cs="Segoe UI"/>
          <w:sz w:val="24"/>
          <w:szCs w:val="24"/>
        </w:rPr>
        <w:t>ITIL best practices and IT Service delivery</w:t>
      </w:r>
    </w:p>
    <w:p w:rsidR="00817D15" w:rsidRDefault="00957DFF">
      <w:pPr>
        <w:numPr>
          <w:ilvl w:val="0"/>
          <w:numId w:val="1"/>
        </w:numPr>
        <w:tabs>
          <w:tab w:val="left" w:pos="1920"/>
        </w:tabs>
        <w:ind w:left="1920" w:hanging="360"/>
        <w:rPr>
          <w:rFonts w:ascii="MS PGothic" w:eastAsia="MS PGothic" w:hAnsi="MS PGothic" w:cs="MS PGothic"/>
          <w:sz w:val="24"/>
          <w:szCs w:val="24"/>
        </w:rPr>
      </w:pPr>
      <w:r>
        <w:rPr>
          <w:rFonts w:ascii="Segoe UI" w:eastAsia="Segoe UI" w:hAnsi="Segoe UI" w:cs="Segoe UI"/>
          <w:sz w:val="24"/>
          <w:szCs w:val="24"/>
        </w:rPr>
        <w:t>Change Management</w:t>
      </w:r>
    </w:p>
    <w:p w:rsidR="00817D15" w:rsidRDefault="00957DFF">
      <w:pPr>
        <w:numPr>
          <w:ilvl w:val="0"/>
          <w:numId w:val="1"/>
        </w:numPr>
        <w:tabs>
          <w:tab w:val="left" w:pos="1920"/>
        </w:tabs>
        <w:ind w:left="1920" w:hanging="360"/>
        <w:rPr>
          <w:rFonts w:ascii="MS PGothic" w:eastAsia="MS PGothic" w:hAnsi="MS PGothic" w:cs="MS PGothic"/>
          <w:sz w:val="24"/>
          <w:szCs w:val="24"/>
        </w:rPr>
      </w:pPr>
      <w:r>
        <w:rPr>
          <w:rFonts w:ascii="Segoe UI" w:eastAsia="Segoe UI" w:hAnsi="Segoe UI" w:cs="Segoe UI"/>
          <w:sz w:val="24"/>
          <w:szCs w:val="24"/>
        </w:rPr>
        <w:t>Release Management</w:t>
      </w:r>
    </w:p>
    <w:p w:rsidR="00817D15" w:rsidRDefault="00957DFF">
      <w:pPr>
        <w:numPr>
          <w:ilvl w:val="0"/>
          <w:numId w:val="1"/>
        </w:numPr>
        <w:tabs>
          <w:tab w:val="left" w:pos="1920"/>
        </w:tabs>
        <w:ind w:left="1920" w:hanging="360"/>
        <w:rPr>
          <w:rFonts w:ascii="MS PGothic" w:eastAsia="MS PGothic" w:hAnsi="MS PGothic" w:cs="MS PGothic"/>
          <w:sz w:val="24"/>
          <w:szCs w:val="24"/>
        </w:rPr>
      </w:pPr>
      <w:r>
        <w:rPr>
          <w:rFonts w:ascii="Segoe UI" w:eastAsia="Segoe UI" w:hAnsi="Segoe UI" w:cs="Segoe UI"/>
          <w:sz w:val="24"/>
          <w:szCs w:val="24"/>
        </w:rPr>
        <w:t>Configuration management</w:t>
      </w:r>
    </w:p>
    <w:p w:rsidR="00817D15" w:rsidRDefault="00957DFF">
      <w:pPr>
        <w:numPr>
          <w:ilvl w:val="0"/>
          <w:numId w:val="1"/>
        </w:numPr>
        <w:tabs>
          <w:tab w:val="left" w:pos="1920"/>
        </w:tabs>
        <w:ind w:left="1920" w:hanging="360"/>
        <w:rPr>
          <w:rFonts w:ascii="MS PGothic" w:eastAsia="MS PGothic" w:hAnsi="MS PGothic" w:cs="MS PGothic"/>
          <w:sz w:val="24"/>
          <w:szCs w:val="24"/>
        </w:rPr>
      </w:pPr>
      <w:r>
        <w:rPr>
          <w:rFonts w:ascii="Segoe UI" w:eastAsia="Segoe UI" w:hAnsi="Segoe UI" w:cs="Segoe UI"/>
          <w:sz w:val="24"/>
          <w:szCs w:val="24"/>
        </w:rPr>
        <w:t>Service Operations</w:t>
      </w:r>
    </w:p>
    <w:p w:rsidR="00817D15" w:rsidRDefault="00817D15">
      <w:pPr>
        <w:spacing w:line="200" w:lineRule="exact"/>
        <w:rPr>
          <w:sz w:val="24"/>
          <w:szCs w:val="24"/>
        </w:rPr>
      </w:pPr>
    </w:p>
    <w:p w:rsidR="00817D15" w:rsidRDefault="00817D15">
      <w:pPr>
        <w:spacing w:line="200" w:lineRule="exact"/>
        <w:rPr>
          <w:sz w:val="24"/>
          <w:szCs w:val="24"/>
        </w:rPr>
      </w:pPr>
    </w:p>
    <w:p w:rsidR="00817D15" w:rsidRDefault="00817D15">
      <w:pPr>
        <w:spacing w:line="238" w:lineRule="exact"/>
        <w:rPr>
          <w:sz w:val="24"/>
          <w:szCs w:val="24"/>
        </w:rPr>
      </w:pPr>
    </w:p>
    <w:p w:rsidR="00817D15" w:rsidRDefault="00957DFF">
      <w:pPr>
        <w:numPr>
          <w:ilvl w:val="0"/>
          <w:numId w:val="2"/>
        </w:numPr>
        <w:tabs>
          <w:tab w:val="left" w:pos="1920"/>
        </w:tabs>
        <w:ind w:left="1920" w:hanging="360"/>
        <w:rPr>
          <w:rFonts w:ascii="MS PGothic" w:eastAsia="MS PGothic" w:hAnsi="MS PGothic" w:cs="MS PGothic"/>
          <w:sz w:val="24"/>
          <w:szCs w:val="24"/>
        </w:rPr>
      </w:pPr>
      <w:r>
        <w:rPr>
          <w:rFonts w:ascii="Segoe UI" w:eastAsia="Segoe UI" w:hAnsi="Segoe UI" w:cs="Segoe UI"/>
          <w:sz w:val="24"/>
          <w:szCs w:val="24"/>
        </w:rPr>
        <w:t>knowledge Management</w:t>
      </w:r>
    </w:p>
    <w:p w:rsidR="00817D15" w:rsidRDefault="00957DFF">
      <w:pPr>
        <w:numPr>
          <w:ilvl w:val="0"/>
          <w:numId w:val="2"/>
        </w:numPr>
        <w:tabs>
          <w:tab w:val="left" w:pos="1920"/>
        </w:tabs>
        <w:ind w:left="1920" w:hanging="360"/>
        <w:rPr>
          <w:rFonts w:ascii="MS PGothic" w:eastAsia="MS PGothic" w:hAnsi="MS PGothic" w:cs="MS PGothic"/>
          <w:sz w:val="24"/>
          <w:szCs w:val="24"/>
        </w:rPr>
      </w:pPr>
      <w:r>
        <w:rPr>
          <w:rFonts w:ascii="Segoe UI" w:eastAsia="Segoe UI" w:hAnsi="Segoe UI" w:cs="Segoe UI"/>
          <w:sz w:val="24"/>
          <w:szCs w:val="24"/>
        </w:rPr>
        <w:t>Customer Relationship Management</w:t>
      </w:r>
    </w:p>
    <w:p w:rsidR="00817D15" w:rsidRDefault="00957DFF">
      <w:pPr>
        <w:numPr>
          <w:ilvl w:val="0"/>
          <w:numId w:val="2"/>
        </w:numPr>
        <w:tabs>
          <w:tab w:val="left" w:pos="1920"/>
        </w:tabs>
        <w:ind w:left="1920" w:hanging="360"/>
        <w:rPr>
          <w:rFonts w:ascii="MS PGothic" w:eastAsia="MS PGothic" w:hAnsi="MS PGothic" w:cs="MS PGothic"/>
          <w:sz w:val="24"/>
          <w:szCs w:val="24"/>
        </w:rPr>
      </w:pPr>
      <w:r>
        <w:rPr>
          <w:rFonts w:ascii="Segoe UI" w:eastAsia="Segoe UI" w:hAnsi="Segoe UI" w:cs="Segoe UI"/>
          <w:sz w:val="24"/>
          <w:szCs w:val="24"/>
        </w:rPr>
        <w:t>Ticketing tool Management</w:t>
      </w:r>
    </w:p>
    <w:p w:rsidR="00817D15" w:rsidRDefault="00817D15">
      <w:pPr>
        <w:sectPr w:rsidR="00817D15">
          <w:pgSz w:w="12240" w:h="15840"/>
          <w:pgMar w:top="1440" w:right="720" w:bottom="1440" w:left="1440" w:header="0" w:footer="0" w:gutter="0"/>
          <w:cols w:space="720" w:equalWidth="0">
            <w:col w:w="10080"/>
          </w:cols>
        </w:sectPr>
      </w:pPr>
    </w:p>
    <w:p w:rsidR="00817D15" w:rsidRDefault="00957DFF">
      <w:pPr>
        <w:rPr>
          <w:sz w:val="20"/>
          <w:szCs w:val="20"/>
        </w:rPr>
      </w:pPr>
      <w:r>
        <w:rPr>
          <w:rFonts w:ascii="Segoe UI" w:eastAsia="Segoe UI" w:hAnsi="Segoe UI" w:cs="Segoe UI"/>
          <w:b/>
          <w:bCs/>
          <w:sz w:val="24"/>
          <w:szCs w:val="24"/>
          <w:u w:val="single"/>
        </w:rPr>
        <w:lastRenderedPageBreak/>
        <w:t>WORK SUMMARY</w:t>
      </w:r>
    </w:p>
    <w:p w:rsidR="00817D15" w:rsidRDefault="00817D15">
      <w:pPr>
        <w:spacing w:line="200" w:lineRule="exact"/>
        <w:rPr>
          <w:sz w:val="20"/>
          <w:szCs w:val="20"/>
        </w:rPr>
      </w:pPr>
    </w:p>
    <w:p w:rsidR="00817D15" w:rsidRDefault="00817D15">
      <w:pPr>
        <w:spacing w:line="369" w:lineRule="exact"/>
        <w:rPr>
          <w:sz w:val="20"/>
          <w:szCs w:val="20"/>
        </w:rPr>
      </w:pPr>
    </w:p>
    <w:p w:rsidR="00817D15" w:rsidRDefault="00957DFF">
      <w:pPr>
        <w:spacing w:line="238" w:lineRule="auto"/>
        <w:ind w:left="2160" w:hanging="2159"/>
        <w:rPr>
          <w:sz w:val="20"/>
          <w:szCs w:val="20"/>
        </w:rPr>
      </w:pPr>
      <w:r>
        <w:rPr>
          <w:rFonts w:ascii="Segoe UI" w:eastAsia="Segoe UI" w:hAnsi="Segoe UI" w:cs="Segoe UI"/>
          <w:b/>
          <w:bCs/>
          <w:sz w:val="24"/>
          <w:szCs w:val="24"/>
          <w:u w:val="single"/>
        </w:rPr>
        <w:t>Change Manager</w:t>
      </w:r>
      <w:r>
        <w:rPr>
          <w:rFonts w:ascii="Segoe UI" w:eastAsia="Segoe UI" w:hAnsi="Segoe UI" w:cs="Segoe UI"/>
          <w:b/>
          <w:bCs/>
          <w:sz w:val="24"/>
          <w:szCs w:val="24"/>
        </w:rPr>
        <w:t xml:space="preserve"> To ensure changes to the services and underlying technology managed by IT are handled in a consistent, controlled, and compliant manner to reduce the risk and impact to the business while </w:t>
      </w:r>
      <w:r>
        <w:rPr>
          <w:rFonts w:ascii="Segoe UI" w:eastAsia="Segoe UI" w:hAnsi="Segoe UI" w:cs="Segoe UI"/>
          <w:b/>
          <w:bCs/>
          <w:sz w:val="24"/>
          <w:szCs w:val="24"/>
        </w:rPr>
        <w:t>maintaining efficiency, effectiveness, and timely delivery.</w:t>
      </w:r>
    </w:p>
    <w:p w:rsidR="00817D15" w:rsidRDefault="00817D15">
      <w:pPr>
        <w:spacing w:line="120" w:lineRule="exact"/>
        <w:rPr>
          <w:sz w:val="20"/>
          <w:szCs w:val="20"/>
        </w:rPr>
      </w:pPr>
    </w:p>
    <w:p w:rsidR="00817D15" w:rsidRDefault="00957DFF">
      <w:pPr>
        <w:numPr>
          <w:ilvl w:val="0"/>
          <w:numId w:val="3"/>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Chairs all CAB and ECAB meetings.</w:t>
      </w:r>
    </w:p>
    <w:p w:rsidR="00817D15" w:rsidRDefault="00817D15">
      <w:pPr>
        <w:spacing w:line="10" w:lineRule="exact"/>
        <w:rPr>
          <w:rFonts w:ascii="MS PGothic" w:eastAsia="MS PGothic" w:hAnsi="MS PGothic" w:cs="MS PGothic"/>
          <w:sz w:val="24"/>
          <w:szCs w:val="24"/>
        </w:rPr>
      </w:pPr>
    </w:p>
    <w:p w:rsidR="00817D15" w:rsidRDefault="00957DFF">
      <w:pPr>
        <w:numPr>
          <w:ilvl w:val="0"/>
          <w:numId w:val="3"/>
        </w:numPr>
        <w:tabs>
          <w:tab w:val="left" w:pos="2160"/>
        </w:tabs>
        <w:spacing w:line="236" w:lineRule="auto"/>
        <w:ind w:left="2160" w:right="660" w:hanging="360"/>
        <w:rPr>
          <w:rFonts w:ascii="MS PGothic" w:eastAsia="MS PGothic" w:hAnsi="MS PGothic" w:cs="MS PGothic"/>
          <w:sz w:val="24"/>
          <w:szCs w:val="24"/>
        </w:rPr>
      </w:pPr>
      <w:r>
        <w:rPr>
          <w:rFonts w:ascii="Segoe UI" w:eastAsia="Segoe UI" w:hAnsi="Segoe UI" w:cs="Segoe UI"/>
          <w:sz w:val="24"/>
          <w:szCs w:val="24"/>
        </w:rPr>
        <w:t>Approve &amp; reject changes based on the Change management process.</w:t>
      </w:r>
    </w:p>
    <w:p w:rsidR="00817D15" w:rsidRDefault="00817D15">
      <w:pPr>
        <w:spacing w:line="11" w:lineRule="exact"/>
        <w:rPr>
          <w:rFonts w:ascii="MS PGothic" w:eastAsia="MS PGothic" w:hAnsi="MS PGothic" w:cs="MS PGothic"/>
          <w:sz w:val="24"/>
          <w:szCs w:val="24"/>
        </w:rPr>
      </w:pPr>
    </w:p>
    <w:p w:rsidR="00817D15" w:rsidRDefault="00957DFF">
      <w:pPr>
        <w:numPr>
          <w:ilvl w:val="0"/>
          <w:numId w:val="3"/>
        </w:numPr>
        <w:tabs>
          <w:tab w:val="left" w:pos="2160"/>
        </w:tabs>
        <w:spacing w:line="236" w:lineRule="auto"/>
        <w:ind w:left="2160" w:right="180" w:hanging="360"/>
        <w:rPr>
          <w:rFonts w:ascii="MS PGothic" w:eastAsia="MS PGothic" w:hAnsi="MS PGothic" w:cs="MS PGothic"/>
          <w:sz w:val="24"/>
          <w:szCs w:val="24"/>
        </w:rPr>
      </w:pPr>
      <w:r>
        <w:rPr>
          <w:rFonts w:ascii="Segoe UI" w:eastAsia="Segoe UI" w:hAnsi="Segoe UI" w:cs="Segoe UI"/>
          <w:sz w:val="24"/>
          <w:szCs w:val="24"/>
        </w:rPr>
        <w:t xml:space="preserve">Identify, analyze, prepare risk mitigation to accommodate changes reducing potential risks to </w:t>
      </w:r>
      <w:r>
        <w:rPr>
          <w:rFonts w:ascii="Segoe UI" w:eastAsia="Segoe UI" w:hAnsi="Segoe UI" w:cs="Segoe UI"/>
          <w:sz w:val="24"/>
          <w:szCs w:val="24"/>
        </w:rPr>
        <w:t>business</w:t>
      </w:r>
    </w:p>
    <w:p w:rsidR="00817D15" w:rsidRDefault="00817D15">
      <w:pPr>
        <w:spacing w:line="10" w:lineRule="exact"/>
        <w:rPr>
          <w:rFonts w:ascii="MS PGothic" w:eastAsia="MS PGothic" w:hAnsi="MS PGothic" w:cs="MS PGothic"/>
          <w:sz w:val="24"/>
          <w:szCs w:val="24"/>
        </w:rPr>
      </w:pPr>
    </w:p>
    <w:p w:rsidR="00817D15" w:rsidRDefault="00957DFF">
      <w:pPr>
        <w:numPr>
          <w:ilvl w:val="0"/>
          <w:numId w:val="3"/>
        </w:numPr>
        <w:tabs>
          <w:tab w:val="left" w:pos="2160"/>
        </w:tabs>
        <w:spacing w:line="238" w:lineRule="auto"/>
        <w:ind w:left="2160" w:right="140" w:hanging="360"/>
        <w:rPr>
          <w:rFonts w:ascii="MS PGothic" w:eastAsia="MS PGothic" w:hAnsi="MS PGothic" w:cs="MS PGothic"/>
          <w:sz w:val="24"/>
          <w:szCs w:val="24"/>
        </w:rPr>
      </w:pPr>
      <w:r>
        <w:rPr>
          <w:rFonts w:ascii="Segoe UI" w:eastAsia="Segoe UI" w:hAnsi="Segoe UI" w:cs="Segoe UI"/>
          <w:sz w:val="24"/>
          <w:szCs w:val="24"/>
        </w:rPr>
        <w:t>Tables all Request for Changes (RFCs) for a Change Advisory Board (CAB) meeting, issues an agenda and circulates all requests for changes to Change Advisory Board members in advance of meetings to allow prior consideration.</w:t>
      </w:r>
    </w:p>
    <w:p w:rsidR="00817D15" w:rsidRDefault="00957DFF">
      <w:pPr>
        <w:numPr>
          <w:ilvl w:val="0"/>
          <w:numId w:val="3"/>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Prepared internal audi</w:t>
      </w:r>
      <w:r>
        <w:rPr>
          <w:rFonts w:ascii="Segoe UI" w:eastAsia="Segoe UI" w:hAnsi="Segoe UI" w:cs="Segoe UI"/>
          <w:sz w:val="24"/>
          <w:szCs w:val="24"/>
        </w:rPr>
        <w:t>t reports&amp; designed various QMS documents.</w:t>
      </w:r>
    </w:p>
    <w:p w:rsidR="00817D15" w:rsidRDefault="00817D15">
      <w:pPr>
        <w:spacing w:line="10" w:lineRule="exact"/>
        <w:rPr>
          <w:rFonts w:ascii="MS PGothic" w:eastAsia="MS PGothic" w:hAnsi="MS PGothic" w:cs="MS PGothic"/>
          <w:sz w:val="24"/>
          <w:szCs w:val="24"/>
        </w:rPr>
      </w:pPr>
    </w:p>
    <w:p w:rsidR="00817D15" w:rsidRDefault="00957DFF">
      <w:pPr>
        <w:numPr>
          <w:ilvl w:val="0"/>
          <w:numId w:val="3"/>
        </w:numPr>
        <w:tabs>
          <w:tab w:val="left" w:pos="2160"/>
        </w:tabs>
        <w:spacing w:line="273" w:lineRule="auto"/>
        <w:ind w:left="2160" w:right="240" w:hanging="360"/>
        <w:rPr>
          <w:rFonts w:ascii="MS PGothic" w:eastAsia="MS PGothic" w:hAnsi="MS PGothic" w:cs="MS PGothic"/>
          <w:sz w:val="24"/>
          <w:szCs w:val="24"/>
        </w:rPr>
      </w:pPr>
      <w:r>
        <w:rPr>
          <w:rFonts w:ascii="Segoe UI" w:eastAsia="Segoe UI" w:hAnsi="Segoe UI" w:cs="Segoe UI"/>
          <w:sz w:val="24"/>
          <w:szCs w:val="24"/>
        </w:rPr>
        <w:t>Review Risk and Impact assessment of a change. Discuss change plan in several technical and process forums before actual go-live, Communicate the change plan to all the related stakeholders, IT architects and ser</w:t>
      </w:r>
      <w:r>
        <w:rPr>
          <w:rFonts w:ascii="Segoe UI" w:eastAsia="Segoe UI" w:hAnsi="Segoe UI" w:cs="Segoe UI"/>
          <w:sz w:val="24"/>
          <w:szCs w:val="24"/>
        </w:rPr>
        <w:t>vice owners</w:t>
      </w:r>
    </w:p>
    <w:p w:rsidR="00817D15" w:rsidRDefault="00817D15">
      <w:pPr>
        <w:spacing w:line="16" w:lineRule="exact"/>
        <w:rPr>
          <w:rFonts w:ascii="MS PGothic" w:eastAsia="MS PGothic" w:hAnsi="MS PGothic" w:cs="MS PGothic"/>
          <w:sz w:val="24"/>
          <w:szCs w:val="24"/>
        </w:rPr>
      </w:pPr>
    </w:p>
    <w:p w:rsidR="00817D15" w:rsidRDefault="00957DFF">
      <w:pPr>
        <w:numPr>
          <w:ilvl w:val="0"/>
          <w:numId w:val="3"/>
        </w:numPr>
        <w:tabs>
          <w:tab w:val="left" w:pos="2160"/>
        </w:tabs>
        <w:spacing w:line="238" w:lineRule="auto"/>
        <w:ind w:left="2160" w:right="140" w:hanging="360"/>
        <w:rPr>
          <w:rFonts w:ascii="MS PGothic" w:eastAsia="MS PGothic" w:hAnsi="MS PGothic" w:cs="MS PGothic"/>
          <w:sz w:val="24"/>
          <w:szCs w:val="24"/>
        </w:rPr>
      </w:pPr>
      <w:r>
        <w:rPr>
          <w:rFonts w:ascii="Segoe UI" w:eastAsia="Segoe UI" w:hAnsi="Segoe UI" w:cs="Segoe UI"/>
          <w:sz w:val="24"/>
          <w:szCs w:val="24"/>
        </w:rPr>
        <w:t>Analyzing the proper documentation of a change and verifying the planning details (Implementation plan, back out plan, service impact assessment, change justification, test plan, communication plan) and rolling back the change if required deta</w:t>
      </w:r>
      <w:r>
        <w:rPr>
          <w:rFonts w:ascii="Segoe UI" w:eastAsia="Segoe UI" w:hAnsi="Segoe UI" w:cs="Segoe UI"/>
          <w:sz w:val="24"/>
          <w:szCs w:val="24"/>
        </w:rPr>
        <w:t>ils fail to meet criteria.</w:t>
      </w:r>
    </w:p>
    <w:p w:rsidR="00817D15" w:rsidRDefault="00817D15">
      <w:pPr>
        <w:spacing w:line="133" w:lineRule="exact"/>
        <w:rPr>
          <w:rFonts w:ascii="MS PGothic" w:eastAsia="MS PGothic" w:hAnsi="MS PGothic" w:cs="MS PGothic"/>
          <w:sz w:val="24"/>
          <w:szCs w:val="24"/>
        </w:rPr>
      </w:pPr>
    </w:p>
    <w:p w:rsidR="00817D15" w:rsidRDefault="00957DFF">
      <w:pPr>
        <w:numPr>
          <w:ilvl w:val="0"/>
          <w:numId w:val="3"/>
        </w:numPr>
        <w:tabs>
          <w:tab w:val="left" w:pos="2160"/>
        </w:tabs>
        <w:spacing w:line="274" w:lineRule="auto"/>
        <w:ind w:left="2160" w:right="100" w:hanging="360"/>
        <w:rPr>
          <w:rFonts w:ascii="MS PGothic" w:eastAsia="MS PGothic" w:hAnsi="MS PGothic" w:cs="MS PGothic"/>
          <w:sz w:val="24"/>
          <w:szCs w:val="24"/>
        </w:rPr>
      </w:pPr>
      <w:r>
        <w:rPr>
          <w:rFonts w:ascii="Segoe UI" w:eastAsia="Segoe UI" w:hAnsi="Segoe UI" w:cs="Segoe UI"/>
          <w:sz w:val="24"/>
          <w:szCs w:val="24"/>
        </w:rPr>
        <w:t xml:space="preserve">Chairs weekly review meeting with the Technical Track leads to review the changes implemented and ensuring changes worked as per plan. Review upcoming changes in advance for better visibility and planning, collecting feedback </w:t>
      </w:r>
      <w:r>
        <w:rPr>
          <w:rFonts w:ascii="Segoe UI" w:eastAsia="Segoe UI" w:hAnsi="Segoe UI" w:cs="Segoe UI"/>
          <w:sz w:val="24"/>
          <w:szCs w:val="24"/>
        </w:rPr>
        <w:t>and suggestion for improvement or amendment’s in the existing process</w:t>
      </w:r>
    </w:p>
    <w:p w:rsidR="00817D15" w:rsidRDefault="00817D15">
      <w:pPr>
        <w:spacing w:line="4" w:lineRule="exact"/>
        <w:rPr>
          <w:rFonts w:ascii="MS PGothic" w:eastAsia="MS PGothic" w:hAnsi="MS PGothic" w:cs="MS PGothic"/>
          <w:sz w:val="24"/>
          <w:szCs w:val="24"/>
        </w:rPr>
      </w:pPr>
    </w:p>
    <w:p w:rsidR="00817D15" w:rsidRDefault="00957DFF">
      <w:pPr>
        <w:numPr>
          <w:ilvl w:val="0"/>
          <w:numId w:val="3"/>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Performing Post Implementation Review</w:t>
      </w:r>
    </w:p>
    <w:p w:rsidR="00817D15" w:rsidRDefault="00817D15">
      <w:pPr>
        <w:spacing w:line="130" w:lineRule="exact"/>
        <w:rPr>
          <w:rFonts w:ascii="MS PGothic" w:eastAsia="MS PGothic" w:hAnsi="MS PGothic" w:cs="MS PGothic"/>
          <w:sz w:val="24"/>
          <w:szCs w:val="24"/>
        </w:rPr>
      </w:pPr>
    </w:p>
    <w:p w:rsidR="00817D15" w:rsidRDefault="00957DFF">
      <w:pPr>
        <w:numPr>
          <w:ilvl w:val="0"/>
          <w:numId w:val="3"/>
        </w:numPr>
        <w:tabs>
          <w:tab w:val="left" w:pos="2160"/>
        </w:tabs>
        <w:spacing w:line="236" w:lineRule="auto"/>
        <w:ind w:left="2160" w:right="600" w:hanging="360"/>
        <w:rPr>
          <w:rFonts w:ascii="MS PGothic" w:eastAsia="MS PGothic" w:hAnsi="MS PGothic" w:cs="MS PGothic"/>
          <w:sz w:val="24"/>
          <w:szCs w:val="24"/>
        </w:rPr>
      </w:pPr>
      <w:r>
        <w:rPr>
          <w:rFonts w:ascii="Segoe UI" w:eastAsia="Segoe UI" w:hAnsi="Segoe UI" w:cs="Segoe UI"/>
          <w:sz w:val="24"/>
          <w:szCs w:val="24"/>
        </w:rPr>
        <w:t>Following up Pending CTASKs and Change Requests which are pending for completion status</w:t>
      </w:r>
    </w:p>
    <w:p w:rsidR="00817D15" w:rsidRDefault="00817D15">
      <w:pPr>
        <w:spacing w:line="130" w:lineRule="exact"/>
        <w:rPr>
          <w:rFonts w:ascii="MS PGothic" w:eastAsia="MS PGothic" w:hAnsi="MS PGothic" w:cs="MS PGothic"/>
          <w:sz w:val="24"/>
          <w:szCs w:val="24"/>
        </w:rPr>
      </w:pPr>
    </w:p>
    <w:p w:rsidR="00817D15" w:rsidRDefault="00957DFF">
      <w:pPr>
        <w:numPr>
          <w:ilvl w:val="0"/>
          <w:numId w:val="3"/>
        </w:numPr>
        <w:tabs>
          <w:tab w:val="left" w:pos="2160"/>
        </w:tabs>
        <w:spacing w:line="236" w:lineRule="auto"/>
        <w:ind w:left="2160" w:right="240" w:hanging="360"/>
        <w:rPr>
          <w:rFonts w:ascii="MS PGothic" w:eastAsia="MS PGothic" w:hAnsi="MS PGothic" w:cs="MS PGothic"/>
          <w:sz w:val="24"/>
          <w:szCs w:val="24"/>
        </w:rPr>
      </w:pPr>
      <w:r>
        <w:rPr>
          <w:rFonts w:ascii="Segoe UI" w:eastAsia="Segoe UI" w:hAnsi="Segoe UI" w:cs="Segoe UI"/>
          <w:sz w:val="24"/>
          <w:szCs w:val="24"/>
        </w:rPr>
        <w:t xml:space="preserve">As A </w:t>
      </w:r>
      <w:r>
        <w:rPr>
          <w:rFonts w:ascii="Segoe UI" w:eastAsia="Segoe UI" w:hAnsi="Segoe UI" w:cs="Segoe UI"/>
          <w:b/>
          <w:bCs/>
          <w:sz w:val="24"/>
          <w:szCs w:val="24"/>
        </w:rPr>
        <w:t>Continual Service Improvements</w:t>
      </w:r>
      <w:r>
        <w:rPr>
          <w:rFonts w:ascii="Segoe UI" w:eastAsia="Segoe UI" w:hAnsi="Segoe UI" w:cs="Segoe UI"/>
          <w:sz w:val="24"/>
          <w:szCs w:val="24"/>
        </w:rPr>
        <w:t xml:space="preserve"> Applied Lean Metrics and </w:t>
      </w:r>
      <w:r>
        <w:rPr>
          <w:rFonts w:ascii="Segoe UI" w:eastAsia="Segoe UI" w:hAnsi="Segoe UI" w:cs="Segoe UI"/>
          <w:b/>
          <w:bCs/>
          <w:sz w:val="24"/>
          <w:szCs w:val="24"/>
        </w:rPr>
        <w:t xml:space="preserve">GEMBA_KAIZEN </w:t>
      </w:r>
      <w:r>
        <w:rPr>
          <w:rFonts w:ascii="Segoe UI" w:eastAsia="Segoe UI" w:hAnsi="Segoe UI" w:cs="Segoe UI"/>
          <w:sz w:val="24"/>
          <w:szCs w:val="24"/>
        </w:rPr>
        <w:t>with respect to IT Service management</w:t>
      </w:r>
    </w:p>
    <w:p w:rsidR="00817D15" w:rsidRDefault="00817D15">
      <w:pPr>
        <w:spacing w:line="120" w:lineRule="exact"/>
        <w:rPr>
          <w:rFonts w:ascii="MS PGothic" w:eastAsia="MS PGothic" w:hAnsi="MS PGothic" w:cs="MS PGothic"/>
          <w:sz w:val="24"/>
          <w:szCs w:val="24"/>
        </w:rPr>
      </w:pPr>
    </w:p>
    <w:p w:rsidR="00817D15" w:rsidRDefault="00957DFF">
      <w:pPr>
        <w:numPr>
          <w:ilvl w:val="0"/>
          <w:numId w:val="3"/>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Published multiple KB Articles</w:t>
      </w:r>
    </w:p>
    <w:p w:rsidR="00817D15" w:rsidRDefault="00817D15">
      <w:pPr>
        <w:sectPr w:rsidR="00817D15">
          <w:pgSz w:w="12240" w:h="15840"/>
          <w:pgMar w:top="1430" w:right="1440" w:bottom="1080" w:left="1440" w:header="0" w:footer="0" w:gutter="0"/>
          <w:cols w:space="720" w:equalWidth="0">
            <w:col w:w="9360"/>
          </w:cols>
        </w:sectPr>
      </w:pPr>
    </w:p>
    <w:p w:rsidR="00817D15" w:rsidRDefault="00817D15">
      <w:pPr>
        <w:spacing w:line="200" w:lineRule="exact"/>
        <w:rPr>
          <w:sz w:val="20"/>
          <w:szCs w:val="20"/>
        </w:rPr>
      </w:pPr>
    </w:p>
    <w:p w:rsidR="00817D15" w:rsidRDefault="00817D15">
      <w:pPr>
        <w:spacing w:line="200" w:lineRule="exact"/>
        <w:rPr>
          <w:sz w:val="20"/>
          <w:szCs w:val="20"/>
        </w:rPr>
      </w:pPr>
    </w:p>
    <w:p w:rsidR="00817D15" w:rsidRDefault="00817D15">
      <w:pPr>
        <w:spacing w:line="200" w:lineRule="exact"/>
        <w:rPr>
          <w:sz w:val="20"/>
          <w:szCs w:val="20"/>
        </w:rPr>
      </w:pPr>
    </w:p>
    <w:p w:rsidR="00817D15" w:rsidRDefault="00817D15">
      <w:pPr>
        <w:spacing w:line="279" w:lineRule="exact"/>
        <w:rPr>
          <w:sz w:val="20"/>
          <w:szCs w:val="20"/>
        </w:rPr>
      </w:pPr>
    </w:p>
    <w:p w:rsidR="00817D15" w:rsidRDefault="00957DFF">
      <w:pPr>
        <w:spacing w:line="236" w:lineRule="auto"/>
        <w:ind w:left="2220" w:right="420" w:hanging="2226"/>
        <w:rPr>
          <w:sz w:val="20"/>
          <w:szCs w:val="20"/>
        </w:rPr>
      </w:pPr>
      <w:r>
        <w:rPr>
          <w:rFonts w:ascii="Segoe UI" w:eastAsia="Segoe UI" w:hAnsi="Segoe UI" w:cs="Segoe UI"/>
          <w:b/>
          <w:bCs/>
          <w:sz w:val="24"/>
          <w:szCs w:val="24"/>
          <w:u w:val="single"/>
        </w:rPr>
        <w:t>Incident Manager</w:t>
      </w:r>
      <w:r>
        <w:rPr>
          <w:rFonts w:ascii="Segoe UI" w:eastAsia="Segoe UI" w:hAnsi="Segoe UI" w:cs="Segoe UI"/>
          <w:b/>
          <w:bCs/>
          <w:sz w:val="24"/>
          <w:szCs w:val="24"/>
        </w:rPr>
        <w:t xml:space="preserve"> To identify, analyze, correct hazards and ensuring the faster resolution within promised SLA</w:t>
      </w:r>
    </w:p>
    <w:p w:rsidR="00817D15" w:rsidRDefault="00817D15">
      <w:pPr>
        <w:spacing w:line="131" w:lineRule="exact"/>
        <w:rPr>
          <w:sz w:val="20"/>
          <w:szCs w:val="20"/>
        </w:rPr>
      </w:pPr>
    </w:p>
    <w:p w:rsidR="00817D15" w:rsidRDefault="00957DFF">
      <w:pPr>
        <w:numPr>
          <w:ilvl w:val="0"/>
          <w:numId w:val="4"/>
        </w:numPr>
        <w:tabs>
          <w:tab w:val="left" w:pos="2160"/>
        </w:tabs>
        <w:spacing w:line="236" w:lineRule="auto"/>
        <w:ind w:left="2160" w:hanging="360"/>
        <w:rPr>
          <w:rFonts w:ascii="MS PGothic" w:eastAsia="MS PGothic" w:hAnsi="MS PGothic" w:cs="MS PGothic"/>
          <w:sz w:val="24"/>
          <w:szCs w:val="24"/>
        </w:rPr>
      </w:pPr>
      <w:r>
        <w:rPr>
          <w:rFonts w:ascii="Segoe UI" w:eastAsia="Segoe UI" w:hAnsi="Segoe UI" w:cs="Segoe UI"/>
          <w:sz w:val="24"/>
          <w:szCs w:val="24"/>
        </w:rPr>
        <w:t>Served as point-of-c</w:t>
      </w:r>
      <w:r>
        <w:rPr>
          <w:rFonts w:ascii="Segoe UI" w:eastAsia="Segoe UI" w:hAnsi="Segoe UI" w:cs="Segoe UI"/>
          <w:sz w:val="24"/>
          <w:szCs w:val="24"/>
        </w:rPr>
        <w:t>ontact for escalation of all issues related to multiple teams as well as for special requests.</w:t>
      </w:r>
    </w:p>
    <w:p w:rsidR="00817D15" w:rsidRDefault="00817D15">
      <w:pPr>
        <w:spacing w:line="10" w:lineRule="exact"/>
        <w:rPr>
          <w:rFonts w:ascii="MS PGothic" w:eastAsia="MS PGothic" w:hAnsi="MS PGothic" w:cs="MS PGothic"/>
          <w:sz w:val="24"/>
          <w:szCs w:val="24"/>
        </w:rPr>
      </w:pPr>
    </w:p>
    <w:p w:rsidR="00817D15" w:rsidRDefault="00957DFF">
      <w:pPr>
        <w:numPr>
          <w:ilvl w:val="0"/>
          <w:numId w:val="4"/>
        </w:numPr>
        <w:tabs>
          <w:tab w:val="left" w:pos="2160"/>
        </w:tabs>
        <w:spacing w:line="273" w:lineRule="auto"/>
        <w:ind w:left="2160" w:right="180" w:hanging="360"/>
        <w:jc w:val="both"/>
        <w:rPr>
          <w:rFonts w:ascii="MS PGothic" w:eastAsia="MS PGothic" w:hAnsi="MS PGothic" w:cs="MS PGothic"/>
          <w:sz w:val="24"/>
          <w:szCs w:val="24"/>
        </w:rPr>
      </w:pPr>
      <w:r>
        <w:rPr>
          <w:rFonts w:ascii="Segoe UI" w:eastAsia="Segoe UI" w:hAnsi="Segoe UI" w:cs="Segoe UI"/>
          <w:sz w:val="24"/>
          <w:szCs w:val="24"/>
        </w:rPr>
        <w:t xml:space="preserve">Collaborating with multiple teams both within operations and our account management groups to have adherence to major incident management processes and taking </w:t>
      </w:r>
      <w:r>
        <w:rPr>
          <w:rFonts w:ascii="Segoe UI" w:eastAsia="Segoe UI" w:hAnsi="Segoe UI" w:cs="Segoe UI"/>
          <w:sz w:val="24"/>
          <w:szCs w:val="24"/>
        </w:rPr>
        <w:t>feedback to support better for those groups in times of major incidents.</w:t>
      </w:r>
    </w:p>
    <w:p w:rsidR="00817D15" w:rsidRDefault="00817D15">
      <w:pPr>
        <w:spacing w:line="16" w:lineRule="exact"/>
        <w:rPr>
          <w:rFonts w:ascii="MS PGothic" w:eastAsia="MS PGothic" w:hAnsi="MS PGothic" w:cs="MS PGothic"/>
          <w:sz w:val="24"/>
          <w:szCs w:val="24"/>
        </w:rPr>
      </w:pPr>
    </w:p>
    <w:p w:rsidR="00817D15" w:rsidRDefault="00957DFF">
      <w:pPr>
        <w:numPr>
          <w:ilvl w:val="0"/>
          <w:numId w:val="4"/>
        </w:numPr>
        <w:tabs>
          <w:tab w:val="left" w:pos="2160"/>
        </w:tabs>
        <w:spacing w:line="236" w:lineRule="auto"/>
        <w:ind w:left="2160" w:right="60" w:hanging="360"/>
        <w:rPr>
          <w:rFonts w:ascii="MS PGothic" w:eastAsia="MS PGothic" w:hAnsi="MS PGothic" w:cs="MS PGothic"/>
          <w:sz w:val="24"/>
          <w:szCs w:val="24"/>
        </w:rPr>
      </w:pPr>
      <w:r>
        <w:rPr>
          <w:rFonts w:ascii="Segoe UI" w:eastAsia="Segoe UI" w:hAnsi="Segoe UI" w:cs="Segoe UI"/>
          <w:sz w:val="24"/>
          <w:szCs w:val="24"/>
        </w:rPr>
        <w:t>To minimize the service disruptions because of changes and adhere to defined SLA</w:t>
      </w:r>
    </w:p>
    <w:p w:rsidR="00817D15" w:rsidRDefault="00817D15">
      <w:pPr>
        <w:spacing w:line="130" w:lineRule="exact"/>
        <w:rPr>
          <w:rFonts w:ascii="MS PGothic" w:eastAsia="MS PGothic" w:hAnsi="MS PGothic" w:cs="MS PGothic"/>
          <w:sz w:val="24"/>
          <w:szCs w:val="24"/>
        </w:rPr>
      </w:pPr>
    </w:p>
    <w:p w:rsidR="00817D15" w:rsidRDefault="00957DFF">
      <w:pPr>
        <w:numPr>
          <w:ilvl w:val="0"/>
          <w:numId w:val="4"/>
        </w:numPr>
        <w:tabs>
          <w:tab w:val="left" w:pos="2160"/>
        </w:tabs>
        <w:spacing w:line="236" w:lineRule="auto"/>
        <w:ind w:left="2160" w:right="600" w:hanging="360"/>
        <w:rPr>
          <w:rFonts w:ascii="MS PGothic" w:eastAsia="MS PGothic" w:hAnsi="MS PGothic" w:cs="MS PGothic"/>
          <w:sz w:val="24"/>
          <w:szCs w:val="24"/>
        </w:rPr>
      </w:pPr>
      <w:r>
        <w:rPr>
          <w:rFonts w:ascii="Segoe UI" w:eastAsia="Segoe UI" w:hAnsi="Segoe UI" w:cs="Segoe UI"/>
          <w:sz w:val="24"/>
          <w:szCs w:val="24"/>
        </w:rPr>
        <w:t>Coordinate with customer as a focal point for all reported high priority and major incidents.</w:t>
      </w:r>
    </w:p>
    <w:p w:rsidR="00817D15" w:rsidRDefault="00817D15">
      <w:pPr>
        <w:spacing w:line="130" w:lineRule="exact"/>
        <w:rPr>
          <w:rFonts w:ascii="MS PGothic" w:eastAsia="MS PGothic" w:hAnsi="MS PGothic" w:cs="MS PGothic"/>
          <w:sz w:val="24"/>
          <w:szCs w:val="24"/>
        </w:rPr>
      </w:pPr>
    </w:p>
    <w:p w:rsidR="00817D15" w:rsidRDefault="00957DFF">
      <w:pPr>
        <w:numPr>
          <w:ilvl w:val="0"/>
          <w:numId w:val="4"/>
        </w:numPr>
        <w:tabs>
          <w:tab w:val="left" w:pos="2160"/>
        </w:tabs>
        <w:spacing w:line="237" w:lineRule="auto"/>
        <w:ind w:left="2160" w:right="580" w:hanging="360"/>
        <w:rPr>
          <w:rFonts w:ascii="MS PGothic" w:eastAsia="MS PGothic" w:hAnsi="MS PGothic" w:cs="MS PGothic"/>
          <w:sz w:val="24"/>
          <w:szCs w:val="24"/>
        </w:rPr>
      </w:pPr>
      <w:r>
        <w:rPr>
          <w:rFonts w:ascii="Segoe UI" w:eastAsia="Segoe UI" w:hAnsi="Segoe UI" w:cs="Segoe UI"/>
          <w:sz w:val="24"/>
          <w:szCs w:val="24"/>
        </w:rPr>
        <w:t>TREND</w:t>
      </w:r>
      <w:r>
        <w:rPr>
          <w:rFonts w:ascii="Segoe UI" w:eastAsia="Segoe UI" w:hAnsi="Segoe UI" w:cs="Segoe UI"/>
          <w:sz w:val="24"/>
          <w:szCs w:val="24"/>
        </w:rPr>
        <w:t xml:space="preserve"> analysis and reporting about Incidents by daily, weekly, monthly basis, based on People, Process and Technology and sharing insights</w:t>
      </w:r>
    </w:p>
    <w:p w:rsidR="00817D15" w:rsidRDefault="00817D15">
      <w:pPr>
        <w:spacing w:line="131" w:lineRule="exact"/>
        <w:rPr>
          <w:rFonts w:ascii="MS PGothic" w:eastAsia="MS PGothic" w:hAnsi="MS PGothic" w:cs="MS PGothic"/>
          <w:sz w:val="24"/>
          <w:szCs w:val="24"/>
        </w:rPr>
      </w:pPr>
    </w:p>
    <w:p w:rsidR="00817D15" w:rsidRDefault="00957DFF">
      <w:pPr>
        <w:numPr>
          <w:ilvl w:val="0"/>
          <w:numId w:val="4"/>
        </w:numPr>
        <w:tabs>
          <w:tab w:val="left" w:pos="2160"/>
        </w:tabs>
        <w:spacing w:line="238" w:lineRule="auto"/>
        <w:ind w:left="2160" w:right="240" w:hanging="360"/>
        <w:rPr>
          <w:rFonts w:ascii="MS PGothic" w:eastAsia="MS PGothic" w:hAnsi="MS PGothic" w:cs="MS PGothic"/>
          <w:sz w:val="24"/>
          <w:szCs w:val="24"/>
        </w:rPr>
      </w:pPr>
      <w:r>
        <w:rPr>
          <w:rFonts w:ascii="Segoe UI" w:eastAsia="Segoe UI" w:hAnsi="Segoe UI" w:cs="Segoe UI"/>
          <w:sz w:val="24"/>
          <w:szCs w:val="24"/>
        </w:rPr>
        <w:t xml:space="preserve">Communicating clearly with internal business owners and external partners, using relevant technologies, including email, </w:t>
      </w:r>
      <w:r>
        <w:rPr>
          <w:rFonts w:ascii="Segoe UI" w:eastAsia="Segoe UI" w:hAnsi="Segoe UI" w:cs="Segoe UI"/>
          <w:sz w:val="24"/>
          <w:szCs w:val="24"/>
        </w:rPr>
        <w:t>instant messaging, portal, team collaboration, telephony and mobility services and how they can be fully leveraged by end users to improve productivity</w:t>
      </w:r>
    </w:p>
    <w:p w:rsidR="00817D15" w:rsidRDefault="00817D15">
      <w:pPr>
        <w:spacing w:line="133" w:lineRule="exact"/>
        <w:rPr>
          <w:rFonts w:ascii="MS PGothic" w:eastAsia="MS PGothic" w:hAnsi="MS PGothic" w:cs="MS PGothic"/>
          <w:sz w:val="24"/>
          <w:szCs w:val="24"/>
        </w:rPr>
      </w:pPr>
    </w:p>
    <w:p w:rsidR="00817D15" w:rsidRDefault="00957DFF">
      <w:pPr>
        <w:numPr>
          <w:ilvl w:val="0"/>
          <w:numId w:val="4"/>
        </w:numPr>
        <w:tabs>
          <w:tab w:val="left" w:pos="2160"/>
        </w:tabs>
        <w:spacing w:line="237" w:lineRule="auto"/>
        <w:ind w:left="2160" w:right="460" w:hanging="360"/>
        <w:rPr>
          <w:rFonts w:ascii="MS PGothic" w:eastAsia="MS PGothic" w:hAnsi="MS PGothic" w:cs="MS PGothic"/>
          <w:sz w:val="24"/>
          <w:szCs w:val="24"/>
        </w:rPr>
      </w:pPr>
      <w:r>
        <w:rPr>
          <w:rFonts w:ascii="Segoe UI" w:eastAsia="Segoe UI" w:hAnsi="Segoe UI" w:cs="Segoe UI"/>
          <w:sz w:val="24"/>
          <w:szCs w:val="24"/>
        </w:rPr>
        <w:t xml:space="preserve">Experience in the management of these technologies: Microsoft Team Sites, Azure, Office 365, Messaging </w:t>
      </w:r>
      <w:r>
        <w:rPr>
          <w:rFonts w:ascii="Segoe UI" w:eastAsia="Segoe UI" w:hAnsi="Segoe UI" w:cs="Segoe UI"/>
          <w:sz w:val="24"/>
          <w:szCs w:val="24"/>
        </w:rPr>
        <w:t>(Outlook), Skype for Business/Lync, SharePoint&amp; other MS products.</w:t>
      </w:r>
    </w:p>
    <w:p w:rsidR="00817D15" w:rsidRDefault="00817D15">
      <w:pPr>
        <w:spacing w:line="11" w:lineRule="exact"/>
        <w:rPr>
          <w:rFonts w:ascii="MS PGothic" w:eastAsia="MS PGothic" w:hAnsi="MS PGothic" w:cs="MS PGothic"/>
          <w:sz w:val="24"/>
          <w:szCs w:val="24"/>
        </w:rPr>
      </w:pPr>
    </w:p>
    <w:p w:rsidR="00817D15" w:rsidRDefault="00957DFF">
      <w:pPr>
        <w:numPr>
          <w:ilvl w:val="0"/>
          <w:numId w:val="4"/>
        </w:numPr>
        <w:tabs>
          <w:tab w:val="left" w:pos="2160"/>
        </w:tabs>
        <w:spacing w:line="236" w:lineRule="auto"/>
        <w:ind w:left="2160" w:right="580" w:hanging="360"/>
        <w:rPr>
          <w:rFonts w:ascii="MS PGothic" w:eastAsia="MS PGothic" w:hAnsi="MS PGothic" w:cs="MS PGothic"/>
          <w:sz w:val="24"/>
          <w:szCs w:val="24"/>
        </w:rPr>
      </w:pPr>
      <w:r>
        <w:rPr>
          <w:rFonts w:ascii="Segoe UI" w:eastAsia="Segoe UI" w:hAnsi="Segoe UI" w:cs="Segoe UI"/>
          <w:sz w:val="24"/>
          <w:szCs w:val="24"/>
        </w:rPr>
        <w:t>Coordinated DC maintenance activities and major replacement activities at NW level</w:t>
      </w:r>
    </w:p>
    <w:p w:rsidR="00817D15" w:rsidRDefault="00957DFF">
      <w:pPr>
        <w:numPr>
          <w:ilvl w:val="0"/>
          <w:numId w:val="4"/>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Performed CSAT for quarterly in shared service environment</w:t>
      </w:r>
    </w:p>
    <w:p w:rsidR="00817D15" w:rsidRDefault="00957DFF">
      <w:pPr>
        <w:numPr>
          <w:ilvl w:val="0"/>
          <w:numId w:val="4"/>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Co-ordinationated DR DRILL activity</w:t>
      </w:r>
    </w:p>
    <w:p w:rsidR="00817D15" w:rsidRDefault="00957DFF">
      <w:pPr>
        <w:numPr>
          <w:ilvl w:val="0"/>
          <w:numId w:val="4"/>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Co-ordinat</w:t>
      </w:r>
      <w:r>
        <w:rPr>
          <w:rFonts w:ascii="Segoe UI" w:eastAsia="Segoe UI" w:hAnsi="Segoe UI" w:cs="Segoe UI"/>
          <w:sz w:val="24"/>
          <w:szCs w:val="24"/>
        </w:rPr>
        <w:t>ionated Storage migration activity</w:t>
      </w:r>
    </w:p>
    <w:p w:rsidR="00817D15" w:rsidRDefault="00957DFF">
      <w:pPr>
        <w:numPr>
          <w:ilvl w:val="0"/>
          <w:numId w:val="4"/>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Co-ordinationated DC NW &amp; UPS maintenance activity</w:t>
      </w:r>
    </w:p>
    <w:p w:rsidR="00817D15" w:rsidRDefault="00817D15">
      <w:pPr>
        <w:spacing w:line="10" w:lineRule="exact"/>
        <w:rPr>
          <w:rFonts w:ascii="MS PGothic" w:eastAsia="MS PGothic" w:hAnsi="MS PGothic" w:cs="MS PGothic"/>
          <w:sz w:val="24"/>
          <w:szCs w:val="24"/>
        </w:rPr>
      </w:pPr>
    </w:p>
    <w:p w:rsidR="00817D15" w:rsidRDefault="00957DFF">
      <w:pPr>
        <w:numPr>
          <w:ilvl w:val="0"/>
          <w:numId w:val="4"/>
        </w:numPr>
        <w:tabs>
          <w:tab w:val="left" w:pos="2160"/>
        </w:tabs>
        <w:spacing w:line="237" w:lineRule="auto"/>
        <w:ind w:left="2160" w:right="280" w:hanging="360"/>
        <w:rPr>
          <w:rFonts w:ascii="MS PGothic" w:eastAsia="MS PGothic" w:hAnsi="MS PGothic" w:cs="MS PGothic"/>
          <w:sz w:val="24"/>
          <w:szCs w:val="24"/>
        </w:rPr>
      </w:pPr>
      <w:r>
        <w:rPr>
          <w:rFonts w:ascii="Segoe UI" w:eastAsia="Segoe UI" w:hAnsi="Segoe UI" w:cs="Segoe UI"/>
          <w:sz w:val="24"/>
          <w:szCs w:val="24"/>
        </w:rPr>
        <w:t>Performed Patching, Windows server reboots, server space cleanups, file utilization checks, process/service restarts, Database monitoring and Auto sys job monitoring.</w:t>
      </w:r>
    </w:p>
    <w:p w:rsidR="00817D15" w:rsidRDefault="00817D15">
      <w:pPr>
        <w:spacing w:line="11" w:lineRule="exact"/>
        <w:rPr>
          <w:rFonts w:ascii="MS PGothic" w:eastAsia="MS PGothic" w:hAnsi="MS PGothic" w:cs="MS PGothic"/>
          <w:sz w:val="24"/>
          <w:szCs w:val="24"/>
        </w:rPr>
      </w:pPr>
    </w:p>
    <w:p w:rsidR="00817D15" w:rsidRDefault="00957DFF">
      <w:pPr>
        <w:numPr>
          <w:ilvl w:val="0"/>
          <w:numId w:val="4"/>
        </w:numPr>
        <w:tabs>
          <w:tab w:val="left" w:pos="2160"/>
        </w:tabs>
        <w:spacing w:line="236" w:lineRule="auto"/>
        <w:ind w:left="2160" w:hanging="360"/>
        <w:rPr>
          <w:rFonts w:ascii="MS PGothic" w:eastAsia="MS PGothic" w:hAnsi="MS PGothic" w:cs="MS PGothic"/>
          <w:sz w:val="24"/>
          <w:szCs w:val="24"/>
        </w:rPr>
      </w:pPr>
      <w:r>
        <w:rPr>
          <w:rFonts w:ascii="Segoe UI" w:eastAsia="Segoe UI" w:hAnsi="Segoe UI" w:cs="Segoe UI"/>
          <w:sz w:val="24"/>
          <w:szCs w:val="24"/>
        </w:rPr>
        <w:t>M</w:t>
      </w:r>
      <w:r>
        <w:rPr>
          <w:rFonts w:ascii="Segoe UI" w:eastAsia="Segoe UI" w:hAnsi="Segoe UI" w:cs="Segoe UI"/>
          <w:sz w:val="24"/>
          <w:szCs w:val="24"/>
        </w:rPr>
        <w:t>onitored alerts, incidents, diagnostics and analysis to determine the technology being affected and severity of impact</w:t>
      </w:r>
    </w:p>
    <w:p w:rsidR="00817D15" w:rsidRDefault="00817D15">
      <w:pPr>
        <w:sectPr w:rsidR="00817D15">
          <w:pgSz w:w="12240" w:h="15840"/>
          <w:pgMar w:top="1440" w:right="1440" w:bottom="1440" w:left="1440" w:header="0" w:footer="0" w:gutter="0"/>
          <w:cols w:space="720" w:equalWidth="0">
            <w:col w:w="9360"/>
          </w:cols>
        </w:sectPr>
      </w:pPr>
    </w:p>
    <w:p w:rsidR="00817D15" w:rsidRDefault="00817D15">
      <w:pPr>
        <w:spacing w:line="1" w:lineRule="exact"/>
        <w:rPr>
          <w:sz w:val="20"/>
          <w:szCs w:val="20"/>
        </w:rPr>
      </w:pPr>
    </w:p>
    <w:p w:rsidR="00817D15" w:rsidRDefault="00957DFF">
      <w:pPr>
        <w:spacing w:line="237" w:lineRule="auto"/>
        <w:ind w:left="2160" w:right="200" w:hanging="2159"/>
        <w:jc w:val="both"/>
        <w:rPr>
          <w:sz w:val="20"/>
          <w:szCs w:val="20"/>
        </w:rPr>
      </w:pPr>
      <w:r>
        <w:rPr>
          <w:rFonts w:ascii="Segoe UI" w:eastAsia="Segoe UI" w:hAnsi="Segoe UI" w:cs="Segoe UI"/>
          <w:b/>
          <w:bCs/>
          <w:sz w:val="24"/>
          <w:szCs w:val="24"/>
          <w:u w:val="single"/>
        </w:rPr>
        <w:t>Problem manager</w:t>
      </w:r>
      <w:r>
        <w:rPr>
          <w:rFonts w:ascii="Segoe UI" w:eastAsia="Segoe UI" w:hAnsi="Segoe UI" w:cs="Segoe UI"/>
          <w:b/>
          <w:bCs/>
          <w:sz w:val="24"/>
          <w:szCs w:val="24"/>
        </w:rPr>
        <w:t xml:space="preserve"> To prevent Problems and resulting Incidents from happening, to eliminate reoccurring Incidents and to minimize the impact of Incidents that cannot be prevented</w:t>
      </w:r>
    </w:p>
    <w:p w:rsidR="00817D15" w:rsidRDefault="00817D15">
      <w:pPr>
        <w:spacing w:line="200" w:lineRule="exact"/>
        <w:rPr>
          <w:sz w:val="20"/>
          <w:szCs w:val="20"/>
        </w:rPr>
      </w:pPr>
    </w:p>
    <w:p w:rsidR="00817D15" w:rsidRDefault="00817D15">
      <w:pPr>
        <w:spacing w:line="361" w:lineRule="exact"/>
        <w:rPr>
          <w:sz w:val="20"/>
          <w:szCs w:val="20"/>
        </w:rPr>
      </w:pPr>
    </w:p>
    <w:p w:rsidR="00817D15" w:rsidRDefault="00957DFF">
      <w:pPr>
        <w:numPr>
          <w:ilvl w:val="0"/>
          <w:numId w:val="5"/>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resolution per incident to ensure service/system stability.</w:t>
      </w:r>
    </w:p>
    <w:p w:rsidR="00817D15" w:rsidRDefault="00957DFF">
      <w:pPr>
        <w:numPr>
          <w:ilvl w:val="0"/>
          <w:numId w:val="5"/>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To Draft Problem and initiate inv</w:t>
      </w:r>
      <w:r>
        <w:rPr>
          <w:rFonts w:ascii="Segoe UI" w:eastAsia="Segoe UI" w:hAnsi="Segoe UI" w:cs="Segoe UI"/>
          <w:sz w:val="24"/>
          <w:szCs w:val="24"/>
        </w:rPr>
        <w:t>estigation</w:t>
      </w:r>
    </w:p>
    <w:p w:rsidR="00817D15" w:rsidRDefault="00957DFF">
      <w:pPr>
        <w:numPr>
          <w:ilvl w:val="0"/>
          <w:numId w:val="5"/>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Root Cause analysis and remediation planning</w:t>
      </w:r>
    </w:p>
    <w:p w:rsidR="00817D15" w:rsidRDefault="00957DFF">
      <w:pPr>
        <w:numPr>
          <w:ilvl w:val="0"/>
          <w:numId w:val="5"/>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Implement remediation, document risk, close and communicate</w:t>
      </w:r>
    </w:p>
    <w:p w:rsidR="00817D15" w:rsidRDefault="00817D15">
      <w:pPr>
        <w:spacing w:line="10" w:lineRule="exact"/>
        <w:rPr>
          <w:rFonts w:ascii="MS PGothic" w:eastAsia="MS PGothic" w:hAnsi="MS PGothic" w:cs="MS PGothic"/>
          <w:sz w:val="24"/>
          <w:szCs w:val="24"/>
        </w:rPr>
      </w:pPr>
    </w:p>
    <w:p w:rsidR="00817D15" w:rsidRDefault="00957DFF">
      <w:pPr>
        <w:numPr>
          <w:ilvl w:val="0"/>
          <w:numId w:val="5"/>
        </w:numPr>
        <w:tabs>
          <w:tab w:val="left" w:pos="2160"/>
        </w:tabs>
        <w:spacing w:line="236" w:lineRule="auto"/>
        <w:ind w:left="2160" w:right="400" w:hanging="360"/>
        <w:rPr>
          <w:rFonts w:ascii="MS PGothic" w:eastAsia="MS PGothic" w:hAnsi="MS PGothic" w:cs="MS PGothic"/>
          <w:sz w:val="24"/>
          <w:szCs w:val="24"/>
        </w:rPr>
      </w:pPr>
      <w:r>
        <w:rPr>
          <w:rFonts w:ascii="Segoe UI" w:eastAsia="Segoe UI" w:hAnsi="Segoe UI" w:cs="Segoe UI"/>
          <w:sz w:val="24"/>
          <w:szCs w:val="24"/>
        </w:rPr>
        <w:t>To review the RCA, trending details and PTASK(s) that have been submitted by the Assignment Group</w:t>
      </w:r>
    </w:p>
    <w:p w:rsidR="00817D15" w:rsidRDefault="00817D15">
      <w:pPr>
        <w:spacing w:line="330" w:lineRule="exact"/>
        <w:rPr>
          <w:sz w:val="20"/>
          <w:szCs w:val="20"/>
        </w:rPr>
      </w:pPr>
    </w:p>
    <w:p w:rsidR="00817D15" w:rsidRDefault="00957DFF">
      <w:pPr>
        <w:spacing w:line="238" w:lineRule="auto"/>
        <w:ind w:left="2620" w:right="800" w:hanging="2625"/>
        <w:rPr>
          <w:sz w:val="20"/>
          <w:szCs w:val="20"/>
        </w:rPr>
      </w:pPr>
      <w:r>
        <w:rPr>
          <w:rFonts w:ascii="Segoe UI" w:eastAsia="Segoe UI" w:hAnsi="Segoe UI" w:cs="Segoe UI"/>
          <w:b/>
          <w:bCs/>
          <w:sz w:val="24"/>
          <w:szCs w:val="24"/>
          <w:u w:val="single"/>
        </w:rPr>
        <w:t>Configuration manager</w:t>
      </w:r>
      <w:r>
        <w:rPr>
          <w:rFonts w:ascii="Segoe UI" w:eastAsia="Segoe UI" w:hAnsi="Segoe UI" w:cs="Segoe UI"/>
          <w:b/>
          <w:bCs/>
          <w:sz w:val="24"/>
          <w:szCs w:val="24"/>
        </w:rPr>
        <w:t xml:space="preserve"> To Ensure the proc</w:t>
      </w:r>
      <w:r>
        <w:rPr>
          <w:rFonts w:ascii="Segoe UI" w:eastAsia="Segoe UI" w:hAnsi="Segoe UI" w:cs="Segoe UI"/>
          <w:b/>
          <w:bCs/>
          <w:sz w:val="24"/>
          <w:szCs w:val="24"/>
        </w:rPr>
        <w:t>ess for establishing and maintaining consistency of a product's performance, functional, and physical attributes with its requirements, design, and operational information throughout its life</w:t>
      </w:r>
    </w:p>
    <w:p w:rsidR="00817D15" w:rsidRDefault="00817D15">
      <w:pPr>
        <w:spacing w:line="330" w:lineRule="exact"/>
        <w:rPr>
          <w:sz w:val="20"/>
          <w:szCs w:val="20"/>
        </w:rPr>
      </w:pPr>
    </w:p>
    <w:p w:rsidR="00817D15" w:rsidRDefault="00957DFF">
      <w:pPr>
        <w:numPr>
          <w:ilvl w:val="0"/>
          <w:numId w:val="6"/>
        </w:numPr>
        <w:tabs>
          <w:tab w:val="left" w:pos="2160"/>
        </w:tabs>
        <w:ind w:left="2160" w:hanging="360"/>
        <w:rPr>
          <w:rFonts w:ascii="MS PGothic" w:eastAsia="MS PGothic" w:hAnsi="MS PGothic" w:cs="MS PGothic"/>
        </w:rPr>
      </w:pPr>
      <w:r>
        <w:rPr>
          <w:rFonts w:ascii="Segoe UI" w:eastAsia="Segoe UI" w:hAnsi="Segoe UI" w:cs="Segoe UI"/>
          <w:sz w:val="24"/>
          <w:szCs w:val="24"/>
        </w:rPr>
        <w:t>Ensure all the CI’s are uploaded in CMDB</w:t>
      </w:r>
      <w:r>
        <w:rPr>
          <w:rFonts w:ascii="Garamond" w:eastAsia="Garamond" w:hAnsi="Garamond" w:cs="Garamond"/>
        </w:rPr>
        <w:t>.</w:t>
      </w:r>
    </w:p>
    <w:p w:rsidR="00817D15" w:rsidRDefault="00817D15">
      <w:pPr>
        <w:spacing w:line="2" w:lineRule="exact"/>
        <w:rPr>
          <w:rFonts w:ascii="MS PGothic" w:eastAsia="MS PGothic" w:hAnsi="MS PGothic" w:cs="MS PGothic"/>
        </w:rPr>
      </w:pPr>
    </w:p>
    <w:p w:rsidR="00817D15" w:rsidRDefault="00957DFF">
      <w:pPr>
        <w:numPr>
          <w:ilvl w:val="0"/>
          <w:numId w:val="6"/>
        </w:numPr>
        <w:tabs>
          <w:tab w:val="left" w:pos="2160"/>
        </w:tabs>
        <w:ind w:left="2160" w:hanging="360"/>
        <w:rPr>
          <w:rFonts w:ascii="MS PGothic" w:eastAsia="MS PGothic" w:hAnsi="MS PGothic" w:cs="MS PGothic"/>
          <w:sz w:val="23"/>
          <w:szCs w:val="23"/>
        </w:rPr>
      </w:pPr>
      <w:r>
        <w:rPr>
          <w:rFonts w:ascii="Segoe UI" w:eastAsia="Segoe UI" w:hAnsi="Segoe UI" w:cs="Segoe UI"/>
          <w:sz w:val="23"/>
          <w:szCs w:val="23"/>
        </w:rPr>
        <w:t xml:space="preserve">Importing server </w:t>
      </w:r>
      <w:r>
        <w:rPr>
          <w:rFonts w:ascii="Segoe UI" w:eastAsia="Segoe UI" w:hAnsi="Segoe UI" w:cs="Segoe UI"/>
          <w:sz w:val="23"/>
          <w:szCs w:val="23"/>
        </w:rPr>
        <w:t>Dataset upload and Transforming the CI’s into the</w:t>
      </w:r>
    </w:p>
    <w:p w:rsidR="00817D15" w:rsidRDefault="00817D15">
      <w:pPr>
        <w:spacing w:line="3" w:lineRule="exact"/>
        <w:rPr>
          <w:rFonts w:ascii="MS PGothic" w:eastAsia="MS PGothic" w:hAnsi="MS PGothic" w:cs="MS PGothic"/>
          <w:sz w:val="23"/>
          <w:szCs w:val="23"/>
        </w:rPr>
      </w:pPr>
    </w:p>
    <w:p w:rsidR="00817D15" w:rsidRDefault="00957DFF">
      <w:pPr>
        <w:ind w:left="2160"/>
        <w:rPr>
          <w:rFonts w:ascii="MS PGothic" w:eastAsia="MS PGothic" w:hAnsi="MS PGothic" w:cs="MS PGothic"/>
          <w:sz w:val="23"/>
          <w:szCs w:val="23"/>
        </w:rPr>
      </w:pPr>
      <w:r>
        <w:rPr>
          <w:rFonts w:ascii="Segoe UI" w:eastAsia="Segoe UI" w:hAnsi="Segoe UI" w:cs="Segoe UI"/>
          <w:sz w:val="24"/>
          <w:szCs w:val="24"/>
        </w:rPr>
        <w:t>PROD Service Now CMDB.</w:t>
      </w:r>
    </w:p>
    <w:p w:rsidR="00817D15" w:rsidRDefault="00957DFF">
      <w:pPr>
        <w:numPr>
          <w:ilvl w:val="0"/>
          <w:numId w:val="6"/>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Creating new CI’s manually in CMDB as per the request.</w:t>
      </w:r>
    </w:p>
    <w:p w:rsidR="00817D15" w:rsidRDefault="00957DFF">
      <w:pPr>
        <w:numPr>
          <w:ilvl w:val="0"/>
          <w:numId w:val="6"/>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Co-ordinate with the requestor and notify periodically.</w:t>
      </w:r>
    </w:p>
    <w:p w:rsidR="00817D15" w:rsidRDefault="00817D15">
      <w:pPr>
        <w:spacing w:line="10" w:lineRule="exact"/>
        <w:rPr>
          <w:rFonts w:ascii="MS PGothic" w:eastAsia="MS PGothic" w:hAnsi="MS PGothic" w:cs="MS PGothic"/>
          <w:sz w:val="24"/>
          <w:szCs w:val="24"/>
        </w:rPr>
      </w:pPr>
    </w:p>
    <w:p w:rsidR="00817D15" w:rsidRDefault="00957DFF">
      <w:pPr>
        <w:numPr>
          <w:ilvl w:val="0"/>
          <w:numId w:val="6"/>
        </w:numPr>
        <w:tabs>
          <w:tab w:val="left" w:pos="2160"/>
        </w:tabs>
        <w:spacing w:line="236" w:lineRule="auto"/>
        <w:ind w:left="2160" w:right="860" w:hanging="360"/>
        <w:rPr>
          <w:rFonts w:ascii="MS PGothic" w:eastAsia="MS PGothic" w:hAnsi="MS PGothic" w:cs="MS PGothic"/>
          <w:sz w:val="24"/>
          <w:szCs w:val="24"/>
        </w:rPr>
      </w:pPr>
      <w:r>
        <w:rPr>
          <w:rFonts w:ascii="Segoe UI" w:eastAsia="Segoe UI" w:hAnsi="Segoe UI" w:cs="Segoe UI"/>
          <w:sz w:val="24"/>
          <w:szCs w:val="24"/>
        </w:rPr>
        <w:t>Approving the proposed changes as per the requirement by analyzing the</w:t>
      </w:r>
      <w:r>
        <w:rPr>
          <w:rFonts w:ascii="Segoe UI" w:eastAsia="Segoe UI" w:hAnsi="Segoe UI" w:cs="Segoe UI"/>
          <w:sz w:val="24"/>
          <w:szCs w:val="24"/>
        </w:rPr>
        <w:t xml:space="preserve"> request.</w:t>
      </w:r>
    </w:p>
    <w:p w:rsidR="00817D15" w:rsidRDefault="00817D15">
      <w:pPr>
        <w:spacing w:line="10" w:lineRule="exact"/>
        <w:rPr>
          <w:rFonts w:ascii="MS PGothic" w:eastAsia="MS PGothic" w:hAnsi="MS PGothic" w:cs="MS PGothic"/>
          <w:sz w:val="24"/>
          <w:szCs w:val="24"/>
        </w:rPr>
      </w:pPr>
    </w:p>
    <w:p w:rsidR="00817D15" w:rsidRDefault="00957DFF">
      <w:pPr>
        <w:numPr>
          <w:ilvl w:val="0"/>
          <w:numId w:val="6"/>
        </w:numPr>
        <w:tabs>
          <w:tab w:val="left" w:pos="2160"/>
        </w:tabs>
        <w:spacing w:line="236" w:lineRule="auto"/>
        <w:ind w:left="2160" w:right="700" w:hanging="360"/>
        <w:rPr>
          <w:rFonts w:ascii="MS PGothic" w:eastAsia="MS PGothic" w:hAnsi="MS PGothic" w:cs="MS PGothic"/>
          <w:sz w:val="24"/>
          <w:szCs w:val="24"/>
        </w:rPr>
      </w:pPr>
      <w:r>
        <w:rPr>
          <w:rFonts w:ascii="Segoe UI" w:eastAsia="Segoe UI" w:hAnsi="Segoe UI" w:cs="Segoe UI"/>
          <w:sz w:val="24"/>
          <w:szCs w:val="24"/>
        </w:rPr>
        <w:t>Relating and Mapping the CI to the corresponding Change or Incident.</w:t>
      </w:r>
    </w:p>
    <w:p w:rsidR="00817D15" w:rsidRDefault="00957DFF">
      <w:pPr>
        <w:numPr>
          <w:ilvl w:val="0"/>
          <w:numId w:val="6"/>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Mapping the Application CI’s to the corresponding Server CI’s</w:t>
      </w:r>
    </w:p>
    <w:p w:rsidR="00817D15" w:rsidRDefault="00957DFF">
      <w:pPr>
        <w:numPr>
          <w:ilvl w:val="0"/>
          <w:numId w:val="6"/>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Performing audits for all the assets.</w:t>
      </w:r>
    </w:p>
    <w:p w:rsidR="00817D15" w:rsidRDefault="00817D15">
      <w:pPr>
        <w:spacing w:line="10" w:lineRule="exact"/>
        <w:rPr>
          <w:rFonts w:ascii="MS PGothic" w:eastAsia="MS PGothic" w:hAnsi="MS PGothic" w:cs="MS PGothic"/>
          <w:sz w:val="24"/>
          <w:szCs w:val="24"/>
        </w:rPr>
      </w:pPr>
    </w:p>
    <w:p w:rsidR="00817D15" w:rsidRDefault="00957DFF">
      <w:pPr>
        <w:numPr>
          <w:ilvl w:val="0"/>
          <w:numId w:val="6"/>
        </w:numPr>
        <w:tabs>
          <w:tab w:val="left" w:pos="2160"/>
        </w:tabs>
        <w:spacing w:line="236" w:lineRule="auto"/>
        <w:ind w:left="2160" w:right="1300" w:hanging="360"/>
        <w:rPr>
          <w:rFonts w:ascii="MS PGothic" w:eastAsia="MS PGothic" w:hAnsi="MS PGothic" w:cs="MS PGothic"/>
          <w:sz w:val="24"/>
          <w:szCs w:val="24"/>
        </w:rPr>
      </w:pPr>
      <w:r>
        <w:rPr>
          <w:rFonts w:ascii="Segoe UI" w:eastAsia="Segoe UI" w:hAnsi="Segoe UI" w:cs="Segoe UI"/>
          <w:sz w:val="24"/>
          <w:szCs w:val="24"/>
        </w:rPr>
        <w:t>Generate reports based on the vendors or support track requirement.</w:t>
      </w:r>
    </w:p>
    <w:p w:rsidR="00817D15" w:rsidRDefault="00817D15">
      <w:pPr>
        <w:spacing w:line="330" w:lineRule="exact"/>
        <w:rPr>
          <w:sz w:val="20"/>
          <w:szCs w:val="20"/>
        </w:rPr>
      </w:pPr>
    </w:p>
    <w:p w:rsidR="00817D15" w:rsidRDefault="00957DFF">
      <w:pPr>
        <w:spacing w:line="236" w:lineRule="auto"/>
        <w:ind w:left="2160" w:right="580" w:hanging="2159"/>
        <w:rPr>
          <w:sz w:val="20"/>
          <w:szCs w:val="20"/>
        </w:rPr>
      </w:pPr>
      <w:r>
        <w:rPr>
          <w:rFonts w:ascii="Segoe UI" w:eastAsia="Segoe UI" w:hAnsi="Segoe UI" w:cs="Segoe UI"/>
          <w:b/>
          <w:bCs/>
          <w:sz w:val="24"/>
          <w:szCs w:val="24"/>
          <w:u w:val="single"/>
        </w:rPr>
        <w:t>Releas</w:t>
      </w:r>
      <w:r>
        <w:rPr>
          <w:rFonts w:ascii="Segoe UI" w:eastAsia="Segoe UI" w:hAnsi="Segoe UI" w:cs="Segoe UI"/>
          <w:b/>
          <w:bCs/>
          <w:sz w:val="24"/>
          <w:szCs w:val="24"/>
          <w:u w:val="single"/>
        </w:rPr>
        <w:t>e Manager</w:t>
      </w:r>
      <w:r>
        <w:rPr>
          <w:rFonts w:ascii="Segoe UI" w:eastAsia="Segoe UI" w:hAnsi="Segoe UI" w:cs="Segoe UI"/>
          <w:b/>
          <w:bCs/>
          <w:sz w:val="24"/>
          <w:szCs w:val="24"/>
        </w:rPr>
        <w:t xml:space="preserve"> To be responsible for planning, scheduling, and controlling the build, in addition to testing and deploying Releases</w:t>
      </w:r>
    </w:p>
    <w:p w:rsidR="00817D15" w:rsidRDefault="00817D15">
      <w:pPr>
        <w:spacing w:line="320" w:lineRule="exact"/>
        <w:rPr>
          <w:sz w:val="20"/>
          <w:szCs w:val="20"/>
        </w:rPr>
      </w:pPr>
    </w:p>
    <w:p w:rsidR="00817D15" w:rsidRDefault="00957DFF">
      <w:pPr>
        <w:numPr>
          <w:ilvl w:val="0"/>
          <w:numId w:val="7"/>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Plan release</w:t>
      </w:r>
    </w:p>
    <w:p w:rsidR="00817D15" w:rsidRDefault="00957DFF">
      <w:pPr>
        <w:numPr>
          <w:ilvl w:val="0"/>
          <w:numId w:val="7"/>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Build release</w:t>
      </w:r>
    </w:p>
    <w:p w:rsidR="00817D15" w:rsidRDefault="00957DFF">
      <w:pPr>
        <w:numPr>
          <w:ilvl w:val="0"/>
          <w:numId w:val="7"/>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User acceptance testing</w:t>
      </w:r>
    </w:p>
    <w:p w:rsidR="00817D15" w:rsidRDefault="00957DFF">
      <w:pPr>
        <w:numPr>
          <w:ilvl w:val="0"/>
          <w:numId w:val="7"/>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Prepare release</w:t>
      </w:r>
    </w:p>
    <w:p w:rsidR="00817D15" w:rsidRDefault="00957DFF">
      <w:pPr>
        <w:numPr>
          <w:ilvl w:val="0"/>
          <w:numId w:val="7"/>
        </w:numPr>
        <w:tabs>
          <w:tab w:val="left" w:pos="2160"/>
        </w:tabs>
        <w:ind w:left="2160" w:hanging="360"/>
        <w:rPr>
          <w:rFonts w:ascii="MS PGothic" w:eastAsia="MS PGothic" w:hAnsi="MS PGothic" w:cs="MS PGothic"/>
          <w:sz w:val="24"/>
          <w:szCs w:val="24"/>
        </w:rPr>
      </w:pPr>
      <w:r>
        <w:rPr>
          <w:rFonts w:ascii="Segoe UI" w:eastAsia="Segoe UI" w:hAnsi="Segoe UI" w:cs="Segoe UI"/>
          <w:sz w:val="24"/>
          <w:szCs w:val="24"/>
        </w:rPr>
        <w:t>Deploy release.</w:t>
      </w:r>
    </w:p>
    <w:p w:rsidR="00817D15" w:rsidRDefault="00817D15">
      <w:pPr>
        <w:sectPr w:rsidR="00817D15">
          <w:pgSz w:w="12240" w:h="15840"/>
          <w:pgMar w:top="1440" w:right="1440" w:bottom="1155" w:left="1440" w:header="0" w:footer="0" w:gutter="0"/>
          <w:cols w:space="720" w:equalWidth="0">
            <w:col w:w="9360"/>
          </w:cols>
        </w:sectPr>
      </w:pPr>
    </w:p>
    <w:p w:rsidR="00817D15" w:rsidRDefault="00817D15">
      <w:pPr>
        <w:spacing w:line="200" w:lineRule="exact"/>
        <w:rPr>
          <w:sz w:val="20"/>
          <w:szCs w:val="20"/>
        </w:rPr>
      </w:pPr>
    </w:p>
    <w:p w:rsidR="00817D15" w:rsidRDefault="00817D15">
      <w:pPr>
        <w:spacing w:line="230" w:lineRule="exact"/>
        <w:rPr>
          <w:sz w:val="20"/>
          <w:szCs w:val="20"/>
        </w:rPr>
      </w:pPr>
    </w:p>
    <w:p w:rsidR="00817D15" w:rsidRDefault="00957DFF">
      <w:pPr>
        <w:rPr>
          <w:sz w:val="20"/>
          <w:szCs w:val="20"/>
        </w:rPr>
      </w:pPr>
      <w:r>
        <w:rPr>
          <w:rFonts w:ascii="Segoe UI" w:eastAsia="Segoe UI" w:hAnsi="Segoe UI" w:cs="Segoe UI"/>
          <w:b/>
          <w:bCs/>
          <w:sz w:val="24"/>
          <w:szCs w:val="24"/>
          <w:u w:val="single"/>
        </w:rPr>
        <w:t>CERTIFICATION&amp; ACHIEVEMNETS</w:t>
      </w:r>
    </w:p>
    <w:p w:rsidR="00817D15" w:rsidRDefault="00817D15">
      <w:pPr>
        <w:spacing w:line="200" w:lineRule="exact"/>
        <w:rPr>
          <w:sz w:val="20"/>
          <w:szCs w:val="20"/>
        </w:rPr>
      </w:pPr>
    </w:p>
    <w:p w:rsidR="00817D15" w:rsidRDefault="00817D15">
      <w:pPr>
        <w:spacing w:line="359" w:lineRule="exact"/>
        <w:rPr>
          <w:sz w:val="20"/>
          <w:szCs w:val="20"/>
        </w:rPr>
      </w:pPr>
    </w:p>
    <w:p w:rsidR="00817D15" w:rsidRDefault="00957DFF">
      <w:pPr>
        <w:numPr>
          <w:ilvl w:val="0"/>
          <w:numId w:val="8"/>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ITIL V3 certified (Foundation)</w:t>
      </w:r>
    </w:p>
    <w:p w:rsidR="00817D15" w:rsidRDefault="00817D15">
      <w:pPr>
        <w:spacing w:line="119" w:lineRule="exact"/>
        <w:rPr>
          <w:rFonts w:ascii="MS PGothic" w:eastAsia="MS PGothic" w:hAnsi="MS PGothic" w:cs="MS PGothic"/>
          <w:sz w:val="24"/>
          <w:szCs w:val="24"/>
        </w:rPr>
      </w:pPr>
    </w:p>
    <w:p w:rsidR="00817D15" w:rsidRDefault="00957DFF">
      <w:pPr>
        <w:numPr>
          <w:ilvl w:val="0"/>
          <w:numId w:val="8"/>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Trained on Microsoft Products</w:t>
      </w:r>
    </w:p>
    <w:p w:rsidR="00817D15" w:rsidRDefault="00817D15">
      <w:pPr>
        <w:spacing w:line="119" w:lineRule="exact"/>
        <w:rPr>
          <w:rFonts w:ascii="MS PGothic" w:eastAsia="MS PGothic" w:hAnsi="MS PGothic" w:cs="MS PGothic"/>
          <w:sz w:val="24"/>
          <w:szCs w:val="24"/>
        </w:rPr>
      </w:pPr>
    </w:p>
    <w:p w:rsidR="00817D15" w:rsidRDefault="00957DFF">
      <w:pPr>
        <w:numPr>
          <w:ilvl w:val="0"/>
          <w:numId w:val="8"/>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Practiced GEMBA_KAIZEN &amp; LEAN</w:t>
      </w:r>
    </w:p>
    <w:p w:rsidR="00817D15" w:rsidRDefault="00817D15">
      <w:pPr>
        <w:spacing w:line="119" w:lineRule="exact"/>
        <w:rPr>
          <w:rFonts w:ascii="MS PGothic" w:eastAsia="MS PGothic" w:hAnsi="MS PGothic" w:cs="MS PGothic"/>
          <w:sz w:val="24"/>
          <w:szCs w:val="24"/>
        </w:rPr>
      </w:pPr>
    </w:p>
    <w:p w:rsidR="00817D15" w:rsidRDefault="00957DFF">
      <w:pPr>
        <w:numPr>
          <w:ilvl w:val="0"/>
          <w:numId w:val="8"/>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TIMWOODS-Eliminated wastes</w:t>
      </w:r>
    </w:p>
    <w:p w:rsidR="00817D15" w:rsidRDefault="00817D15">
      <w:pPr>
        <w:spacing w:line="119" w:lineRule="exact"/>
        <w:rPr>
          <w:rFonts w:ascii="MS PGothic" w:eastAsia="MS PGothic" w:hAnsi="MS PGothic" w:cs="MS PGothic"/>
          <w:sz w:val="24"/>
          <w:szCs w:val="24"/>
        </w:rPr>
      </w:pPr>
    </w:p>
    <w:p w:rsidR="00817D15" w:rsidRDefault="00957DFF">
      <w:pPr>
        <w:numPr>
          <w:ilvl w:val="0"/>
          <w:numId w:val="8"/>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Created L0 &amp; PPS documents</w:t>
      </w:r>
    </w:p>
    <w:p w:rsidR="00817D15" w:rsidRDefault="00817D15">
      <w:pPr>
        <w:spacing w:line="120" w:lineRule="exact"/>
        <w:rPr>
          <w:rFonts w:ascii="MS PGothic" w:eastAsia="MS PGothic" w:hAnsi="MS PGothic" w:cs="MS PGothic"/>
          <w:sz w:val="24"/>
          <w:szCs w:val="24"/>
        </w:rPr>
      </w:pPr>
    </w:p>
    <w:p w:rsidR="00817D15" w:rsidRDefault="00957DFF">
      <w:pPr>
        <w:numPr>
          <w:ilvl w:val="0"/>
          <w:numId w:val="8"/>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Conducted ITSM awareness Program</w:t>
      </w:r>
    </w:p>
    <w:p w:rsidR="00817D15" w:rsidRDefault="00817D15">
      <w:pPr>
        <w:spacing w:line="119" w:lineRule="exact"/>
        <w:rPr>
          <w:rFonts w:ascii="MS PGothic" w:eastAsia="MS PGothic" w:hAnsi="MS PGothic" w:cs="MS PGothic"/>
          <w:sz w:val="24"/>
          <w:szCs w:val="24"/>
        </w:rPr>
      </w:pPr>
    </w:p>
    <w:p w:rsidR="00817D15" w:rsidRDefault="00957DFF">
      <w:pPr>
        <w:numPr>
          <w:ilvl w:val="0"/>
          <w:numId w:val="8"/>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Awarded for outstanding performance for the Year</w:t>
      </w:r>
    </w:p>
    <w:p w:rsidR="00817D15" w:rsidRDefault="00817D15">
      <w:pPr>
        <w:spacing w:line="200" w:lineRule="exact"/>
        <w:rPr>
          <w:sz w:val="20"/>
          <w:szCs w:val="20"/>
        </w:rPr>
      </w:pPr>
    </w:p>
    <w:p w:rsidR="00817D15" w:rsidRDefault="00817D15">
      <w:pPr>
        <w:spacing w:line="359" w:lineRule="exact"/>
        <w:rPr>
          <w:sz w:val="20"/>
          <w:szCs w:val="20"/>
        </w:rPr>
      </w:pPr>
    </w:p>
    <w:p w:rsidR="00817D15" w:rsidRDefault="00957DFF">
      <w:pPr>
        <w:rPr>
          <w:sz w:val="20"/>
          <w:szCs w:val="20"/>
        </w:rPr>
      </w:pPr>
      <w:r>
        <w:rPr>
          <w:rFonts w:ascii="Segoe UI" w:eastAsia="Segoe UI" w:hAnsi="Segoe UI" w:cs="Segoe UI"/>
          <w:b/>
          <w:bCs/>
          <w:sz w:val="24"/>
          <w:szCs w:val="24"/>
          <w:u w:val="single"/>
        </w:rPr>
        <w:t>BEHAVIORAL ATTRIBUTES</w:t>
      </w:r>
    </w:p>
    <w:p w:rsidR="00817D15" w:rsidRDefault="00817D15">
      <w:pPr>
        <w:spacing w:line="200" w:lineRule="exact"/>
        <w:rPr>
          <w:sz w:val="20"/>
          <w:szCs w:val="20"/>
        </w:rPr>
      </w:pPr>
    </w:p>
    <w:p w:rsidR="00817D15" w:rsidRDefault="00817D15">
      <w:pPr>
        <w:spacing w:line="359" w:lineRule="exact"/>
        <w:rPr>
          <w:sz w:val="20"/>
          <w:szCs w:val="20"/>
        </w:rPr>
      </w:pPr>
    </w:p>
    <w:p w:rsidR="00817D15" w:rsidRDefault="00957DFF">
      <w:pPr>
        <w:numPr>
          <w:ilvl w:val="0"/>
          <w:numId w:val="9"/>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Strong analytical and interpersonal skills</w:t>
      </w:r>
    </w:p>
    <w:p w:rsidR="00817D15" w:rsidRDefault="00817D15">
      <w:pPr>
        <w:spacing w:line="119" w:lineRule="exact"/>
        <w:rPr>
          <w:rFonts w:ascii="MS PGothic" w:eastAsia="MS PGothic" w:hAnsi="MS PGothic" w:cs="MS PGothic"/>
          <w:sz w:val="24"/>
          <w:szCs w:val="24"/>
        </w:rPr>
      </w:pPr>
    </w:p>
    <w:p w:rsidR="00817D15" w:rsidRDefault="00957DFF">
      <w:pPr>
        <w:numPr>
          <w:ilvl w:val="0"/>
          <w:numId w:val="9"/>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Excellent oral and written communication skills</w:t>
      </w:r>
    </w:p>
    <w:p w:rsidR="00817D15" w:rsidRDefault="00817D15">
      <w:pPr>
        <w:spacing w:line="120" w:lineRule="exact"/>
        <w:rPr>
          <w:rFonts w:ascii="MS PGothic" w:eastAsia="MS PGothic" w:hAnsi="MS PGothic" w:cs="MS PGothic"/>
          <w:sz w:val="24"/>
          <w:szCs w:val="24"/>
        </w:rPr>
      </w:pPr>
    </w:p>
    <w:p w:rsidR="00817D15" w:rsidRDefault="00957DFF">
      <w:pPr>
        <w:numPr>
          <w:ilvl w:val="0"/>
          <w:numId w:val="9"/>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Flexibility to work on 24x7 shifts on rotational basis</w:t>
      </w:r>
    </w:p>
    <w:p w:rsidR="00817D15" w:rsidRDefault="00817D15">
      <w:pPr>
        <w:spacing w:line="119" w:lineRule="exact"/>
        <w:rPr>
          <w:rFonts w:ascii="MS PGothic" w:eastAsia="MS PGothic" w:hAnsi="MS PGothic" w:cs="MS PGothic"/>
          <w:sz w:val="24"/>
          <w:szCs w:val="24"/>
        </w:rPr>
      </w:pPr>
    </w:p>
    <w:p w:rsidR="00817D15" w:rsidRDefault="00957DFF">
      <w:pPr>
        <w:numPr>
          <w:ilvl w:val="0"/>
          <w:numId w:val="9"/>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Ready to accept changes</w:t>
      </w:r>
    </w:p>
    <w:p w:rsidR="00817D15" w:rsidRDefault="00817D15">
      <w:pPr>
        <w:spacing w:line="119" w:lineRule="exact"/>
        <w:rPr>
          <w:rFonts w:ascii="MS PGothic" w:eastAsia="MS PGothic" w:hAnsi="MS PGothic" w:cs="MS PGothic"/>
          <w:sz w:val="24"/>
          <w:szCs w:val="24"/>
        </w:rPr>
      </w:pPr>
    </w:p>
    <w:p w:rsidR="00817D15" w:rsidRDefault="00957DFF">
      <w:pPr>
        <w:numPr>
          <w:ilvl w:val="0"/>
          <w:numId w:val="9"/>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Gallant and ready to learn</w:t>
      </w:r>
    </w:p>
    <w:p w:rsidR="00817D15" w:rsidRDefault="00817D15">
      <w:pPr>
        <w:spacing w:line="200" w:lineRule="exact"/>
        <w:rPr>
          <w:sz w:val="20"/>
          <w:szCs w:val="20"/>
        </w:rPr>
      </w:pPr>
    </w:p>
    <w:p w:rsidR="00817D15" w:rsidRDefault="00817D15">
      <w:pPr>
        <w:spacing w:line="359" w:lineRule="exact"/>
        <w:rPr>
          <w:sz w:val="20"/>
          <w:szCs w:val="20"/>
        </w:rPr>
      </w:pPr>
    </w:p>
    <w:p w:rsidR="00817D15" w:rsidRDefault="00957DFF">
      <w:pPr>
        <w:rPr>
          <w:sz w:val="20"/>
          <w:szCs w:val="20"/>
        </w:rPr>
      </w:pPr>
      <w:r>
        <w:rPr>
          <w:rFonts w:ascii="Segoe UI" w:eastAsia="Segoe UI" w:hAnsi="Segoe UI" w:cs="Segoe UI"/>
          <w:b/>
          <w:bCs/>
          <w:sz w:val="24"/>
          <w:szCs w:val="24"/>
          <w:u w:val="single"/>
        </w:rPr>
        <w:t>PROJECTS WORKED ON</w:t>
      </w:r>
    </w:p>
    <w:p w:rsidR="00817D15" w:rsidRDefault="00817D15">
      <w:pPr>
        <w:spacing w:line="200" w:lineRule="exact"/>
        <w:rPr>
          <w:sz w:val="20"/>
          <w:szCs w:val="20"/>
        </w:rPr>
      </w:pPr>
    </w:p>
    <w:p w:rsidR="00817D15" w:rsidRDefault="00817D15">
      <w:pPr>
        <w:spacing w:line="333" w:lineRule="exact"/>
        <w:rPr>
          <w:sz w:val="20"/>
          <w:szCs w:val="20"/>
        </w:rPr>
      </w:pPr>
    </w:p>
    <w:p w:rsidR="00817D15" w:rsidRDefault="00957DFF">
      <w:pPr>
        <w:numPr>
          <w:ilvl w:val="0"/>
          <w:numId w:val="10"/>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Pharma Industries</w:t>
      </w:r>
    </w:p>
    <w:p w:rsidR="00817D15" w:rsidRDefault="00817D15">
      <w:pPr>
        <w:spacing w:line="119" w:lineRule="exact"/>
        <w:rPr>
          <w:rFonts w:ascii="MS PGothic" w:eastAsia="MS PGothic" w:hAnsi="MS PGothic" w:cs="MS PGothic"/>
          <w:sz w:val="24"/>
          <w:szCs w:val="24"/>
        </w:rPr>
      </w:pPr>
    </w:p>
    <w:p w:rsidR="00817D15" w:rsidRDefault="00957DFF">
      <w:pPr>
        <w:numPr>
          <w:ilvl w:val="0"/>
          <w:numId w:val="10"/>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 xml:space="preserve">Oil &amp; </w:t>
      </w:r>
      <w:r>
        <w:rPr>
          <w:rFonts w:ascii="Segoe UI" w:eastAsia="Segoe UI" w:hAnsi="Segoe UI" w:cs="Segoe UI"/>
          <w:sz w:val="24"/>
          <w:szCs w:val="24"/>
        </w:rPr>
        <w:t>Petroleum Industries</w:t>
      </w:r>
    </w:p>
    <w:p w:rsidR="00817D15" w:rsidRDefault="00817D15">
      <w:pPr>
        <w:spacing w:line="120" w:lineRule="exact"/>
        <w:rPr>
          <w:rFonts w:ascii="MS PGothic" w:eastAsia="MS PGothic" w:hAnsi="MS PGothic" w:cs="MS PGothic"/>
          <w:sz w:val="24"/>
          <w:szCs w:val="24"/>
        </w:rPr>
      </w:pPr>
    </w:p>
    <w:p w:rsidR="00817D15" w:rsidRDefault="00957DFF">
      <w:pPr>
        <w:numPr>
          <w:ilvl w:val="0"/>
          <w:numId w:val="10"/>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Bank &amp; Finance Industries</w:t>
      </w:r>
    </w:p>
    <w:p w:rsidR="00817D15" w:rsidRDefault="00817D15">
      <w:pPr>
        <w:spacing w:line="119" w:lineRule="exact"/>
        <w:rPr>
          <w:rFonts w:ascii="MS PGothic" w:eastAsia="MS PGothic" w:hAnsi="MS PGothic" w:cs="MS PGothic"/>
          <w:sz w:val="24"/>
          <w:szCs w:val="24"/>
        </w:rPr>
      </w:pPr>
    </w:p>
    <w:p w:rsidR="00817D15" w:rsidRDefault="00957DFF">
      <w:pPr>
        <w:numPr>
          <w:ilvl w:val="0"/>
          <w:numId w:val="10"/>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Healthcare industries</w:t>
      </w:r>
    </w:p>
    <w:p w:rsidR="00817D15" w:rsidRDefault="00817D15">
      <w:pPr>
        <w:spacing w:line="119" w:lineRule="exact"/>
        <w:rPr>
          <w:rFonts w:ascii="MS PGothic" w:eastAsia="MS PGothic" w:hAnsi="MS PGothic" w:cs="MS PGothic"/>
          <w:sz w:val="24"/>
          <w:szCs w:val="24"/>
        </w:rPr>
      </w:pPr>
    </w:p>
    <w:p w:rsidR="00817D15" w:rsidRDefault="00957DFF">
      <w:pPr>
        <w:numPr>
          <w:ilvl w:val="0"/>
          <w:numId w:val="10"/>
        </w:numPr>
        <w:tabs>
          <w:tab w:val="left" w:pos="2200"/>
        </w:tabs>
        <w:ind w:left="2200" w:hanging="356"/>
        <w:rPr>
          <w:rFonts w:ascii="MS PGothic" w:eastAsia="MS PGothic" w:hAnsi="MS PGothic" w:cs="MS PGothic"/>
          <w:sz w:val="24"/>
          <w:szCs w:val="24"/>
        </w:rPr>
      </w:pPr>
      <w:r>
        <w:rPr>
          <w:rFonts w:ascii="Segoe UI" w:eastAsia="Segoe UI" w:hAnsi="Segoe UI" w:cs="Segoe UI"/>
          <w:sz w:val="24"/>
          <w:szCs w:val="24"/>
        </w:rPr>
        <w:t>Motor Industries</w:t>
      </w:r>
    </w:p>
    <w:p w:rsidR="00817D15" w:rsidRDefault="00817D15">
      <w:pPr>
        <w:spacing w:line="130" w:lineRule="exact"/>
        <w:rPr>
          <w:rFonts w:ascii="MS PGothic" w:eastAsia="MS PGothic" w:hAnsi="MS PGothic" w:cs="MS PGothic"/>
          <w:sz w:val="24"/>
          <w:szCs w:val="24"/>
        </w:rPr>
      </w:pPr>
    </w:p>
    <w:p w:rsidR="00817D15" w:rsidRDefault="00957DFF">
      <w:pPr>
        <w:numPr>
          <w:ilvl w:val="0"/>
          <w:numId w:val="10"/>
        </w:numPr>
        <w:tabs>
          <w:tab w:val="left" w:pos="2200"/>
        </w:tabs>
        <w:spacing w:line="236" w:lineRule="auto"/>
        <w:ind w:left="2200" w:right="820" w:hanging="356"/>
        <w:rPr>
          <w:rFonts w:ascii="MS PGothic" w:eastAsia="MS PGothic" w:hAnsi="MS PGothic" w:cs="MS PGothic"/>
          <w:sz w:val="24"/>
          <w:szCs w:val="24"/>
        </w:rPr>
      </w:pPr>
      <w:r>
        <w:rPr>
          <w:rFonts w:ascii="Segoe UI" w:eastAsia="Segoe UI" w:hAnsi="Segoe UI" w:cs="Segoe UI"/>
          <w:sz w:val="24"/>
          <w:szCs w:val="24"/>
        </w:rPr>
        <w:t>Shared services -Worked with 50+ Microsoft Products using customers</w:t>
      </w:r>
    </w:p>
    <w:p w:rsidR="00817D15" w:rsidRDefault="00817D15">
      <w:pPr>
        <w:sectPr w:rsidR="00817D15">
          <w:pgSz w:w="12240" w:h="15840"/>
          <w:pgMar w:top="1440" w:right="1440" w:bottom="1440" w:left="1440" w:header="0" w:footer="0" w:gutter="0"/>
          <w:cols w:space="720" w:equalWidth="0">
            <w:col w:w="9360"/>
          </w:cols>
        </w:sectPr>
      </w:pPr>
    </w:p>
    <w:p w:rsidR="00817D15" w:rsidRDefault="00817D15">
      <w:pPr>
        <w:spacing w:line="200" w:lineRule="exact"/>
        <w:rPr>
          <w:sz w:val="20"/>
          <w:szCs w:val="20"/>
        </w:rPr>
      </w:pPr>
    </w:p>
    <w:p w:rsidR="00817D15" w:rsidRDefault="00817D15">
      <w:pPr>
        <w:spacing w:line="230" w:lineRule="exact"/>
        <w:rPr>
          <w:sz w:val="20"/>
          <w:szCs w:val="20"/>
        </w:rPr>
      </w:pPr>
    </w:p>
    <w:p w:rsidR="00817D15" w:rsidRDefault="00957DFF">
      <w:pPr>
        <w:rPr>
          <w:sz w:val="20"/>
          <w:szCs w:val="20"/>
        </w:rPr>
      </w:pPr>
      <w:r>
        <w:rPr>
          <w:rFonts w:ascii="Segoe UI" w:eastAsia="Segoe UI" w:hAnsi="Segoe UI" w:cs="Segoe UI"/>
          <w:b/>
          <w:bCs/>
          <w:sz w:val="24"/>
          <w:szCs w:val="24"/>
          <w:u w:val="single"/>
        </w:rPr>
        <w:t>TOOLS WORKED ON</w:t>
      </w:r>
    </w:p>
    <w:p w:rsidR="00817D15" w:rsidRDefault="00817D15">
      <w:pPr>
        <w:spacing w:line="200" w:lineRule="exact"/>
        <w:rPr>
          <w:sz w:val="20"/>
          <w:szCs w:val="20"/>
        </w:rPr>
      </w:pPr>
    </w:p>
    <w:p w:rsidR="00817D15" w:rsidRDefault="00817D15">
      <w:pPr>
        <w:spacing w:line="333" w:lineRule="exact"/>
        <w:rPr>
          <w:sz w:val="20"/>
          <w:szCs w:val="20"/>
        </w:rPr>
      </w:pPr>
    </w:p>
    <w:p w:rsidR="00817D15" w:rsidRDefault="00957DFF">
      <w:pPr>
        <w:tabs>
          <w:tab w:val="left" w:pos="2140"/>
        </w:tabs>
        <w:rPr>
          <w:sz w:val="20"/>
          <w:szCs w:val="20"/>
        </w:rPr>
      </w:pPr>
      <w:r>
        <w:rPr>
          <w:rFonts w:ascii="Segoe UI" w:eastAsia="Segoe UI" w:hAnsi="Segoe UI" w:cs="Segoe UI"/>
          <w:b/>
          <w:bCs/>
          <w:sz w:val="24"/>
          <w:szCs w:val="24"/>
        </w:rPr>
        <w:t>Ticketing Tools</w:t>
      </w:r>
      <w:r>
        <w:rPr>
          <w:sz w:val="20"/>
          <w:szCs w:val="20"/>
        </w:rPr>
        <w:tab/>
      </w:r>
      <w:r>
        <w:rPr>
          <w:rFonts w:ascii="Segoe UI" w:eastAsia="Segoe UI" w:hAnsi="Segoe UI" w:cs="Segoe UI"/>
          <w:b/>
          <w:bCs/>
          <w:sz w:val="23"/>
          <w:szCs w:val="23"/>
        </w:rPr>
        <w:t xml:space="preserve">: </w:t>
      </w:r>
      <w:r>
        <w:rPr>
          <w:rFonts w:ascii="Segoe UI" w:eastAsia="Segoe UI" w:hAnsi="Segoe UI" w:cs="Segoe UI"/>
          <w:sz w:val="23"/>
          <w:szCs w:val="23"/>
        </w:rPr>
        <w:t>Service-Now, Remedy, Zendesk, IONI, MSSOLVE, UNICORN</w:t>
      </w:r>
    </w:p>
    <w:p w:rsidR="00817D15" w:rsidRDefault="00817D15">
      <w:pPr>
        <w:spacing w:line="200" w:lineRule="exact"/>
        <w:rPr>
          <w:sz w:val="20"/>
          <w:szCs w:val="20"/>
        </w:rPr>
      </w:pPr>
    </w:p>
    <w:p w:rsidR="00817D15" w:rsidRDefault="00817D15">
      <w:pPr>
        <w:spacing w:line="359" w:lineRule="exact"/>
        <w:rPr>
          <w:sz w:val="20"/>
          <w:szCs w:val="20"/>
        </w:rPr>
      </w:pPr>
    </w:p>
    <w:p w:rsidR="00817D15" w:rsidRDefault="00957DFF">
      <w:pPr>
        <w:tabs>
          <w:tab w:val="left" w:pos="2140"/>
        </w:tabs>
        <w:rPr>
          <w:sz w:val="20"/>
          <w:szCs w:val="20"/>
        </w:rPr>
      </w:pPr>
      <w:r>
        <w:rPr>
          <w:rFonts w:ascii="Segoe UI" w:eastAsia="Segoe UI" w:hAnsi="Segoe UI" w:cs="Segoe UI"/>
          <w:b/>
          <w:bCs/>
          <w:sz w:val="24"/>
          <w:szCs w:val="24"/>
        </w:rPr>
        <w:t>Monitoring tools</w:t>
      </w:r>
      <w:r>
        <w:rPr>
          <w:sz w:val="20"/>
          <w:szCs w:val="20"/>
        </w:rPr>
        <w:tab/>
      </w:r>
      <w:r>
        <w:rPr>
          <w:rFonts w:ascii="Segoe UI" w:eastAsia="Segoe UI" w:hAnsi="Segoe UI" w:cs="Segoe UI"/>
          <w:b/>
          <w:bCs/>
          <w:sz w:val="23"/>
          <w:szCs w:val="23"/>
        </w:rPr>
        <w:t xml:space="preserve">: </w:t>
      </w:r>
      <w:r>
        <w:rPr>
          <w:rFonts w:ascii="Segoe UI" w:eastAsia="Segoe UI" w:hAnsi="Segoe UI" w:cs="Segoe UI"/>
          <w:sz w:val="23"/>
          <w:szCs w:val="23"/>
        </w:rPr>
        <w:t>HPOV, Nimsoft, Gecko board, Keynote, Nagios</w:t>
      </w:r>
    </w:p>
    <w:p w:rsidR="00817D15" w:rsidRDefault="00817D15">
      <w:pPr>
        <w:spacing w:line="200" w:lineRule="exact"/>
        <w:rPr>
          <w:sz w:val="20"/>
          <w:szCs w:val="20"/>
        </w:rPr>
      </w:pPr>
    </w:p>
    <w:p w:rsidR="00817D15" w:rsidRDefault="00817D15">
      <w:pPr>
        <w:spacing w:line="359" w:lineRule="exact"/>
        <w:rPr>
          <w:sz w:val="20"/>
          <w:szCs w:val="20"/>
        </w:rPr>
      </w:pPr>
    </w:p>
    <w:p w:rsidR="00817D15" w:rsidRDefault="00957DFF">
      <w:pPr>
        <w:tabs>
          <w:tab w:val="left" w:pos="2140"/>
        </w:tabs>
        <w:rPr>
          <w:sz w:val="20"/>
          <w:szCs w:val="20"/>
        </w:rPr>
      </w:pPr>
      <w:r>
        <w:rPr>
          <w:rFonts w:ascii="Segoe UI" w:eastAsia="Segoe UI" w:hAnsi="Segoe UI" w:cs="Segoe UI"/>
          <w:b/>
          <w:bCs/>
          <w:sz w:val="24"/>
          <w:szCs w:val="24"/>
        </w:rPr>
        <w:t>Other Tools</w:t>
      </w:r>
      <w:r>
        <w:rPr>
          <w:sz w:val="20"/>
          <w:szCs w:val="20"/>
        </w:rPr>
        <w:tab/>
      </w:r>
      <w:r>
        <w:rPr>
          <w:rFonts w:ascii="Segoe UI" w:eastAsia="Segoe UI" w:hAnsi="Segoe UI" w:cs="Segoe UI"/>
          <w:b/>
          <w:bCs/>
          <w:sz w:val="23"/>
          <w:szCs w:val="23"/>
        </w:rPr>
        <w:t xml:space="preserve">: </w:t>
      </w:r>
      <w:r>
        <w:rPr>
          <w:rFonts w:ascii="Segoe UI" w:eastAsia="Segoe UI" w:hAnsi="Segoe UI" w:cs="Segoe UI"/>
          <w:sz w:val="23"/>
          <w:szCs w:val="23"/>
        </w:rPr>
        <w:t>NetScaler, Control-M, SolarWinds, CQ5</w:t>
      </w:r>
    </w:p>
    <w:p w:rsidR="00817D15" w:rsidRDefault="00817D15">
      <w:pPr>
        <w:spacing w:line="200" w:lineRule="exact"/>
        <w:rPr>
          <w:sz w:val="20"/>
          <w:szCs w:val="20"/>
        </w:rPr>
      </w:pPr>
    </w:p>
    <w:p w:rsidR="00817D15" w:rsidRDefault="00817D15">
      <w:pPr>
        <w:spacing w:line="200" w:lineRule="exact"/>
        <w:rPr>
          <w:sz w:val="20"/>
          <w:szCs w:val="20"/>
        </w:rPr>
      </w:pPr>
    </w:p>
    <w:p w:rsidR="00817D15" w:rsidRDefault="00817D15">
      <w:pPr>
        <w:spacing w:line="200" w:lineRule="exact"/>
        <w:rPr>
          <w:sz w:val="20"/>
          <w:szCs w:val="20"/>
        </w:rPr>
      </w:pPr>
    </w:p>
    <w:p w:rsidR="00817D15" w:rsidRDefault="00817D15">
      <w:pPr>
        <w:spacing w:line="399" w:lineRule="exact"/>
        <w:rPr>
          <w:sz w:val="20"/>
          <w:szCs w:val="20"/>
        </w:rPr>
      </w:pPr>
    </w:p>
    <w:p w:rsidR="00817D15" w:rsidRDefault="00957DFF">
      <w:pPr>
        <w:rPr>
          <w:sz w:val="20"/>
          <w:szCs w:val="20"/>
        </w:rPr>
      </w:pPr>
      <w:r>
        <w:rPr>
          <w:rFonts w:ascii="Segoe UI" w:eastAsia="Segoe UI" w:hAnsi="Segoe UI" w:cs="Segoe UI"/>
          <w:b/>
          <w:bCs/>
          <w:sz w:val="24"/>
          <w:szCs w:val="24"/>
          <w:u w:val="single"/>
        </w:rPr>
        <w:t>EXPERIENCES &amp; ROLES</w:t>
      </w:r>
    </w:p>
    <w:p w:rsidR="00817D15" w:rsidRDefault="00817D15">
      <w:pPr>
        <w:spacing w:line="200" w:lineRule="exact"/>
        <w:rPr>
          <w:sz w:val="20"/>
          <w:szCs w:val="20"/>
        </w:rPr>
      </w:pPr>
    </w:p>
    <w:p w:rsidR="00817D15" w:rsidRDefault="00817D15">
      <w:pPr>
        <w:spacing w:line="334" w:lineRule="exact"/>
        <w:rPr>
          <w:sz w:val="20"/>
          <w:szCs w:val="20"/>
        </w:rPr>
      </w:pPr>
    </w:p>
    <w:p w:rsidR="00817D15" w:rsidRDefault="00957DFF">
      <w:pPr>
        <w:numPr>
          <w:ilvl w:val="0"/>
          <w:numId w:val="11"/>
        </w:numPr>
        <w:tabs>
          <w:tab w:val="left" w:pos="720"/>
        </w:tabs>
        <w:ind w:left="720" w:hanging="360"/>
        <w:rPr>
          <w:rFonts w:ascii="MS PGothic" w:eastAsia="MS PGothic" w:hAnsi="MS PGothic" w:cs="MS PGothic"/>
        </w:rPr>
      </w:pPr>
      <w:r>
        <w:rPr>
          <w:rFonts w:ascii="Segoe UI" w:eastAsia="Segoe UI" w:hAnsi="Segoe UI" w:cs="Segoe UI"/>
          <w:b/>
          <w:bCs/>
        </w:rPr>
        <w:t>Chennai, India.</w:t>
      </w:r>
    </w:p>
    <w:p w:rsidR="00817D15" w:rsidRDefault="00817D15">
      <w:pPr>
        <w:spacing w:line="120" w:lineRule="exact"/>
        <w:rPr>
          <w:rFonts w:ascii="MS PGothic" w:eastAsia="MS PGothic" w:hAnsi="MS PGothic" w:cs="MS PGothic"/>
        </w:rPr>
      </w:pPr>
    </w:p>
    <w:p w:rsidR="00817D15" w:rsidRDefault="00957DFF">
      <w:pPr>
        <w:ind w:left="720"/>
        <w:rPr>
          <w:rFonts w:ascii="MS PGothic" w:eastAsia="MS PGothic" w:hAnsi="MS PGothic" w:cs="MS PGothic"/>
        </w:rPr>
      </w:pPr>
      <w:r>
        <w:rPr>
          <w:rFonts w:ascii="Segoe UI" w:eastAsia="Segoe UI" w:hAnsi="Segoe UI" w:cs="Segoe UI"/>
          <w:i/>
          <w:iCs/>
        </w:rPr>
        <w:t xml:space="preserve">(May 2018 to Feb 2019) </w:t>
      </w:r>
      <w:r>
        <w:rPr>
          <w:rFonts w:ascii="Segoe UI" w:eastAsia="Segoe UI" w:hAnsi="Segoe UI" w:cs="Segoe UI"/>
          <w:b/>
          <w:bCs/>
        </w:rPr>
        <w:t>G5-Deputy Technical Specialist</w:t>
      </w:r>
    </w:p>
    <w:p w:rsidR="00817D15" w:rsidRDefault="00817D15">
      <w:pPr>
        <w:spacing w:line="200" w:lineRule="exact"/>
        <w:rPr>
          <w:rFonts w:ascii="MS PGothic" w:eastAsia="MS PGothic" w:hAnsi="MS PGothic" w:cs="MS PGothic"/>
        </w:rPr>
      </w:pPr>
    </w:p>
    <w:p w:rsidR="00817D15" w:rsidRDefault="00817D15">
      <w:pPr>
        <w:spacing w:line="314" w:lineRule="exact"/>
        <w:rPr>
          <w:rFonts w:ascii="MS PGothic" w:eastAsia="MS PGothic" w:hAnsi="MS PGothic" w:cs="MS PGothic"/>
        </w:rPr>
      </w:pPr>
    </w:p>
    <w:p w:rsidR="00817D15" w:rsidRDefault="00957DFF">
      <w:pPr>
        <w:numPr>
          <w:ilvl w:val="0"/>
          <w:numId w:val="11"/>
        </w:numPr>
        <w:tabs>
          <w:tab w:val="left" w:pos="780"/>
        </w:tabs>
        <w:spacing w:line="332" w:lineRule="auto"/>
        <w:ind w:left="720" w:right="1480" w:hanging="360"/>
        <w:rPr>
          <w:rFonts w:ascii="MS PGothic" w:eastAsia="MS PGothic" w:hAnsi="MS PGothic" w:cs="MS PGothic"/>
        </w:rPr>
      </w:pPr>
      <w:r>
        <w:rPr>
          <w:rFonts w:ascii="Segoe UI" w:eastAsia="Segoe UI" w:hAnsi="Segoe UI" w:cs="Segoe UI"/>
          <w:b/>
          <w:bCs/>
        </w:rPr>
        <w:t xml:space="preserve">Bangalore, </w:t>
      </w:r>
      <w:proofErr w:type="spellStart"/>
      <w:r>
        <w:rPr>
          <w:rFonts w:ascii="Segoe UI" w:eastAsia="Segoe UI" w:hAnsi="Segoe UI" w:cs="Segoe UI"/>
          <w:b/>
          <w:bCs/>
        </w:rPr>
        <w:t>lndia</w:t>
      </w:r>
      <w:proofErr w:type="spellEnd"/>
      <w:r>
        <w:rPr>
          <w:rFonts w:ascii="Segoe UI" w:eastAsia="Segoe UI" w:hAnsi="Segoe UI" w:cs="Segoe UI"/>
          <w:b/>
          <w:bCs/>
        </w:rPr>
        <w:t>. (For the client MICROSOFT)</w:t>
      </w:r>
    </w:p>
    <w:p w:rsidR="00817D15" w:rsidRDefault="00817D15">
      <w:pPr>
        <w:spacing w:line="10" w:lineRule="exact"/>
        <w:rPr>
          <w:rFonts w:ascii="MS PGothic" w:eastAsia="MS PGothic" w:hAnsi="MS PGothic" w:cs="MS PGothic"/>
        </w:rPr>
      </w:pPr>
    </w:p>
    <w:p w:rsidR="00817D15" w:rsidRDefault="00957DFF">
      <w:pPr>
        <w:ind w:left="720"/>
        <w:rPr>
          <w:rFonts w:ascii="MS PGothic" w:eastAsia="MS PGothic" w:hAnsi="MS PGothic" w:cs="MS PGothic"/>
        </w:rPr>
      </w:pPr>
      <w:r>
        <w:rPr>
          <w:rFonts w:ascii="Segoe UI" w:eastAsia="Segoe UI" w:hAnsi="Segoe UI" w:cs="Segoe UI"/>
          <w:i/>
          <w:iCs/>
        </w:rPr>
        <w:t>(Oct 17</w:t>
      </w:r>
      <w:r>
        <w:rPr>
          <w:rFonts w:ascii="Segoe UI" w:eastAsia="Segoe UI" w:hAnsi="Segoe UI" w:cs="Segoe UI"/>
          <w:i/>
          <w:iCs/>
          <w:sz w:val="27"/>
          <w:szCs w:val="27"/>
          <w:vertAlign w:val="superscript"/>
        </w:rPr>
        <w:t>th,</w:t>
      </w:r>
      <w:r>
        <w:rPr>
          <w:rFonts w:ascii="Segoe UI" w:eastAsia="Segoe UI" w:hAnsi="Segoe UI" w:cs="Segoe UI"/>
          <w:i/>
          <w:iCs/>
        </w:rPr>
        <w:t xml:space="preserve"> 2016 to 11</w:t>
      </w:r>
      <w:r>
        <w:rPr>
          <w:rFonts w:ascii="Segoe UI" w:eastAsia="Segoe UI" w:hAnsi="Segoe UI" w:cs="Segoe UI"/>
          <w:i/>
          <w:iCs/>
          <w:sz w:val="27"/>
          <w:szCs w:val="27"/>
          <w:vertAlign w:val="superscript"/>
        </w:rPr>
        <w:t>th</w:t>
      </w:r>
      <w:r>
        <w:rPr>
          <w:rFonts w:ascii="Segoe UI" w:eastAsia="Segoe UI" w:hAnsi="Segoe UI" w:cs="Segoe UI"/>
          <w:i/>
          <w:iCs/>
        </w:rPr>
        <w:t xml:space="preserve"> May 2018) </w:t>
      </w:r>
      <w:r>
        <w:rPr>
          <w:rFonts w:ascii="Segoe UI" w:eastAsia="Segoe UI" w:hAnsi="Segoe UI" w:cs="Segoe UI"/>
          <w:b/>
          <w:bCs/>
        </w:rPr>
        <w:t>L-4 Service Delivery manager</w:t>
      </w:r>
    </w:p>
    <w:p w:rsidR="00817D15" w:rsidRDefault="00817D15">
      <w:pPr>
        <w:spacing w:line="200" w:lineRule="exact"/>
        <w:rPr>
          <w:rFonts w:ascii="MS PGothic" w:eastAsia="MS PGothic" w:hAnsi="MS PGothic" w:cs="MS PGothic"/>
        </w:rPr>
      </w:pPr>
    </w:p>
    <w:p w:rsidR="00817D15" w:rsidRDefault="00817D15">
      <w:pPr>
        <w:spacing w:line="261" w:lineRule="exact"/>
        <w:rPr>
          <w:rFonts w:ascii="MS PGothic" w:eastAsia="MS PGothic" w:hAnsi="MS PGothic" w:cs="MS PGothic"/>
        </w:rPr>
      </w:pPr>
    </w:p>
    <w:p w:rsidR="00817D15" w:rsidRDefault="00957DFF">
      <w:pPr>
        <w:numPr>
          <w:ilvl w:val="0"/>
          <w:numId w:val="11"/>
        </w:numPr>
        <w:tabs>
          <w:tab w:val="left" w:pos="720"/>
        </w:tabs>
        <w:ind w:left="720" w:hanging="360"/>
        <w:rPr>
          <w:rFonts w:ascii="MS PGothic" w:eastAsia="MS PGothic" w:hAnsi="MS PGothic" w:cs="MS PGothic"/>
        </w:rPr>
      </w:pPr>
      <w:r>
        <w:rPr>
          <w:rFonts w:ascii="Segoe UI" w:eastAsia="Segoe UI" w:hAnsi="Segoe UI" w:cs="Segoe UI"/>
          <w:b/>
          <w:bCs/>
        </w:rPr>
        <w:t xml:space="preserve">Chennai, </w:t>
      </w:r>
      <w:proofErr w:type="spellStart"/>
      <w:r>
        <w:rPr>
          <w:rFonts w:ascii="Segoe UI" w:eastAsia="Segoe UI" w:hAnsi="Segoe UI" w:cs="Segoe UI"/>
          <w:b/>
          <w:bCs/>
        </w:rPr>
        <w:t>lndia</w:t>
      </w:r>
      <w:proofErr w:type="spellEnd"/>
      <w:r>
        <w:rPr>
          <w:rFonts w:ascii="Segoe UI" w:eastAsia="Segoe UI" w:hAnsi="Segoe UI" w:cs="Segoe UI"/>
          <w:b/>
          <w:bCs/>
        </w:rPr>
        <w:t>.</w:t>
      </w:r>
    </w:p>
    <w:p w:rsidR="00817D15" w:rsidRDefault="00817D15">
      <w:pPr>
        <w:spacing w:line="125" w:lineRule="exact"/>
        <w:rPr>
          <w:rFonts w:ascii="MS PGothic" w:eastAsia="MS PGothic" w:hAnsi="MS PGothic" w:cs="MS PGothic"/>
        </w:rPr>
      </w:pPr>
    </w:p>
    <w:p w:rsidR="00817D15" w:rsidRDefault="00957DFF">
      <w:pPr>
        <w:ind w:left="720"/>
        <w:rPr>
          <w:rFonts w:ascii="MS PGothic" w:eastAsia="MS PGothic" w:hAnsi="MS PGothic" w:cs="MS PGothic"/>
        </w:rPr>
      </w:pPr>
      <w:r>
        <w:rPr>
          <w:rFonts w:ascii="Segoe UI" w:eastAsia="Segoe UI" w:hAnsi="Segoe UI" w:cs="Segoe UI"/>
          <w:i/>
          <w:iCs/>
        </w:rPr>
        <w:t>(Mar 31</w:t>
      </w:r>
      <w:r>
        <w:rPr>
          <w:rFonts w:ascii="Segoe UI" w:eastAsia="Segoe UI" w:hAnsi="Segoe UI" w:cs="Segoe UI"/>
          <w:i/>
          <w:iCs/>
          <w:sz w:val="27"/>
          <w:szCs w:val="27"/>
          <w:vertAlign w:val="superscript"/>
        </w:rPr>
        <w:t>st,</w:t>
      </w:r>
      <w:r>
        <w:rPr>
          <w:rFonts w:ascii="Segoe UI" w:eastAsia="Segoe UI" w:hAnsi="Segoe UI" w:cs="Segoe UI"/>
          <w:i/>
          <w:iCs/>
        </w:rPr>
        <w:t xml:space="preserve"> 2015 to Oct 14</w:t>
      </w:r>
      <w:r>
        <w:rPr>
          <w:rFonts w:ascii="Segoe UI" w:eastAsia="Segoe UI" w:hAnsi="Segoe UI" w:cs="Segoe UI"/>
          <w:i/>
          <w:iCs/>
          <w:sz w:val="27"/>
          <w:szCs w:val="27"/>
          <w:vertAlign w:val="superscript"/>
        </w:rPr>
        <w:t>th,</w:t>
      </w:r>
      <w:r>
        <w:rPr>
          <w:rFonts w:ascii="Segoe UI" w:eastAsia="Segoe UI" w:hAnsi="Segoe UI" w:cs="Segoe UI"/>
          <w:i/>
          <w:iCs/>
        </w:rPr>
        <w:t xml:space="preserve"> 2016) </w:t>
      </w:r>
      <w:r>
        <w:rPr>
          <w:rFonts w:ascii="Segoe UI" w:eastAsia="Segoe UI" w:hAnsi="Segoe UI" w:cs="Segoe UI"/>
          <w:b/>
          <w:bCs/>
        </w:rPr>
        <w:t>L 2A System Engineer</w:t>
      </w:r>
    </w:p>
    <w:p w:rsidR="00817D15" w:rsidRDefault="00817D15">
      <w:pPr>
        <w:spacing w:line="200" w:lineRule="exact"/>
        <w:rPr>
          <w:rFonts w:ascii="MS PGothic" w:eastAsia="MS PGothic" w:hAnsi="MS PGothic" w:cs="MS PGothic"/>
        </w:rPr>
      </w:pPr>
    </w:p>
    <w:p w:rsidR="00817D15" w:rsidRDefault="00817D15">
      <w:pPr>
        <w:spacing w:line="261" w:lineRule="exact"/>
        <w:rPr>
          <w:rFonts w:ascii="MS PGothic" w:eastAsia="MS PGothic" w:hAnsi="MS PGothic" w:cs="MS PGothic"/>
        </w:rPr>
      </w:pPr>
    </w:p>
    <w:p w:rsidR="00817D15" w:rsidRDefault="00957DFF">
      <w:pPr>
        <w:numPr>
          <w:ilvl w:val="0"/>
          <w:numId w:val="11"/>
        </w:numPr>
        <w:tabs>
          <w:tab w:val="left" w:pos="720"/>
        </w:tabs>
        <w:ind w:left="720" w:hanging="360"/>
        <w:rPr>
          <w:rFonts w:ascii="MS PGothic" w:eastAsia="MS PGothic" w:hAnsi="MS PGothic" w:cs="MS PGothic"/>
        </w:rPr>
      </w:pPr>
      <w:r>
        <w:rPr>
          <w:rFonts w:ascii="Segoe UI" w:eastAsia="Segoe UI" w:hAnsi="Segoe UI" w:cs="Segoe UI"/>
          <w:b/>
          <w:bCs/>
        </w:rPr>
        <w:t>Chennai</w:t>
      </w:r>
      <w:r>
        <w:rPr>
          <w:rFonts w:ascii="Segoe UI" w:eastAsia="Segoe UI" w:hAnsi="Segoe UI" w:cs="Segoe UI"/>
          <w:b/>
          <w:bCs/>
          <w:sz w:val="20"/>
          <w:szCs w:val="20"/>
        </w:rPr>
        <w:t xml:space="preserve">, </w:t>
      </w:r>
      <w:proofErr w:type="spellStart"/>
      <w:r>
        <w:rPr>
          <w:rFonts w:ascii="Segoe UI" w:eastAsia="Segoe UI" w:hAnsi="Segoe UI" w:cs="Segoe UI"/>
          <w:b/>
          <w:bCs/>
          <w:sz w:val="20"/>
          <w:szCs w:val="20"/>
        </w:rPr>
        <w:t>lndia</w:t>
      </w:r>
      <w:proofErr w:type="spellEnd"/>
      <w:r>
        <w:rPr>
          <w:rFonts w:ascii="Segoe UI" w:eastAsia="Segoe UI" w:hAnsi="Segoe UI" w:cs="Segoe UI"/>
          <w:b/>
          <w:bCs/>
          <w:sz w:val="20"/>
          <w:szCs w:val="20"/>
        </w:rPr>
        <w:t>.</w:t>
      </w:r>
    </w:p>
    <w:p w:rsidR="00817D15" w:rsidRDefault="00817D15">
      <w:pPr>
        <w:spacing w:line="125" w:lineRule="exact"/>
        <w:rPr>
          <w:rFonts w:ascii="MS PGothic" w:eastAsia="MS PGothic" w:hAnsi="MS PGothic" w:cs="MS PGothic"/>
        </w:rPr>
      </w:pPr>
    </w:p>
    <w:p w:rsidR="00817D15" w:rsidRDefault="00957DFF">
      <w:pPr>
        <w:ind w:left="720"/>
        <w:rPr>
          <w:rFonts w:ascii="MS PGothic" w:eastAsia="MS PGothic" w:hAnsi="MS PGothic" w:cs="MS PGothic"/>
        </w:rPr>
      </w:pPr>
      <w:r>
        <w:rPr>
          <w:rFonts w:ascii="Segoe UI" w:eastAsia="Segoe UI" w:hAnsi="Segoe UI" w:cs="Segoe UI"/>
          <w:i/>
          <w:iCs/>
        </w:rPr>
        <w:t>(Sep 9</w:t>
      </w:r>
      <w:r>
        <w:rPr>
          <w:rFonts w:ascii="Segoe UI" w:eastAsia="Segoe UI" w:hAnsi="Segoe UI" w:cs="Segoe UI"/>
          <w:i/>
          <w:iCs/>
          <w:sz w:val="27"/>
          <w:szCs w:val="27"/>
          <w:vertAlign w:val="superscript"/>
        </w:rPr>
        <w:t>th,</w:t>
      </w:r>
      <w:r>
        <w:rPr>
          <w:rFonts w:ascii="Segoe UI" w:eastAsia="Segoe UI" w:hAnsi="Segoe UI" w:cs="Segoe UI"/>
          <w:i/>
          <w:iCs/>
        </w:rPr>
        <w:t xml:space="preserve"> 2014 to mar 25</w:t>
      </w:r>
      <w:r>
        <w:rPr>
          <w:rFonts w:ascii="Segoe UI" w:eastAsia="Segoe UI" w:hAnsi="Segoe UI" w:cs="Segoe UI"/>
          <w:i/>
          <w:iCs/>
          <w:sz w:val="27"/>
          <w:szCs w:val="27"/>
          <w:vertAlign w:val="superscript"/>
        </w:rPr>
        <w:t>th</w:t>
      </w:r>
      <w:r>
        <w:rPr>
          <w:rFonts w:ascii="Segoe UI" w:eastAsia="Segoe UI" w:hAnsi="Segoe UI" w:cs="Segoe UI"/>
          <w:i/>
          <w:iCs/>
        </w:rPr>
        <w:t xml:space="preserve"> 2015) </w:t>
      </w:r>
      <w:r>
        <w:rPr>
          <w:rFonts w:ascii="Segoe UI" w:eastAsia="Segoe UI" w:hAnsi="Segoe UI" w:cs="Segoe UI"/>
          <w:b/>
          <w:bCs/>
        </w:rPr>
        <w:t>E2 Operation Engineer</w:t>
      </w:r>
    </w:p>
    <w:p w:rsidR="00817D15" w:rsidRDefault="00817D15">
      <w:pPr>
        <w:spacing w:line="200" w:lineRule="exact"/>
        <w:rPr>
          <w:rFonts w:ascii="MS PGothic" w:eastAsia="MS PGothic" w:hAnsi="MS PGothic" w:cs="MS PGothic"/>
        </w:rPr>
      </w:pPr>
    </w:p>
    <w:p w:rsidR="00817D15" w:rsidRDefault="00817D15">
      <w:pPr>
        <w:spacing w:line="261" w:lineRule="exact"/>
        <w:rPr>
          <w:rFonts w:ascii="MS PGothic" w:eastAsia="MS PGothic" w:hAnsi="MS PGothic" w:cs="MS PGothic"/>
        </w:rPr>
      </w:pPr>
    </w:p>
    <w:p w:rsidR="00817D15" w:rsidRDefault="00957DFF">
      <w:pPr>
        <w:numPr>
          <w:ilvl w:val="0"/>
          <w:numId w:val="11"/>
        </w:numPr>
        <w:tabs>
          <w:tab w:val="left" w:pos="720"/>
        </w:tabs>
        <w:ind w:left="720" w:hanging="360"/>
        <w:rPr>
          <w:rFonts w:ascii="MS PGothic" w:eastAsia="MS PGothic" w:hAnsi="MS PGothic" w:cs="MS PGothic"/>
        </w:rPr>
      </w:pPr>
      <w:r>
        <w:rPr>
          <w:rFonts w:ascii="Segoe UI" w:eastAsia="Segoe UI" w:hAnsi="Segoe UI" w:cs="Segoe UI"/>
          <w:b/>
          <w:bCs/>
        </w:rPr>
        <w:t>Chennai</w:t>
      </w:r>
      <w:r>
        <w:rPr>
          <w:rFonts w:ascii="Segoe UI" w:eastAsia="Segoe UI" w:hAnsi="Segoe UI" w:cs="Segoe UI"/>
          <w:b/>
          <w:bCs/>
          <w:sz w:val="20"/>
          <w:szCs w:val="20"/>
        </w:rPr>
        <w:t xml:space="preserve">, </w:t>
      </w:r>
      <w:proofErr w:type="spellStart"/>
      <w:r>
        <w:rPr>
          <w:rFonts w:ascii="Segoe UI" w:eastAsia="Segoe UI" w:hAnsi="Segoe UI" w:cs="Segoe UI"/>
          <w:b/>
          <w:bCs/>
          <w:sz w:val="20"/>
          <w:szCs w:val="20"/>
        </w:rPr>
        <w:t>lndia</w:t>
      </w:r>
      <w:proofErr w:type="spellEnd"/>
      <w:r>
        <w:rPr>
          <w:rFonts w:ascii="Segoe UI" w:eastAsia="Segoe UI" w:hAnsi="Segoe UI" w:cs="Segoe UI"/>
          <w:b/>
          <w:bCs/>
          <w:sz w:val="20"/>
          <w:szCs w:val="20"/>
        </w:rPr>
        <w:t>.</w:t>
      </w:r>
    </w:p>
    <w:p w:rsidR="00817D15" w:rsidRDefault="00817D15">
      <w:pPr>
        <w:spacing w:line="125" w:lineRule="exact"/>
        <w:rPr>
          <w:rFonts w:ascii="MS PGothic" w:eastAsia="MS PGothic" w:hAnsi="MS PGothic" w:cs="MS PGothic"/>
        </w:rPr>
      </w:pPr>
    </w:p>
    <w:p w:rsidR="00817D15" w:rsidRDefault="00957DFF">
      <w:pPr>
        <w:ind w:left="720"/>
        <w:rPr>
          <w:rFonts w:ascii="MS PGothic" w:eastAsia="MS PGothic" w:hAnsi="MS PGothic" w:cs="MS PGothic"/>
        </w:rPr>
      </w:pPr>
      <w:r>
        <w:rPr>
          <w:rFonts w:ascii="Segoe UI" w:eastAsia="Segoe UI" w:hAnsi="Segoe UI" w:cs="Segoe UI"/>
        </w:rPr>
        <w:t>(May 23</w:t>
      </w:r>
      <w:r>
        <w:rPr>
          <w:rFonts w:ascii="Segoe UI" w:eastAsia="Segoe UI" w:hAnsi="Segoe UI" w:cs="Segoe UI"/>
          <w:sz w:val="27"/>
          <w:szCs w:val="27"/>
          <w:vertAlign w:val="superscript"/>
        </w:rPr>
        <w:t>rd,</w:t>
      </w:r>
      <w:r>
        <w:rPr>
          <w:rFonts w:ascii="Segoe UI" w:eastAsia="Segoe UI" w:hAnsi="Segoe UI" w:cs="Segoe UI"/>
        </w:rPr>
        <w:t xml:space="preserve"> 2011 to Sep 8</w:t>
      </w:r>
      <w:r>
        <w:rPr>
          <w:rFonts w:ascii="Segoe UI" w:eastAsia="Segoe UI" w:hAnsi="Segoe UI" w:cs="Segoe UI"/>
          <w:sz w:val="27"/>
          <w:szCs w:val="27"/>
          <w:vertAlign w:val="superscript"/>
        </w:rPr>
        <w:t>th,</w:t>
      </w:r>
      <w:r>
        <w:rPr>
          <w:rFonts w:ascii="Segoe UI" w:eastAsia="Segoe UI" w:hAnsi="Segoe UI" w:cs="Segoe UI"/>
        </w:rPr>
        <w:t xml:space="preserve"> 2014) </w:t>
      </w:r>
      <w:r>
        <w:rPr>
          <w:rFonts w:ascii="Segoe UI" w:eastAsia="Segoe UI" w:hAnsi="Segoe UI" w:cs="Segoe UI"/>
          <w:b/>
          <w:bCs/>
        </w:rPr>
        <w:t>L1 Analyst</w:t>
      </w:r>
    </w:p>
    <w:p w:rsidR="00817D15" w:rsidRDefault="00817D15">
      <w:pPr>
        <w:sectPr w:rsidR="00817D15">
          <w:pgSz w:w="12240" w:h="15840"/>
          <w:pgMar w:top="1440" w:right="1440" w:bottom="1440" w:left="1440" w:header="0" w:footer="0" w:gutter="0"/>
          <w:cols w:space="720" w:equalWidth="0">
            <w:col w:w="9360"/>
          </w:cols>
        </w:sectPr>
      </w:pPr>
    </w:p>
    <w:p w:rsidR="00817D15" w:rsidRDefault="00817D15">
      <w:pPr>
        <w:spacing w:line="310" w:lineRule="exact"/>
        <w:rPr>
          <w:sz w:val="20"/>
          <w:szCs w:val="20"/>
        </w:rPr>
      </w:pPr>
    </w:p>
    <w:p w:rsidR="00817D15" w:rsidRDefault="00957DFF">
      <w:pPr>
        <w:rPr>
          <w:sz w:val="20"/>
          <w:szCs w:val="20"/>
        </w:rPr>
      </w:pPr>
      <w:r>
        <w:rPr>
          <w:rFonts w:ascii="Segoe UI" w:eastAsia="Segoe UI" w:hAnsi="Segoe UI" w:cs="Segoe UI"/>
          <w:b/>
          <w:bCs/>
          <w:sz w:val="24"/>
          <w:szCs w:val="24"/>
          <w:u w:val="single"/>
        </w:rPr>
        <w:t>EDUCATIONAL QUALIFICATIONS</w:t>
      </w:r>
    </w:p>
    <w:p w:rsidR="00817D15" w:rsidRDefault="00817D15">
      <w:pPr>
        <w:spacing w:line="303" w:lineRule="exact"/>
        <w:rPr>
          <w:sz w:val="20"/>
          <w:szCs w:val="20"/>
        </w:rPr>
      </w:pPr>
    </w:p>
    <w:p w:rsidR="00817D15" w:rsidRDefault="00957DFF">
      <w:pPr>
        <w:numPr>
          <w:ilvl w:val="0"/>
          <w:numId w:val="12"/>
        </w:numPr>
        <w:tabs>
          <w:tab w:val="left" w:pos="720"/>
        </w:tabs>
        <w:spacing w:line="268" w:lineRule="auto"/>
        <w:ind w:left="720" w:right="400" w:hanging="360"/>
        <w:rPr>
          <w:rFonts w:ascii="MS PGothic" w:eastAsia="MS PGothic" w:hAnsi="MS PGothic" w:cs="MS PGothic"/>
          <w:sz w:val="24"/>
          <w:szCs w:val="24"/>
        </w:rPr>
      </w:pPr>
      <w:r>
        <w:rPr>
          <w:rFonts w:ascii="Segoe UI" w:eastAsia="Segoe UI" w:hAnsi="Segoe UI" w:cs="Segoe UI"/>
          <w:sz w:val="24"/>
          <w:szCs w:val="24"/>
        </w:rPr>
        <w:t xml:space="preserve">B. Tech (Information </w:t>
      </w:r>
      <w:r>
        <w:rPr>
          <w:rFonts w:ascii="Segoe UI" w:eastAsia="Segoe UI" w:hAnsi="Segoe UI" w:cs="Segoe UI"/>
          <w:sz w:val="24"/>
          <w:szCs w:val="24"/>
        </w:rPr>
        <w:t>Technology) – (2007 -2011) – VRS College of Engineering and Technology, Villupuram, India.</w:t>
      </w:r>
    </w:p>
    <w:p w:rsidR="00817D15" w:rsidRDefault="00817D15">
      <w:pPr>
        <w:spacing w:line="210" w:lineRule="exact"/>
        <w:rPr>
          <w:rFonts w:ascii="MS PGothic" w:eastAsia="MS PGothic" w:hAnsi="MS PGothic" w:cs="MS PGothic"/>
          <w:sz w:val="24"/>
          <w:szCs w:val="24"/>
        </w:rPr>
      </w:pPr>
    </w:p>
    <w:p w:rsidR="00817D15" w:rsidRDefault="00957DFF">
      <w:pPr>
        <w:numPr>
          <w:ilvl w:val="0"/>
          <w:numId w:val="12"/>
        </w:numPr>
        <w:tabs>
          <w:tab w:val="left" w:pos="720"/>
        </w:tabs>
        <w:ind w:left="720" w:hanging="360"/>
        <w:rPr>
          <w:rFonts w:ascii="MS PGothic" w:eastAsia="MS PGothic" w:hAnsi="MS PGothic" w:cs="MS PGothic"/>
          <w:sz w:val="24"/>
          <w:szCs w:val="24"/>
        </w:rPr>
      </w:pPr>
      <w:r>
        <w:rPr>
          <w:rFonts w:ascii="Segoe UI" w:eastAsia="Segoe UI" w:hAnsi="Segoe UI" w:cs="Segoe UI"/>
          <w:sz w:val="24"/>
          <w:szCs w:val="24"/>
        </w:rPr>
        <w:t>HSC (2005-2007) – DonBosco Hr. Sec. School, Pannur, India.</w:t>
      </w:r>
    </w:p>
    <w:p w:rsidR="00817D15" w:rsidRDefault="00817D15">
      <w:pPr>
        <w:spacing w:line="200" w:lineRule="exact"/>
        <w:rPr>
          <w:sz w:val="20"/>
          <w:szCs w:val="20"/>
        </w:rPr>
      </w:pPr>
    </w:p>
    <w:p w:rsidR="00817D15" w:rsidRDefault="00817D15">
      <w:pPr>
        <w:spacing w:line="200" w:lineRule="exact"/>
        <w:rPr>
          <w:sz w:val="20"/>
          <w:szCs w:val="20"/>
        </w:rPr>
      </w:pPr>
    </w:p>
    <w:p w:rsidR="00817D15" w:rsidRDefault="00817D15">
      <w:pPr>
        <w:spacing w:line="232" w:lineRule="exact"/>
        <w:rPr>
          <w:sz w:val="20"/>
          <w:szCs w:val="20"/>
        </w:rPr>
      </w:pPr>
    </w:p>
    <w:tbl>
      <w:tblPr>
        <w:tblW w:w="0" w:type="auto"/>
        <w:tblLayout w:type="fixed"/>
        <w:tblCellMar>
          <w:left w:w="0" w:type="dxa"/>
          <w:right w:w="0" w:type="dxa"/>
        </w:tblCellMar>
        <w:tblLook w:val="04A0"/>
      </w:tblPr>
      <w:tblGrid>
        <w:gridCol w:w="2240"/>
        <w:gridCol w:w="1680"/>
        <w:gridCol w:w="4540"/>
      </w:tblGrid>
      <w:tr w:rsidR="00817D15">
        <w:trPr>
          <w:trHeight w:val="319"/>
        </w:trPr>
        <w:tc>
          <w:tcPr>
            <w:tcW w:w="2240" w:type="dxa"/>
            <w:tcBorders>
              <w:bottom w:val="single" w:sz="8" w:space="0" w:color="auto"/>
            </w:tcBorders>
            <w:vAlign w:val="bottom"/>
          </w:tcPr>
          <w:p w:rsidR="00817D15" w:rsidRDefault="00957DFF">
            <w:pPr>
              <w:rPr>
                <w:sz w:val="20"/>
                <w:szCs w:val="20"/>
              </w:rPr>
            </w:pPr>
            <w:r>
              <w:rPr>
                <w:rFonts w:ascii="Segoe UI" w:eastAsia="Segoe UI" w:hAnsi="Segoe UI" w:cs="Segoe UI"/>
                <w:b/>
                <w:bCs/>
                <w:w w:val="99"/>
                <w:sz w:val="24"/>
                <w:szCs w:val="24"/>
              </w:rPr>
              <w:t>PERSONAL PROFILE</w:t>
            </w:r>
          </w:p>
        </w:tc>
        <w:tc>
          <w:tcPr>
            <w:tcW w:w="1680" w:type="dxa"/>
            <w:vAlign w:val="bottom"/>
          </w:tcPr>
          <w:p w:rsidR="00817D15" w:rsidRDefault="00817D15">
            <w:pPr>
              <w:rPr>
                <w:sz w:val="24"/>
                <w:szCs w:val="24"/>
              </w:rPr>
            </w:pPr>
          </w:p>
        </w:tc>
        <w:tc>
          <w:tcPr>
            <w:tcW w:w="4540" w:type="dxa"/>
            <w:vAlign w:val="bottom"/>
          </w:tcPr>
          <w:p w:rsidR="00817D15" w:rsidRDefault="00817D15">
            <w:pPr>
              <w:rPr>
                <w:sz w:val="24"/>
                <w:szCs w:val="24"/>
              </w:rPr>
            </w:pPr>
          </w:p>
        </w:tc>
      </w:tr>
      <w:tr w:rsidR="00817D15">
        <w:trPr>
          <w:trHeight w:val="451"/>
        </w:trPr>
        <w:tc>
          <w:tcPr>
            <w:tcW w:w="3920" w:type="dxa"/>
            <w:gridSpan w:val="2"/>
            <w:vAlign w:val="bottom"/>
          </w:tcPr>
          <w:p w:rsidR="00817D15" w:rsidRDefault="00957DFF">
            <w:pPr>
              <w:ind w:left="1440"/>
              <w:rPr>
                <w:sz w:val="20"/>
                <w:szCs w:val="20"/>
              </w:rPr>
            </w:pPr>
            <w:r>
              <w:rPr>
                <w:rFonts w:ascii="Segoe UI" w:eastAsia="Segoe UI" w:hAnsi="Segoe UI" w:cs="Segoe UI"/>
                <w:sz w:val="24"/>
                <w:szCs w:val="24"/>
              </w:rPr>
              <w:t>Sex</w:t>
            </w:r>
          </w:p>
        </w:tc>
        <w:tc>
          <w:tcPr>
            <w:tcW w:w="4540" w:type="dxa"/>
            <w:vAlign w:val="bottom"/>
          </w:tcPr>
          <w:p w:rsidR="00817D15" w:rsidRDefault="00957DFF">
            <w:pPr>
              <w:ind w:left="400"/>
              <w:rPr>
                <w:sz w:val="20"/>
                <w:szCs w:val="20"/>
              </w:rPr>
            </w:pPr>
            <w:r>
              <w:rPr>
                <w:rFonts w:ascii="Segoe UI" w:eastAsia="Segoe UI" w:hAnsi="Segoe UI" w:cs="Segoe UI"/>
                <w:sz w:val="24"/>
                <w:szCs w:val="24"/>
              </w:rPr>
              <w:t>: Male</w:t>
            </w:r>
          </w:p>
        </w:tc>
      </w:tr>
      <w:tr w:rsidR="00817D15">
        <w:trPr>
          <w:trHeight w:val="454"/>
        </w:trPr>
        <w:tc>
          <w:tcPr>
            <w:tcW w:w="3920" w:type="dxa"/>
            <w:gridSpan w:val="2"/>
            <w:vAlign w:val="bottom"/>
          </w:tcPr>
          <w:p w:rsidR="00817D15" w:rsidRDefault="00957DFF">
            <w:pPr>
              <w:ind w:left="1440"/>
              <w:rPr>
                <w:sz w:val="20"/>
                <w:szCs w:val="20"/>
              </w:rPr>
            </w:pPr>
            <w:r>
              <w:rPr>
                <w:rFonts w:ascii="Segoe UI" w:eastAsia="Segoe UI" w:hAnsi="Segoe UI" w:cs="Segoe UI"/>
                <w:sz w:val="24"/>
                <w:szCs w:val="24"/>
              </w:rPr>
              <w:t>Age</w:t>
            </w:r>
          </w:p>
        </w:tc>
        <w:tc>
          <w:tcPr>
            <w:tcW w:w="4540" w:type="dxa"/>
            <w:vAlign w:val="bottom"/>
          </w:tcPr>
          <w:p w:rsidR="00817D15" w:rsidRDefault="00957DFF">
            <w:pPr>
              <w:ind w:left="400"/>
              <w:rPr>
                <w:sz w:val="20"/>
                <w:szCs w:val="20"/>
              </w:rPr>
            </w:pPr>
            <w:r>
              <w:rPr>
                <w:rFonts w:ascii="Segoe UI" w:eastAsia="Segoe UI" w:hAnsi="Segoe UI" w:cs="Segoe UI"/>
                <w:sz w:val="24"/>
                <w:szCs w:val="24"/>
              </w:rPr>
              <w:t>: 29</w:t>
            </w:r>
          </w:p>
        </w:tc>
      </w:tr>
      <w:tr w:rsidR="00817D15">
        <w:trPr>
          <w:trHeight w:val="451"/>
        </w:trPr>
        <w:tc>
          <w:tcPr>
            <w:tcW w:w="3920" w:type="dxa"/>
            <w:gridSpan w:val="2"/>
            <w:vAlign w:val="bottom"/>
          </w:tcPr>
          <w:p w:rsidR="00817D15" w:rsidRDefault="00957DFF">
            <w:pPr>
              <w:ind w:left="1440"/>
              <w:rPr>
                <w:sz w:val="20"/>
                <w:szCs w:val="20"/>
              </w:rPr>
            </w:pPr>
            <w:r>
              <w:rPr>
                <w:rFonts w:ascii="Segoe UI" w:eastAsia="Segoe UI" w:hAnsi="Segoe UI" w:cs="Segoe UI"/>
                <w:sz w:val="24"/>
                <w:szCs w:val="24"/>
              </w:rPr>
              <w:t>Date of Birth</w:t>
            </w:r>
          </w:p>
        </w:tc>
        <w:tc>
          <w:tcPr>
            <w:tcW w:w="4540" w:type="dxa"/>
            <w:vAlign w:val="bottom"/>
          </w:tcPr>
          <w:p w:rsidR="00817D15" w:rsidRDefault="00957DFF">
            <w:pPr>
              <w:ind w:left="400"/>
              <w:rPr>
                <w:sz w:val="20"/>
                <w:szCs w:val="20"/>
              </w:rPr>
            </w:pPr>
            <w:r>
              <w:rPr>
                <w:rFonts w:ascii="Segoe UI" w:eastAsia="Segoe UI" w:hAnsi="Segoe UI" w:cs="Segoe UI"/>
                <w:sz w:val="24"/>
                <w:szCs w:val="24"/>
              </w:rPr>
              <w:t>: 10-10-1989</w:t>
            </w:r>
          </w:p>
        </w:tc>
      </w:tr>
      <w:tr w:rsidR="00817D15">
        <w:trPr>
          <w:trHeight w:val="451"/>
        </w:trPr>
        <w:tc>
          <w:tcPr>
            <w:tcW w:w="3920" w:type="dxa"/>
            <w:gridSpan w:val="2"/>
            <w:vAlign w:val="bottom"/>
          </w:tcPr>
          <w:p w:rsidR="00817D15" w:rsidRDefault="00957DFF">
            <w:pPr>
              <w:ind w:left="1440"/>
              <w:rPr>
                <w:sz w:val="20"/>
                <w:szCs w:val="20"/>
              </w:rPr>
            </w:pPr>
            <w:r>
              <w:rPr>
                <w:rFonts w:ascii="Segoe UI" w:eastAsia="Segoe UI" w:hAnsi="Segoe UI" w:cs="Segoe UI"/>
                <w:sz w:val="24"/>
                <w:szCs w:val="24"/>
              </w:rPr>
              <w:t>Languages Known</w:t>
            </w:r>
          </w:p>
        </w:tc>
        <w:tc>
          <w:tcPr>
            <w:tcW w:w="4540" w:type="dxa"/>
            <w:vAlign w:val="bottom"/>
          </w:tcPr>
          <w:p w:rsidR="00817D15" w:rsidRDefault="00957DFF">
            <w:pPr>
              <w:ind w:left="400"/>
              <w:rPr>
                <w:sz w:val="20"/>
                <w:szCs w:val="20"/>
              </w:rPr>
            </w:pPr>
            <w:r>
              <w:rPr>
                <w:rFonts w:ascii="Segoe UI" w:eastAsia="Segoe UI" w:hAnsi="Segoe UI" w:cs="Segoe UI"/>
                <w:sz w:val="24"/>
                <w:szCs w:val="24"/>
              </w:rPr>
              <w:t>: Tamil &amp; English</w:t>
            </w:r>
          </w:p>
        </w:tc>
      </w:tr>
      <w:tr w:rsidR="00817D15">
        <w:trPr>
          <w:trHeight w:val="454"/>
        </w:trPr>
        <w:tc>
          <w:tcPr>
            <w:tcW w:w="3920" w:type="dxa"/>
            <w:gridSpan w:val="2"/>
            <w:vAlign w:val="bottom"/>
          </w:tcPr>
          <w:p w:rsidR="00817D15" w:rsidRDefault="00957DFF">
            <w:pPr>
              <w:ind w:left="1440"/>
              <w:rPr>
                <w:sz w:val="20"/>
                <w:szCs w:val="20"/>
              </w:rPr>
            </w:pPr>
            <w:r>
              <w:rPr>
                <w:rFonts w:ascii="Segoe UI" w:eastAsia="Segoe UI" w:hAnsi="Segoe UI" w:cs="Segoe UI"/>
                <w:sz w:val="24"/>
                <w:szCs w:val="24"/>
              </w:rPr>
              <w:t>Marital Status</w:t>
            </w:r>
          </w:p>
        </w:tc>
        <w:tc>
          <w:tcPr>
            <w:tcW w:w="4540" w:type="dxa"/>
            <w:vAlign w:val="bottom"/>
          </w:tcPr>
          <w:p w:rsidR="00817D15" w:rsidRDefault="00957DFF">
            <w:pPr>
              <w:ind w:left="400"/>
              <w:rPr>
                <w:sz w:val="20"/>
                <w:szCs w:val="20"/>
              </w:rPr>
            </w:pPr>
            <w:r>
              <w:rPr>
                <w:rFonts w:ascii="Segoe UI" w:eastAsia="Segoe UI" w:hAnsi="Segoe UI" w:cs="Segoe UI"/>
                <w:sz w:val="24"/>
                <w:szCs w:val="24"/>
              </w:rPr>
              <w:t>: Married</w:t>
            </w:r>
          </w:p>
        </w:tc>
      </w:tr>
      <w:tr w:rsidR="00817D15">
        <w:trPr>
          <w:trHeight w:val="452"/>
        </w:trPr>
        <w:tc>
          <w:tcPr>
            <w:tcW w:w="3920" w:type="dxa"/>
            <w:gridSpan w:val="2"/>
            <w:vAlign w:val="bottom"/>
          </w:tcPr>
          <w:p w:rsidR="00817D15" w:rsidRDefault="00957DFF">
            <w:pPr>
              <w:ind w:left="1440"/>
              <w:rPr>
                <w:sz w:val="20"/>
                <w:szCs w:val="20"/>
              </w:rPr>
            </w:pPr>
            <w:r>
              <w:rPr>
                <w:rFonts w:ascii="Segoe UI" w:eastAsia="Segoe UI" w:hAnsi="Segoe UI" w:cs="Segoe UI"/>
                <w:sz w:val="24"/>
                <w:szCs w:val="24"/>
              </w:rPr>
              <w:t>Nationality</w:t>
            </w:r>
          </w:p>
        </w:tc>
        <w:tc>
          <w:tcPr>
            <w:tcW w:w="4540" w:type="dxa"/>
            <w:vAlign w:val="bottom"/>
          </w:tcPr>
          <w:p w:rsidR="00817D15" w:rsidRDefault="00957DFF">
            <w:pPr>
              <w:ind w:left="400"/>
              <w:rPr>
                <w:sz w:val="20"/>
                <w:szCs w:val="20"/>
              </w:rPr>
            </w:pPr>
            <w:r>
              <w:rPr>
                <w:rFonts w:ascii="Segoe UI" w:eastAsia="Segoe UI" w:hAnsi="Segoe UI" w:cs="Segoe UI"/>
                <w:sz w:val="24"/>
                <w:szCs w:val="24"/>
              </w:rPr>
              <w:t>: Indian</w:t>
            </w:r>
          </w:p>
        </w:tc>
      </w:tr>
      <w:tr w:rsidR="00817D15">
        <w:trPr>
          <w:trHeight w:val="451"/>
        </w:trPr>
        <w:tc>
          <w:tcPr>
            <w:tcW w:w="3920" w:type="dxa"/>
            <w:gridSpan w:val="2"/>
            <w:vAlign w:val="bottom"/>
          </w:tcPr>
          <w:p w:rsidR="00817D15" w:rsidRDefault="00957DFF">
            <w:pPr>
              <w:ind w:left="1440"/>
              <w:rPr>
                <w:sz w:val="20"/>
                <w:szCs w:val="20"/>
              </w:rPr>
            </w:pPr>
            <w:r>
              <w:rPr>
                <w:rFonts w:ascii="Segoe UI" w:eastAsia="Segoe UI" w:hAnsi="Segoe UI" w:cs="Segoe UI"/>
                <w:sz w:val="24"/>
                <w:szCs w:val="24"/>
              </w:rPr>
              <w:t>Hobbies</w:t>
            </w:r>
          </w:p>
        </w:tc>
        <w:tc>
          <w:tcPr>
            <w:tcW w:w="4540" w:type="dxa"/>
            <w:vAlign w:val="bottom"/>
          </w:tcPr>
          <w:p w:rsidR="00817D15" w:rsidRDefault="00957DFF">
            <w:pPr>
              <w:ind w:left="400"/>
              <w:rPr>
                <w:sz w:val="20"/>
                <w:szCs w:val="20"/>
              </w:rPr>
            </w:pPr>
            <w:r>
              <w:rPr>
                <w:rFonts w:ascii="Segoe UI" w:eastAsia="Segoe UI" w:hAnsi="Segoe UI" w:cs="Segoe UI"/>
                <w:sz w:val="24"/>
                <w:szCs w:val="24"/>
              </w:rPr>
              <w:t>: Verse writing &amp; Swimming.</w:t>
            </w:r>
          </w:p>
        </w:tc>
      </w:tr>
    </w:tbl>
    <w:p w:rsidR="00817D15" w:rsidRDefault="00817D15">
      <w:pPr>
        <w:spacing w:line="200" w:lineRule="exact"/>
        <w:rPr>
          <w:sz w:val="20"/>
          <w:szCs w:val="20"/>
        </w:rPr>
      </w:pPr>
    </w:p>
    <w:p w:rsidR="00817D15" w:rsidRDefault="00817D15">
      <w:pPr>
        <w:spacing w:line="386" w:lineRule="exact"/>
        <w:rPr>
          <w:sz w:val="20"/>
          <w:szCs w:val="20"/>
        </w:rPr>
      </w:pPr>
    </w:p>
    <w:p w:rsidR="00817D15" w:rsidRDefault="00957DFF">
      <w:pPr>
        <w:rPr>
          <w:sz w:val="20"/>
          <w:szCs w:val="20"/>
        </w:rPr>
      </w:pPr>
      <w:r>
        <w:rPr>
          <w:rFonts w:ascii="Segoe UI" w:eastAsia="Segoe UI" w:hAnsi="Segoe UI" w:cs="Segoe UI"/>
          <w:b/>
          <w:bCs/>
          <w:sz w:val="24"/>
          <w:szCs w:val="24"/>
          <w:u w:val="single"/>
        </w:rPr>
        <w:t>DECLARATION</w:t>
      </w:r>
    </w:p>
    <w:p w:rsidR="00817D15" w:rsidRDefault="00817D15">
      <w:pPr>
        <w:spacing w:line="145" w:lineRule="exact"/>
        <w:rPr>
          <w:sz w:val="20"/>
          <w:szCs w:val="20"/>
        </w:rPr>
      </w:pPr>
    </w:p>
    <w:p w:rsidR="00817D15" w:rsidRDefault="00957DFF">
      <w:pPr>
        <w:spacing w:line="336" w:lineRule="auto"/>
        <w:ind w:left="2160" w:right="320"/>
        <w:rPr>
          <w:sz w:val="20"/>
          <w:szCs w:val="20"/>
        </w:rPr>
      </w:pPr>
      <w:r>
        <w:rPr>
          <w:rFonts w:ascii="Segoe UI" w:eastAsia="Segoe UI" w:hAnsi="Segoe UI" w:cs="Segoe UI"/>
          <w:sz w:val="24"/>
          <w:szCs w:val="24"/>
        </w:rPr>
        <w:t>I hereby declare that the above-mentioned information is correct up to my knowledge and I bear the responsibility for the correctness of the above-mentioned.</w:t>
      </w:r>
    </w:p>
    <w:p w:rsidR="00817D15" w:rsidRDefault="00817D15">
      <w:pPr>
        <w:spacing w:line="200" w:lineRule="exact"/>
        <w:rPr>
          <w:sz w:val="20"/>
          <w:szCs w:val="20"/>
        </w:rPr>
      </w:pPr>
    </w:p>
    <w:p w:rsidR="00817D15" w:rsidRDefault="00817D15">
      <w:pPr>
        <w:spacing w:line="256" w:lineRule="exact"/>
        <w:rPr>
          <w:sz w:val="20"/>
          <w:szCs w:val="20"/>
        </w:rPr>
      </w:pPr>
    </w:p>
    <w:p w:rsidR="00817D15" w:rsidRDefault="00957DFF">
      <w:pPr>
        <w:ind w:right="240"/>
        <w:jc w:val="right"/>
        <w:rPr>
          <w:sz w:val="20"/>
          <w:szCs w:val="20"/>
        </w:rPr>
      </w:pPr>
      <w:r>
        <w:rPr>
          <w:rFonts w:ascii="Segoe UI" w:eastAsia="Segoe UI" w:hAnsi="Segoe UI" w:cs="Segoe UI"/>
          <w:sz w:val="24"/>
          <w:szCs w:val="24"/>
        </w:rPr>
        <w:t>(</w:t>
      </w:r>
      <w:proofErr w:type="gramStart"/>
      <w:r>
        <w:rPr>
          <w:rFonts w:ascii="Segoe UI" w:eastAsia="Segoe UI" w:hAnsi="Segoe UI" w:cs="Segoe UI"/>
          <w:b/>
          <w:bCs/>
          <w:sz w:val="24"/>
          <w:szCs w:val="24"/>
        </w:rPr>
        <w:t xml:space="preserve">John </w:t>
      </w:r>
      <w:r>
        <w:rPr>
          <w:rFonts w:ascii="Segoe UI" w:eastAsia="Segoe UI" w:hAnsi="Segoe UI" w:cs="Segoe UI"/>
          <w:b/>
          <w:bCs/>
          <w:sz w:val="24"/>
          <w:szCs w:val="24"/>
        </w:rPr>
        <w:t>)</w:t>
      </w:r>
      <w:proofErr w:type="gramEnd"/>
    </w:p>
    <w:sectPr w:rsidR="00817D15" w:rsidSect="00817D15">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6F2B788"/>
    <w:lvl w:ilvl="0" w:tplc="7940038E">
      <w:start w:val="1"/>
      <w:numFmt w:val="bullet"/>
      <w:lvlText w:val="➢"/>
      <w:lvlJc w:val="left"/>
    </w:lvl>
    <w:lvl w:ilvl="1" w:tplc="9AF2DA7E">
      <w:numFmt w:val="decimal"/>
      <w:lvlText w:val=""/>
      <w:lvlJc w:val="left"/>
    </w:lvl>
    <w:lvl w:ilvl="2" w:tplc="8B7ED462">
      <w:numFmt w:val="decimal"/>
      <w:lvlText w:val=""/>
      <w:lvlJc w:val="left"/>
    </w:lvl>
    <w:lvl w:ilvl="3" w:tplc="474CC450">
      <w:numFmt w:val="decimal"/>
      <w:lvlText w:val=""/>
      <w:lvlJc w:val="left"/>
    </w:lvl>
    <w:lvl w:ilvl="4" w:tplc="C068CD22">
      <w:numFmt w:val="decimal"/>
      <w:lvlText w:val=""/>
      <w:lvlJc w:val="left"/>
    </w:lvl>
    <w:lvl w:ilvl="5" w:tplc="124AF6EE">
      <w:numFmt w:val="decimal"/>
      <w:lvlText w:val=""/>
      <w:lvlJc w:val="left"/>
    </w:lvl>
    <w:lvl w:ilvl="6" w:tplc="9B64B592">
      <w:numFmt w:val="decimal"/>
      <w:lvlText w:val=""/>
      <w:lvlJc w:val="left"/>
    </w:lvl>
    <w:lvl w:ilvl="7" w:tplc="4E2A30BC">
      <w:numFmt w:val="decimal"/>
      <w:lvlText w:val=""/>
      <w:lvlJc w:val="left"/>
    </w:lvl>
    <w:lvl w:ilvl="8" w:tplc="280481C6">
      <w:numFmt w:val="decimal"/>
      <w:lvlText w:val=""/>
      <w:lvlJc w:val="left"/>
    </w:lvl>
  </w:abstractNum>
  <w:abstractNum w:abstractNumId="1">
    <w:nsid w:val="000001EB"/>
    <w:multiLevelType w:val="hybridMultilevel"/>
    <w:tmpl w:val="EF3A13CA"/>
    <w:lvl w:ilvl="0" w:tplc="A79A3B52">
      <w:start w:val="1"/>
      <w:numFmt w:val="bullet"/>
      <w:lvlText w:val="➢"/>
      <w:lvlJc w:val="left"/>
    </w:lvl>
    <w:lvl w:ilvl="1" w:tplc="0DB072E0">
      <w:numFmt w:val="decimal"/>
      <w:lvlText w:val=""/>
      <w:lvlJc w:val="left"/>
    </w:lvl>
    <w:lvl w:ilvl="2" w:tplc="7910B644">
      <w:numFmt w:val="decimal"/>
      <w:lvlText w:val=""/>
      <w:lvlJc w:val="left"/>
    </w:lvl>
    <w:lvl w:ilvl="3" w:tplc="E2F6BE28">
      <w:numFmt w:val="decimal"/>
      <w:lvlText w:val=""/>
      <w:lvlJc w:val="left"/>
    </w:lvl>
    <w:lvl w:ilvl="4" w:tplc="93CEDF98">
      <w:numFmt w:val="decimal"/>
      <w:lvlText w:val=""/>
      <w:lvlJc w:val="left"/>
    </w:lvl>
    <w:lvl w:ilvl="5" w:tplc="8F0A072C">
      <w:numFmt w:val="decimal"/>
      <w:lvlText w:val=""/>
      <w:lvlJc w:val="left"/>
    </w:lvl>
    <w:lvl w:ilvl="6" w:tplc="931ABA44">
      <w:numFmt w:val="decimal"/>
      <w:lvlText w:val=""/>
      <w:lvlJc w:val="left"/>
    </w:lvl>
    <w:lvl w:ilvl="7" w:tplc="44FE4ECA">
      <w:numFmt w:val="decimal"/>
      <w:lvlText w:val=""/>
      <w:lvlJc w:val="left"/>
    </w:lvl>
    <w:lvl w:ilvl="8" w:tplc="F2AAF8C0">
      <w:numFmt w:val="decimal"/>
      <w:lvlText w:val=""/>
      <w:lvlJc w:val="left"/>
    </w:lvl>
  </w:abstractNum>
  <w:abstractNum w:abstractNumId="2">
    <w:nsid w:val="00000BB3"/>
    <w:multiLevelType w:val="hybridMultilevel"/>
    <w:tmpl w:val="8AD6DCB6"/>
    <w:lvl w:ilvl="0" w:tplc="BE2C16D6">
      <w:start w:val="1"/>
      <w:numFmt w:val="bullet"/>
      <w:lvlText w:val="➢"/>
      <w:lvlJc w:val="left"/>
    </w:lvl>
    <w:lvl w:ilvl="1" w:tplc="86004530">
      <w:numFmt w:val="decimal"/>
      <w:lvlText w:val=""/>
      <w:lvlJc w:val="left"/>
    </w:lvl>
    <w:lvl w:ilvl="2" w:tplc="D3144668">
      <w:numFmt w:val="decimal"/>
      <w:lvlText w:val=""/>
      <w:lvlJc w:val="left"/>
    </w:lvl>
    <w:lvl w:ilvl="3" w:tplc="89DEA98A">
      <w:numFmt w:val="decimal"/>
      <w:lvlText w:val=""/>
      <w:lvlJc w:val="left"/>
    </w:lvl>
    <w:lvl w:ilvl="4" w:tplc="C55AACC0">
      <w:numFmt w:val="decimal"/>
      <w:lvlText w:val=""/>
      <w:lvlJc w:val="left"/>
    </w:lvl>
    <w:lvl w:ilvl="5" w:tplc="D6EA7498">
      <w:numFmt w:val="decimal"/>
      <w:lvlText w:val=""/>
      <w:lvlJc w:val="left"/>
    </w:lvl>
    <w:lvl w:ilvl="6" w:tplc="6024C7A4">
      <w:numFmt w:val="decimal"/>
      <w:lvlText w:val=""/>
      <w:lvlJc w:val="left"/>
    </w:lvl>
    <w:lvl w:ilvl="7" w:tplc="81307C98">
      <w:numFmt w:val="decimal"/>
      <w:lvlText w:val=""/>
      <w:lvlJc w:val="left"/>
    </w:lvl>
    <w:lvl w:ilvl="8" w:tplc="56427DB8">
      <w:numFmt w:val="decimal"/>
      <w:lvlText w:val=""/>
      <w:lvlJc w:val="left"/>
    </w:lvl>
  </w:abstractNum>
  <w:abstractNum w:abstractNumId="3">
    <w:nsid w:val="00000F3E"/>
    <w:multiLevelType w:val="hybridMultilevel"/>
    <w:tmpl w:val="F3943284"/>
    <w:lvl w:ilvl="0" w:tplc="7BAC03D2">
      <w:start w:val="1"/>
      <w:numFmt w:val="bullet"/>
      <w:lvlText w:val="➢"/>
      <w:lvlJc w:val="left"/>
    </w:lvl>
    <w:lvl w:ilvl="1" w:tplc="DC681DD6">
      <w:numFmt w:val="decimal"/>
      <w:lvlText w:val=""/>
      <w:lvlJc w:val="left"/>
    </w:lvl>
    <w:lvl w:ilvl="2" w:tplc="E6DE6FD4">
      <w:numFmt w:val="decimal"/>
      <w:lvlText w:val=""/>
      <w:lvlJc w:val="left"/>
    </w:lvl>
    <w:lvl w:ilvl="3" w:tplc="84D44D20">
      <w:numFmt w:val="decimal"/>
      <w:lvlText w:val=""/>
      <w:lvlJc w:val="left"/>
    </w:lvl>
    <w:lvl w:ilvl="4" w:tplc="3C281C94">
      <w:numFmt w:val="decimal"/>
      <w:lvlText w:val=""/>
      <w:lvlJc w:val="left"/>
    </w:lvl>
    <w:lvl w:ilvl="5" w:tplc="DE5E7F26">
      <w:numFmt w:val="decimal"/>
      <w:lvlText w:val=""/>
      <w:lvlJc w:val="left"/>
    </w:lvl>
    <w:lvl w:ilvl="6" w:tplc="3C2E2486">
      <w:numFmt w:val="decimal"/>
      <w:lvlText w:val=""/>
      <w:lvlJc w:val="left"/>
    </w:lvl>
    <w:lvl w:ilvl="7" w:tplc="A1AE40BE">
      <w:numFmt w:val="decimal"/>
      <w:lvlText w:val=""/>
      <w:lvlJc w:val="left"/>
    </w:lvl>
    <w:lvl w:ilvl="8" w:tplc="0EA415DC">
      <w:numFmt w:val="decimal"/>
      <w:lvlText w:val=""/>
      <w:lvlJc w:val="left"/>
    </w:lvl>
  </w:abstractNum>
  <w:abstractNum w:abstractNumId="4">
    <w:nsid w:val="000012DB"/>
    <w:multiLevelType w:val="hybridMultilevel"/>
    <w:tmpl w:val="15F2224A"/>
    <w:lvl w:ilvl="0" w:tplc="CC9CF51C">
      <w:start w:val="1"/>
      <w:numFmt w:val="bullet"/>
      <w:lvlText w:val="➢"/>
      <w:lvlJc w:val="left"/>
    </w:lvl>
    <w:lvl w:ilvl="1" w:tplc="D0FE5160">
      <w:numFmt w:val="decimal"/>
      <w:lvlText w:val=""/>
      <w:lvlJc w:val="left"/>
    </w:lvl>
    <w:lvl w:ilvl="2" w:tplc="4B902E06">
      <w:numFmt w:val="decimal"/>
      <w:lvlText w:val=""/>
      <w:lvlJc w:val="left"/>
    </w:lvl>
    <w:lvl w:ilvl="3" w:tplc="F6A476C2">
      <w:numFmt w:val="decimal"/>
      <w:lvlText w:val=""/>
      <w:lvlJc w:val="left"/>
    </w:lvl>
    <w:lvl w:ilvl="4" w:tplc="6DACBB1C">
      <w:numFmt w:val="decimal"/>
      <w:lvlText w:val=""/>
      <w:lvlJc w:val="left"/>
    </w:lvl>
    <w:lvl w:ilvl="5" w:tplc="DA8CEF48">
      <w:numFmt w:val="decimal"/>
      <w:lvlText w:val=""/>
      <w:lvlJc w:val="left"/>
    </w:lvl>
    <w:lvl w:ilvl="6" w:tplc="5DE0CB5E">
      <w:numFmt w:val="decimal"/>
      <w:lvlText w:val=""/>
      <w:lvlJc w:val="left"/>
    </w:lvl>
    <w:lvl w:ilvl="7" w:tplc="5464FC9A">
      <w:numFmt w:val="decimal"/>
      <w:lvlText w:val=""/>
      <w:lvlJc w:val="left"/>
    </w:lvl>
    <w:lvl w:ilvl="8" w:tplc="40C40134">
      <w:numFmt w:val="decimal"/>
      <w:lvlText w:val=""/>
      <w:lvlJc w:val="left"/>
    </w:lvl>
  </w:abstractNum>
  <w:abstractNum w:abstractNumId="5">
    <w:nsid w:val="0000153C"/>
    <w:multiLevelType w:val="hybridMultilevel"/>
    <w:tmpl w:val="7D0215D4"/>
    <w:lvl w:ilvl="0" w:tplc="A32435D0">
      <w:start w:val="1"/>
      <w:numFmt w:val="bullet"/>
      <w:lvlText w:val="➢"/>
      <w:lvlJc w:val="left"/>
    </w:lvl>
    <w:lvl w:ilvl="1" w:tplc="EBACB9BA">
      <w:numFmt w:val="decimal"/>
      <w:lvlText w:val=""/>
      <w:lvlJc w:val="left"/>
    </w:lvl>
    <w:lvl w:ilvl="2" w:tplc="9CAAB41C">
      <w:numFmt w:val="decimal"/>
      <w:lvlText w:val=""/>
      <w:lvlJc w:val="left"/>
    </w:lvl>
    <w:lvl w:ilvl="3" w:tplc="0A2A49E8">
      <w:numFmt w:val="decimal"/>
      <w:lvlText w:val=""/>
      <w:lvlJc w:val="left"/>
    </w:lvl>
    <w:lvl w:ilvl="4" w:tplc="B212F558">
      <w:numFmt w:val="decimal"/>
      <w:lvlText w:val=""/>
      <w:lvlJc w:val="left"/>
    </w:lvl>
    <w:lvl w:ilvl="5" w:tplc="BE2058A2">
      <w:numFmt w:val="decimal"/>
      <w:lvlText w:val=""/>
      <w:lvlJc w:val="left"/>
    </w:lvl>
    <w:lvl w:ilvl="6" w:tplc="B094A954">
      <w:numFmt w:val="decimal"/>
      <w:lvlText w:val=""/>
      <w:lvlJc w:val="left"/>
    </w:lvl>
    <w:lvl w:ilvl="7" w:tplc="6C9E4F48">
      <w:numFmt w:val="decimal"/>
      <w:lvlText w:val=""/>
      <w:lvlJc w:val="left"/>
    </w:lvl>
    <w:lvl w:ilvl="8" w:tplc="D57EE4AE">
      <w:numFmt w:val="decimal"/>
      <w:lvlText w:val=""/>
      <w:lvlJc w:val="left"/>
    </w:lvl>
  </w:abstractNum>
  <w:abstractNum w:abstractNumId="6">
    <w:nsid w:val="000026E9"/>
    <w:multiLevelType w:val="hybridMultilevel"/>
    <w:tmpl w:val="A178F7A4"/>
    <w:lvl w:ilvl="0" w:tplc="FDD458AA">
      <w:start w:val="1"/>
      <w:numFmt w:val="bullet"/>
      <w:lvlText w:val="➢"/>
      <w:lvlJc w:val="left"/>
    </w:lvl>
    <w:lvl w:ilvl="1" w:tplc="E9924160">
      <w:numFmt w:val="decimal"/>
      <w:lvlText w:val=""/>
      <w:lvlJc w:val="left"/>
    </w:lvl>
    <w:lvl w:ilvl="2" w:tplc="70F872F0">
      <w:numFmt w:val="decimal"/>
      <w:lvlText w:val=""/>
      <w:lvlJc w:val="left"/>
    </w:lvl>
    <w:lvl w:ilvl="3" w:tplc="02C24CA4">
      <w:numFmt w:val="decimal"/>
      <w:lvlText w:val=""/>
      <w:lvlJc w:val="left"/>
    </w:lvl>
    <w:lvl w:ilvl="4" w:tplc="AB1E1FF6">
      <w:numFmt w:val="decimal"/>
      <w:lvlText w:val=""/>
      <w:lvlJc w:val="left"/>
    </w:lvl>
    <w:lvl w:ilvl="5" w:tplc="940AB812">
      <w:numFmt w:val="decimal"/>
      <w:lvlText w:val=""/>
      <w:lvlJc w:val="left"/>
    </w:lvl>
    <w:lvl w:ilvl="6" w:tplc="34FAA656">
      <w:numFmt w:val="decimal"/>
      <w:lvlText w:val=""/>
      <w:lvlJc w:val="left"/>
    </w:lvl>
    <w:lvl w:ilvl="7" w:tplc="B0FAD6B4">
      <w:numFmt w:val="decimal"/>
      <w:lvlText w:val=""/>
      <w:lvlJc w:val="left"/>
    </w:lvl>
    <w:lvl w:ilvl="8" w:tplc="482E71B6">
      <w:numFmt w:val="decimal"/>
      <w:lvlText w:val=""/>
      <w:lvlJc w:val="left"/>
    </w:lvl>
  </w:abstractNum>
  <w:abstractNum w:abstractNumId="7">
    <w:nsid w:val="00002EA6"/>
    <w:multiLevelType w:val="hybridMultilevel"/>
    <w:tmpl w:val="7814F8AE"/>
    <w:lvl w:ilvl="0" w:tplc="F16A1EAE">
      <w:start w:val="1"/>
      <w:numFmt w:val="bullet"/>
      <w:lvlText w:val="➢"/>
      <w:lvlJc w:val="left"/>
    </w:lvl>
    <w:lvl w:ilvl="1" w:tplc="3B4889AE">
      <w:numFmt w:val="decimal"/>
      <w:lvlText w:val=""/>
      <w:lvlJc w:val="left"/>
    </w:lvl>
    <w:lvl w:ilvl="2" w:tplc="5E60DB68">
      <w:numFmt w:val="decimal"/>
      <w:lvlText w:val=""/>
      <w:lvlJc w:val="left"/>
    </w:lvl>
    <w:lvl w:ilvl="3" w:tplc="A58C54B0">
      <w:numFmt w:val="decimal"/>
      <w:lvlText w:val=""/>
      <w:lvlJc w:val="left"/>
    </w:lvl>
    <w:lvl w:ilvl="4" w:tplc="5DEA3282">
      <w:numFmt w:val="decimal"/>
      <w:lvlText w:val=""/>
      <w:lvlJc w:val="left"/>
    </w:lvl>
    <w:lvl w:ilvl="5" w:tplc="EFC87C24">
      <w:numFmt w:val="decimal"/>
      <w:lvlText w:val=""/>
      <w:lvlJc w:val="left"/>
    </w:lvl>
    <w:lvl w:ilvl="6" w:tplc="E6C6CD4E">
      <w:numFmt w:val="decimal"/>
      <w:lvlText w:val=""/>
      <w:lvlJc w:val="left"/>
    </w:lvl>
    <w:lvl w:ilvl="7" w:tplc="B8A2941A">
      <w:numFmt w:val="decimal"/>
      <w:lvlText w:val=""/>
      <w:lvlJc w:val="left"/>
    </w:lvl>
    <w:lvl w:ilvl="8" w:tplc="52E8E4CC">
      <w:numFmt w:val="decimal"/>
      <w:lvlText w:val=""/>
      <w:lvlJc w:val="left"/>
    </w:lvl>
  </w:abstractNum>
  <w:abstractNum w:abstractNumId="8">
    <w:nsid w:val="0000390C"/>
    <w:multiLevelType w:val="hybridMultilevel"/>
    <w:tmpl w:val="E4AC376A"/>
    <w:lvl w:ilvl="0" w:tplc="59660394">
      <w:start w:val="1"/>
      <w:numFmt w:val="bullet"/>
      <w:lvlText w:val="➢"/>
      <w:lvlJc w:val="left"/>
    </w:lvl>
    <w:lvl w:ilvl="1" w:tplc="8C80911E">
      <w:numFmt w:val="decimal"/>
      <w:lvlText w:val=""/>
      <w:lvlJc w:val="left"/>
    </w:lvl>
    <w:lvl w:ilvl="2" w:tplc="AD30A29E">
      <w:numFmt w:val="decimal"/>
      <w:lvlText w:val=""/>
      <w:lvlJc w:val="left"/>
    </w:lvl>
    <w:lvl w:ilvl="3" w:tplc="349A7DB4">
      <w:numFmt w:val="decimal"/>
      <w:lvlText w:val=""/>
      <w:lvlJc w:val="left"/>
    </w:lvl>
    <w:lvl w:ilvl="4" w:tplc="DD525438">
      <w:numFmt w:val="decimal"/>
      <w:lvlText w:val=""/>
      <w:lvlJc w:val="left"/>
    </w:lvl>
    <w:lvl w:ilvl="5" w:tplc="71AA1086">
      <w:numFmt w:val="decimal"/>
      <w:lvlText w:val=""/>
      <w:lvlJc w:val="left"/>
    </w:lvl>
    <w:lvl w:ilvl="6" w:tplc="4ED81B1E">
      <w:numFmt w:val="decimal"/>
      <w:lvlText w:val=""/>
      <w:lvlJc w:val="left"/>
    </w:lvl>
    <w:lvl w:ilvl="7" w:tplc="A96E6872">
      <w:numFmt w:val="decimal"/>
      <w:lvlText w:val=""/>
      <w:lvlJc w:val="left"/>
    </w:lvl>
    <w:lvl w:ilvl="8" w:tplc="765C2FB0">
      <w:numFmt w:val="decimal"/>
      <w:lvlText w:val=""/>
      <w:lvlJc w:val="left"/>
    </w:lvl>
  </w:abstractNum>
  <w:abstractNum w:abstractNumId="9">
    <w:nsid w:val="000041BB"/>
    <w:multiLevelType w:val="hybridMultilevel"/>
    <w:tmpl w:val="5D60AD72"/>
    <w:lvl w:ilvl="0" w:tplc="6C2C746C">
      <w:start w:val="1"/>
      <w:numFmt w:val="bullet"/>
      <w:lvlText w:val="➢"/>
      <w:lvlJc w:val="left"/>
    </w:lvl>
    <w:lvl w:ilvl="1" w:tplc="B0F8BF5A">
      <w:numFmt w:val="decimal"/>
      <w:lvlText w:val=""/>
      <w:lvlJc w:val="left"/>
    </w:lvl>
    <w:lvl w:ilvl="2" w:tplc="638413FC">
      <w:numFmt w:val="decimal"/>
      <w:lvlText w:val=""/>
      <w:lvlJc w:val="left"/>
    </w:lvl>
    <w:lvl w:ilvl="3" w:tplc="FAC62BAE">
      <w:numFmt w:val="decimal"/>
      <w:lvlText w:val=""/>
      <w:lvlJc w:val="left"/>
    </w:lvl>
    <w:lvl w:ilvl="4" w:tplc="13E222B0">
      <w:numFmt w:val="decimal"/>
      <w:lvlText w:val=""/>
      <w:lvlJc w:val="left"/>
    </w:lvl>
    <w:lvl w:ilvl="5" w:tplc="3126E262">
      <w:numFmt w:val="decimal"/>
      <w:lvlText w:val=""/>
      <w:lvlJc w:val="left"/>
    </w:lvl>
    <w:lvl w:ilvl="6" w:tplc="445A8762">
      <w:numFmt w:val="decimal"/>
      <w:lvlText w:val=""/>
      <w:lvlJc w:val="left"/>
    </w:lvl>
    <w:lvl w:ilvl="7" w:tplc="41F6E2FA">
      <w:numFmt w:val="decimal"/>
      <w:lvlText w:val=""/>
      <w:lvlJc w:val="left"/>
    </w:lvl>
    <w:lvl w:ilvl="8" w:tplc="15805508">
      <w:numFmt w:val="decimal"/>
      <w:lvlText w:val=""/>
      <w:lvlJc w:val="left"/>
    </w:lvl>
  </w:abstractNum>
  <w:abstractNum w:abstractNumId="10">
    <w:nsid w:val="00005AF1"/>
    <w:multiLevelType w:val="hybridMultilevel"/>
    <w:tmpl w:val="42BA25C2"/>
    <w:lvl w:ilvl="0" w:tplc="FB3E18DE">
      <w:start w:val="1"/>
      <w:numFmt w:val="bullet"/>
      <w:lvlText w:val="➢"/>
      <w:lvlJc w:val="left"/>
    </w:lvl>
    <w:lvl w:ilvl="1" w:tplc="7FD23A94">
      <w:numFmt w:val="decimal"/>
      <w:lvlText w:val=""/>
      <w:lvlJc w:val="left"/>
    </w:lvl>
    <w:lvl w:ilvl="2" w:tplc="B372C98C">
      <w:numFmt w:val="decimal"/>
      <w:lvlText w:val=""/>
      <w:lvlJc w:val="left"/>
    </w:lvl>
    <w:lvl w:ilvl="3" w:tplc="7A3E0758">
      <w:numFmt w:val="decimal"/>
      <w:lvlText w:val=""/>
      <w:lvlJc w:val="left"/>
    </w:lvl>
    <w:lvl w:ilvl="4" w:tplc="028C2A80">
      <w:numFmt w:val="decimal"/>
      <w:lvlText w:val=""/>
      <w:lvlJc w:val="left"/>
    </w:lvl>
    <w:lvl w:ilvl="5" w:tplc="EA4264A6">
      <w:numFmt w:val="decimal"/>
      <w:lvlText w:val=""/>
      <w:lvlJc w:val="left"/>
    </w:lvl>
    <w:lvl w:ilvl="6" w:tplc="898AD5B2">
      <w:numFmt w:val="decimal"/>
      <w:lvlText w:val=""/>
      <w:lvlJc w:val="left"/>
    </w:lvl>
    <w:lvl w:ilvl="7" w:tplc="A54A968E">
      <w:numFmt w:val="decimal"/>
      <w:lvlText w:val=""/>
      <w:lvlJc w:val="left"/>
    </w:lvl>
    <w:lvl w:ilvl="8" w:tplc="7060B2C2">
      <w:numFmt w:val="decimal"/>
      <w:lvlText w:val=""/>
      <w:lvlJc w:val="left"/>
    </w:lvl>
  </w:abstractNum>
  <w:abstractNum w:abstractNumId="11">
    <w:nsid w:val="00007E87"/>
    <w:multiLevelType w:val="hybridMultilevel"/>
    <w:tmpl w:val="7D4C4B26"/>
    <w:lvl w:ilvl="0" w:tplc="4F9811AA">
      <w:start w:val="1"/>
      <w:numFmt w:val="bullet"/>
      <w:lvlText w:val="➢"/>
      <w:lvlJc w:val="left"/>
    </w:lvl>
    <w:lvl w:ilvl="1" w:tplc="2E84E3F0">
      <w:numFmt w:val="decimal"/>
      <w:lvlText w:val=""/>
      <w:lvlJc w:val="left"/>
    </w:lvl>
    <w:lvl w:ilvl="2" w:tplc="2EF6E5B2">
      <w:numFmt w:val="decimal"/>
      <w:lvlText w:val=""/>
      <w:lvlJc w:val="left"/>
    </w:lvl>
    <w:lvl w:ilvl="3" w:tplc="95263D2A">
      <w:numFmt w:val="decimal"/>
      <w:lvlText w:val=""/>
      <w:lvlJc w:val="left"/>
    </w:lvl>
    <w:lvl w:ilvl="4" w:tplc="EBE67C56">
      <w:numFmt w:val="decimal"/>
      <w:lvlText w:val=""/>
      <w:lvlJc w:val="left"/>
    </w:lvl>
    <w:lvl w:ilvl="5" w:tplc="669C07E2">
      <w:numFmt w:val="decimal"/>
      <w:lvlText w:val=""/>
      <w:lvlJc w:val="left"/>
    </w:lvl>
    <w:lvl w:ilvl="6" w:tplc="AC20B500">
      <w:numFmt w:val="decimal"/>
      <w:lvlText w:val=""/>
      <w:lvlJc w:val="left"/>
    </w:lvl>
    <w:lvl w:ilvl="7" w:tplc="496E5B0A">
      <w:numFmt w:val="decimal"/>
      <w:lvlText w:val=""/>
      <w:lvlJc w:val="left"/>
    </w:lvl>
    <w:lvl w:ilvl="8" w:tplc="EC3A0DE2">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7D15"/>
    <w:rsid w:val="00817D15"/>
    <w:rsid w:val="00957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39334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2019-08-15T15:52:00Z</dcterms:created>
  <dcterms:modified xsi:type="dcterms:W3CDTF">2019-08-15T15:52:00Z</dcterms:modified>
</cp:coreProperties>
</file>