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9D" w:rsidRDefault="00342F9D">
      <w:pPr>
        <w:framePr w:w="3192" w:h="1621" w:wrap="auto" w:vAnchor="page" w:hAnchor="page" w:x="7604" w:y="9351"/>
        <w:rPr>
          <w:sz w:val="24"/>
          <w:szCs w:val="24"/>
        </w:rPr>
      </w:pPr>
    </w:p>
    <w:p w:rsidR="00342F9D" w:rsidRDefault="00864769">
      <w:pPr>
        <w:framePr w:w="2420" w:h="166" w:wrap="auto" w:vAnchor="page" w:hAnchor="page" w:x="8420" w:y="10276"/>
        <w:spacing w:line="18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since April 2013 –july2014</w:t>
      </w:r>
    </w:p>
    <w:p w:rsidR="00342F9D" w:rsidRDefault="00342F9D">
      <w:pPr>
        <w:framePr w:w="1883" w:h="3729" w:wrap="auto" w:vAnchor="page" w:hAnchor="page" w:x="8696" w:y="3823"/>
        <w:spacing w:line="180" w:lineRule="auto"/>
        <w:rPr>
          <w:rFonts w:ascii="Calibri" w:eastAsia="Calibri" w:hAnsi="Calibri" w:cs="Calibri"/>
          <w:sz w:val="18"/>
          <w:szCs w:val="18"/>
        </w:rPr>
      </w:pPr>
    </w:p>
    <w:p w:rsidR="00342F9D" w:rsidRDefault="00864769">
      <w:pPr>
        <w:framePr w:w="1920" w:h="135" w:wrap="auto" w:vAnchor="page" w:hAnchor="page" w:x="8700" w:y="5746"/>
        <w:spacing w:line="189" w:lineRule="auto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since Jan 2016 -Feb 2019</w:t>
      </w:r>
    </w:p>
    <w:p w:rsidR="00342F9D" w:rsidRDefault="0086476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color w:val="40404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5629275</wp:posOffset>
            </wp:positionH>
            <wp:positionV relativeFrom="page">
              <wp:posOffset>390525</wp:posOffset>
            </wp:positionV>
            <wp:extent cx="1228725" cy="1581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color w:val="404040"/>
        </w:rPr>
        <w:t>Pichapillai</w:t>
      </w:r>
    </w:p>
    <w:p w:rsidR="00342F9D" w:rsidRDefault="00342F9D">
      <w:pPr>
        <w:spacing w:line="1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342F9D" w:rsidRDefault="0086476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404040"/>
        </w:rPr>
        <w:t xml:space="preserve">Email: </w:t>
      </w:r>
      <w:hyperlink r:id="rId6" w:history="1">
        <w:r w:rsidRPr="00D30B96">
          <w:rPr>
            <w:rStyle w:val="Hyperlink"/>
            <w:rFonts w:ascii="Century Gothic" w:eastAsia="Century Gothic" w:hAnsi="Century Gothic" w:cs="Century Gothic"/>
            <w:b/>
            <w:bCs/>
          </w:rPr>
          <w:t>pichapillai-393391@2freemail.com</w:t>
        </w:r>
      </w:hyperlink>
      <w:r>
        <w:rPr>
          <w:rFonts w:ascii="Century Gothic" w:eastAsia="Century Gothic" w:hAnsi="Century Gothic" w:cs="Century Gothic"/>
          <w:b/>
          <w:bCs/>
          <w:color w:val="404040"/>
        </w:rPr>
        <w:t xml:space="preserve"> </w:t>
      </w:r>
    </w:p>
    <w:p w:rsidR="00342F9D" w:rsidRDefault="00342F9D">
      <w:pPr>
        <w:spacing w:line="271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342F9D" w:rsidRDefault="0086476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404040"/>
          <w:sz w:val="24"/>
          <w:szCs w:val="24"/>
        </w:rPr>
        <w:t>Career Objective</w:t>
      </w:r>
    </w:p>
    <w:p w:rsidR="00342F9D" w:rsidRDefault="00342F9D">
      <w:pPr>
        <w:spacing w:line="20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342F9D" w:rsidRDefault="00342F9D">
      <w:pPr>
        <w:spacing w:line="201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342F9D" w:rsidRDefault="00864769">
      <w:pPr>
        <w:spacing w:line="183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I am Ambitious to find a challenging (</w:t>
      </w:r>
      <w:r>
        <w:rPr>
          <w:rFonts w:ascii="Calibri" w:eastAsia="Calibri" w:hAnsi="Calibri" w:cs="Calibri"/>
          <w:sz w:val="19"/>
          <w:szCs w:val="19"/>
        </w:rPr>
        <w:t>WSHC)</w:t>
      </w:r>
      <w:r>
        <w:rPr>
          <w:rFonts w:ascii="Calibri" w:eastAsia="Calibri" w:hAnsi="Calibri" w:cs="Calibri"/>
          <w:sz w:val="21"/>
          <w:szCs w:val="21"/>
        </w:rPr>
        <w:t xml:space="preserve"> position where I attain maximum professional knowhow and career development by applying knowledge and experience to promote work place safety and health coordinator.</w:t>
      </w:r>
    </w:p>
    <w:p w:rsidR="00342F9D" w:rsidRDefault="00864769">
      <w:pPr>
        <w:spacing w:line="20" w:lineRule="exact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Calibri" w:eastAsia="Calibri" w:hAnsi="Calibri" w:cs="Calibri"/>
          <w:b/>
          <w:bCs/>
          <w:noProof/>
          <w:sz w:val="14"/>
          <w:szCs w:val="1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-104140</wp:posOffset>
            </wp:positionH>
            <wp:positionV relativeFrom="paragraph">
              <wp:posOffset>424180</wp:posOffset>
            </wp:positionV>
            <wp:extent cx="6962775" cy="274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F9D" w:rsidRDefault="00342F9D">
      <w:pPr>
        <w:spacing w:line="20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342F9D" w:rsidRDefault="00342F9D">
      <w:pPr>
        <w:spacing w:line="20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342F9D" w:rsidRDefault="00342F9D">
      <w:pPr>
        <w:spacing w:line="331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342F9D" w:rsidRDefault="0086476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404040"/>
          <w:sz w:val="24"/>
          <w:szCs w:val="24"/>
        </w:rPr>
        <w:t>Work Experience</w:t>
      </w:r>
    </w:p>
    <w:p w:rsidR="00342F9D" w:rsidRDefault="00342F9D">
      <w:pPr>
        <w:spacing w:line="14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342F9D" w:rsidRDefault="0086476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Work place safety and health coordinator (WSHC)</w:t>
      </w:r>
    </w:p>
    <w:p w:rsidR="00342F9D" w:rsidRDefault="00342F9D">
      <w:pPr>
        <w:spacing w:line="369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342F9D" w:rsidRDefault="00864769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(Singapore)</w:t>
      </w:r>
    </w:p>
    <w:p w:rsidR="00342F9D" w:rsidRDefault="00342F9D">
      <w:pPr>
        <w:spacing w:line="86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342F9D" w:rsidRDefault="00864769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Job Responsibilities:</w:t>
      </w:r>
    </w:p>
    <w:p w:rsidR="00342F9D" w:rsidRDefault="00342F9D">
      <w:pPr>
        <w:spacing w:line="20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342F9D" w:rsidRDefault="00342F9D">
      <w:pPr>
        <w:spacing w:line="396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342F9D" w:rsidRDefault="008647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Ensuring compliance with company’s policies, rules and regulation.</w:t>
      </w:r>
    </w:p>
    <w:p w:rsidR="00342F9D" w:rsidRDefault="008647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Conducting of HSE inspection</w:t>
      </w:r>
    </w:p>
    <w:p w:rsidR="00342F9D" w:rsidRDefault="00342F9D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342F9D" w:rsidRDefault="008647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Identifying, Reporting and recording the hazards identified on site.</w:t>
      </w:r>
    </w:p>
    <w:p w:rsidR="00342F9D" w:rsidRDefault="00342F9D">
      <w:pPr>
        <w:spacing w:line="141" w:lineRule="exact"/>
        <w:rPr>
          <w:rFonts w:ascii="Symbol" w:eastAsia="Symbol" w:hAnsi="Symbol" w:cs="Symbol"/>
          <w:sz w:val="24"/>
          <w:szCs w:val="24"/>
        </w:rPr>
      </w:pPr>
    </w:p>
    <w:p w:rsidR="00342F9D" w:rsidRDefault="00864769">
      <w:pPr>
        <w:numPr>
          <w:ilvl w:val="0"/>
          <w:numId w:val="1"/>
        </w:numPr>
        <w:tabs>
          <w:tab w:val="left" w:pos="720"/>
        </w:tabs>
        <w:spacing w:line="25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Daily, weekly and monthly inspection for all work</w:t>
      </w:r>
      <w:r>
        <w:rPr>
          <w:rFonts w:ascii="Calibri" w:eastAsia="Calibri" w:hAnsi="Calibri" w:cs="Calibri"/>
          <w:sz w:val="24"/>
          <w:szCs w:val="24"/>
        </w:rPr>
        <w:t>ing place and equipment and machinery the issues and overdue action to the management</w:t>
      </w:r>
    </w:p>
    <w:p w:rsidR="00342F9D" w:rsidRDefault="00342F9D">
      <w:pPr>
        <w:spacing w:line="120" w:lineRule="exact"/>
        <w:rPr>
          <w:rFonts w:ascii="Symbol" w:eastAsia="Symbol" w:hAnsi="Symbol" w:cs="Symbol"/>
          <w:sz w:val="24"/>
          <w:szCs w:val="24"/>
        </w:rPr>
      </w:pPr>
    </w:p>
    <w:p w:rsidR="00342F9D" w:rsidRDefault="00864769">
      <w:pPr>
        <w:numPr>
          <w:ilvl w:val="0"/>
          <w:numId w:val="1"/>
        </w:numPr>
        <w:tabs>
          <w:tab w:val="left" w:pos="720"/>
        </w:tabs>
        <w:spacing w:line="258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HSE weekly inspections, site observations, and safety committee and joint inspection on weekly basis with consultant for improvements.</w:t>
      </w:r>
    </w:p>
    <w:p w:rsidR="00342F9D" w:rsidRDefault="00342F9D">
      <w:pPr>
        <w:spacing w:line="117" w:lineRule="exact"/>
        <w:rPr>
          <w:rFonts w:ascii="Symbol" w:eastAsia="Symbol" w:hAnsi="Symbol" w:cs="Symbol"/>
          <w:sz w:val="24"/>
          <w:szCs w:val="24"/>
        </w:rPr>
      </w:pPr>
    </w:p>
    <w:p w:rsidR="00342F9D" w:rsidRDefault="008647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Conduct Induction training, </w:t>
      </w:r>
      <w:r>
        <w:rPr>
          <w:rFonts w:ascii="Calibri" w:eastAsia="Calibri" w:hAnsi="Calibri" w:cs="Calibri"/>
          <w:sz w:val="18"/>
          <w:szCs w:val="18"/>
        </w:rPr>
        <w:t>Toolbox talk and participate in pre-talk meeting.</w:t>
      </w:r>
    </w:p>
    <w:p w:rsidR="00342F9D" w:rsidRDefault="00342F9D">
      <w:pPr>
        <w:spacing w:line="84" w:lineRule="exact"/>
        <w:rPr>
          <w:rFonts w:ascii="Symbol" w:eastAsia="Symbol" w:hAnsi="Symbol" w:cs="Symbol"/>
          <w:sz w:val="18"/>
          <w:szCs w:val="18"/>
        </w:rPr>
      </w:pPr>
    </w:p>
    <w:p w:rsidR="00342F9D" w:rsidRPr="00864769" w:rsidRDefault="00864769" w:rsidP="008647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 in fulfilling permit to work requirement on site.</w:t>
      </w:r>
    </w:p>
    <w:p w:rsidR="00342F9D" w:rsidRDefault="00342F9D">
      <w:pPr>
        <w:spacing w:line="234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342F9D" w:rsidRDefault="0086476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Overlook HSE onsite and HSE plan implementation</w:t>
      </w:r>
    </w:p>
    <w:p w:rsidR="00342F9D" w:rsidRDefault="00342F9D">
      <w:pPr>
        <w:spacing w:line="75" w:lineRule="exact"/>
        <w:rPr>
          <w:rFonts w:ascii="Symbol" w:eastAsia="Symbol" w:hAnsi="Symbol" w:cs="Symbol"/>
          <w:sz w:val="24"/>
          <w:szCs w:val="24"/>
        </w:rPr>
      </w:pPr>
    </w:p>
    <w:p w:rsidR="00342F9D" w:rsidRDefault="0086476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Proactive communication with operation team about HSE improvements and advices.</w:t>
      </w:r>
    </w:p>
    <w:p w:rsidR="00342F9D" w:rsidRDefault="00342F9D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342F9D" w:rsidRDefault="0086476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Conduct induc</w:t>
      </w:r>
      <w:r>
        <w:rPr>
          <w:rFonts w:ascii="Calibri" w:eastAsia="Calibri" w:hAnsi="Calibri" w:cs="Calibri"/>
          <w:sz w:val="24"/>
          <w:szCs w:val="24"/>
        </w:rPr>
        <w:t>tion trainings, TBT and participate in pre-start meetings.</w:t>
      </w:r>
    </w:p>
    <w:p w:rsidR="00342F9D" w:rsidRDefault="00342F9D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342F9D" w:rsidRDefault="0086476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weekly, monthly reports and report to project manager and client.</w:t>
      </w:r>
    </w:p>
    <w:p w:rsidR="00342F9D" w:rsidRDefault="00342F9D">
      <w:pPr>
        <w:spacing w:line="75" w:lineRule="exact"/>
        <w:rPr>
          <w:rFonts w:ascii="Symbol" w:eastAsia="Symbol" w:hAnsi="Symbol" w:cs="Symbol"/>
          <w:sz w:val="24"/>
          <w:szCs w:val="24"/>
        </w:rPr>
      </w:pPr>
    </w:p>
    <w:p w:rsidR="00342F9D" w:rsidRDefault="0086476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Inspection of safety equipment, site and machineries.</w:t>
      </w:r>
    </w:p>
    <w:p w:rsidR="00342F9D" w:rsidRDefault="00342F9D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342F9D" w:rsidRDefault="0086476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safe work procedure and risk assessment onsite.</w:t>
      </w:r>
    </w:p>
    <w:p w:rsidR="00342F9D" w:rsidRDefault="00342F9D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342F9D" w:rsidRDefault="0086476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Only </w:t>
      </w:r>
      <w:r>
        <w:rPr>
          <w:rFonts w:ascii="Calibri" w:eastAsia="Calibri" w:hAnsi="Calibri" w:cs="Calibri"/>
          <w:sz w:val="24"/>
          <w:szCs w:val="24"/>
        </w:rPr>
        <w:t>qualified person and litter of appointment (LOA) work on site.</w:t>
      </w:r>
    </w:p>
    <w:p w:rsidR="00342F9D" w:rsidRDefault="00342F9D">
      <w:pPr>
        <w:spacing w:line="75" w:lineRule="exact"/>
        <w:rPr>
          <w:rFonts w:ascii="Symbol" w:eastAsia="Symbol" w:hAnsi="Symbol" w:cs="Symbol"/>
          <w:sz w:val="24"/>
          <w:szCs w:val="24"/>
        </w:rPr>
      </w:pPr>
    </w:p>
    <w:p w:rsidR="00342F9D" w:rsidRDefault="0086476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z w:val="24"/>
          <w:szCs w:val="24"/>
        </w:rPr>
        <w:t>pport in fulfilling PTW requirements on site.</w:t>
      </w:r>
    </w:p>
    <w:p w:rsidR="00342F9D" w:rsidRDefault="00342F9D">
      <w:pPr>
        <w:sectPr w:rsidR="00342F9D">
          <w:pgSz w:w="12240" w:h="15840"/>
          <w:pgMar w:top="1437" w:right="1440" w:bottom="1440" w:left="1440" w:header="0" w:footer="0" w:gutter="0"/>
          <w:cols w:space="720" w:equalWidth="0">
            <w:col w:w="9360"/>
          </w:cols>
        </w:sectPr>
      </w:pPr>
    </w:p>
    <w:p w:rsidR="00342F9D" w:rsidRDefault="00342F9D">
      <w:pPr>
        <w:spacing w:line="200" w:lineRule="exact"/>
        <w:rPr>
          <w:sz w:val="20"/>
          <w:szCs w:val="20"/>
        </w:rPr>
      </w:pPr>
    </w:p>
    <w:p w:rsidR="00342F9D" w:rsidRDefault="00342F9D">
      <w:pPr>
        <w:spacing w:line="270" w:lineRule="exact"/>
        <w:rPr>
          <w:sz w:val="20"/>
          <w:szCs w:val="20"/>
        </w:rPr>
      </w:pPr>
    </w:p>
    <w:p w:rsidR="00342F9D" w:rsidRDefault="00864769" w:rsidP="00864769">
      <w:pPr>
        <w:tabs>
          <w:tab w:val="left" w:pos="686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Work place safety Supervisor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since April2013 – Dec 2009</w:t>
      </w:r>
    </w:p>
    <w:p w:rsidR="00342F9D" w:rsidRDefault="00342F9D">
      <w:pPr>
        <w:spacing w:line="113" w:lineRule="exact"/>
        <w:rPr>
          <w:sz w:val="20"/>
          <w:szCs w:val="20"/>
        </w:rPr>
      </w:pPr>
    </w:p>
    <w:p w:rsidR="00342F9D" w:rsidRDefault="00864769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Penta-ocan  Construction Private Limited: (SG)</w:t>
      </w:r>
    </w:p>
    <w:p w:rsidR="00342F9D" w:rsidRDefault="00342F9D">
      <w:pPr>
        <w:spacing w:line="111" w:lineRule="exact"/>
        <w:rPr>
          <w:sz w:val="20"/>
          <w:szCs w:val="20"/>
        </w:rPr>
      </w:pPr>
    </w:p>
    <w:p w:rsidR="00342F9D" w:rsidRDefault="00864769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Job Responsibilities:</w:t>
      </w:r>
    </w:p>
    <w:p w:rsidR="00342F9D" w:rsidRDefault="00342F9D">
      <w:pPr>
        <w:spacing w:line="145" w:lineRule="exact"/>
        <w:rPr>
          <w:sz w:val="20"/>
          <w:szCs w:val="20"/>
        </w:rPr>
      </w:pPr>
    </w:p>
    <w:p w:rsidR="00342F9D" w:rsidRDefault="00864769">
      <w:pPr>
        <w:numPr>
          <w:ilvl w:val="0"/>
          <w:numId w:val="3"/>
        </w:numPr>
        <w:tabs>
          <w:tab w:val="left" w:pos="720"/>
        </w:tabs>
        <w:spacing w:line="258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z w:val="24"/>
          <w:szCs w:val="24"/>
        </w:rPr>
        <w:t>advise and assist the Site Manager and other persons involved in planning, organizing, controlling and maintaining a safe and healthy environment for work.</w:t>
      </w:r>
    </w:p>
    <w:p w:rsidR="00342F9D" w:rsidRDefault="00342F9D">
      <w:pPr>
        <w:spacing w:line="117" w:lineRule="exact"/>
        <w:rPr>
          <w:rFonts w:ascii="Symbol" w:eastAsia="Symbol" w:hAnsi="Symbol" w:cs="Symbol"/>
          <w:sz w:val="24"/>
          <w:szCs w:val="24"/>
        </w:rPr>
      </w:pPr>
    </w:p>
    <w:p w:rsidR="00342F9D" w:rsidRDefault="00864769">
      <w:pPr>
        <w:numPr>
          <w:ilvl w:val="0"/>
          <w:numId w:val="3"/>
        </w:numPr>
        <w:tabs>
          <w:tab w:val="left" w:pos="720"/>
        </w:tabs>
        <w:spacing w:line="256" w:lineRule="auto"/>
        <w:ind w:left="720" w:righ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Implement Company Occupational Health and Safety Procedures and develop local work procedures to </w:t>
      </w:r>
      <w:r>
        <w:rPr>
          <w:rFonts w:ascii="Calibri" w:eastAsia="Calibri" w:hAnsi="Calibri" w:cs="Calibri"/>
          <w:sz w:val="24"/>
          <w:szCs w:val="24"/>
        </w:rPr>
        <w:t>comply with legal requirement.</w:t>
      </w:r>
    </w:p>
    <w:p w:rsidR="00342F9D" w:rsidRDefault="00342F9D">
      <w:pPr>
        <w:spacing w:line="122" w:lineRule="exact"/>
        <w:rPr>
          <w:rFonts w:ascii="Symbol" w:eastAsia="Symbol" w:hAnsi="Symbol" w:cs="Symbol"/>
          <w:sz w:val="24"/>
          <w:szCs w:val="24"/>
        </w:rPr>
      </w:pPr>
    </w:p>
    <w:p w:rsidR="00342F9D" w:rsidRDefault="00864769">
      <w:pPr>
        <w:numPr>
          <w:ilvl w:val="0"/>
          <w:numId w:val="3"/>
        </w:numPr>
        <w:tabs>
          <w:tab w:val="left" w:pos="720"/>
        </w:tabs>
        <w:spacing w:line="257" w:lineRule="auto"/>
        <w:ind w:left="720" w:righ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review and develop the Health &amp; Safety Plan along with safety Manager and communicate the plan at all level in the Site for implementation.</w:t>
      </w:r>
    </w:p>
    <w:p w:rsidR="00342F9D" w:rsidRDefault="00342F9D">
      <w:pPr>
        <w:spacing w:line="117" w:lineRule="exact"/>
        <w:rPr>
          <w:rFonts w:ascii="Symbol" w:eastAsia="Symbol" w:hAnsi="Symbol" w:cs="Symbol"/>
          <w:sz w:val="24"/>
          <w:szCs w:val="24"/>
        </w:rPr>
      </w:pPr>
    </w:p>
    <w:p w:rsidR="00342F9D" w:rsidRDefault="00864769">
      <w:pPr>
        <w:numPr>
          <w:ilvl w:val="0"/>
          <w:numId w:val="3"/>
        </w:numPr>
        <w:tabs>
          <w:tab w:val="left" w:pos="720"/>
        </w:tabs>
        <w:spacing w:line="258" w:lineRule="auto"/>
        <w:ind w:left="720" w:righ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the risk register are maintained and risk assessments are completed for a</w:t>
      </w:r>
      <w:r>
        <w:rPr>
          <w:rFonts w:ascii="Calibri" w:eastAsia="Calibri" w:hAnsi="Calibri" w:cs="Calibri"/>
          <w:sz w:val="24"/>
          <w:szCs w:val="24"/>
        </w:rPr>
        <w:t>ll activities with significant risks, up to date</w:t>
      </w:r>
    </w:p>
    <w:p w:rsidR="00342F9D" w:rsidRDefault="00342F9D">
      <w:pPr>
        <w:spacing w:line="117" w:lineRule="exact"/>
        <w:rPr>
          <w:rFonts w:ascii="Symbol" w:eastAsia="Symbol" w:hAnsi="Symbol" w:cs="Symbol"/>
          <w:sz w:val="24"/>
          <w:szCs w:val="24"/>
        </w:rPr>
      </w:pPr>
    </w:p>
    <w:p w:rsidR="00342F9D" w:rsidRDefault="00864769">
      <w:pPr>
        <w:numPr>
          <w:ilvl w:val="0"/>
          <w:numId w:val="3"/>
        </w:numPr>
        <w:tabs>
          <w:tab w:val="left" w:pos="720"/>
        </w:tabs>
        <w:spacing w:line="283" w:lineRule="auto"/>
        <w:ind w:left="720" w:right="60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Carry-out investigating reports of accidents, dangerous occurrences and fire damage, determine their causes and make recommendations for improving recurrence prevention and controls.</w:t>
      </w:r>
    </w:p>
    <w:p w:rsidR="00342F9D" w:rsidRDefault="00342F9D">
      <w:pPr>
        <w:spacing w:line="88" w:lineRule="exact"/>
        <w:rPr>
          <w:rFonts w:ascii="Symbol" w:eastAsia="Symbol" w:hAnsi="Symbol" w:cs="Symbol"/>
          <w:sz w:val="24"/>
          <w:szCs w:val="24"/>
        </w:rPr>
      </w:pPr>
    </w:p>
    <w:p w:rsidR="00342F9D" w:rsidRDefault="00864769">
      <w:pPr>
        <w:numPr>
          <w:ilvl w:val="0"/>
          <w:numId w:val="3"/>
        </w:numPr>
        <w:tabs>
          <w:tab w:val="left" w:pos="720"/>
        </w:tabs>
        <w:spacing w:line="256" w:lineRule="auto"/>
        <w:ind w:left="720" w:righ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Identify the training </w:t>
      </w:r>
      <w:r>
        <w:rPr>
          <w:rFonts w:ascii="Calibri" w:eastAsia="Calibri" w:hAnsi="Calibri" w:cs="Calibri"/>
          <w:sz w:val="24"/>
          <w:szCs w:val="24"/>
        </w:rPr>
        <w:t>needs of staff as per the training matrix, and liaise with Section Head to nominate staff for training courses</w:t>
      </w:r>
    </w:p>
    <w:p w:rsidR="00342F9D" w:rsidRDefault="00342F9D">
      <w:pPr>
        <w:spacing w:line="122" w:lineRule="exact"/>
        <w:rPr>
          <w:rFonts w:ascii="Symbol" w:eastAsia="Symbol" w:hAnsi="Symbol" w:cs="Symbol"/>
          <w:sz w:val="24"/>
          <w:szCs w:val="24"/>
        </w:rPr>
      </w:pPr>
    </w:p>
    <w:p w:rsidR="00342F9D" w:rsidRDefault="00864769">
      <w:pPr>
        <w:numPr>
          <w:ilvl w:val="0"/>
          <w:numId w:val="3"/>
        </w:numPr>
        <w:tabs>
          <w:tab w:val="left" w:pos="720"/>
        </w:tabs>
        <w:spacing w:line="257" w:lineRule="auto"/>
        <w:ind w:left="720" w:righ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 plants and ensure that all employees are inducted, as per the Safety Procedure on Induction and Training</w:t>
      </w:r>
    </w:p>
    <w:p w:rsidR="00342F9D" w:rsidRDefault="00342F9D">
      <w:pPr>
        <w:spacing w:line="117" w:lineRule="exact"/>
        <w:rPr>
          <w:rFonts w:ascii="Symbol" w:eastAsia="Symbol" w:hAnsi="Symbol" w:cs="Symbol"/>
          <w:sz w:val="24"/>
          <w:szCs w:val="24"/>
        </w:rPr>
      </w:pPr>
    </w:p>
    <w:p w:rsidR="00342F9D" w:rsidRDefault="00864769">
      <w:pPr>
        <w:numPr>
          <w:ilvl w:val="0"/>
          <w:numId w:val="3"/>
        </w:numPr>
        <w:tabs>
          <w:tab w:val="left" w:pos="720"/>
        </w:tabs>
        <w:spacing w:line="258" w:lineRule="auto"/>
        <w:ind w:left="720" w:righ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ensure Fire Arrangements ar</w:t>
      </w:r>
      <w:r>
        <w:rPr>
          <w:rFonts w:ascii="Calibri" w:eastAsia="Calibri" w:hAnsi="Calibri" w:cs="Calibri"/>
          <w:sz w:val="24"/>
          <w:szCs w:val="24"/>
        </w:rPr>
        <w:t>e maintained in good order and fire drills are carried out on all their premises.</w:t>
      </w:r>
    </w:p>
    <w:p w:rsidR="00342F9D" w:rsidRDefault="00342F9D">
      <w:pPr>
        <w:spacing w:line="117" w:lineRule="exact"/>
        <w:rPr>
          <w:rFonts w:ascii="Symbol" w:eastAsia="Symbol" w:hAnsi="Symbol" w:cs="Symbol"/>
          <w:sz w:val="24"/>
          <w:szCs w:val="24"/>
        </w:rPr>
      </w:pPr>
    </w:p>
    <w:p w:rsidR="00342F9D" w:rsidRDefault="00864769">
      <w:pPr>
        <w:numPr>
          <w:ilvl w:val="0"/>
          <w:numId w:val="3"/>
        </w:numPr>
        <w:tabs>
          <w:tab w:val="left" w:pos="720"/>
        </w:tabs>
        <w:spacing w:line="256" w:lineRule="auto"/>
        <w:ind w:left="720" w:righ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periodic reports on progress with management plan and other reports for the health and safety committee and safety manager Team at HO/Division.</w:t>
      </w:r>
    </w:p>
    <w:p w:rsidR="00342F9D" w:rsidRDefault="00342F9D">
      <w:pPr>
        <w:spacing w:line="122" w:lineRule="exact"/>
        <w:rPr>
          <w:rFonts w:ascii="Symbol" w:eastAsia="Symbol" w:hAnsi="Symbol" w:cs="Symbol"/>
          <w:sz w:val="24"/>
          <w:szCs w:val="24"/>
        </w:rPr>
      </w:pPr>
    </w:p>
    <w:p w:rsidR="00342F9D" w:rsidRDefault="00864769">
      <w:pPr>
        <w:numPr>
          <w:ilvl w:val="0"/>
          <w:numId w:val="3"/>
        </w:numPr>
        <w:tabs>
          <w:tab w:val="left" w:pos="720"/>
        </w:tabs>
        <w:spacing w:line="282" w:lineRule="auto"/>
        <w:ind w:left="720" w:right="6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Develop a range of </w:t>
      </w:r>
      <w:r>
        <w:rPr>
          <w:rFonts w:ascii="Calibri" w:eastAsia="Calibri" w:hAnsi="Calibri" w:cs="Calibri"/>
          <w:sz w:val="24"/>
          <w:szCs w:val="24"/>
        </w:rPr>
        <w:t>communication medium e.g. Trainings, health and safety display board etc.. To ensure that Managers and staff are kept up to date with health and safety matters.</w:t>
      </w:r>
    </w:p>
    <w:p w:rsidR="00342F9D" w:rsidRDefault="00342F9D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342F9D" w:rsidRDefault="0086476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Organize safety program like Campaign, Fire Safety Week or monthly etc.</w:t>
      </w:r>
    </w:p>
    <w:p w:rsidR="00342F9D" w:rsidRDefault="00342F9D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342F9D" w:rsidRDefault="0086476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safe work proc</w:t>
      </w:r>
      <w:r>
        <w:rPr>
          <w:rFonts w:ascii="Calibri" w:eastAsia="Calibri" w:hAnsi="Calibri" w:cs="Calibri"/>
          <w:sz w:val="24"/>
          <w:szCs w:val="24"/>
        </w:rPr>
        <w:t>edure and risk assessment onsite</w:t>
      </w:r>
    </w:p>
    <w:p w:rsidR="00342F9D" w:rsidRDefault="00342F9D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342F9D" w:rsidRDefault="0086476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 in fulfilling PTW requirements on site.</w:t>
      </w:r>
    </w:p>
    <w:p w:rsidR="00342F9D" w:rsidRDefault="00342F9D">
      <w:pPr>
        <w:sectPr w:rsidR="00342F9D">
          <w:pgSz w:w="12240" w:h="15840"/>
          <w:pgMar w:top="1440" w:right="840" w:bottom="1440" w:left="1440" w:header="0" w:footer="0" w:gutter="0"/>
          <w:cols w:space="720" w:equalWidth="0">
            <w:col w:w="9960"/>
          </w:cols>
        </w:sectPr>
      </w:pPr>
    </w:p>
    <w:p w:rsidR="00342F9D" w:rsidRDefault="0086476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889000</wp:posOffset>
            </wp:positionH>
            <wp:positionV relativeFrom="page">
              <wp:posOffset>1250315</wp:posOffset>
            </wp:positionV>
            <wp:extent cx="5766435" cy="274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F9D" w:rsidRDefault="00342F9D">
      <w:pPr>
        <w:spacing w:line="200" w:lineRule="exact"/>
        <w:rPr>
          <w:sz w:val="20"/>
          <w:szCs w:val="20"/>
        </w:rPr>
      </w:pPr>
    </w:p>
    <w:p w:rsidR="00342F9D" w:rsidRDefault="00342F9D">
      <w:pPr>
        <w:spacing w:line="213" w:lineRule="exact"/>
        <w:rPr>
          <w:sz w:val="20"/>
          <w:szCs w:val="20"/>
        </w:rPr>
      </w:pPr>
    </w:p>
    <w:p w:rsidR="00342F9D" w:rsidRDefault="00864769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404040"/>
          <w:sz w:val="24"/>
          <w:szCs w:val="24"/>
        </w:rPr>
        <w:t>Qualifications</w:t>
      </w:r>
    </w:p>
    <w:p w:rsidR="00342F9D" w:rsidRDefault="00342F9D">
      <w:pPr>
        <w:spacing w:line="160" w:lineRule="exact"/>
        <w:rPr>
          <w:sz w:val="20"/>
          <w:szCs w:val="20"/>
        </w:rPr>
      </w:pPr>
    </w:p>
    <w:p w:rsidR="00342F9D" w:rsidRDefault="008647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u w:val="single"/>
        </w:rPr>
        <w:t>Educational Qualifications</w:t>
      </w:r>
    </w:p>
    <w:p w:rsidR="00342F9D" w:rsidRDefault="00342F9D">
      <w:pPr>
        <w:spacing w:line="200" w:lineRule="exact"/>
        <w:rPr>
          <w:sz w:val="20"/>
          <w:szCs w:val="20"/>
        </w:rPr>
      </w:pPr>
    </w:p>
    <w:p w:rsidR="00342F9D" w:rsidRDefault="00342F9D">
      <w:pPr>
        <w:spacing w:line="335" w:lineRule="exact"/>
        <w:rPr>
          <w:sz w:val="20"/>
          <w:szCs w:val="20"/>
        </w:rPr>
      </w:pPr>
    </w:p>
    <w:p w:rsidR="00342F9D" w:rsidRDefault="00864769">
      <w:pPr>
        <w:tabs>
          <w:tab w:val="left" w:pos="94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2004  :</w:t>
      </w:r>
      <w:r>
        <w:rPr>
          <w:rFonts w:ascii="Calibri" w:eastAsia="Calibri" w:hAnsi="Calibri" w:cs="Calibri"/>
        </w:rPr>
        <w:tab/>
        <w:t>Graduate programme in B,Sc.( Bharathidasan University)</w:t>
      </w:r>
    </w:p>
    <w:p w:rsidR="00342F9D" w:rsidRDefault="00342F9D">
      <w:pPr>
        <w:spacing w:line="269" w:lineRule="exact"/>
        <w:rPr>
          <w:sz w:val="20"/>
          <w:szCs w:val="20"/>
        </w:rPr>
      </w:pPr>
    </w:p>
    <w:p w:rsidR="00342F9D" w:rsidRDefault="00864769">
      <w:pPr>
        <w:tabs>
          <w:tab w:val="left" w:pos="94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1999  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PLUS TWO (Higher Secondary school)</w:t>
      </w:r>
    </w:p>
    <w:p w:rsidR="00342F9D" w:rsidRDefault="00342F9D">
      <w:pPr>
        <w:spacing w:line="269" w:lineRule="exact"/>
        <w:rPr>
          <w:sz w:val="20"/>
          <w:szCs w:val="20"/>
        </w:rPr>
      </w:pPr>
    </w:p>
    <w:p w:rsidR="00342F9D" w:rsidRDefault="00864769">
      <w:pPr>
        <w:tabs>
          <w:tab w:val="left" w:pos="94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1998 </w:t>
      </w:r>
      <w:r>
        <w:rPr>
          <w:rFonts w:ascii="Calibri" w:eastAsia="Calibri" w:hAnsi="Calibri" w:cs="Calibri"/>
        </w:rPr>
        <w:t xml:space="preserve"> :</w:t>
      </w:r>
      <w:r>
        <w:rPr>
          <w:rFonts w:ascii="Calibri" w:eastAsia="Calibri" w:hAnsi="Calibri" w:cs="Calibri"/>
        </w:rPr>
        <w:tab/>
        <w:t>SSLC (State educational board)</w:t>
      </w:r>
    </w:p>
    <w:p w:rsidR="00342F9D" w:rsidRDefault="00342F9D">
      <w:pPr>
        <w:spacing w:line="200" w:lineRule="exact"/>
        <w:rPr>
          <w:sz w:val="20"/>
          <w:szCs w:val="20"/>
        </w:rPr>
      </w:pPr>
    </w:p>
    <w:p w:rsidR="00342F9D" w:rsidRDefault="00342F9D">
      <w:pPr>
        <w:spacing w:line="338" w:lineRule="exact"/>
        <w:rPr>
          <w:sz w:val="20"/>
          <w:szCs w:val="20"/>
        </w:rPr>
      </w:pPr>
    </w:p>
    <w:p w:rsidR="00342F9D" w:rsidRDefault="008647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u w:val="single"/>
        </w:rPr>
        <w:t>WSHC Qualifications</w:t>
      </w:r>
    </w:p>
    <w:p w:rsidR="00342F9D" w:rsidRDefault="00342F9D">
      <w:pPr>
        <w:spacing w:line="200" w:lineRule="exact"/>
        <w:rPr>
          <w:sz w:val="20"/>
          <w:szCs w:val="20"/>
        </w:rPr>
      </w:pPr>
    </w:p>
    <w:p w:rsidR="00342F9D" w:rsidRDefault="00342F9D">
      <w:pPr>
        <w:spacing w:line="335" w:lineRule="exact"/>
        <w:rPr>
          <w:sz w:val="20"/>
          <w:szCs w:val="20"/>
        </w:rPr>
      </w:pPr>
    </w:p>
    <w:p w:rsidR="00342F9D" w:rsidRDefault="00864769">
      <w:pPr>
        <w:tabs>
          <w:tab w:val="left" w:pos="98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2016  :</w:t>
      </w:r>
      <w:r>
        <w:rPr>
          <w:rFonts w:ascii="Calibri" w:eastAsia="Calibri" w:hAnsi="Calibri" w:cs="Calibri"/>
        </w:rPr>
        <w:tab/>
        <w:t>Work places safety and health coordinator  Certificate Level –B (SG)</w:t>
      </w:r>
    </w:p>
    <w:p w:rsidR="00342F9D" w:rsidRDefault="00342F9D">
      <w:pPr>
        <w:spacing w:line="269" w:lineRule="exact"/>
        <w:rPr>
          <w:sz w:val="20"/>
          <w:szCs w:val="20"/>
        </w:rPr>
      </w:pPr>
    </w:p>
    <w:p w:rsidR="00342F9D" w:rsidRDefault="00864769">
      <w:pPr>
        <w:tabs>
          <w:tab w:val="left" w:pos="94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2008 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Safely supervisor Certificate Level –C (SG)</w:t>
      </w:r>
    </w:p>
    <w:p w:rsidR="00342F9D" w:rsidRDefault="008647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718820</wp:posOffset>
            </wp:positionV>
            <wp:extent cx="5766435" cy="2743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F9D" w:rsidRDefault="00342F9D">
      <w:pPr>
        <w:spacing w:line="200" w:lineRule="exact"/>
        <w:rPr>
          <w:sz w:val="20"/>
          <w:szCs w:val="20"/>
        </w:rPr>
      </w:pPr>
    </w:p>
    <w:p w:rsidR="00342F9D" w:rsidRDefault="00342F9D">
      <w:pPr>
        <w:spacing w:line="200" w:lineRule="exact"/>
        <w:rPr>
          <w:sz w:val="20"/>
          <w:szCs w:val="20"/>
        </w:rPr>
      </w:pPr>
    </w:p>
    <w:p w:rsidR="00342F9D" w:rsidRDefault="00342F9D">
      <w:pPr>
        <w:spacing w:line="200" w:lineRule="exact"/>
        <w:rPr>
          <w:sz w:val="20"/>
          <w:szCs w:val="20"/>
        </w:rPr>
      </w:pPr>
    </w:p>
    <w:p w:rsidR="00342F9D" w:rsidRDefault="00342F9D">
      <w:pPr>
        <w:spacing w:line="200" w:lineRule="exact"/>
        <w:rPr>
          <w:sz w:val="20"/>
          <w:szCs w:val="20"/>
        </w:rPr>
      </w:pPr>
    </w:p>
    <w:p w:rsidR="00342F9D" w:rsidRDefault="00342F9D">
      <w:pPr>
        <w:spacing w:line="399" w:lineRule="exact"/>
        <w:rPr>
          <w:sz w:val="20"/>
          <w:szCs w:val="20"/>
        </w:rPr>
      </w:pPr>
    </w:p>
    <w:p w:rsidR="00342F9D" w:rsidRDefault="00864769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404040"/>
          <w:sz w:val="24"/>
          <w:szCs w:val="24"/>
        </w:rPr>
        <w:t>Personal Data</w:t>
      </w:r>
    </w:p>
    <w:p w:rsidR="00342F9D" w:rsidRDefault="00342F9D">
      <w:pPr>
        <w:spacing w:line="200" w:lineRule="exact"/>
        <w:rPr>
          <w:sz w:val="20"/>
          <w:szCs w:val="20"/>
        </w:rPr>
      </w:pPr>
    </w:p>
    <w:p w:rsidR="00342F9D" w:rsidRDefault="00342F9D">
      <w:pPr>
        <w:spacing w:line="2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1040"/>
        <w:gridCol w:w="3000"/>
      </w:tblGrid>
      <w:tr w:rsidR="00342F9D">
        <w:trPr>
          <w:trHeight w:val="382"/>
        </w:trPr>
        <w:tc>
          <w:tcPr>
            <w:tcW w:w="2240" w:type="dxa"/>
            <w:vAlign w:val="bottom"/>
          </w:tcPr>
          <w:p w:rsidR="00342F9D" w:rsidRDefault="0086476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1040" w:type="dxa"/>
            <w:vAlign w:val="bottom"/>
          </w:tcPr>
          <w:p w:rsidR="00342F9D" w:rsidRDefault="00864769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000" w:type="dxa"/>
            <w:vAlign w:val="bottom"/>
          </w:tcPr>
          <w:p w:rsidR="00342F9D" w:rsidRDefault="0086476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11-04-1983</w:t>
            </w:r>
          </w:p>
        </w:tc>
      </w:tr>
      <w:tr w:rsidR="00342F9D">
        <w:trPr>
          <w:trHeight w:val="379"/>
        </w:trPr>
        <w:tc>
          <w:tcPr>
            <w:tcW w:w="2240" w:type="dxa"/>
            <w:vAlign w:val="bottom"/>
          </w:tcPr>
          <w:p w:rsidR="00342F9D" w:rsidRDefault="0086476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1040" w:type="dxa"/>
            <w:vAlign w:val="bottom"/>
          </w:tcPr>
          <w:p w:rsidR="00342F9D" w:rsidRDefault="00864769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000" w:type="dxa"/>
            <w:vAlign w:val="bottom"/>
          </w:tcPr>
          <w:p w:rsidR="00342F9D" w:rsidRDefault="0086476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342F9D">
        <w:trPr>
          <w:trHeight w:val="379"/>
        </w:trPr>
        <w:tc>
          <w:tcPr>
            <w:tcW w:w="2240" w:type="dxa"/>
            <w:vAlign w:val="bottom"/>
          </w:tcPr>
          <w:p w:rsidR="00342F9D" w:rsidRDefault="0086476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1040" w:type="dxa"/>
            <w:vAlign w:val="bottom"/>
          </w:tcPr>
          <w:p w:rsidR="00342F9D" w:rsidRDefault="00864769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000" w:type="dxa"/>
            <w:vAlign w:val="bottom"/>
          </w:tcPr>
          <w:p w:rsidR="00342F9D" w:rsidRDefault="0086476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marred</w:t>
            </w:r>
          </w:p>
        </w:tc>
      </w:tr>
      <w:tr w:rsidR="00342F9D">
        <w:trPr>
          <w:trHeight w:val="382"/>
        </w:trPr>
        <w:tc>
          <w:tcPr>
            <w:tcW w:w="2240" w:type="dxa"/>
            <w:vAlign w:val="bottom"/>
          </w:tcPr>
          <w:p w:rsidR="00342F9D" w:rsidRDefault="0086476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 Known</w:t>
            </w:r>
          </w:p>
        </w:tc>
        <w:tc>
          <w:tcPr>
            <w:tcW w:w="1040" w:type="dxa"/>
            <w:vAlign w:val="bottom"/>
          </w:tcPr>
          <w:p w:rsidR="00342F9D" w:rsidRDefault="00864769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000" w:type="dxa"/>
            <w:vAlign w:val="bottom"/>
          </w:tcPr>
          <w:p w:rsidR="00342F9D" w:rsidRDefault="0086476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English, Tamil</w:t>
            </w:r>
          </w:p>
        </w:tc>
      </w:tr>
      <w:tr w:rsidR="00342F9D">
        <w:trPr>
          <w:trHeight w:val="379"/>
        </w:trPr>
        <w:tc>
          <w:tcPr>
            <w:tcW w:w="2240" w:type="dxa"/>
            <w:vAlign w:val="bottom"/>
          </w:tcPr>
          <w:p w:rsidR="00342F9D" w:rsidRDefault="0086476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Visa Status</w:t>
            </w:r>
          </w:p>
        </w:tc>
        <w:tc>
          <w:tcPr>
            <w:tcW w:w="1040" w:type="dxa"/>
            <w:vAlign w:val="bottom"/>
          </w:tcPr>
          <w:p w:rsidR="00342F9D" w:rsidRDefault="00864769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000" w:type="dxa"/>
            <w:vAlign w:val="bottom"/>
          </w:tcPr>
          <w:p w:rsidR="00342F9D" w:rsidRDefault="0086476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Visit visa (expired 18.10.1019)</w:t>
            </w:r>
          </w:p>
        </w:tc>
      </w:tr>
    </w:tbl>
    <w:p w:rsidR="00342F9D" w:rsidRDefault="00342F9D">
      <w:pPr>
        <w:spacing w:line="200" w:lineRule="exact"/>
        <w:rPr>
          <w:sz w:val="20"/>
          <w:szCs w:val="20"/>
        </w:rPr>
      </w:pPr>
    </w:p>
    <w:p w:rsidR="00342F9D" w:rsidRDefault="00342F9D">
      <w:pPr>
        <w:spacing w:line="256" w:lineRule="exact"/>
        <w:rPr>
          <w:sz w:val="20"/>
          <w:szCs w:val="20"/>
        </w:rPr>
      </w:pPr>
    </w:p>
    <w:p w:rsidR="00342F9D" w:rsidRDefault="008647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Declaration</w:t>
      </w:r>
    </w:p>
    <w:p w:rsidR="00342F9D" w:rsidRDefault="00342F9D">
      <w:pPr>
        <w:spacing w:line="270" w:lineRule="exact"/>
        <w:rPr>
          <w:sz w:val="20"/>
          <w:szCs w:val="20"/>
        </w:rPr>
      </w:pPr>
    </w:p>
    <w:p w:rsidR="00342F9D" w:rsidRDefault="00864769">
      <w:pPr>
        <w:rPr>
          <w:sz w:val="20"/>
          <w:szCs w:val="20"/>
        </w:rPr>
      </w:pPr>
      <w:r>
        <w:rPr>
          <w:rFonts w:ascii="Calibri" w:eastAsia="Calibri" w:hAnsi="Calibri" w:cs="Calibri"/>
        </w:rPr>
        <w:t>I do hereby declare that the above information is correct to the best of knowledge and belief</w:t>
      </w:r>
    </w:p>
    <w:p w:rsidR="00342F9D" w:rsidRDefault="00342F9D">
      <w:pPr>
        <w:spacing w:line="200" w:lineRule="exact"/>
        <w:rPr>
          <w:sz w:val="20"/>
          <w:szCs w:val="20"/>
        </w:rPr>
      </w:pPr>
    </w:p>
    <w:p w:rsidR="00342F9D" w:rsidRDefault="00342F9D">
      <w:pPr>
        <w:spacing w:line="200" w:lineRule="exact"/>
        <w:rPr>
          <w:sz w:val="20"/>
          <w:szCs w:val="20"/>
        </w:rPr>
      </w:pPr>
    </w:p>
    <w:p w:rsidR="00342F9D" w:rsidRDefault="00342F9D">
      <w:pPr>
        <w:spacing w:line="200" w:lineRule="exact"/>
        <w:rPr>
          <w:sz w:val="20"/>
          <w:szCs w:val="20"/>
        </w:rPr>
      </w:pPr>
    </w:p>
    <w:p w:rsidR="00342F9D" w:rsidRDefault="00342F9D">
      <w:pPr>
        <w:spacing w:line="205" w:lineRule="exact"/>
        <w:rPr>
          <w:sz w:val="20"/>
          <w:szCs w:val="20"/>
        </w:rPr>
      </w:pPr>
    </w:p>
    <w:p w:rsidR="00342F9D" w:rsidRDefault="008647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pichapillai</w:t>
      </w:r>
    </w:p>
    <w:sectPr w:rsidR="00342F9D" w:rsidSect="00342F9D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7A09556"/>
    <w:lvl w:ilvl="0" w:tplc="9014FC96">
      <w:start w:val="1"/>
      <w:numFmt w:val="bullet"/>
      <w:lvlText w:val=""/>
      <w:lvlJc w:val="left"/>
    </w:lvl>
    <w:lvl w:ilvl="1" w:tplc="D4BCECC8">
      <w:numFmt w:val="decimal"/>
      <w:lvlText w:val=""/>
      <w:lvlJc w:val="left"/>
    </w:lvl>
    <w:lvl w:ilvl="2" w:tplc="589CF234">
      <w:numFmt w:val="decimal"/>
      <w:lvlText w:val=""/>
      <w:lvlJc w:val="left"/>
    </w:lvl>
    <w:lvl w:ilvl="3" w:tplc="73A88D90">
      <w:numFmt w:val="decimal"/>
      <w:lvlText w:val=""/>
      <w:lvlJc w:val="left"/>
    </w:lvl>
    <w:lvl w:ilvl="4" w:tplc="367A53CA">
      <w:numFmt w:val="decimal"/>
      <w:lvlText w:val=""/>
      <w:lvlJc w:val="left"/>
    </w:lvl>
    <w:lvl w:ilvl="5" w:tplc="E6840EC0">
      <w:numFmt w:val="decimal"/>
      <w:lvlText w:val=""/>
      <w:lvlJc w:val="left"/>
    </w:lvl>
    <w:lvl w:ilvl="6" w:tplc="18085E42">
      <w:numFmt w:val="decimal"/>
      <w:lvlText w:val=""/>
      <w:lvlJc w:val="left"/>
    </w:lvl>
    <w:lvl w:ilvl="7" w:tplc="8AB23EC2">
      <w:numFmt w:val="decimal"/>
      <w:lvlText w:val=""/>
      <w:lvlJc w:val="left"/>
    </w:lvl>
    <w:lvl w:ilvl="8" w:tplc="2132030C">
      <w:numFmt w:val="decimal"/>
      <w:lvlText w:val=""/>
      <w:lvlJc w:val="left"/>
    </w:lvl>
  </w:abstractNum>
  <w:abstractNum w:abstractNumId="1">
    <w:nsid w:val="00004AE1"/>
    <w:multiLevelType w:val="hybridMultilevel"/>
    <w:tmpl w:val="57E668E0"/>
    <w:lvl w:ilvl="0" w:tplc="DF96348E">
      <w:start w:val="1"/>
      <w:numFmt w:val="bullet"/>
      <w:lvlText w:val=""/>
      <w:lvlJc w:val="left"/>
    </w:lvl>
    <w:lvl w:ilvl="1" w:tplc="7CFC3530">
      <w:numFmt w:val="decimal"/>
      <w:lvlText w:val=""/>
      <w:lvlJc w:val="left"/>
    </w:lvl>
    <w:lvl w:ilvl="2" w:tplc="C86EC0C6">
      <w:numFmt w:val="decimal"/>
      <w:lvlText w:val=""/>
      <w:lvlJc w:val="left"/>
    </w:lvl>
    <w:lvl w:ilvl="3" w:tplc="F1C4719A">
      <w:numFmt w:val="decimal"/>
      <w:lvlText w:val=""/>
      <w:lvlJc w:val="left"/>
    </w:lvl>
    <w:lvl w:ilvl="4" w:tplc="BC5EED24">
      <w:numFmt w:val="decimal"/>
      <w:lvlText w:val=""/>
      <w:lvlJc w:val="left"/>
    </w:lvl>
    <w:lvl w:ilvl="5" w:tplc="3BF483DE">
      <w:numFmt w:val="decimal"/>
      <w:lvlText w:val=""/>
      <w:lvlJc w:val="left"/>
    </w:lvl>
    <w:lvl w:ilvl="6" w:tplc="6100A330">
      <w:numFmt w:val="decimal"/>
      <w:lvlText w:val=""/>
      <w:lvlJc w:val="left"/>
    </w:lvl>
    <w:lvl w:ilvl="7" w:tplc="0AAEF90A">
      <w:numFmt w:val="decimal"/>
      <w:lvlText w:val=""/>
      <w:lvlJc w:val="left"/>
    </w:lvl>
    <w:lvl w:ilvl="8" w:tplc="86EEEBC4">
      <w:numFmt w:val="decimal"/>
      <w:lvlText w:val=""/>
      <w:lvlJc w:val="left"/>
    </w:lvl>
  </w:abstractNum>
  <w:abstractNum w:abstractNumId="2">
    <w:nsid w:val="00006784"/>
    <w:multiLevelType w:val="hybridMultilevel"/>
    <w:tmpl w:val="0C9AD240"/>
    <w:lvl w:ilvl="0" w:tplc="971A2AE8">
      <w:start w:val="1"/>
      <w:numFmt w:val="bullet"/>
      <w:lvlText w:val=""/>
      <w:lvlJc w:val="left"/>
    </w:lvl>
    <w:lvl w:ilvl="1" w:tplc="72D02354">
      <w:numFmt w:val="decimal"/>
      <w:lvlText w:val=""/>
      <w:lvlJc w:val="left"/>
    </w:lvl>
    <w:lvl w:ilvl="2" w:tplc="DA6868AA">
      <w:numFmt w:val="decimal"/>
      <w:lvlText w:val=""/>
      <w:lvlJc w:val="left"/>
    </w:lvl>
    <w:lvl w:ilvl="3" w:tplc="E1A049A2">
      <w:numFmt w:val="decimal"/>
      <w:lvlText w:val=""/>
      <w:lvlJc w:val="left"/>
    </w:lvl>
    <w:lvl w:ilvl="4" w:tplc="4F6652A8">
      <w:numFmt w:val="decimal"/>
      <w:lvlText w:val=""/>
      <w:lvlJc w:val="left"/>
    </w:lvl>
    <w:lvl w:ilvl="5" w:tplc="5A68AA4A">
      <w:numFmt w:val="decimal"/>
      <w:lvlText w:val=""/>
      <w:lvlJc w:val="left"/>
    </w:lvl>
    <w:lvl w:ilvl="6" w:tplc="464C3C5A">
      <w:numFmt w:val="decimal"/>
      <w:lvlText w:val=""/>
      <w:lvlJc w:val="left"/>
    </w:lvl>
    <w:lvl w:ilvl="7" w:tplc="9C166D30">
      <w:numFmt w:val="decimal"/>
      <w:lvlText w:val=""/>
      <w:lvlJc w:val="left"/>
    </w:lvl>
    <w:lvl w:ilvl="8" w:tplc="5B9A968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2F9D"/>
    <w:rsid w:val="00342F9D"/>
    <w:rsid w:val="0086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chapillai-393391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2019-08-14T11:08:00Z</dcterms:created>
  <dcterms:modified xsi:type="dcterms:W3CDTF">2019-08-14T11:08:00Z</dcterms:modified>
</cp:coreProperties>
</file>