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E4" w:rsidRDefault="003F5FE4" w:rsidP="00823A09">
      <w:pPr>
        <w:tabs>
          <w:tab w:val="left" w:pos="540"/>
        </w:tabs>
        <w:jc w:val="center"/>
        <w:rPr>
          <w:b/>
          <w:u w:val="single"/>
        </w:rPr>
      </w:pPr>
    </w:p>
    <w:p w:rsidR="003F5FE4" w:rsidRPr="00823A09" w:rsidRDefault="003F5FE4" w:rsidP="00823A09">
      <w:pPr>
        <w:tabs>
          <w:tab w:val="left" w:pos="540"/>
        </w:tabs>
        <w:jc w:val="center"/>
        <w:rPr>
          <w:b/>
        </w:rPr>
      </w:pPr>
      <w:r>
        <w:rPr>
          <w:b/>
          <w:u w:val="single"/>
        </w:rPr>
        <w:t>CURRICULAM VITAE</w:t>
      </w:r>
    </w:p>
    <w:p w:rsidR="003F5FE4" w:rsidRDefault="003F5FE4" w:rsidP="00AE0EF3">
      <w:pPr>
        <w:tabs>
          <w:tab w:val="left" w:pos="540"/>
        </w:tabs>
        <w:jc w:val="center"/>
        <w:rPr>
          <w:b/>
          <w:u w:val="single"/>
        </w:rPr>
      </w:pPr>
    </w:p>
    <w:p w:rsidR="003F5FE4" w:rsidRDefault="00B91E79" w:rsidP="00AE0EF3">
      <w:pPr>
        <w:tabs>
          <w:tab w:val="left" w:pos="54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71600" cy="16031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FE4" w:rsidRDefault="003F5FE4" w:rsidP="00823A09">
      <w:pPr>
        <w:tabs>
          <w:tab w:val="left" w:pos="540"/>
        </w:tabs>
        <w:jc w:val="right"/>
        <w:rPr>
          <w:b/>
          <w:u w:val="single"/>
        </w:rPr>
      </w:pPr>
    </w:p>
    <w:p w:rsidR="003F5FE4" w:rsidRDefault="003F5FE4" w:rsidP="00AE0EF3">
      <w:pPr>
        <w:tabs>
          <w:tab w:val="left" w:pos="540"/>
        </w:tabs>
        <w:jc w:val="center"/>
        <w:rPr>
          <w:b/>
          <w:u w:val="single"/>
        </w:rPr>
      </w:pPr>
    </w:p>
    <w:p w:rsidR="003F5FE4" w:rsidRDefault="003F5FE4" w:rsidP="00AE0EF3">
      <w:pPr>
        <w:tabs>
          <w:tab w:val="left" w:pos="540"/>
        </w:tabs>
        <w:jc w:val="center"/>
        <w:rPr>
          <w:b/>
          <w:u w:val="single"/>
        </w:rPr>
      </w:pPr>
    </w:p>
    <w:p w:rsidR="003F5FE4" w:rsidRDefault="003F5FE4" w:rsidP="00AE0EF3">
      <w:pPr>
        <w:tabs>
          <w:tab w:val="left" w:pos="540"/>
        </w:tabs>
        <w:jc w:val="center"/>
        <w:rPr>
          <w:b/>
          <w:u w:val="single"/>
        </w:rPr>
      </w:pPr>
    </w:p>
    <w:p w:rsidR="003F5FE4" w:rsidRPr="00DC2AD7" w:rsidRDefault="003F5FE4" w:rsidP="00DC2AD7">
      <w:pPr>
        <w:tabs>
          <w:tab w:val="left" w:pos="540"/>
        </w:tabs>
      </w:pPr>
      <w:r w:rsidRPr="00A4254A">
        <w:rPr>
          <w:b/>
        </w:rPr>
        <w:t>Name</w:t>
      </w:r>
      <w:r w:rsidRPr="00A4254A">
        <w:rPr>
          <w:b/>
        </w:rPr>
        <w:tab/>
      </w:r>
      <w:r>
        <w:tab/>
      </w:r>
      <w:r>
        <w:tab/>
      </w:r>
      <w:r>
        <w:tab/>
      </w:r>
      <w:r w:rsidRPr="00DC2AD7">
        <w:t xml:space="preserve">Krishnan 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</w:p>
    <w:p w:rsidR="003F5FE4" w:rsidRPr="00DC2AD7" w:rsidRDefault="003F5FE4" w:rsidP="00DC2AD7">
      <w:pPr>
        <w:tabs>
          <w:tab w:val="left" w:pos="540"/>
        </w:tabs>
      </w:pPr>
    </w:p>
    <w:p w:rsidR="00551F9E" w:rsidRDefault="003F5FE4" w:rsidP="00DC2AD7">
      <w:pPr>
        <w:tabs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 w:rsidRPr="00DC2AD7">
        <w:t xml:space="preserve">E-Mail </w:t>
      </w:r>
      <w:r w:rsidR="00551F9E">
        <w:t>–</w:t>
      </w:r>
      <w:r w:rsidR="00DA7A33">
        <w:t xml:space="preserve"> </w:t>
      </w:r>
      <w:hyperlink r:id="rId9" w:history="1">
        <w:r w:rsidR="00DA7A33" w:rsidRPr="00DA7A33">
          <w:rPr>
            <w:rStyle w:val="Hyperlink"/>
          </w:rPr>
          <w:t>Krishnan-393860@2freemail.com</w:t>
        </w:r>
      </w:hyperlink>
      <w:hyperlink r:id="rId10" w:history="1"/>
    </w:p>
    <w:p w:rsidR="003F5FE4" w:rsidRPr="00DC2AD7" w:rsidRDefault="003F5FE4" w:rsidP="00DC2AD7">
      <w:pPr>
        <w:tabs>
          <w:tab w:val="left" w:pos="540"/>
        </w:tabs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</w:p>
    <w:p w:rsidR="003F5FE4" w:rsidRPr="00DC2AD7" w:rsidRDefault="003F5FE4" w:rsidP="00DC2AD7">
      <w:pPr>
        <w:tabs>
          <w:tab w:val="left" w:pos="540"/>
        </w:tabs>
      </w:pPr>
      <w:r w:rsidRPr="00A4254A">
        <w:rPr>
          <w:b/>
        </w:rPr>
        <w:t>Date of birth</w:t>
      </w:r>
      <w:r w:rsidRPr="00A4254A">
        <w:rPr>
          <w:b/>
        </w:rPr>
        <w:tab/>
      </w:r>
      <w:r>
        <w:tab/>
      </w:r>
      <w:r>
        <w:tab/>
      </w:r>
      <w:r w:rsidRPr="00DC2AD7">
        <w:t>September 15, 1960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  <w:r w:rsidRPr="00A4254A">
        <w:rPr>
          <w:b/>
        </w:rPr>
        <w:t>Marital Status</w:t>
      </w:r>
      <w:r w:rsidRPr="00A4254A">
        <w:rPr>
          <w:b/>
        </w:rPr>
        <w:tab/>
      </w:r>
      <w:r>
        <w:tab/>
      </w:r>
      <w:r w:rsidRPr="00DC2AD7">
        <w:t>Married (2 Children)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  <w:r w:rsidRPr="00A4254A">
        <w:rPr>
          <w:b/>
        </w:rPr>
        <w:t>Nationality</w:t>
      </w:r>
      <w:r>
        <w:tab/>
      </w:r>
      <w:r>
        <w:tab/>
      </w:r>
      <w:r>
        <w:tab/>
        <w:t>Indian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823A09">
      <w:pPr>
        <w:tabs>
          <w:tab w:val="left" w:pos="540"/>
        </w:tabs>
        <w:ind w:left="2880" w:hanging="2880"/>
      </w:pPr>
      <w:r w:rsidRPr="00A4254A">
        <w:rPr>
          <w:b/>
        </w:rPr>
        <w:t xml:space="preserve">Driving </w:t>
      </w:r>
      <w:proofErr w:type="spellStart"/>
      <w:r w:rsidRPr="00A4254A">
        <w:rPr>
          <w:b/>
        </w:rPr>
        <w:t>Licence</w:t>
      </w:r>
      <w:proofErr w:type="spellEnd"/>
      <w:r>
        <w:tab/>
      </w:r>
      <w:r w:rsidRPr="00DC2AD7">
        <w:t xml:space="preserve">Holding a valid U.A.E. driving </w:t>
      </w:r>
      <w:proofErr w:type="spellStart"/>
      <w:r w:rsidRPr="00DC2AD7">
        <w:t>licen</w:t>
      </w:r>
      <w:r>
        <w:t>c</w:t>
      </w:r>
      <w:r w:rsidRPr="00DC2AD7">
        <w:t>e</w:t>
      </w:r>
      <w:proofErr w:type="spellEnd"/>
      <w:r>
        <w:t xml:space="preserve">. </w:t>
      </w:r>
      <w:proofErr w:type="gramStart"/>
      <w:r>
        <w:t xml:space="preserve">Also held Abu </w:t>
      </w:r>
      <w:r w:rsidRPr="00DC2AD7">
        <w:t xml:space="preserve">Dhabi, </w:t>
      </w:r>
      <w:r>
        <w:tab/>
      </w:r>
      <w:r w:rsidRPr="00DC2AD7">
        <w:t xml:space="preserve">Bahrain and Qatar Driving </w:t>
      </w:r>
      <w:proofErr w:type="spellStart"/>
      <w:r w:rsidRPr="00DC2AD7">
        <w:t>Licence</w:t>
      </w:r>
      <w:proofErr w:type="spellEnd"/>
      <w:r w:rsidRPr="00DC2AD7">
        <w:t>.</w:t>
      </w:r>
      <w:proofErr w:type="gramEnd"/>
    </w:p>
    <w:p w:rsidR="003F5FE4" w:rsidRPr="00DC2AD7" w:rsidRDefault="003F5FE4" w:rsidP="00DC2AD7">
      <w:pPr>
        <w:tabs>
          <w:tab w:val="left" w:pos="540"/>
        </w:tabs>
      </w:pPr>
    </w:p>
    <w:p w:rsidR="003F5FE4" w:rsidRDefault="003F5FE4" w:rsidP="00DC2AD7">
      <w:pPr>
        <w:tabs>
          <w:tab w:val="left" w:pos="540"/>
        </w:tabs>
      </w:pPr>
    </w:p>
    <w:p w:rsidR="00EB1E3D" w:rsidRPr="00DC2AD7" w:rsidRDefault="00EB1E3D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 xml:space="preserve">Qualifications: </w:t>
      </w:r>
      <w:r w:rsidRPr="00A4254A">
        <w:rPr>
          <w:b/>
        </w:rPr>
        <w:softHyphen/>
      </w: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>---------------------</w:t>
      </w:r>
      <w:r w:rsidRPr="00A4254A">
        <w:rPr>
          <w:b/>
        </w:rPr>
        <w:softHyphen/>
      </w:r>
    </w:p>
    <w:p w:rsidR="00EB1E3D" w:rsidRDefault="003F5FE4" w:rsidP="00DC2AD7">
      <w:pPr>
        <w:tabs>
          <w:tab w:val="left" w:pos="540"/>
        </w:tabs>
      </w:pPr>
      <w:r w:rsidRPr="00A4254A">
        <w:rPr>
          <w:b/>
        </w:rPr>
        <w:t>Academic</w:t>
      </w:r>
      <w:r>
        <w:tab/>
      </w:r>
      <w:r>
        <w:tab/>
      </w:r>
      <w:r>
        <w:tab/>
      </w:r>
      <w:r w:rsidRPr="00DC2AD7">
        <w:t xml:space="preserve">Graduate in Commerce from </w:t>
      </w:r>
      <w:smartTag w:uri="urn:schemas-microsoft-com:office:smarttags" w:element="City">
        <w:r w:rsidRPr="00DC2AD7">
          <w:t>Bombay University</w:t>
        </w:r>
      </w:smartTag>
      <w:r w:rsidRPr="00DC2AD7">
        <w:t xml:space="preserve">, </w:t>
      </w:r>
    </w:p>
    <w:p w:rsidR="003F5FE4" w:rsidRPr="00DC2AD7" w:rsidRDefault="00EB1E3D" w:rsidP="00DC2AD7">
      <w:pPr>
        <w:tabs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 w:rsidR="003F5FE4" w:rsidRPr="00DC2AD7">
        <w:t>India.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823A09">
      <w:pPr>
        <w:tabs>
          <w:tab w:val="left" w:pos="540"/>
        </w:tabs>
        <w:ind w:left="2880"/>
        <w:jc w:val="both"/>
      </w:pPr>
      <w:proofErr w:type="gramStart"/>
      <w:r w:rsidRPr="00DC2AD7">
        <w:t xml:space="preserve">Appointed as the General Secretary of the Marine </w:t>
      </w:r>
      <w:r>
        <w:t>T</w:t>
      </w:r>
      <w:r w:rsidRPr="00DC2AD7">
        <w:t>echnical Committee of the Bahrain Insurance Association after being in the committee for one year.</w:t>
      </w:r>
      <w:proofErr w:type="gramEnd"/>
    </w:p>
    <w:p w:rsidR="003F5FE4" w:rsidRPr="00DC2AD7" w:rsidRDefault="003F5FE4" w:rsidP="00823A09">
      <w:pPr>
        <w:tabs>
          <w:tab w:val="left" w:pos="540"/>
        </w:tabs>
        <w:jc w:val="both"/>
      </w:pPr>
    </w:p>
    <w:p w:rsidR="00EB1E3D" w:rsidRDefault="003F5FE4" w:rsidP="00823A09">
      <w:pPr>
        <w:tabs>
          <w:tab w:val="left" w:pos="54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DC2AD7">
        <w:t xml:space="preserve">Have attended various seminars on Insurance and </w:t>
      </w:r>
    </w:p>
    <w:p w:rsidR="00EB1E3D" w:rsidRDefault="00EB1E3D" w:rsidP="00823A09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3F5FE4" w:rsidRPr="00DC2AD7">
        <w:t xml:space="preserve">Re-Insurance arranged both in the U.A.E. and </w:t>
      </w:r>
    </w:p>
    <w:p w:rsidR="003F5FE4" w:rsidRPr="00DC2AD7" w:rsidRDefault="00EB1E3D" w:rsidP="00823A09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3F5FE4" w:rsidRPr="00DC2AD7">
        <w:t>Bahrain.</w:t>
      </w:r>
    </w:p>
    <w:p w:rsidR="003F5FE4" w:rsidRDefault="003F5FE4" w:rsidP="00823A09">
      <w:pPr>
        <w:tabs>
          <w:tab w:val="left" w:pos="540"/>
        </w:tabs>
        <w:jc w:val="both"/>
      </w:pPr>
    </w:p>
    <w:p w:rsidR="003F5FE4" w:rsidRPr="00DC2AD7" w:rsidRDefault="003F5FE4" w:rsidP="00DC2AD7">
      <w:pPr>
        <w:tabs>
          <w:tab w:val="left" w:pos="540"/>
        </w:tabs>
        <w:jc w:val="both"/>
      </w:pPr>
    </w:p>
    <w:p w:rsidR="00DE2E29" w:rsidRDefault="003F5FE4" w:rsidP="00823A09">
      <w:pPr>
        <w:tabs>
          <w:tab w:val="left" w:pos="540"/>
        </w:tabs>
        <w:ind w:left="2880" w:hanging="2880"/>
        <w:jc w:val="both"/>
        <w:rPr>
          <w:b/>
        </w:rPr>
      </w:pPr>
      <w:r w:rsidRPr="00A4254A">
        <w:rPr>
          <w:b/>
        </w:rPr>
        <w:t>Other Achievements</w:t>
      </w:r>
      <w:r w:rsidRPr="00A4254A">
        <w:rPr>
          <w:b/>
        </w:rPr>
        <w:tab/>
      </w:r>
      <w:r w:rsidR="00DE2E29">
        <w:rPr>
          <w:b/>
        </w:rPr>
        <w:t xml:space="preserve">Invited </w:t>
      </w:r>
      <w:r w:rsidR="00DE2E29">
        <w:t xml:space="preserve">to participate in the 11th Middle East Insurance Forum held in Bahrain in February 2015 (MEIF 2015) as </w:t>
      </w:r>
      <w:r w:rsidR="00DE2E29">
        <w:rPr>
          <w:b/>
          <w:bCs/>
        </w:rPr>
        <w:t>panelist</w:t>
      </w:r>
    </w:p>
    <w:p w:rsidR="00DE2E29" w:rsidRDefault="00DE2E29" w:rsidP="00823A09">
      <w:pPr>
        <w:tabs>
          <w:tab w:val="left" w:pos="540"/>
        </w:tabs>
        <w:ind w:left="2880" w:hanging="2880"/>
        <w:jc w:val="both"/>
        <w:rPr>
          <w:b/>
        </w:rPr>
      </w:pPr>
    </w:p>
    <w:p w:rsidR="003F5FE4" w:rsidRDefault="00DE2E29" w:rsidP="00823A09">
      <w:pPr>
        <w:tabs>
          <w:tab w:val="left" w:pos="540"/>
        </w:tabs>
        <w:ind w:left="2880" w:hanging="2880"/>
        <w:jc w:val="both"/>
      </w:pPr>
      <w:r>
        <w:rPr>
          <w:b/>
        </w:rPr>
        <w:tab/>
      </w:r>
      <w:r>
        <w:rPr>
          <w:b/>
        </w:rPr>
        <w:tab/>
      </w:r>
      <w:r w:rsidR="003F5FE4" w:rsidRPr="00EB1E3D">
        <w:rPr>
          <w:b/>
        </w:rPr>
        <w:t xml:space="preserve">System </w:t>
      </w:r>
      <w:proofErr w:type="gramStart"/>
      <w:r w:rsidR="003F5FE4" w:rsidRPr="00EB1E3D">
        <w:rPr>
          <w:b/>
        </w:rPr>
        <w:t xml:space="preserve">Exposure </w:t>
      </w:r>
      <w:r w:rsidRPr="00EB1E3D">
        <w:rPr>
          <w:b/>
        </w:rPr>
        <w:t>:</w:t>
      </w:r>
      <w:proofErr w:type="gramEnd"/>
      <w:r w:rsidR="00CF3C6D">
        <w:t xml:space="preserve"> Was i</w:t>
      </w:r>
      <w:r>
        <w:t xml:space="preserve">nvolved in </w:t>
      </w:r>
      <w:r w:rsidR="003F5FE4" w:rsidRPr="00DC2AD7">
        <w:t xml:space="preserve">the study, design and implementation of </w:t>
      </w:r>
      <w:r>
        <w:t>our Company’s new</w:t>
      </w:r>
      <w:r w:rsidR="003F5FE4" w:rsidRPr="00DC2AD7">
        <w:t xml:space="preserve"> soft ware system. </w:t>
      </w:r>
    </w:p>
    <w:p w:rsidR="00DE2E29" w:rsidRDefault="00DE2E29" w:rsidP="00823A09">
      <w:pPr>
        <w:tabs>
          <w:tab w:val="left" w:pos="540"/>
        </w:tabs>
        <w:ind w:left="2880" w:hanging="2880"/>
        <w:jc w:val="both"/>
      </w:pPr>
    </w:p>
    <w:p w:rsidR="003F5FE4" w:rsidRPr="00DC2AD7" w:rsidRDefault="003F5FE4" w:rsidP="00DC2AD7">
      <w:pPr>
        <w:tabs>
          <w:tab w:val="left" w:pos="540"/>
        </w:tabs>
        <w:jc w:val="both"/>
      </w:pPr>
    </w:p>
    <w:p w:rsidR="003F5FE4" w:rsidRPr="00DC2AD7" w:rsidRDefault="003F5FE4" w:rsidP="00823A09">
      <w:pPr>
        <w:tabs>
          <w:tab w:val="left" w:pos="540"/>
        </w:tabs>
        <w:ind w:left="2880"/>
        <w:jc w:val="both"/>
      </w:pPr>
      <w:r w:rsidRPr="00DC2AD7">
        <w:t xml:space="preserve">Was part of the steering committee for the implementation of a new system of our </w:t>
      </w:r>
      <w:proofErr w:type="gramStart"/>
      <w:r w:rsidRPr="00DC2AD7">
        <w:t>company.</w:t>
      </w:r>
      <w:proofErr w:type="gramEnd"/>
    </w:p>
    <w:p w:rsidR="003F5FE4" w:rsidRPr="00DC2AD7" w:rsidRDefault="003F5FE4" w:rsidP="00DC2AD7">
      <w:pPr>
        <w:tabs>
          <w:tab w:val="left" w:pos="540"/>
        </w:tabs>
        <w:jc w:val="both"/>
        <w:sectPr w:rsidR="003F5FE4" w:rsidRPr="00DC2AD7">
          <w:headerReference w:type="default" r:id="rId11"/>
          <w:type w:val="continuous"/>
          <w:pgSz w:w="12242" w:h="15842"/>
          <w:pgMar w:top="2011" w:right="2253" w:bottom="720" w:left="2083" w:header="720" w:footer="720" w:gutter="0"/>
          <w:cols w:space="720"/>
          <w:noEndnote/>
        </w:sectPr>
      </w:pPr>
    </w:p>
    <w:p w:rsidR="003F5FE4" w:rsidRPr="00DC2AD7" w:rsidRDefault="003F5FE4" w:rsidP="00DC2AD7">
      <w:pPr>
        <w:tabs>
          <w:tab w:val="left" w:pos="540"/>
        </w:tabs>
        <w:jc w:val="both"/>
      </w:pPr>
    </w:p>
    <w:p w:rsidR="003F5FE4" w:rsidRPr="00DC2AD7" w:rsidRDefault="003F5FE4" w:rsidP="00823A09">
      <w:pPr>
        <w:tabs>
          <w:tab w:val="left" w:pos="540"/>
        </w:tabs>
        <w:ind w:left="2880"/>
        <w:jc w:val="both"/>
      </w:pPr>
      <w:r w:rsidRPr="00DC2AD7">
        <w:t>Also well verse</w:t>
      </w:r>
      <w:r>
        <w:t xml:space="preserve">d with various packages at P.C. </w:t>
      </w:r>
      <w:r w:rsidRPr="00DC2AD7">
        <w:t>level like M.S. Word, spread sheets etc.</w:t>
      </w:r>
    </w:p>
    <w:p w:rsidR="003F5FE4" w:rsidRPr="00DC2AD7" w:rsidRDefault="003F5FE4" w:rsidP="00DC2AD7">
      <w:pPr>
        <w:tabs>
          <w:tab w:val="left" w:pos="540"/>
        </w:tabs>
        <w:jc w:val="both"/>
      </w:pPr>
    </w:p>
    <w:p w:rsidR="003F5FE4" w:rsidRPr="00DC2AD7" w:rsidRDefault="003F5FE4" w:rsidP="00DC2AD7">
      <w:pPr>
        <w:tabs>
          <w:tab w:val="left" w:pos="540"/>
        </w:tabs>
        <w:jc w:val="both"/>
      </w:pPr>
    </w:p>
    <w:p w:rsidR="003F5FE4" w:rsidRPr="00DC2AD7" w:rsidRDefault="003F5FE4" w:rsidP="00DC2AD7">
      <w:pPr>
        <w:tabs>
          <w:tab w:val="left" w:pos="540"/>
        </w:tabs>
        <w:ind w:left="2880" w:hanging="2880"/>
        <w:jc w:val="both"/>
      </w:pPr>
      <w:r w:rsidRPr="00A4254A">
        <w:rPr>
          <w:b/>
        </w:rPr>
        <w:t>Additional Information</w:t>
      </w:r>
      <w:r>
        <w:tab/>
      </w:r>
      <w:r w:rsidRPr="00DC2AD7">
        <w:t xml:space="preserve">During my </w:t>
      </w:r>
      <w:r w:rsidR="00DE2E29">
        <w:t>30</w:t>
      </w:r>
      <w:r>
        <w:t xml:space="preserve">-long years in U.A.E. had the </w:t>
      </w:r>
      <w:r w:rsidRPr="00DC2AD7">
        <w:t>opportunity to develop a vast friend circle of people holding very senior positions in various organizations in U.A.E.</w:t>
      </w:r>
    </w:p>
    <w:p w:rsidR="003F5FE4" w:rsidRPr="00DC2AD7" w:rsidRDefault="003F5FE4" w:rsidP="00DC2AD7">
      <w:pPr>
        <w:tabs>
          <w:tab w:val="left" w:pos="540"/>
        </w:tabs>
        <w:jc w:val="both"/>
        <w:sectPr w:rsidR="003F5FE4" w:rsidRPr="00DC2AD7" w:rsidSect="00DC2AD7">
          <w:headerReference w:type="default" r:id="rId12"/>
          <w:type w:val="continuous"/>
          <w:pgSz w:w="12242" w:h="15842"/>
          <w:pgMar w:top="2011" w:right="2253" w:bottom="720" w:left="2083" w:header="720" w:footer="720" w:gutter="0"/>
          <w:cols w:space="720"/>
          <w:noEndnote/>
        </w:sectPr>
      </w:pPr>
    </w:p>
    <w:p w:rsidR="003F5FE4" w:rsidRPr="00DC2AD7" w:rsidRDefault="003F5FE4" w:rsidP="00DC2AD7">
      <w:pPr>
        <w:tabs>
          <w:tab w:val="left" w:pos="540"/>
        </w:tabs>
        <w:jc w:val="both"/>
      </w:pPr>
    </w:p>
    <w:p w:rsidR="003F5FE4" w:rsidRPr="00DC2AD7" w:rsidRDefault="003F5FE4" w:rsidP="00DC2AD7">
      <w:pPr>
        <w:tabs>
          <w:tab w:val="left" w:pos="540"/>
        </w:tabs>
        <w:ind w:left="2880"/>
        <w:jc w:val="both"/>
      </w:pPr>
      <w:r w:rsidRPr="00DC2AD7">
        <w:t xml:space="preserve">Also held various posts in cultural and social organizations in </w:t>
      </w:r>
      <w:smartTag w:uri="urn:schemas-microsoft-com:office:smarttags" w:element="City">
        <w:r w:rsidRPr="00DC2AD7">
          <w:t>Abu Dhabi</w:t>
        </w:r>
      </w:smartTag>
      <w:r w:rsidRPr="00DC2AD7">
        <w:t xml:space="preserve"> and </w:t>
      </w:r>
      <w:smartTag w:uri="urn:schemas-microsoft-com:office:smarttags" w:element="country-region">
        <w:smartTag w:uri="urn:schemas-microsoft-com:office:smarttags" w:element="place">
          <w:r w:rsidRPr="00DC2AD7">
            <w:t>Bahrain</w:t>
          </w:r>
        </w:smartTag>
      </w:smartTag>
    </w:p>
    <w:p w:rsidR="003F5FE4" w:rsidRPr="00DC2AD7" w:rsidRDefault="003F5FE4" w:rsidP="00DC2AD7">
      <w:pPr>
        <w:tabs>
          <w:tab w:val="left" w:pos="540"/>
        </w:tabs>
        <w:sectPr w:rsidR="003F5FE4" w:rsidRPr="00DC2AD7">
          <w:type w:val="continuous"/>
          <w:pgSz w:w="12242" w:h="15842"/>
          <w:pgMar w:top="2011" w:right="2253" w:bottom="720" w:left="2083" w:header="720" w:footer="720" w:gutter="0"/>
          <w:cols w:space="720"/>
          <w:noEndnote/>
        </w:sectPr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694DB7">
      <w:pPr>
        <w:tabs>
          <w:tab w:val="left" w:pos="540"/>
        </w:tabs>
        <w:ind w:left="2880" w:hanging="2880"/>
      </w:pPr>
      <w:proofErr w:type="gramStart"/>
      <w:r w:rsidRPr="00A4254A">
        <w:rPr>
          <w:b/>
        </w:rPr>
        <w:t>Objective</w:t>
      </w:r>
      <w:r>
        <w:rPr>
          <w:b/>
        </w:rPr>
        <w:tab/>
      </w:r>
      <w:r w:rsidRPr="00DC2AD7">
        <w:t>A Challenging career, where my potential could be exploited.</w:t>
      </w:r>
      <w:proofErr w:type="gramEnd"/>
    </w:p>
    <w:p w:rsidR="003F5FE4" w:rsidRPr="00A4254A" w:rsidRDefault="003F5FE4" w:rsidP="00DC2AD7">
      <w:pPr>
        <w:tabs>
          <w:tab w:val="left" w:pos="540"/>
        </w:tabs>
        <w:rPr>
          <w:b/>
        </w:rPr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  <w:sectPr w:rsidR="003F5FE4" w:rsidRPr="00DC2AD7" w:rsidSect="00DC2AD7">
          <w:headerReference w:type="default" r:id="rId13"/>
          <w:type w:val="continuous"/>
          <w:pgSz w:w="12242" w:h="15842"/>
          <w:pgMar w:top="2011" w:right="2253" w:bottom="720" w:left="2083" w:header="720" w:footer="720" w:gutter="0"/>
          <w:cols w:space="720"/>
          <w:noEndnote/>
        </w:sectPr>
      </w:pPr>
    </w:p>
    <w:p w:rsidR="003F5FE4" w:rsidRPr="00DC2AD7" w:rsidRDefault="003F5FE4" w:rsidP="00DC2AD7">
      <w:pPr>
        <w:tabs>
          <w:tab w:val="left" w:pos="540"/>
        </w:tabs>
      </w:pPr>
      <w:r w:rsidRPr="00DC2AD7">
        <w:lastRenderedPageBreak/>
        <w:tab/>
      </w:r>
    </w:p>
    <w:p w:rsidR="003F5FE4" w:rsidRPr="00DC2AD7" w:rsidRDefault="003F5FE4" w:rsidP="00DC2AD7">
      <w:pPr>
        <w:tabs>
          <w:tab w:val="left" w:pos="540"/>
        </w:tabs>
      </w:pPr>
      <w:r w:rsidRPr="00A4254A">
        <w:rPr>
          <w:b/>
        </w:rPr>
        <w:t>Work Experience</w:t>
      </w:r>
      <w:r w:rsidRPr="00DC2AD7">
        <w:t>:</w:t>
      </w:r>
    </w:p>
    <w:p w:rsidR="003F5FE4" w:rsidRPr="00DC2AD7" w:rsidRDefault="003F5FE4" w:rsidP="00DC2AD7">
      <w:pPr>
        <w:tabs>
          <w:tab w:val="left" w:pos="540"/>
        </w:tabs>
      </w:pPr>
      <w:r w:rsidRPr="00DC2AD7">
        <w:br w:type="column"/>
      </w:r>
    </w:p>
    <w:p w:rsidR="003F5FE4" w:rsidRDefault="003F5FE4" w:rsidP="00694DB7">
      <w:pPr>
        <w:tabs>
          <w:tab w:val="left" w:pos="540"/>
        </w:tabs>
        <w:ind w:left="720"/>
      </w:pPr>
      <w:proofErr w:type="gramStart"/>
      <w:r w:rsidRPr="00DC2AD7">
        <w:t xml:space="preserve">Overall experience of </w:t>
      </w:r>
      <w:r>
        <w:t>3</w:t>
      </w:r>
      <w:r w:rsidR="00EB1E3D">
        <w:t>7</w:t>
      </w:r>
      <w:r w:rsidRPr="00DC2AD7">
        <w:t xml:space="preserve"> years out of which </w:t>
      </w:r>
      <w:r w:rsidR="00EB1E3D">
        <w:t>30</w:t>
      </w:r>
      <w:r w:rsidRPr="00DC2AD7">
        <w:t xml:space="preserve"> years in Gulf and 7 years in India.</w:t>
      </w:r>
      <w:proofErr w:type="gramEnd"/>
    </w:p>
    <w:p w:rsidR="003F5FE4" w:rsidRPr="00DC2AD7" w:rsidRDefault="003F5FE4" w:rsidP="00694DB7">
      <w:pPr>
        <w:tabs>
          <w:tab w:val="left" w:pos="540"/>
        </w:tabs>
        <w:ind w:left="-1980" w:firstLine="1980"/>
        <w:sectPr w:rsidR="003F5FE4" w:rsidRPr="00DC2AD7" w:rsidSect="00AE0EF3">
          <w:type w:val="continuous"/>
          <w:pgSz w:w="12242" w:h="15842"/>
          <w:pgMar w:top="2011" w:right="2253" w:bottom="720" w:left="1800" w:header="720" w:footer="720" w:gutter="0"/>
          <w:cols w:num="2" w:space="720" w:equalWidth="0">
            <w:col w:w="2188" w:space="140"/>
            <w:col w:w="5827"/>
          </w:cols>
          <w:noEndnote/>
        </w:sectPr>
      </w:pPr>
    </w:p>
    <w:p w:rsidR="002059A1" w:rsidRPr="00A4254A" w:rsidRDefault="002059A1" w:rsidP="002059A1">
      <w:pPr>
        <w:tabs>
          <w:tab w:val="left" w:pos="540"/>
          <w:tab w:val="left" w:pos="1440"/>
        </w:tabs>
        <w:rPr>
          <w:b/>
        </w:rPr>
      </w:pPr>
      <w:r w:rsidRPr="00A4254A">
        <w:rPr>
          <w:b/>
        </w:rPr>
        <w:lastRenderedPageBreak/>
        <w:t xml:space="preserve">From </w:t>
      </w:r>
    </w:p>
    <w:p w:rsidR="002059A1" w:rsidRDefault="002059A1" w:rsidP="002059A1">
      <w:pPr>
        <w:tabs>
          <w:tab w:val="left" w:pos="540"/>
          <w:tab w:val="left" w:pos="1440"/>
        </w:tabs>
        <w:rPr>
          <w:b/>
        </w:rPr>
      </w:pPr>
      <w:r>
        <w:rPr>
          <w:b/>
        </w:rPr>
        <w:t>May</w:t>
      </w:r>
      <w:r w:rsidRPr="00A4254A">
        <w:rPr>
          <w:b/>
        </w:rPr>
        <w:t xml:space="preserve"> 20</w:t>
      </w:r>
      <w:r>
        <w:rPr>
          <w:b/>
        </w:rPr>
        <w:t>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Country Head/National Director – Comoros Island </w:t>
      </w:r>
    </w:p>
    <w:p w:rsidR="002059A1" w:rsidRDefault="002059A1" w:rsidP="002059A1">
      <w:pPr>
        <w:tabs>
          <w:tab w:val="left" w:pos="540"/>
          <w:tab w:val="left" w:pos="1440"/>
        </w:tabs>
        <w:rPr>
          <w:b/>
        </w:rPr>
      </w:pPr>
      <w:r>
        <w:rPr>
          <w:b/>
        </w:rPr>
        <w:t>Till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59A1" w:rsidRDefault="002059A1" w:rsidP="002059A1">
      <w:pPr>
        <w:tabs>
          <w:tab w:val="left" w:pos="540"/>
          <w:tab w:val="left" w:pos="1440"/>
        </w:tabs>
        <w:rPr>
          <w:b/>
        </w:rPr>
      </w:pPr>
    </w:p>
    <w:p w:rsidR="002059A1" w:rsidRDefault="002059A1" w:rsidP="002059A1">
      <w:pPr>
        <w:pStyle w:val="ListParagraph"/>
        <w:numPr>
          <w:ilvl w:val="0"/>
          <w:numId w:val="4"/>
        </w:numPr>
        <w:tabs>
          <w:tab w:val="left" w:pos="540"/>
          <w:tab w:val="left" w:pos="1440"/>
        </w:tabs>
      </w:pPr>
      <w:r w:rsidRPr="00CF3C6D">
        <w:t xml:space="preserve">Responsible for the overall growth of the </w:t>
      </w:r>
      <w:r>
        <w:t>all branches in Comoros</w:t>
      </w:r>
    </w:p>
    <w:p w:rsidR="002059A1" w:rsidRDefault="002059A1" w:rsidP="002059A1">
      <w:pPr>
        <w:pStyle w:val="ListParagraph"/>
        <w:numPr>
          <w:ilvl w:val="0"/>
          <w:numId w:val="4"/>
        </w:numPr>
        <w:tabs>
          <w:tab w:val="left" w:pos="540"/>
          <w:tab w:val="left" w:pos="1440"/>
        </w:tabs>
      </w:pPr>
      <w:r>
        <w:t>Reporting to the Board of Directors</w:t>
      </w:r>
    </w:p>
    <w:p w:rsidR="002059A1" w:rsidRPr="00CF3C6D" w:rsidRDefault="002059A1" w:rsidP="002059A1">
      <w:pPr>
        <w:pStyle w:val="ListParagraph"/>
        <w:numPr>
          <w:ilvl w:val="0"/>
          <w:numId w:val="4"/>
        </w:numPr>
        <w:tabs>
          <w:tab w:val="left" w:pos="540"/>
          <w:tab w:val="left" w:pos="1440"/>
        </w:tabs>
      </w:pPr>
      <w:r>
        <w:t xml:space="preserve">Assisting the GMD in Claims and Reinsurance for Tanzania, </w:t>
      </w:r>
      <w:proofErr w:type="spellStart"/>
      <w:r>
        <w:t>Rawanda</w:t>
      </w:r>
      <w:proofErr w:type="spellEnd"/>
      <w:r>
        <w:t>, Uganda.</w:t>
      </w:r>
    </w:p>
    <w:p w:rsidR="002059A1" w:rsidRDefault="002059A1" w:rsidP="002059A1">
      <w:pPr>
        <w:tabs>
          <w:tab w:val="left" w:pos="540"/>
          <w:tab w:val="left" w:pos="1440"/>
        </w:tabs>
        <w:rPr>
          <w:b/>
        </w:rPr>
      </w:pPr>
    </w:p>
    <w:p w:rsidR="002059A1" w:rsidRDefault="002059A1" w:rsidP="00CF3C6D">
      <w:pPr>
        <w:tabs>
          <w:tab w:val="left" w:pos="540"/>
          <w:tab w:val="left" w:pos="1440"/>
        </w:tabs>
        <w:rPr>
          <w:b/>
        </w:rPr>
      </w:pPr>
    </w:p>
    <w:p w:rsidR="00CF3C6D" w:rsidRPr="00A4254A" w:rsidRDefault="00CF3C6D" w:rsidP="00CF3C6D">
      <w:pPr>
        <w:tabs>
          <w:tab w:val="left" w:pos="540"/>
          <w:tab w:val="left" w:pos="1440"/>
        </w:tabs>
        <w:rPr>
          <w:b/>
        </w:rPr>
      </w:pPr>
      <w:r w:rsidRPr="00A4254A">
        <w:rPr>
          <w:b/>
        </w:rPr>
        <w:t xml:space="preserve">From </w:t>
      </w:r>
    </w:p>
    <w:p w:rsidR="00CF3C6D" w:rsidRPr="00CF3C6D" w:rsidRDefault="00CF3C6D" w:rsidP="00CF3C6D">
      <w:pPr>
        <w:tabs>
          <w:tab w:val="left" w:pos="540"/>
          <w:tab w:val="left" w:pos="1440"/>
        </w:tabs>
        <w:rPr>
          <w:b/>
        </w:rPr>
      </w:pPr>
      <w:r>
        <w:rPr>
          <w:b/>
        </w:rPr>
        <w:t>May</w:t>
      </w:r>
      <w:r w:rsidRPr="00A4254A">
        <w:rPr>
          <w:b/>
        </w:rPr>
        <w:t xml:space="preserve"> 20</w:t>
      </w:r>
      <w:r>
        <w:rPr>
          <w:b/>
        </w:rPr>
        <w:t>1</w:t>
      </w:r>
      <w:r w:rsidR="002059A1">
        <w:rPr>
          <w:b/>
        </w:rPr>
        <w:t>6</w:t>
      </w:r>
      <w:r>
        <w:tab/>
      </w:r>
      <w:r>
        <w:tab/>
      </w:r>
      <w:r>
        <w:tab/>
      </w:r>
      <w:r w:rsidRPr="00CF3C6D">
        <w:rPr>
          <w:b/>
        </w:rPr>
        <w:t>Deputy General Manager – Technical</w:t>
      </w:r>
    </w:p>
    <w:p w:rsidR="00CF3C6D" w:rsidRPr="00CF3C6D" w:rsidRDefault="002059A1" w:rsidP="00CF3C6D">
      <w:pPr>
        <w:tabs>
          <w:tab w:val="left" w:pos="540"/>
          <w:tab w:val="left" w:pos="1440"/>
        </w:tabs>
        <w:rPr>
          <w:b/>
        </w:rPr>
      </w:pPr>
      <w:r>
        <w:rPr>
          <w:b/>
        </w:rPr>
        <w:t>March 2017</w:t>
      </w:r>
      <w:r w:rsidR="00CF3C6D" w:rsidRPr="00CF3C6D">
        <w:rPr>
          <w:b/>
        </w:rPr>
        <w:tab/>
      </w:r>
      <w:r w:rsidR="00CF3C6D" w:rsidRPr="00CF3C6D">
        <w:rPr>
          <w:b/>
        </w:rPr>
        <w:tab/>
      </w:r>
    </w:p>
    <w:p w:rsidR="00CF3C6D" w:rsidRDefault="00CF3C6D" w:rsidP="00EB1E3D">
      <w:pPr>
        <w:tabs>
          <w:tab w:val="left" w:pos="540"/>
          <w:tab w:val="left" w:pos="1440"/>
        </w:tabs>
        <w:rPr>
          <w:b/>
        </w:rPr>
      </w:pPr>
    </w:p>
    <w:p w:rsidR="00CF3C6D" w:rsidRPr="00CF3C6D" w:rsidRDefault="00CF3C6D" w:rsidP="00CF3C6D">
      <w:pPr>
        <w:pStyle w:val="ListParagraph"/>
        <w:numPr>
          <w:ilvl w:val="0"/>
          <w:numId w:val="4"/>
        </w:numPr>
        <w:tabs>
          <w:tab w:val="left" w:pos="540"/>
          <w:tab w:val="left" w:pos="1440"/>
        </w:tabs>
      </w:pPr>
      <w:r w:rsidRPr="00CF3C6D">
        <w:t>Responsible for the overall growth of the company</w:t>
      </w:r>
    </w:p>
    <w:p w:rsidR="00CF3C6D" w:rsidRPr="00CF3C6D" w:rsidRDefault="00CF3C6D" w:rsidP="00CF3C6D">
      <w:pPr>
        <w:pStyle w:val="ListParagraph"/>
        <w:numPr>
          <w:ilvl w:val="0"/>
          <w:numId w:val="4"/>
        </w:numPr>
        <w:tabs>
          <w:tab w:val="left" w:pos="540"/>
          <w:tab w:val="left" w:pos="1440"/>
        </w:tabs>
      </w:pPr>
      <w:r w:rsidRPr="00CF3C6D">
        <w:t>Assisting the sales staff in closing all classes of business</w:t>
      </w:r>
    </w:p>
    <w:p w:rsidR="00CF3C6D" w:rsidRPr="00CF3C6D" w:rsidRDefault="00CF3C6D" w:rsidP="00CF3C6D">
      <w:pPr>
        <w:pStyle w:val="ListParagraph"/>
        <w:numPr>
          <w:ilvl w:val="0"/>
          <w:numId w:val="4"/>
        </w:numPr>
        <w:tabs>
          <w:tab w:val="left" w:pos="540"/>
          <w:tab w:val="left" w:pos="1440"/>
        </w:tabs>
      </w:pPr>
      <w:r w:rsidRPr="00CF3C6D">
        <w:t>Liaising with insurance companies in getting competitive quotations</w:t>
      </w:r>
    </w:p>
    <w:p w:rsidR="00CF3C6D" w:rsidRDefault="00CF3C6D" w:rsidP="00EB1E3D">
      <w:pPr>
        <w:tabs>
          <w:tab w:val="left" w:pos="540"/>
          <w:tab w:val="left" w:pos="1440"/>
        </w:tabs>
        <w:rPr>
          <w:b/>
        </w:rPr>
      </w:pPr>
    </w:p>
    <w:p w:rsidR="00EB1E3D" w:rsidRDefault="00EB1E3D" w:rsidP="00EB1E3D">
      <w:pPr>
        <w:tabs>
          <w:tab w:val="left" w:pos="540"/>
          <w:tab w:val="left" w:pos="1440"/>
        </w:tabs>
        <w:rPr>
          <w:b/>
        </w:rPr>
      </w:pPr>
      <w:r w:rsidRPr="00A4254A">
        <w:rPr>
          <w:b/>
        </w:rPr>
        <w:t xml:space="preserve">From </w:t>
      </w:r>
    </w:p>
    <w:p w:rsidR="00EB1E3D" w:rsidRDefault="00EB1E3D" w:rsidP="00EB1E3D">
      <w:pPr>
        <w:tabs>
          <w:tab w:val="left" w:pos="540"/>
        </w:tabs>
        <w:ind w:left="2160" w:hanging="2160"/>
        <w:jc w:val="both"/>
      </w:pPr>
      <w:r w:rsidRPr="00A4254A">
        <w:rPr>
          <w:b/>
        </w:rPr>
        <w:t>November 20</w:t>
      </w:r>
      <w:r>
        <w:rPr>
          <w:b/>
        </w:rPr>
        <w:t>13</w:t>
      </w:r>
      <w:r>
        <w:tab/>
      </w:r>
      <w:r w:rsidR="00B91E79">
        <w:tab/>
      </w:r>
      <w:r w:rsidRPr="00EB1E3D">
        <w:rPr>
          <w:b/>
        </w:rPr>
        <w:t>Chief Technical Officer</w:t>
      </w:r>
    </w:p>
    <w:p w:rsidR="00EB1E3D" w:rsidRDefault="00CF3C6D" w:rsidP="00EB1E3D">
      <w:pPr>
        <w:tabs>
          <w:tab w:val="left" w:pos="540"/>
        </w:tabs>
        <w:ind w:left="2160" w:hanging="2160"/>
        <w:jc w:val="both"/>
        <w:rPr>
          <w:b/>
        </w:rPr>
      </w:pPr>
      <w:r>
        <w:rPr>
          <w:b/>
        </w:rPr>
        <w:t>February 2016</w:t>
      </w:r>
      <w:r w:rsidR="00EB1E3D">
        <w:rPr>
          <w:b/>
        </w:rPr>
        <w:tab/>
      </w:r>
      <w:r w:rsidR="00B91E79">
        <w:rPr>
          <w:b/>
        </w:rPr>
        <w:tab/>
      </w:r>
      <w:r w:rsidR="00EB1E3D">
        <w:rPr>
          <w:b/>
        </w:rPr>
        <w:t xml:space="preserve">Dubai </w:t>
      </w:r>
    </w:p>
    <w:p w:rsidR="00EB1E3D" w:rsidRDefault="00EB1E3D" w:rsidP="00EB1E3D">
      <w:pPr>
        <w:tabs>
          <w:tab w:val="left" w:pos="540"/>
        </w:tabs>
        <w:ind w:left="2160" w:hanging="2160"/>
        <w:jc w:val="both"/>
      </w:pPr>
    </w:p>
    <w:p w:rsidR="00EB1E3D" w:rsidRDefault="00EB1E3D" w:rsidP="009B2F13">
      <w:pPr>
        <w:numPr>
          <w:ilvl w:val="3"/>
          <w:numId w:val="3"/>
        </w:numPr>
        <w:tabs>
          <w:tab w:val="left" w:pos="540"/>
        </w:tabs>
      </w:pPr>
      <w:r>
        <w:t>2</w:t>
      </w:r>
      <w:r w:rsidRPr="00EB1E3D">
        <w:rPr>
          <w:vertAlign w:val="superscript"/>
        </w:rPr>
        <w:t>nd</w:t>
      </w:r>
      <w:r>
        <w:t>Incharge to run the company on all Technical Aspects.</w:t>
      </w:r>
    </w:p>
    <w:p w:rsidR="00EB1E3D" w:rsidRDefault="00EB1E3D" w:rsidP="009B2F13">
      <w:pPr>
        <w:numPr>
          <w:ilvl w:val="3"/>
          <w:numId w:val="3"/>
        </w:numPr>
        <w:tabs>
          <w:tab w:val="left" w:pos="540"/>
        </w:tabs>
      </w:pPr>
      <w:r>
        <w:t>Representing the company in the monthly board meetings.</w:t>
      </w:r>
    </w:p>
    <w:p w:rsidR="00EB1E3D" w:rsidRDefault="00EB1E3D" w:rsidP="009B2F13">
      <w:pPr>
        <w:numPr>
          <w:ilvl w:val="3"/>
          <w:numId w:val="3"/>
        </w:numPr>
        <w:tabs>
          <w:tab w:val="left" w:pos="540"/>
        </w:tabs>
      </w:pPr>
      <w:r>
        <w:t>Maintaining &amp;</w:t>
      </w:r>
      <w:proofErr w:type="gramStart"/>
      <w:r>
        <w:t>Enhancing</w:t>
      </w:r>
      <w:proofErr w:type="gramEnd"/>
      <w:r>
        <w:t xml:space="preserve"> relations with Clients, Reinsurers and the market in general for company’s growth.</w:t>
      </w:r>
    </w:p>
    <w:p w:rsidR="00EB1E3D" w:rsidRDefault="00EB1E3D" w:rsidP="009B2F13">
      <w:pPr>
        <w:numPr>
          <w:ilvl w:val="3"/>
          <w:numId w:val="3"/>
        </w:numPr>
        <w:tabs>
          <w:tab w:val="left" w:pos="540"/>
        </w:tabs>
      </w:pPr>
      <w:r>
        <w:t>Responsible for all Technical Departments profitability.</w:t>
      </w:r>
    </w:p>
    <w:p w:rsidR="00EB1E3D" w:rsidRDefault="00EB1E3D" w:rsidP="009B2F13">
      <w:pPr>
        <w:numPr>
          <w:ilvl w:val="3"/>
          <w:numId w:val="3"/>
        </w:numPr>
        <w:tabs>
          <w:tab w:val="left" w:pos="540"/>
        </w:tabs>
      </w:pPr>
      <w:proofErr w:type="spellStart"/>
      <w:r>
        <w:t>Incharge</w:t>
      </w:r>
      <w:proofErr w:type="spellEnd"/>
      <w:r>
        <w:t xml:space="preserve"> with full responsibilities and authorities to run the company in the absence of the General Manager.</w:t>
      </w:r>
    </w:p>
    <w:p w:rsidR="00EB1E3D" w:rsidRDefault="009B2F13" w:rsidP="009B2F13">
      <w:pPr>
        <w:numPr>
          <w:ilvl w:val="3"/>
          <w:numId w:val="3"/>
        </w:numPr>
        <w:tabs>
          <w:tab w:val="left" w:pos="540"/>
        </w:tabs>
      </w:pPr>
      <w:r>
        <w:t xml:space="preserve">Monitoring the </w:t>
      </w:r>
      <w:r w:rsidR="00EB1E3D">
        <w:t xml:space="preserve">Marketing Team </w:t>
      </w:r>
      <w:r>
        <w:t>and guiding them to get quality Business.</w:t>
      </w:r>
    </w:p>
    <w:p w:rsidR="009B2F13" w:rsidRDefault="009B2F13" w:rsidP="009B2F13">
      <w:pPr>
        <w:numPr>
          <w:ilvl w:val="3"/>
          <w:numId w:val="3"/>
        </w:numPr>
        <w:tabs>
          <w:tab w:val="left" w:pos="540"/>
        </w:tabs>
      </w:pPr>
      <w:r>
        <w:t>Assisting the General Manager in Annual Budget and review and analysis of monthly performance.</w:t>
      </w:r>
    </w:p>
    <w:p w:rsidR="009B2F13" w:rsidRDefault="009B2F13" w:rsidP="009B2F13">
      <w:pPr>
        <w:numPr>
          <w:ilvl w:val="3"/>
          <w:numId w:val="3"/>
        </w:numPr>
        <w:tabs>
          <w:tab w:val="left" w:pos="540"/>
        </w:tabs>
      </w:pPr>
      <w:r>
        <w:t xml:space="preserve">Representing the Company on all forums beneficial for the growth of the company like to MEIF, GAIF, </w:t>
      </w:r>
      <w:proofErr w:type="gramStart"/>
      <w:r>
        <w:t>FAIR</w:t>
      </w:r>
      <w:proofErr w:type="gramEnd"/>
      <w:r>
        <w:t xml:space="preserve"> etc.</w:t>
      </w:r>
    </w:p>
    <w:p w:rsidR="009B2F13" w:rsidRDefault="009B2F13" w:rsidP="009B2F13">
      <w:pPr>
        <w:numPr>
          <w:ilvl w:val="3"/>
          <w:numId w:val="3"/>
        </w:numPr>
        <w:tabs>
          <w:tab w:val="left" w:pos="540"/>
        </w:tabs>
      </w:pPr>
      <w:r>
        <w:t xml:space="preserve">Appreciated by the board for running a full presentation on the </w:t>
      </w:r>
      <w:proofErr w:type="spellStart"/>
      <w:r>
        <w:t>Habtoor</w:t>
      </w:r>
      <w:proofErr w:type="spellEnd"/>
      <w:r>
        <w:t xml:space="preserve"> Group risks and making necessary corrections where required.</w:t>
      </w:r>
    </w:p>
    <w:p w:rsidR="009B2F13" w:rsidRDefault="009B2F13" w:rsidP="009B2F13">
      <w:pPr>
        <w:numPr>
          <w:ilvl w:val="3"/>
          <w:numId w:val="3"/>
        </w:numPr>
        <w:tabs>
          <w:tab w:val="left" w:pos="540"/>
        </w:tabs>
      </w:pPr>
      <w:r>
        <w:t>Appreciated by the Board for achieving both Top and Bottom line in 2014.</w:t>
      </w:r>
    </w:p>
    <w:p w:rsidR="009B2F13" w:rsidRDefault="009B2F13" w:rsidP="00EB1E3D">
      <w:pPr>
        <w:numPr>
          <w:ilvl w:val="3"/>
          <w:numId w:val="3"/>
        </w:numPr>
        <w:tabs>
          <w:tab w:val="left" w:pos="540"/>
        </w:tabs>
      </w:pPr>
      <w:r>
        <w:t>Appreciated by the board for successfully renewing the Treaties by restructuring the Treaties and bringing profit for the company.</w:t>
      </w:r>
    </w:p>
    <w:p w:rsidR="009B2F13" w:rsidRDefault="009B2F13" w:rsidP="00EB1E3D">
      <w:pPr>
        <w:numPr>
          <w:ilvl w:val="3"/>
          <w:numId w:val="3"/>
        </w:numPr>
        <w:tabs>
          <w:tab w:val="left" w:pos="540"/>
        </w:tabs>
      </w:pPr>
      <w:r>
        <w:lastRenderedPageBreak/>
        <w:t xml:space="preserve">Personally responsible for bringing some reputable </w:t>
      </w:r>
      <w:proofErr w:type="spellStart"/>
      <w:r>
        <w:t>corporates</w:t>
      </w:r>
      <w:proofErr w:type="spellEnd"/>
      <w:r>
        <w:t xml:space="preserve"> in the books of DNIRC</w:t>
      </w:r>
    </w:p>
    <w:p w:rsidR="009B2F13" w:rsidRDefault="009B2F13" w:rsidP="00EB1E3D">
      <w:pPr>
        <w:tabs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F13" w:rsidRDefault="009B2F13" w:rsidP="00EB1E3D">
      <w:pPr>
        <w:tabs>
          <w:tab w:val="left" w:pos="540"/>
        </w:tabs>
      </w:pPr>
    </w:p>
    <w:p w:rsidR="009B2F13" w:rsidRDefault="009B2F13" w:rsidP="00EB1E3D">
      <w:pPr>
        <w:tabs>
          <w:tab w:val="left" w:pos="540"/>
        </w:tabs>
      </w:pPr>
    </w:p>
    <w:p w:rsidR="00EB1E3D" w:rsidRDefault="00EB1E3D" w:rsidP="00EB1E3D">
      <w:pPr>
        <w:tabs>
          <w:tab w:val="left" w:pos="540"/>
        </w:tabs>
        <w:rPr>
          <w:b/>
        </w:rPr>
      </w:pPr>
    </w:p>
    <w:p w:rsidR="00EB1E3D" w:rsidRDefault="00EB1E3D" w:rsidP="00DC2AD7">
      <w:pPr>
        <w:tabs>
          <w:tab w:val="left" w:pos="540"/>
          <w:tab w:val="left" w:pos="1440"/>
        </w:tabs>
        <w:rPr>
          <w:b/>
        </w:rPr>
      </w:pPr>
    </w:p>
    <w:p w:rsidR="003F5FE4" w:rsidRPr="00A4254A" w:rsidRDefault="003F5FE4" w:rsidP="00DC2AD7">
      <w:pPr>
        <w:tabs>
          <w:tab w:val="left" w:pos="540"/>
          <w:tab w:val="left" w:pos="1440"/>
        </w:tabs>
        <w:rPr>
          <w:b/>
        </w:rPr>
      </w:pPr>
      <w:r w:rsidRPr="00A4254A">
        <w:rPr>
          <w:b/>
        </w:rPr>
        <w:t xml:space="preserve">From </w:t>
      </w:r>
    </w:p>
    <w:p w:rsidR="003F5FE4" w:rsidRDefault="003F5FE4" w:rsidP="00694DB7">
      <w:pPr>
        <w:tabs>
          <w:tab w:val="left" w:pos="540"/>
        </w:tabs>
        <w:ind w:left="2160" w:hanging="2160"/>
        <w:jc w:val="both"/>
        <w:rPr>
          <w:b/>
        </w:rPr>
      </w:pPr>
      <w:r w:rsidRPr="00A4254A">
        <w:rPr>
          <w:b/>
        </w:rPr>
        <w:t>November 2007</w:t>
      </w:r>
      <w:r>
        <w:tab/>
      </w:r>
      <w:r w:rsidRPr="005313A9">
        <w:rPr>
          <w:b/>
        </w:rPr>
        <w:t>Senior Manager Energy &amp; Reinsurance</w:t>
      </w:r>
    </w:p>
    <w:p w:rsidR="003F5FE4" w:rsidRDefault="003F5FE4" w:rsidP="00694DB7">
      <w:pPr>
        <w:tabs>
          <w:tab w:val="left" w:pos="540"/>
        </w:tabs>
        <w:ind w:left="2160" w:hanging="2160"/>
        <w:jc w:val="both"/>
      </w:pPr>
      <w:r>
        <w:rPr>
          <w:b/>
        </w:rPr>
        <w:tab/>
      </w:r>
      <w:r>
        <w:rPr>
          <w:b/>
        </w:rPr>
        <w:tab/>
      </w:r>
    </w:p>
    <w:p w:rsidR="003F5FE4" w:rsidRDefault="003F5FE4" w:rsidP="00694DB7">
      <w:pPr>
        <w:tabs>
          <w:tab w:val="left" w:pos="540"/>
        </w:tabs>
        <w:ind w:left="2160" w:hanging="2160"/>
        <w:jc w:val="both"/>
      </w:pP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Established Energy department in the company which is currently underwriting premium in excess of AED 50 </w:t>
      </w:r>
      <w:proofErr w:type="spellStart"/>
      <w:r>
        <w:t>Mln</w:t>
      </w:r>
      <w:proofErr w:type="spellEnd"/>
      <w:r>
        <w:t>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Arranged Energy Offshore and Onshore treaties with “A” rated securities.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Participating in major ADNOC and other tenders in U.A.E. and other G.C.C. countries also participate in major Oil &amp; Gas accounts in the MENA region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Met premium targets with loss ratio not exceeding 5% for last 3 years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Successfully renewed more than 38 Reinsurance Treaties for 3 years with “A” rated Reinsurers for Head Office, Syrian office, Egypt Office and now Sri </w:t>
      </w:r>
      <w:proofErr w:type="spellStart"/>
      <w:proofErr w:type="gramStart"/>
      <w:r>
        <w:t>lanka</w:t>
      </w:r>
      <w:proofErr w:type="spellEnd"/>
      <w:proofErr w:type="gramEnd"/>
      <w:r>
        <w:t>.</w:t>
      </w:r>
    </w:p>
    <w:p w:rsidR="003F5FE4" w:rsidRDefault="003F5FE4" w:rsidP="00694DB7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Responsible for pricing on special accounts and setting up new products and treaties e.g. Motor GAP, High Value and others.</w:t>
      </w:r>
    </w:p>
    <w:p w:rsidR="003F5FE4" w:rsidRDefault="003F5FE4" w:rsidP="00694DB7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Dealing with all major claims for the company and follow up with Reinsurers where required.</w:t>
      </w:r>
    </w:p>
    <w:p w:rsidR="003F5FE4" w:rsidRDefault="003F5FE4" w:rsidP="00694DB7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Correspondence and development of strong relationship with world renowned brokers and reinsurers.</w:t>
      </w:r>
    </w:p>
    <w:p w:rsidR="003F5FE4" w:rsidRDefault="003F5FE4" w:rsidP="00694DB7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C</w:t>
      </w:r>
      <w:r w:rsidRPr="00DC2AD7">
        <w:t xml:space="preserve">onstant interaction with Reinsurers and brokers for negotiating and confirming facultative arrangements for </w:t>
      </w:r>
      <w:r>
        <w:t xml:space="preserve">Energy, </w:t>
      </w:r>
      <w:r w:rsidRPr="00DC2AD7">
        <w:t>marine and non-marine business</w:t>
      </w:r>
    </w:p>
    <w:p w:rsidR="003F5FE4" w:rsidRPr="00DC2AD7" w:rsidRDefault="003F5FE4" w:rsidP="00043FBE">
      <w:pPr>
        <w:tabs>
          <w:tab w:val="left" w:pos="540"/>
        </w:tabs>
        <w:ind w:left="2160"/>
        <w:jc w:val="both"/>
      </w:pPr>
      <w:r>
        <w:t xml:space="preserve">Well known in the London Market among the brokers like, </w:t>
      </w:r>
      <w:proofErr w:type="spellStart"/>
      <w:r>
        <w:t>Lockton</w:t>
      </w:r>
      <w:proofErr w:type="spellEnd"/>
      <w:r>
        <w:t xml:space="preserve">, J.L.T. Agnew Higgins, Marsh, Millers, </w:t>
      </w:r>
      <w:proofErr w:type="gramStart"/>
      <w:r>
        <w:t>H.S.B.C</w:t>
      </w:r>
      <w:proofErr w:type="gramEnd"/>
      <w:r>
        <w:t xml:space="preserve">. Aon etc. Also have direct link to the underwriting syndicates like the XL, QBE, Watkins, </w:t>
      </w:r>
      <w:proofErr w:type="gramStart"/>
      <w:r>
        <w:t>Liberty</w:t>
      </w:r>
      <w:proofErr w:type="gramEnd"/>
      <w:r>
        <w:t xml:space="preserve"> Etc</w:t>
      </w:r>
    </w:p>
    <w:p w:rsidR="003F5FE4" w:rsidRDefault="003F5FE4" w:rsidP="00043FBE">
      <w:pPr>
        <w:pStyle w:val="ListParagraph"/>
        <w:tabs>
          <w:tab w:val="left" w:pos="540"/>
        </w:tabs>
        <w:ind w:left="1800"/>
        <w:jc w:val="both"/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>July 2001</w:t>
      </w:r>
    </w:p>
    <w:p w:rsidR="003F5FE4" w:rsidRPr="00CD7B16" w:rsidRDefault="003F5FE4" w:rsidP="00694DB7">
      <w:pPr>
        <w:tabs>
          <w:tab w:val="left" w:pos="540"/>
        </w:tabs>
        <w:ind w:left="2160" w:hanging="2160"/>
        <w:jc w:val="both"/>
        <w:rPr>
          <w:b/>
        </w:rPr>
      </w:pPr>
      <w:r w:rsidRPr="00A4254A">
        <w:rPr>
          <w:b/>
        </w:rPr>
        <w:t>October 2007</w:t>
      </w:r>
      <w:r w:rsidRPr="00DC2AD7">
        <w:tab/>
      </w:r>
      <w:r w:rsidRPr="00CD7B16">
        <w:rPr>
          <w:b/>
        </w:rPr>
        <w:t>Technical Manager Marine, Energy &amp; Reinsurance</w:t>
      </w:r>
    </w:p>
    <w:p w:rsidR="003F5FE4" w:rsidRDefault="00DA7A33" w:rsidP="00694DB7">
      <w:pPr>
        <w:tabs>
          <w:tab w:val="left" w:pos="540"/>
        </w:tabs>
        <w:ind w:left="2160" w:hanging="21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F5FE4" w:rsidRPr="00CD7B16">
        <w:rPr>
          <w:b/>
        </w:rPr>
        <w:t xml:space="preserve">Doha, Qatar </w:t>
      </w:r>
    </w:p>
    <w:p w:rsidR="003F5FE4" w:rsidRPr="00CD7B16" w:rsidRDefault="003F5FE4" w:rsidP="00694DB7">
      <w:pPr>
        <w:tabs>
          <w:tab w:val="left" w:pos="540"/>
        </w:tabs>
        <w:ind w:left="2160" w:hanging="2160"/>
        <w:jc w:val="both"/>
        <w:rPr>
          <w:b/>
        </w:rPr>
      </w:pP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Preparation of Tenders for all major oil companies in Qatar including both </w:t>
      </w:r>
      <w:proofErr w:type="gramStart"/>
      <w:r>
        <w:t>On</w:t>
      </w:r>
      <w:proofErr w:type="gramEnd"/>
      <w:r>
        <w:t xml:space="preserve"> shore and Off Shore business.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Analyzing and Tender presentation on Technical and Commercial aspects.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lastRenderedPageBreak/>
        <w:t>Dealing with International Brokers, Reinsurers, Syndicates and dealing with Adjusters and Surveyors as required.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Handled major Oil &amp; Gas old outstanding claims and successfully recovered USD 18 </w:t>
      </w:r>
      <w:proofErr w:type="spellStart"/>
      <w:r>
        <w:t>Mln</w:t>
      </w:r>
      <w:proofErr w:type="spellEnd"/>
      <w:r>
        <w:t xml:space="preserve"> and paid back to Q.P. by pure negotiation with Reinsurers and Brokers which was appreciated by H.E. Sh. Abdullah Bin </w:t>
      </w:r>
      <w:proofErr w:type="spellStart"/>
      <w:r>
        <w:t>Jabor</w:t>
      </w:r>
      <w:proofErr w:type="spellEnd"/>
      <w:r>
        <w:t xml:space="preserve"> Al </w:t>
      </w:r>
      <w:proofErr w:type="spellStart"/>
      <w:r>
        <w:t>Thani</w:t>
      </w:r>
      <w:proofErr w:type="spellEnd"/>
      <w:r>
        <w:t xml:space="preserve">, </w:t>
      </w:r>
      <w:proofErr w:type="spellStart"/>
      <w:r>
        <w:t>Chiarman</w:t>
      </w:r>
      <w:proofErr w:type="spellEnd"/>
      <w:r>
        <w:t xml:space="preserve"> of Al </w:t>
      </w:r>
      <w:proofErr w:type="spellStart"/>
      <w:r>
        <w:t>Khaleej</w:t>
      </w:r>
      <w:proofErr w:type="spellEnd"/>
      <w:r>
        <w:t xml:space="preserve"> insurance Co.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Appreciated for suggesting various improvements in cover during technical presentation to clients in Qatar considering the future projected enhancements.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Advising clients on the market changes and adjusting cover accordingly by coordinating with International Markets.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Handled Marine, Energy &amp; Reinsurance departments directly reporting to the Chairman.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Was solely responsible for bring the </w:t>
      </w:r>
      <w:proofErr w:type="spellStart"/>
      <w:r>
        <w:t>Amiri</w:t>
      </w:r>
      <w:proofErr w:type="spellEnd"/>
      <w:r>
        <w:t xml:space="preserve"> Yacht fleet to Al </w:t>
      </w:r>
      <w:proofErr w:type="spellStart"/>
      <w:r>
        <w:t>Khaleej</w:t>
      </w:r>
      <w:proofErr w:type="spellEnd"/>
      <w:r>
        <w:t xml:space="preserve"> with my personal influence and competitive rating</w:t>
      </w:r>
    </w:p>
    <w:p w:rsidR="003F5FE4" w:rsidRPr="00043FBE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Given full credit </w:t>
      </w:r>
      <w:proofErr w:type="spellStart"/>
      <w:r>
        <w:t>forthe</w:t>
      </w:r>
      <w:proofErr w:type="spellEnd"/>
      <w:r>
        <w:t xml:space="preserve"> </w:t>
      </w:r>
      <w:r w:rsidRPr="00694DB7">
        <w:rPr>
          <w:iCs/>
          <w:lang w:val="en-GB"/>
        </w:rPr>
        <w:t>QATOFIN project handled single handed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rPr>
          <w:iCs/>
          <w:lang w:val="en-GB"/>
        </w:rPr>
        <w:t>H</w:t>
      </w:r>
      <w:r w:rsidRPr="00694DB7">
        <w:rPr>
          <w:iCs/>
          <w:lang w:val="en-GB"/>
        </w:rPr>
        <w:t>andl</w:t>
      </w:r>
      <w:r>
        <w:rPr>
          <w:iCs/>
          <w:lang w:val="en-GB"/>
        </w:rPr>
        <w:t>ed</w:t>
      </w:r>
      <w:r w:rsidRPr="00694DB7">
        <w:rPr>
          <w:iCs/>
          <w:lang w:val="en-GB"/>
        </w:rPr>
        <w:t xml:space="preserve"> major </w:t>
      </w:r>
      <w:r>
        <w:rPr>
          <w:iCs/>
          <w:lang w:val="en-GB"/>
        </w:rPr>
        <w:t>O</w:t>
      </w:r>
      <w:r w:rsidRPr="00694DB7">
        <w:rPr>
          <w:iCs/>
          <w:lang w:val="en-GB"/>
        </w:rPr>
        <w:t>ffshore/</w:t>
      </w:r>
      <w:r>
        <w:rPr>
          <w:iCs/>
          <w:lang w:val="en-GB"/>
        </w:rPr>
        <w:t>O</w:t>
      </w:r>
      <w:r w:rsidRPr="00694DB7">
        <w:rPr>
          <w:iCs/>
          <w:lang w:val="en-GB"/>
        </w:rPr>
        <w:t>nshore accounts such as Dolphin Project</w:t>
      </w:r>
      <w:proofErr w:type="gramStart"/>
      <w:r w:rsidRPr="00694DB7">
        <w:rPr>
          <w:iCs/>
          <w:lang w:val="en-GB"/>
        </w:rPr>
        <w:t xml:space="preserve">,  </w:t>
      </w:r>
      <w:proofErr w:type="spellStart"/>
      <w:r w:rsidRPr="00694DB7">
        <w:rPr>
          <w:iCs/>
          <w:lang w:val="en-GB"/>
        </w:rPr>
        <w:t>Qatofin</w:t>
      </w:r>
      <w:proofErr w:type="spellEnd"/>
      <w:proofErr w:type="gramEnd"/>
      <w:r w:rsidRPr="00694DB7">
        <w:rPr>
          <w:iCs/>
          <w:lang w:val="en-GB"/>
        </w:rPr>
        <w:t xml:space="preserve">, </w:t>
      </w:r>
      <w:proofErr w:type="spellStart"/>
      <w:r>
        <w:rPr>
          <w:iCs/>
          <w:lang w:val="en-GB"/>
        </w:rPr>
        <w:t>Qatargas</w:t>
      </w:r>
      <w:proofErr w:type="spellEnd"/>
      <w:r>
        <w:rPr>
          <w:iCs/>
          <w:lang w:val="en-GB"/>
        </w:rPr>
        <w:t xml:space="preserve">, </w:t>
      </w:r>
      <w:proofErr w:type="spellStart"/>
      <w:r w:rsidRPr="00694DB7">
        <w:rPr>
          <w:iCs/>
          <w:lang w:val="en-GB"/>
        </w:rPr>
        <w:t>RasGas</w:t>
      </w:r>
      <w:proofErr w:type="spellEnd"/>
      <w:r w:rsidRPr="00694DB7">
        <w:rPr>
          <w:iCs/>
          <w:lang w:val="en-GB"/>
        </w:rPr>
        <w:t xml:space="preserve">, QGPC, </w:t>
      </w:r>
      <w:proofErr w:type="spellStart"/>
      <w:r w:rsidRPr="00694DB7">
        <w:rPr>
          <w:iCs/>
          <w:lang w:val="en-GB"/>
        </w:rPr>
        <w:t>Bunduq</w:t>
      </w:r>
      <w:proofErr w:type="spellEnd"/>
      <w:r w:rsidRPr="00694DB7">
        <w:rPr>
          <w:iCs/>
          <w:lang w:val="en-GB"/>
        </w:rPr>
        <w:t xml:space="preserve">, </w:t>
      </w:r>
      <w:proofErr w:type="spellStart"/>
      <w:r w:rsidRPr="00694DB7">
        <w:rPr>
          <w:iCs/>
          <w:lang w:val="en-GB"/>
        </w:rPr>
        <w:t>Maersk</w:t>
      </w:r>
      <w:proofErr w:type="spellEnd"/>
      <w:r w:rsidRPr="00694DB7">
        <w:rPr>
          <w:iCs/>
          <w:lang w:val="en-GB"/>
        </w:rPr>
        <w:t xml:space="preserve"> Oil Qatar, NGL – 4, Q-</w:t>
      </w:r>
      <w:proofErr w:type="spellStart"/>
      <w:r w:rsidRPr="00694DB7">
        <w:rPr>
          <w:iCs/>
          <w:lang w:val="en-GB"/>
        </w:rPr>
        <w:t>Chem</w:t>
      </w:r>
      <w:proofErr w:type="spellEnd"/>
      <w:r>
        <w:rPr>
          <w:iCs/>
          <w:lang w:val="en-GB"/>
        </w:rPr>
        <w:t>, QAFCO-4 Expansion Project etc.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>Successfully renewed all Treaties of the company with “A” rated securities.</w:t>
      </w:r>
    </w:p>
    <w:p w:rsidR="003F5FE4" w:rsidRDefault="003F5FE4" w:rsidP="005313A9">
      <w:pPr>
        <w:pStyle w:val="ListParagraph"/>
        <w:numPr>
          <w:ilvl w:val="0"/>
          <w:numId w:val="1"/>
        </w:numPr>
        <w:tabs>
          <w:tab w:val="left" w:pos="540"/>
        </w:tabs>
        <w:ind w:left="2160"/>
        <w:jc w:val="both"/>
      </w:pPr>
      <w:r>
        <w:t xml:space="preserve">Arranged facultative for mega energy projects in the international market by maintaining the required security as per Tender Specifications. </w:t>
      </w:r>
    </w:p>
    <w:p w:rsidR="003F5FE4" w:rsidRPr="00DC2AD7" w:rsidRDefault="003F5FE4" w:rsidP="00694DB7">
      <w:pPr>
        <w:tabs>
          <w:tab w:val="left" w:pos="540"/>
        </w:tabs>
        <w:ind w:left="2160" w:hanging="2160"/>
        <w:jc w:val="both"/>
      </w:pPr>
    </w:p>
    <w:p w:rsidR="003F5FE4" w:rsidRDefault="003F5FE4" w:rsidP="00DC2AD7">
      <w:pPr>
        <w:tabs>
          <w:tab w:val="left" w:pos="540"/>
        </w:tabs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>Decem</w:t>
      </w:r>
      <w:r>
        <w:rPr>
          <w:b/>
        </w:rPr>
        <w:t>b</w:t>
      </w:r>
      <w:r w:rsidRPr="00A4254A">
        <w:rPr>
          <w:b/>
        </w:rPr>
        <w:t>er, 2000</w:t>
      </w:r>
      <w:r w:rsidRPr="00A4254A">
        <w:rPr>
          <w:b/>
        </w:rPr>
        <w:tab/>
      </w:r>
    </w:p>
    <w:p w:rsidR="003F5FE4" w:rsidRPr="00CD7B16" w:rsidRDefault="003F5FE4" w:rsidP="00694DB7">
      <w:pPr>
        <w:tabs>
          <w:tab w:val="left" w:pos="540"/>
        </w:tabs>
        <w:ind w:left="2160" w:hanging="2160"/>
        <w:jc w:val="both"/>
        <w:rPr>
          <w:b/>
        </w:rPr>
      </w:pPr>
      <w:r w:rsidRPr="00A4254A">
        <w:rPr>
          <w:b/>
        </w:rPr>
        <w:t>June 2001</w:t>
      </w:r>
      <w:r>
        <w:tab/>
      </w:r>
      <w:r w:rsidRPr="00CD7B16">
        <w:rPr>
          <w:b/>
        </w:rPr>
        <w:t xml:space="preserve">Assistant Manager, </w:t>
      </w:r>
      <w:proofErr w:type="spellStart"/>
      <w:r w:rsidRPr="00CD7B16">
        <w:rPr>
          <w:b/>
        </w:rPr>
        <w:t>Sharjah</w:t>
      </w:r>
      <w:proofErr w:type="spellEnd"/>
      <w:r w:rsidRPr="00CD7B16">
        <w:rPr>
          <w:b/>
        </w:rPr>
        <w:t xml:space="preserve"> </w:t>
      </w:r>
    </w:p>
    <w:p w:rsidR="003F5FE4" w:rsidRDefault="003F5FE4" w:rsidP="00694DB7">
      <w:pPr>
        <w:tabs>
          <w:tab w:val="left" w:pos="540"/>
        </w:tabs>
        <w:ind w:left="2160" w:hanging="2160"/>
        <w:jc w:val="both"/>
      </w:pPr>
      <w:r w:rsidRPr="00CD7B16">
        <w:rPr>
          <w:b/>
        </w:rPr>
        <w:tab/>
      </w:r>
      <w:r w:rsidRPr="00CD7B16">
        <w:rPr>
          <w:b/>
        </w:rPr>
        <w:tab/>
      </w:r>
    </w:p>
    <w:p w:rsidR="003F5FE4" w:rsidRDefault="003F5FE4" w:rsidP="00CD7B16">
      <w:pPr>
        <w:pStyle w:val="ListParagraph"/>
        <w:numPr>
          <w:ilvl w:val="0"/>
          <w:numId w:val="2"/>
        </w:numPr>
        <w:tabs>
          <w:tab w:val="left" w:pos="540"/>
        </w:tabs>
        <w:ind w:left="2160"/>
        <w:jc w:val="both"/>
      </w:pPr>
      <w:r>
        <w:t xml:space="preserve">Responsible for Business Development and </w:t>
      </w:r>
      <w:r w:rsidRPr="00DC2AD7">
        <w:t xml:space="preserve">underwriting </w:t>
      </w:r>
      <w:r>
        <w:t xml:space="preserve">of </w:t>
      </w:r>
      <w:r w:rsidRPr="00DC2AD7">
        <w:t>all classes of business.</w:t>
      </w:r>
    </w:p>
    <w:p w:rsidR="003F5FE4" w:rsidRPr="00DC2AD7" w:rsidRDefault="003F5FE4" w:rsidP="00CD7B16">
      <w:pPr>
        <w:pStyle w:val="ListParagraph"/>
        <w:numPr>
          <w:ilvl w:val="0"/>
          <w:numId w:val="2"/>
        </w:numPr>
        <w:tabs>
          <w:tab w:val="left" w:pos="540"/>
        </w:tabs>
        <w:ind w:left="2160"/>
        <w:jc w:val="both"/>
      </w:pPr>
      <w:r>
        <w:t>Appreciated by H.E. Sheikh Ahmed, Chairma</w:t>
      </w:r>
      <w:r w:rsidR="00C80969">
        <w:t>n</w:t>
      </w:r>
      <w:r>
        <w:t xml:space="preserve"> for bringing technical profit for the branch within 3 months of taking up the branch.</w:t>
      </w:r>
    </w:p>
    <w:p w:rsidR="003F5FE4" w:rsidRPr="00DC2AD7" w:rsidRDefault="003F5FE4" w:rsidP="00694DB7">
      <w:pPr>
        <w:tabs>
          <w:tab w:val="left" w:pos="540"/>
        </w:tabs>
        <w:jc w:val="both"/>
      </w:pPr>
    </w:p>
    <w:p w:rsidR="003F5FE4" w:rsidRPr="00DC2AD7" w:rsidRDefault="003F5FE4" w:rsidP="00DC2AD7">
      <w:pPr>
        <w:tabs>
          <w:tab w:val="left" w:pos="540"/>
        </w:tabs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 xml:space="preserve">November 1996 </w:t>
      </w:r>
    </w:p>
    <w:p w:rsidR="00EE31E7" w:rsidRPr="00EE31E7" w:rsidRDefault="003F5FE4" w:rsidP="00A4254A">
      <w:pPr>
        <w:tabs>
          <w:tab w:val="left" w:pos="540"/>
        </w:tabs>
        <w:ind w:left="2160" w:hanging="2160"/>
        <w:jc w:val="both"/>
        <w:rPr>
          <w:b/>
        </w:rPr>
      </w:pPr>
      <w:r w:rsidRPr="00A4254A">
        <w:rPr>
          <w:b/>
        </w:rPr>
        <w:t>November 2000</w:t>
      </w:r>
      <w:r>
        <w:tab/>
      </w:r>
      <w:r w:rsidR="00EE31E7">
        <w:rPr>
          <w:b/>
        </w:rPr>
        <w:t>Bahrain</w:t>
      </w:r>
    </w:p>
    <w:p w:rsidR="00EE31E7" w:rsidRDefault="00EE31E7" w:rsidP="00A4254A">
      <w:pPr>
        <w:tabs>
          <w:tab w:val="left" w:pos="540"/>
        </w:tabs>
        <w:ind w:left="2160" w:hanging="2160"/>
        <w:jc w:val="both"/>
      </w:pPr>
    </w:p>
    <w:p w:rsidR="003F5FE4" w:rsidRPr="00DC2AD7" w:rsidRDefault="00EE31E7" w:rsidP="00A4254A">
      <w:pPr>
        <w:tabs>
          <w:tab w:val="left" w:pos="540"/>
        </w:tabs>
        <w:ind w:left="2160" w:hanging="2160"/>
        <w:jc w:val="both"/>
      </w:pPr>
      <w:r>
        <w:tab/>
      </w:r>
      <w:r>
        <w:tab/>
        <w:t>P</w:t>
      </w:r>
      <w:r w:rsidR="003F5FE4" w:rsidRPr="00DC2AD7">
        <w:t>art of the new management team responsible for expanding the portfolio by bringing in new business in addition to training of the staff.</w:t>
      </w:r>
    </w:p>
    <w:p w:rsidR="003F5FE4" w:rsidRDefault="003F5FE4" w:rsidP="00A4254A">
      <w:pPr>
        <w:tabs>
          <w:tab w:val="left" w:pos="540"/>
        </w:tabs>
        <w:jc w:val="both"/>
      </w:pPr>
    </w:p>
    <w:p w:rsidR="003F5FE4" w:rsidRPr="00DC2AD7" w:rsidRDefault="003F5FE4" w:rsidP="00694DB7">
      <w:pPr>
        <w:tabs>
          <w:tab w:val="left" w:pos="540"/>
        </w:tabs>
        <w:ind w:left="2160"/>
        <w:jc w:val="both"/>
      </w:pPr>
      <w:proofErr w:type="gramStart"/>
      <w:r w:rsidRPr="00DC2AD7">
        <w:t>Promoted as Department Manager with effect from March 1998 with additional responsibility of Reinsurance portfolio.</w:t>
      </w:r>
      <w:proofErr w:type="gramEnd"/>
    </w:p>
    <w:p w:rsidR="003F5FE4" w:rsidRDefault="003F5FE4" w:rsidP="00A4254A">
      <w:pPr>
        <w:tabs>
          <w:tab w:val="left" w:pos="540"/>
        </w:tabs>
        <w:jc w:val="both"/>
      </w:pPr>
    </w:p>
    <w:p w:rsidR="003F5FE4" w:rsidRPr="00A4254A" w:rsidRDefault="003F5FE4" w:rsidP="00A4254A">
      <w:pPr>
        <w:tabs>
          <w:tab w:val="left" w:pos="540"/>
        </w:tabs>
        <w:rPr>
          <w:b/>
        </w:rPr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>BUSINESS DEVELOPMENT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A4254A">
      <w:pPr>
        <w:tabs>
          <w:tab w:val="left" w:pos="540"/>
        </w:tabs>
        <w:jc w:val="both"/>
      </w:pPr>
      <w:proofErr w:type="gramStart"/>
      <w:r w:rsidRPr="00DC2AD7">
        <w:t>Forming part of management operation committee responsible for coordinating with the Technical and Marketing Departments for working out strategies for enhancement of business.</w:t>
      </w:r>
      <w:proofErr w:type="gramEnd"/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  <w:proofErr w:type="gramStart"/>
      <w:r w:rsidRPr="00DC2AD7">
        <w:t>Holding seminars and workshops for corporate clients.</w:t>
      </w:r>
      <w:proofErr w:type="gramEnd"/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  <w:proofErr w:type="gramStart"/>
      <w:r w:rsidRPr="00DC2AD7">
        <w:t>Assisting the Marketing department in clarifying technical matters with clients.</w:t>
      </w:r>
      <w:proofErr w:type="gramEnd"/>
    </w:p>
    <w:p w:rsidR="003F5FE4" w:rsidRPr="00DC2AD7" w:rsidRDefault="003F5FE4" w:rsidP="00DC2AD7">
      <w:pPr>
        <w:tabs>
          <w:tab w:val="left" w:pos="540"/>
        </w:tabs>
      </w:pPr>
    </w:p>
    <w:p w:rsidR="003F5FE4" w:rsidRDefault="003F5FE4" w:rsidP="00DC2AD7">
      <w:pPr>
        <w:tabs>
          <w:tab w:val="left" w:pos="540"/>
        </w:tabs>
        <w:rPr>
          <w:b/>
        </w:rPr>
      </w:pPr>
    </w:p>
    <w:p w:rsidR="003F5FE4" w:rsidRPr="00A4254A" w:rsidRDefault="003F5FE4" w:rsidP="00DC2AD7">
      <w:pPr>
        <w:tabs>
          <w:tab w:val="left" w:pos="540"/>
        </w:tabs>
        <w:rPr>
          <w:b/>
        </w:rPr>
      </w:pPr>
      <w:r w:rsidRPr="00A4254A">
        <w:rPr>
          <w:b/>
        </w:rPr>
        <w:t>REINSURANCE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A4254A">
      <w:pPr>
        <w:tabs>
          <w:tab w:val="left" w:pos="540"/>
        </w:tabs>
        <w:jc w:val="both"/>
      </w:pPr>
      <w:r w:rsidRPr="00DC2AD7">
        <w:t xml:space="preserve">Job responsibilities involve substantial exposure to all aspects of proportional and non-proportional treaty placement and management covering, inter-alia, the </w:t>
      </w:r>
      <w:proofErr w:type="gramStart"/>
      <w:r w:rsidRPr="00DC2AD7">
        <w:t xml:space="preserve">following </w:t>
      </w:r>
      <w:r>
        <w:t>:</w:t>
      </w:r>
      <w:proofErr w:type="gramEnd"/>
      <w:r>
        <w:t>-</w:t>
      </w:r>
    </w:p>
    <w:p w:rsidR="003F5FE4" w:rsidRPr="00DC2AD7" w:rsidRDefault="003F5FE4" w:rsidP="00A4254A">
      <w:pPr>
        <w:tabs>
          <w:tab w:val="left" w:pos="540"/>
        </w:tabs>
        <w:jc w:val="both"/>
      </w:pPr>
    </w:p>
    <w:p w:rsidR="003F5FE4" w:rsidRPr="00DC2AD7" w:rsidRDefault="003F5FE4" w:rsidP="00DC2AD7">
      <w:pPr>
        <w:tabs>
          <w:tab w:val="left" w:pos="540"/>
        </w:tabs>
      </w:pPr>
      <w:r w:rsidRPr="00DC2AD7">
        <w:t xml:space="preserve">(a) </w:t>
      </w:r>
      <w:r w:rsidRPr="00DC2AD7">
        <w:tab/>
        <w:t xml:space="preserve">Actively participating in management deliberations at each treaty renewal involving review of: </w:t>
      </w:r>
      <w:r w:rsidRPr="00DC2AD7">
        <w:softHyphen/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  <w:r w:rsidRPr="00DC2AD7">
        <w:t>- E.P.I. projections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- Capacity requirements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- Retention limits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- Commission and Profit Commission terms - Cash loss limits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- Treaty wordings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DC2AD7">
      <w:pPr>
        <w:tabs>
          <w:tab w:val="left" w:pos="540"/>
        </w:tabs>
      </w:pPr>
      <w:r w:rsidRPr="00DC2AD7">
        <w:t xml:space="preserve">(ii) </w:t>
      </w:r>
      <w:r w:rsidRPr="00DC2AD7">
        <w:tab/>
        <w:t>Confirming negotiated treaty arrangements.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(c)</w:t>
      </w:r>
      <w:r w:rsidRPr="00DC2AD7">
        <w:tab/>
        <w:t>Periodically reviewing financial standing of treaty Securities.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(d)</w:t>
      </w:r>
      <w:r w:rsidRPr="00DC2AD7">
        <w:tab/>
        <w:t>Compiling statistics at regular intervals on treaty performance and risk profiles.</w:t>
      </w:r>
    </w:p>
    <w:p w:rsidR="003F5FE4" w:rsidRPr="00DC2AD7" w:rsidRDefault="003F5FE4" w:rsidP="00271A8A">
      <w:pPr>
        <w:tabs>
          <w:tab w:val="left" w:pos="540"/>
        </w:tabs>
        <w:ind w:left="540" w:hanging="540"/>
      </w:pPr>
      <w:r w:rsidRPr="00DC2AD7">
        <w:t xml:space="preserve">(e) </w:t>
      </w:r>
      <w:r w:rsidRPr="00DC2AD7">
        <w:tab/>
        <w:t xml:space="preserve">Arranging </w:t>
      </w:r>
      <w:proofErr w:type="spellStart"/>
      <w:r w:rsidRPr="00DC2AD7">
        <w:t>Fac</w:t>
      </w:r>
      <w:proofErr w:type="spellEnd"/>
      <w:r w:rsidRPr="00DC2AD7">
        <w:t xml:space="preserve"> placements in the international market either directly or through broker for business exceeding treaty limits or risks not falling under the scope of cover.</w:t>
      </w:r>
    </w:p>
    <w:p w:rsidR="003F5FE4" w:rsidRPr="00DC2AD7" w:rsidRDefault="003F5FE4" w:rsidP="00DC2AD7">
      <w:pPr>
        <w:tabs>
          <w:tab w:val="left" w:pos="540"/>
        </w:tabs>
      </w:pPr>
      <w:r w:rsidRPr="00DC2AD7">
        <w:t xml:space="preserve">(f) </w:t>
      </w:r>
      <w:r w:rsidRPr="00DC2AD7">
        <w:tab/>
        <w:t>Checking Reinsurance securities and advising management.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(g)</w:t>
      </w:r>
      <w:r w:rsidRPr="00DC2AD7">
        <w:tab/>
        <w:t>Follow up on cash calls and collection of funds.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(h)</w:t>
      </w:r>
      <w:r w:rsidRPr="00DC2AD7">
        <w:tab/>
        <w:t>Finalization of Excess of Loss Adjustments.</w:t>
      </w:r>
    </w:p>
    <w:p w:rsidR="003F5FE4" w:rsidRPr="00DC2AD7" w:rsidRDefault="003F5FE4" w:rsidP="00271A8A">
      <w:pPr>
        <w:tabs>
          <w:tab w:val="left" w:pos="540"/>
        </w:tabs>
        <w:ind w:left="540" w:hanging="540"/>
      </w:pPr>
      <w:r w:rsidRPr="00DC2AD7">
        <w:t>(</w:t>
      </w:r>
      <w:proofErr w:type="spellStart"/>
      <w:r w:rsidRPr="00DC2AD7">
        <w:t>i</w:t>
      </w:r>
      <w:proofErr w:type="spellEnd"/>
      <w:r w:rsidRPr="00DC2AD7">
        <w:t xml:space="preserve">) </w:t>
      </w:r>
      <w:r w:rsidRPr="00DC2AD7">
        <w:tab/>
        <w:t>Have vast contacts with Insurance Companies and Brokers in the International Markets.</w:t>
      </w:r>
    </w:p>
    <w:p w:rsidR="003F5FE4" w:rsidRPr="00DC2AD7" w:rsidRDefault="003F5FE4" w:rsidP="00DC2AD7">
      <w:pPr>
        <w:tabs>
          <w:tab w:val="left" w:pos="540"/>
        </w:tabs>
      </w:pPr>
      <w:r w:rsidRPr="00DC2AD7">
        <w:t>(j)</w:t>
      </w:r>
      <w:r w:rsidRPr="00DC2AD7">
        <w:tab/>
        <w:t>Advising management on inquiries from Reinsurers on treaty-related matters.</w:t>
      </w:r>
    </w:p>
    <w:p w:rsidR="003F5FE4" w:rsidRDefault="003F5FE4" w:rsidP="00DC2AD7">
      <w:pPr>
        <w:tabs>
          <w:tab w:val="left" w:pos="540"/>
        </w:tabs>
      </w:pPr>
    </w:p>
    <w:p w:rsidR="003F5FE4" w:rsidRPr="00694DB7" w:rsidRDefault="003F5FE4" w:rsidP="00DC2AD7">
      <w:pPr>
        <w:tabs>
          <w:tab w:val="left" w:pos="540"/>
        </w:tabs>
        <w:rPr>
          <w:b/>
          <w:u w:val="single"/>
        </w:rPr>
      </w:pPr>
      <w:r w:rsidRPr="00694DB7">
        <w:rPr>
          <w:b/>
          <w:u w:val="single"/>
        </w:rPr>
        <w:t>MARINE CARGO &amp; HULL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A4254A">
      <w:pPr>
        <w:tabs>
          <w:tab w:val="left" w:pos="540"/>
        </w:tabs>
        <w:jc w:val="both"/>
      </w:pPr>
      <w:proofErr w:type="gramStart"/>
      <w:r w:rsidRPr="00DC2AD7">
        <w:t>Negotiation of new business and maintaining the existing portfolio with a full underwriting/claims authority in respect of Marine Cargo and Marine Hull portfolios.</w:t>
      </w:r>
      <w:proofErr w:type="gramEnd"/>
      <w:r w:rsidRPr="00DC2AD7">
        <w:t xml:space="preserve"> </w:t>
      </w:r>
      <w:proofErr w:type="gramStart"/>
      <w:r w:rsidRPr="00DC2AD7">
        <w:t>Was appreciated by the Chairman and the Board for bringing the fleet of Pleasure Craft owned by His Highness the Ruler of Qatar with a top value of USD 65 Million.</w:t>
      </w:r>
      <w:proofErr w:type="gramEnd"/>
      <w:r w:rsidRPr="00DC2AD7">
        <w:t xml:space="preserve"> 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694DB7" w:rsidRDefault="003F5FE4" w:rsidP="00DC2AD7">
      <w:pPr>
        <w:tabs>
          <w:tab w:val="left" w:pos="540"/>
        </w:tabs>
        <w:rPr>
          <w:b/>
          <w:u w:val="single"/>
        </w:rPr>
      </w:pPr>
      <w:r w:rsidRPr="00694DB7">
        <w:rPr>
          <w:b/>
          <w:u w:val="single"/>
        </w:rPr>
        <w:t>AVIATION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A4254A">
      <w:pPr>
        <w:tabs>
          <w:tab w:val="left" w:pos="540"/>
        </w:tabs>
        <w:jc w:val="both"/>
      </w:pPr>
      <w:proofErr w:type="gramStart"/>
      <w:r w:rsidRPr="00DC2AD7">
        <w:t>Handled the Gulf Air portfolio.</w:t>
      </w:r>
      <w:proofErr w:type="gramEnd"/>
      <w:r w:rsidRPr="00DC2AD7">
        <w:t xml:space="preserve"> </w:t>
      </w:r>
      <w:proofErr w:type="gramStart"/>
      <w:r w:rsidRPr="00DC2AD7">
        <w:t>Heading a consortium of 18 National Companies from U.A.E., Bahrain, Sultanate of Oman and State of Qatar.</w:t>
      </w:r>
      <w:proofErr w:type="gramEnd"/>
      <w:r w:rsidRPr="00DC2AD7">
        <w:t xml:space="preserve"> </w:t>
      </w:r>
      <w:proofErr w:type="gramStart"/>
      <w:r w:rsidRPr="00DC2AD7">
        <w:t xml:space="preserve">Have also handled Aviation Fleets and Aircraft like Abu Dhabi Aviation and P.T. Industries Indonesia, The </w:t>
      </w:r>
      <w:proofErr w:type="spellStart"/>
      <w:r w:rsidRPr="00DC2AD7">
        <w:t>Amiri</w:t>
      </w:r>
      <w:proofErr w:type="spellEnd"/>
      <w:r w:rsidRPr="00DC2AD7">
        <w:t xml:space="preserve"> Flight Bahrain, Royal Fleet Abu Dhabi, Oman Aviation Services Etc.</w:t>
      </w:r>
      <w:proofErr w:type="gramEnd"/>
    </w:p>
    <w:p w:rsidR="003F5FE4" w:rsidRPr="00DC2AD7" w:rsidRDefault="003F5FE4" w:rsidP="00DC2AD7">
      <w:pPr>
        <w:tabs>
          <w:tab w:val="left" w:pos="540"/>
        </w:tabs>
      </w:pPr>
    </w:p>
    <w:p w:rsidR="003F5FE4" w:rsidRPr="00694DB7" w:rsidRDefault="003F5FE4" w:rsidP="00DC2AD7">
      <w:pPr>
        <w:tabs>
          <w:tab w:val="left" w:pos="540"/>
        </w:tabs>
        <w:rPr>
          <w:b/>
          <w:u w:val="single"/>
        </w:rPr>
      </w:pPr>
      <w:r w:rsidRPr="00694DB7">
        <w:rPr>
          <w:b/>
          <w:u w:val="single"/>
        </w:rPr>
        <w:t>NON MARINE</w:t>
      </w:r>
    </w:p>
    <w:p w:rsidR="003F5FE4" w:rsidRPr="00DC2AD7" w:rsidRDefault="003F5FE4" w:rsidP="00DC2AD7">
      <w:pPr>
        <w:tabs>
          <w:tab w:val="left" w:pos="540"/>
        </w:tabs>
      </w:pPr>
    </w:p>
    <w:p w:rsidR="003F5FE4" w:rsidRPr="00DC2AD7" w:rsidRDefault="003F5FE4" w:rsidP="00A4254A">
      <w:pPr>
        <w:tabs>
          <w:tab w:val="left" w:pos="540"/>
        </w:tabs>
        <w:jc w:val="both"/>
      </w:pPr>
      <w:proofErr w:type="gramStart"/>
      <w:r w:rsidRPr="00DC2AD7">
        <w:t>Account Manager for the entire portfolio of Gulf Air which includes their property, Personal Accident, Workmen's Compensation, Medical, Group Life Etc.</w:t>
      </w:r>
      <w:proofErr w:type="gramEnd"/>
    </w:p>
    <w:p w:rsidR="003F5FE4" w:rsidRPr="00DC2AD7" w:rsidRDefault="003F5FE4" w:rsidP="00DC2AD7">
      <w:pPr>
        <w:tabs>
          <w:tab w:val="left" w:pos="540"/>
        </w:tabs>
      </w:pPr>
    </w:p>
    <w:p w:rsidR="003F5FE4" w:rsidRPr="00A4254A" w:rsidRDefault="003F5FE4" w:rsidP="00823A09">
      <w:pPr>
        <w:tabs>
          <w:tab w:val="left" w:pos="540"/>
        </w:tabs>
        <w:rPr>
          <w:b/>
        </w:rPr>
      </w:pPr>
    </w:p>
    <w:p w:rsidR="003F5FE4" w:rsidRDefault="003F5FE4" w:rsidP="00823A09">
      <w:pPr>
        <w:tabs>
          <w:tab w:val="left" w:pos="540"/>
        </w:tabs>
        <w:ind w:left="2160" w:hanging="2160"/>
        <w:jc w:val="both"/>
        <w:rPr>
          <w:b/>
        </w:rPr>
      </w:pPr>
      <w:r>
        <w:rPr>
          <w:b/>
        </w:rPr>
        <w:t>March 1985 to</w:t>
      </w:r>
    </w:p>
    <w:p w:rsidR="003F5FE4" w:rsidRPr="00DC2AD7" w:rsidRDefault="003F5FE4" w:rsidP="00823A09">
      <w:pPr>
        <w:tabs>
          <w:tab w:val="left" w:pos="540"/>
        </w:tabs>
        <w:ind w:left="2160" w:hanging="2160"/>
        <w:jc w:val="both"/>
      </w:pPr>
      <w:r w:rsidRPr="00A4254A">
        <w:rPr>
          <w:b/>
        </w:rPr>
        <w:t xml:space="preserve">October </w:t>
      </w:r>
      <w:r>
        <w:rPr>
          <w:b/>
        </w:rPr>
        <w:t>1996</w:t>
      </w:r>
      <w:r>
        <w:rPr>
          <w:b/>
        </w:rPr>
        <w:tab/>
      </w:r>
      <w:r w:rsidRPr="00DC2AD7">
        <w:t xml:space="preserve">Worked with MIS. </w:t>
      </w:r>
      <w:proofErr w:type="gramStart"/>
      <w:r w:rsidRPr="00DC2AD7">
        <w:t xml:space="preserve">Al </w:t>
      </w:r>
      <w:proofErr w:type="spellStart"/>
      <w:r w:rsidRPr="00DC2AD7">
        <w:t>Dhafra</w:t>
      </w:r>
      <w:proofErr w:type="spellEnd"/>
      <w:r w:rsidRPr="00DC2AD7">
        <w:t xml:space="preserve"> Insurance Company Abu Dhabi as Supervisor in the Marine.</w:t>
      </w:r>
      <w:proofErr w:type="gramEnd"/>
      <w:r w:rsidRPr="00DC2AD7">
        <w:t xml:space="preserve"> Aviation &amp; Reinsurance Department</w:t>
      </w:r>
    </w:p>
    <w:p w:rsidR="003F5FE4" w:rsidRPr="00DC2AD7" w:rsidRDefault="003F5FE4" w:rsidP="00A4254A">
      <w:pPr>
        <w:tabs>
          <w:tab w:val="left" w:pos="540"/>
        </w:tabs>
        <w:jc w:val="both"/>
      </w:pPr>
    </w:p>
    <w:p w:rsidR="003F5FE4" w:rsidRPr="00DC2AD7" w:rsidRDefault="003F5FE4" w:rsidP="00A4254A">
      <w:pPr>
        <w:tabs>
          <w:tab w:val="left" w:pos="540"/>
        </w:tabs>
        <w:jc w:val="both"/>
      </w:pPr>
      <w:proofErr w:type="gramStart"/>
      <w:r>
        <w:rPr>
          <w:b/>
        </w:rPr>
        <w:t>1982 to 1985</w:t>
      </w:r>
      <w:r>
        <w:rPr>
          <w:b/>
        </w:rPr>
        <w:tab/>
      </w:r>
      <w:r>
        <w:rPr>
          <w:b/>
        </w:rPr>
        <w:tab/>
      </w:r>
      <w:r w:rsidRPr="00DC2AD7">
        <w:t>As accounts officer with MIS.</w:t>
      </w:r>
      <w:proofErr w:type="gramEnd"/>
      <w:r w:rsidRPr="00DC2AD7">
        <w:t xml:space="preserve"> </w:t>
      </w:r>
      <w:proofErr w:type="spellStart"/>
      <w:r w:rsidRPr="00DC2AD7">
        <w:t>Greetwell</w:t>
      </w:r>
      <w:proofErr w:type="spellEnd"/>
      <w:r w:rsidRPr="00DC2AD7">
        <w:t xml:space="preserve"> Industries, </w:t>
      </w:r>
      <w:smartTag w:uri="urn:schemas-microsoft-com:office:smarttags" w:element="City">
        <w:smartTag w:uri="urn:schemas-microsoft-com:office:smarttags" w:element="place">
          <w:r w:rsidRPr="00DC2AD7">
            <w:t>Bombay</w:t>
          </w:r>
        </w:smartTag>
      </w:smartTag>
    </w:p>
    <w:p w:rsidR="003F5FE4" w:rsidRPr="00DC2AD7" w:rsidRDefault="003F5FE4" w:rsidP="00A4254A">
      <w:pPr>
        <w:tabs>
          <w:tab w:val="left" w:pos="540"/>
        </w:tabs>
        <w:jc w:val="both"/>
      </w:pPr>
    </w:p>
    <w:p w:rsidR="003F5FE4" w:rsidRPr="00DC2AD7" w:rsidRDefault="003F5FE4" w:rsidP="00A4254A">
      <w:pPr>
        <w:tabs>
          <w:tab w:val="left" w:pos="540"/>
        </w:tabs>
        <w:jc w:val="both"/>
      </w:pPr>
      <w:proofErr w:type="gramStart"/>
      <w:r>
        <w:rPr>
          <w:b/>
        </w:rPr>
        <w:t>1980 to 1981</w:t>
      </w:r>
      <w:r>
        <w:rPr>
          <w:b/>
        </w:rPr>
        <w:tab/>
      </w:r>
      <w:r>
        <w:rPr>
          <w:b/>
        </w:rPr>
        <w:tab/>
      </w:r>
      <w:proofErr w:type="spellStart"/>
      <w:r w:rsidRPr="00DC2AD7">
        <w:t>AsCardex</w:t>
      </w:r>
      <w:proofErr w:type="spellEnd"/>
      <w:r w:rsidRPr="00DC2AD7">
        <w:t xml:space="preserve"> System </w:t>
      </w:r>
      <w:proofErr w:type="spellStart"/>
      <w:r w:rsidRPr="00DC2AD7">
        <w:t>Incharge</w:t>
      </w:r>
      <w:proofErr w:type="spellEnd"/>
      <w:r w:rsidRPr="00DC2AD7">
        <w:t xml:space="preserve"> with MIS.</w:t>
      </w:r>
      <w:proofErr w:type="gramEnd"/>
      <w:r w:rsidRPr="00DC2AD7">
        <w:t xml:space="preserve"> </w:t>
      </w:r>
      <w:proofErr w:type="gramStart"/>
      <w:r w:rsidRPr="00DC2AD7">
        <w:t>Godrej &amp; Boyce, Bombay.</w:t>
      </w:r>
      <w:proofErr w:type="gramEnd"/>
    </w:p>
    <w:p w:rsidR="003F5FE4" w:rsidRPr="00DC2AD7" w:rsidRDefault="003F5FE4" w:rsidP="00A4254A">
      <w:pPr>
        <w:tabs>
          <w:tab w:val="left" w:pos="540"/>
        </w:tabs>
        <w:jc w:val="both"/>
      </w:pPr>
    </w:p>
    <w:p w:rsidR="003F5FE4" w:rsidRPr="00DC2AD7" w:rsidRDefault="003F5FE4" w:rsidP="00A4254A">
      <w:pPr>
        <w:tabs>
          <w:tab w:val="left" w:pos="540"/>
        </w:tabs>
        <w:jc w:val="both"/>
      </w:pPr>
      <w:r>
        <w:rPr>
          <w:b/>
        </w:rPr>
        <w:t>1978 to 1980</w:t>
      </w:r>
      <w:r>
        <w:rPr>
          <w:b/>
        </w:rPr>
        <w:tab/>
      </w:r>
      <w:r>
        <w:rPr>
          <w:b/>
        </w:rPr>
        <w:tab/>
      </w:r>
      <w:proofErr w:type="gramStart"/>
      <w:r w:rsidRPr="00DC2AD7">
        <w:t>As</w:t>
      </w:r>
      <w:proofErr w:type="gramEnd"/>
      <w:r w:rsidRPr="00DC2AD7">
        <w:t xml:space="preserve"> Accounts Assistant with MIS. Rosin Traders, Bombay.</w:t>
      </w:r>
    </w:p>
    <w:p w:rsidR="003F5FE4" w:rsidRDefault="003F5FE4" w:rsidP="00A4254A">
      <w:pPr>
        <w:tabs>
          <w:tab w:val="left" w:pos="540"/>
        </w:tabs>
        <w:jc w:val="both"/>
      </w:pPr>
    </w:p>
    <w:sectPr w:rsidR="003F5FE4" w:rsidSect="00043FBE">
      <w:pgSz w:w="12242" w:h="15842"/>
      <w:pgMar w:top="1910" w:right="1982" w:bottom="720" w:left="16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C3" w:rsidRDefault="005A29C3">
      <w:r>
        <w:separator/>
      </w:r>
    </w:p>
  </w:endnote>
  <w:endnote w:type="continuationSeparator" w:id="0">
    <w:p w:rsidR="005A29C3" w:rsidRDefault="005A2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C3" w:rsidRDefault="005A29C3">
      <w:r>
        <w:separator/>
      </w:r>
    </w:p>
  </w:footnote>
  <w:footnote w:type="continuationSeparator" w:id="0">
    <w:p w:rsidR="005A29C3" w:rsidRDefault="005A2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E4" w:rsidRPr="0024291E" w:rsidRDefault="003F5FE4" w:rsidP="00AE0EF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E4" w:rsidRPr="0024291E" w:rsidRDefault="003F5FE4" w:rsidP="00AE0EF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E4" w:rsidRPr="0024291E" w:rsidRDefault="003F5FE4" w:rsidP="00AE0EF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194"/>
    <w:multiLevelType w:val="hybridMultilevel"/>
    <w:tmpl w:val="478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6F1"/>
    <w:multiLevelType w:val="hybridMultilevel"/>
    <w:tmpl w:val="854C1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A91660F"/>
    <w:multiLevelType w:val="hybridMultilevel"/>
    <w:tmpl w:val="21480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2D11E95"/>
    <w:multiLevelType w:val="hybridMultilevel"/>
    <w:tmpl w:val="CDC21F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D7"/>
    <w:rsid w:val="00010E6D"/>
    <w:rsid w:val="00043FBE"/>
    <w:rsid w:val="000921BE"/>
    <w:rsid w:val="000B4AF2"/>
    <w:rsid w:val="00100C48"/>
    <w:rsid w:val="00123B2D"/>
    <w:rsid w:val="001251B8"/>
    <w:rsid w:val="001F2F45"/>
    <w:rsid w:val="00204BFD"/>
    <w:rsid w:val="002059A1"/>
    <w:rsid w:val="0024291E"/>
    <w:rsid w:val="00260E43"/>
    <w:rsid w:val="00265C97"/>
    <w:rsid w:val="00271A8A"/>
    <w:rsid w:val="002A053A"/>
    <w:rsid w:val="002A5D39"/>
    <w:rsid w:val="002F5E02"/>
    <w:rsid w:val="003F5F2E"/>
    <w:rsid w:val="003F5FE4"/>
    <w:rsid w:val="004400AB"/>
    <w:rsid w:val="00492C44"/>
    <w:rsid w:val="004A3631"/>
    <w:rsid w:val="004D3FB2"/>
    <w:rsid w:val="0050043B"/>
    <w:rsid w:val="00525409"/>
    <w:rsid w:val="005313A9"/>
    <w:rsid w:val="00551F9E"/>
    <w:rsid w:val="00585322"/>
    <w:rsid w:val="005A29C3"/>
    <w:rsid w:val="006105D9"/>
    <w:rsid w:val="00670EE0"/>
    <w:rsid w:val="00681D04"/>
    <w:rsid w:val="00694DB7"/>
    <w:rsid w:val="006E728D"/>
    <w:rsid w:val="007567C6"/>
    <w:rsid w:val="00786364"/>
    <w:rsid w:val="007D593A"/>
    <w:rsid w:val="00823A09"/>
    <w:rsid w:val="008619E8"/>
    <w:rsid w:val="0086693C"/>
    <w:rsid w:val="008A14C7"/>
    <w:rsid w:val="008C0488"/>
    <w:rsid w:val="008F0888"/>
    <w:rsid w:val="009B2F13"/>
    <w:rsid w:val="009C4F88"/>
    <w:rsid w:val="009C5CCC"/>
    <w:rsid w:val="009E332F"/>
    <w:rsid w:val="00A4254A"/>
    <w:rsid w:val="00A90936"/>
    <w:rsid w:val="00AE0EF3"/>
    <w:rsid w:val="00AE7065"/>
    <w:rsid w:val="00B24376"/>
    <w:rsid w:val="00B91E79"/>
    <w:rsid w:val="00BF54ED"/>
    <w:rsid w:val="00C0568F"/>
    <w:rsid w:val="00C80969"/>
    <w:rsid w:val="00CA4DF4"/>
    <w:rsid w:val="00CD7B16"/>
    <w:rsid w:val="00CF3C6D"/>
    <w:rsid w:val="00D12051"/>
    <w:rsid w:val="00D922E6"/>
    <w:rsid w:val="00DA7A33"/>
    <w:rsid w:val="00DB229D"/>
    <w:rsid w:val="00DB6B9E"/>
    <w:rsid w:val="00DC2AD7"/>
    <w:rsid w:val="00DE2E29"/>
    <w:rsid w:val="00E15A36"/>
    <w:rsid w:val="00E4122D"/>
    <w:rsid w:val="00EB1E3D"/>
    <w:rsid w:val="00EC6F16"/>
    <w:rsid w:val="00EE31E7"/>
    <w:rsid w:val="00EF07E6"/>
    <w:rsid w:val="00F63F32"/>
    <w:rsid w:val="00F6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5A3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C2A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F07E6"/>
    <w:rPr>
      <w:rFonts w:cs="Times New Roman"/>
      <w:sz w:val="24"/>
      <w:szCs w:val="24"/>
    </w:rPr>
  </w:style>
  <w:style w:type="character" w:styleId="Hyperlink">
    <w:name w:val="Hyperlink"/>
    <w:uiPriority w:val="99"/>
    <w:rsid w:val="00DC2A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1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hnan18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hnan-39386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A20F-2285-4058-82B7-237C3544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CURRICULAMVITAE</vt:lpstr>
    </vt:vector>
  </TitlesOfParts>
  <Company>Al Futtaim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CURRICULAMVITAE</dc:title>
  <dc:creator>KrishnanV</dc:creator>
  <cp:lastModifiedBy>348370422</cp:lastModifiedBy>
  <cp:revision>2</cp:revision>
  <dcterms:created xsi:type="dcterms:W3CDTF">2019-09-26T07:06:00Z</dcterms:created>
  <dcterms:modified xsi:type="dcterms:W3CDTF">2019-09-26T07:06:00Z</dcterms:modified>
</cp:coreProperties>
</file>