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1" w:rsidRDefault="001F2E47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5353050</wp:posOffset>
            </wp:positionH>
            <wp:positionV relativeFrom="paragraph">
              <wp:posOffset>58420</wp:posOffset>
            </wp:positionV>
            <wp:extent cx="1238250" cy="14382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D11" w:rsidRPr="00ED2D11">
        <w:rPr>
          <w:rFonts w:eastAsia="Times New Roman"/>
          <w:b/>
          <w:bCs/>
          <w:sz w:val="36"/>
          <w:szCs w:val="36"/>
          <w:u w:val="single"/>
        </w:rPr>
        <w:pict>
          <v:line id="Shape 1" o:spid="_x0000_s1026" style="position:absolute;left:0;text-align:left;z-index:251652608;visibility:visible;mso-wrap-distance-left:0;mso-wrap-distance-right:0;mso-position-horizontal-relative:page;mso-position-vertical-relative:page" from="24pt,24.7pt" to="571.3pt,24.7pt" o:allowincell="f" strokeweight="1.44pt">
            <w10:wrap anchorx="page" anchory="page"/>
          </v:line>
        </w:pict>
      </w:r>
      <w:r w:rsidR="00ED2D11" w:rsidRPr="00ED2D11">
        <w:rPr>
          <w:rFonts w:eastAsia="Times New Roman"/>
          <w:b/>
          <w:bCs/>
          <w:sz w:val="36"/>
          <w:szCs w:val="36"/>
          <w:u w:val="single"/>
        </w:rPr>
        <w:pict>
          <v:line id="Shape 2" o:spid="_x0000_s1027" style="position:absolute;left:0;text-align:left;z-index:251653632;visibility:visible;mso-wrap-distance-left:0;mso-wrap-distance-right:0;mso-position-horizontal-relative:page;mso-position-vertical-relative:page" from="24.7pt,24pt" to="24.7pt,817.9pt" o:allowincell="f" strokeweight="1.44pt">
            <w10:wrap anchorx="page" anchory="page"/>
          </v:line>
        </w:pict>
      </w:r>
      <w:r w:rsidR="00ED2D11" w:rsidRPr="00ED2D11">
        <w:rPr>
          <w:rFonts w:eastAsia="Times New Roman"/>
          <w:b/>
          <w:bCs/>
          <w:sz w:val="36"/>
          <w:szCs w:val="36"/>
          <w:u w:val="single"/>
        </w:rPr>
        <w:pict>
          <v:line id="Shape 3" o:spid="_x0000_s1028" style="position:absolute;left:0;text-align:left;z-index:251654656;visibility:visible;mso-wrap-distance-left:0;mso-wrap-distance-right:0;mso-position-horizontal-relative:page;mso-position-vertical-relative:page" from="24pt,817.15pt" to="571.3pt,817.15pt" o:allowincell="f" strokeweight="1.44pt">
            <w10:wrap anchorx="page" anchory="page"/>
          </v:line>
        </w:pict>
      </w:r>
      <w:r w:rsidR="00ED2D11" w:rsidRPr="00ED2D11">
        <w:rPr>
          <w:rFonts w:eastAsia="Times New Roman"/>
          <w:b/>
          <w:bCs/>
          <w:sz w:val="36"/>
          <w:szCs w:val="36"/>
          <w:u w:val="single"/>
        </w:rPr>
        <w:pict>
          <v:line id="Shape 4" o:spid="_x0000_s1029" style="position:absolute;left:0;text-align:left;z-index:251655680;visibility:visible;mso-wrap-distance-left:0;mso-wrap-distance-right:0;mso-position-horizontal-relative:page;mso-position-vertical-relative:page" from="570.6pt,24pt" to="570.6pt,817.9pt" o:allowincell="f" strokeweight="1.44pt">
            <w10:wrap anchorx="page" anchory="page"/>
          </v:line>
        </w:pict>
      </w:r>
      <w:proofErr w:type="spellStart"/>
      <w:r>
        <w:rPr>
          <w:rFonts w:eastAsia="Times New Roman"/>
          <w:b/>
          <w:bCs/>
          <w:sz w:val="36"/>
          <w:szCs w:val="36"/>
          <w:u w:val="single"/>
        </w:rPr>
        <w:t>CurriculumVitea</w:t>
      </w:r>
      <w:proofErr w:type="spellEnd"/>
    </w:p>
    <w:p w:rsidR="00ED2D11" w:rsidRDefault="001F2E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5426710</wp:posOffset>
            </wp:positionH>
            <wp:positionV relativeFrom="paragraph">
              <wp:posOffset>126365</wp:posOffset>
            </wp:positionV>
            <wp:extent cx="1237615" cy="14401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D11" w:rsidRDefault="00ED2D11">
      <w:pPr>
        <w:spacing w:line="237" w:lineRule="exact"/>
        <w:rPr>
          <w:sz w:val="24"/>
          <w:szCs w:val="24"/>
        </w:rPr>
      </w:pPr>
    </w:p>
    <w:p w:rsidR="00ED2D11" w:rsidRDefault="001F2E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YASER </w:t>
      </w:r>
    </w:p>
    <w:p w:rsidR="00ED2D11" w:rsidRDefault="00ED2D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704;visibility:visible;mso-wrap-distance-left:0;mso-wrap-distance-right:0" from=".5pt,2.1pt" to="362.65pt,2.1pt" o:allowincell="f"/>
        </w:pict>
      </w:r>
    </w:p>
    <w:p w:rsidR="00ED2D11" w:rsidRDefault="00ED2D11">
      <w:pPr>
        <w:spacing w:line="240" w:lineRule="exact"/>
        <w:rPr>
          <w:sz w:val="24"/>
          <w:szCs w:val="24"/>
        </w:rPr>
      </w:pPr>
    </w:p>
    <w:p w:rsidR="00ED2D11" w:rsidRDefault="00ED2D11">
      <w:pPr>
        <w:spacing w:line="143" w:lineRule="exact"/>
        <w:rPr>
          <w:sz w:val="24"/>
          <w:szCs w:val="24"/>
        </w:rPr>
      </w:pPr>
    </w:p>
    <w:p w:rsidR="00ED2D11" w:rsidRDefault="001F2E47">
      <w:pPr>
        <w:rPr>
          <w:rFonts w:ascii="Arial Narrow" w:eastAsia="Arial Narrow" w:hAnsi="Arial Narrow" w:cs="Arial Narrow"/>
          <w:color w:val="0000FF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 Mail: </w:t>
      </w:r>
      <w:hyperlink r:id="rId7" w:history="1">
        <w:r w:rsidRPr="00A91359">
          <w:rPr>
            <w:rStyle w:val="Hyperlink"/>
            <w:rFonts w:ascii="Arial Narrow" w:eastAsia="Arial Narrow" w:hAnsi="Arial Narrow" w:cs="Arial Narrow"/>
            <w:sz w:val="24"/>
            <w:szCs w:val="24"/>
          </w:rPr>
          <w:t>yaser-393939@2freemail.com</w:t>
        </w:r>
      </w:hyperlink>
      <w:r>
        <w:rPr>
          <w:rFonts w:ascii="Arial Narrow" w:eastAsia="Arial Narrow" w:hAnsi="Arial Narrow" w:cs="Arial Narrow"/>
          <w:color w:val="0000FF"/>
          <w:sz w:val="24"/>
          <w:szCs w:val="24"/>
          <w:u w:val="single"/>
        </w:rPr>
        <w:t xml:space="preserve"> </w:t>
      </w:r>
    </w:p>
    <w:p w:rsidR="001F2E47" w:rsidRDefault="001F2E47">
      <w:pPr>
        <w:rPr>
          <w:rFonts w:ascii="Arial Narrow" w:eastAsia="Arial Narrow" w:hAnsi="Arial Narrow" w:cs="Arial Narrow"/>
          <w:color w:val="0000FF"/>
          <w:sz w:val="24"/>
          <w:szCs w:val="24"/>
          <w:u w:val="single"/>
        </w:rPr>
      </w:pPr>
    </w:p>
    <w:p w:rsidR="001F2E47" w:rsidRDefault="001F2E47">
      <w:pPr>
        <w:rPr>
          <w:sz w:val="20"/>
          <w:szCs w:val="20"/>
        </w:rPr>
      </w:pPr>
    </w:p>
    <w:p w:rsidR="00ED2D11" w:rsidRDefault="00ED2D11">
      <w:pPr>
        <w:spacing w:line="134" w:lineRule="exact"/>
        <w:rPr>
          <w:sz w:val="24"/>
          <w:szCs w:val="24"/>
        </w:rPr>
      </w:pPr>
    </w:p>
    <w:p w:rsidR="00ED2D11" w:rsidRDefault="001F2E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Career Objective</w:t>
      </w:r>
    </w:p>
    <w:p w:rsidR="00ED2D11" w:rsidRDefault="00ED2D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7728;visibility:visible;mso-wrap-distance-left:0;mso-wrap-distance-right:0" from=".95pt,5pt" to="363.1pt,5pt" o:allowincell="f"/>
        </w:pict>
      </w:r>
    </w:p>
    <w:p w:rsidR="00ED2D11" w:rsidRDefault="00ED2D11">
      <w:pPr>
        <w:spacing w:line="121" w:lineRule="exact"/>
        <w:rPr>
          <w:sz w:val="24"/>
          <w:szCs w:val="24"/>
        </w:rPr>
      </w:pPr>
    </w:p>
    <w:p w:rsidR="00ED2D11" w:rsidRDefault="001F2E47">
      <w:pPr>
        <w:spacing w:line="302" w:lineRule="auto"/>
        <w:ind w:right="140" w:firstLine="7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To work in</w:t>
      </w:r>
      <w:r>
        <w:rPr>
          <w:rFonts w:ascii="Arial Narrow" w:eastAsia="Arial Narrow" w:hAnsi="Arial Narrow" w:cs="Arial Narrow"/>
          <w:sz w:val="24"/>
          <w:szCs w:val="24"/>
        </w:rPr>
        <w:t xml:space="preserve"> a challenging and competitive environment where I can practically apply and improve my Managerial Accounting Skills required from my education; experienced to add value and which would provide an opportunity for Professional Growth and Realization of Orga</w:t>
      </w:r>
      <w:r>
        <w:rPr>
          <w:rFonts w:ascii="Arial Narrow" w:eastAsia="Arial Narrow" w:hAnsi="Arial Narrow" w:cs="Arial Narrow"/>
          <w:sz w:val="24"/>
          <w:szCs w:val="24"/>
        </w:rPr>
        <w:t>nizational Goals.</w:t>
      </w:r>
    </w:p>
    <w:p w:rsidR="00ED2D11" w:rsidRDefault="00ED2D11">
      <w:pPr>
        <w:spacing w:line="107" w:lineRule="exact"/>
        <w:rPr>
          <w:sz w:val="24"/>
          <w:szCs w:val="24"/>
        </w:rPr>
      </w:pPr>
    </w:p>
    <w:p w:rsidR="00ED2D11" w:rsidRDefault="001F2E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KEY STRENGTHS:</w:t>
      </w:r>
    </w:p>
    <w:p w:rsidR="00ED2D11" w:rsidRDefault="00ED2D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8752;visibility:visible;mso-wrap-distance-left:0;mso-wrap-distance-right:0" from="0,2.3pt" to="362.15pt,2.3pt" o:allowincell="f"/>
        </w:pict>
      </w:r>
    </w:p>
    <w:p w:rsidR="00ED2D11" w:rsidRDefault="00ED2D11">
      <w:pPr>
        <w:spacing w:line="224" w:lineRule="exact"/>
        <w:rPr>
          <w:sz w:val="24"/>
          <w:szCs w:val="24"/>
        </w:rPr>
      </w:pPr>
    </w:p>
    <w:p w:rsidR="00ED2D11" w:rsidRDefault="001F2E47">
      <w:pPr>
        <w:spacing w:line="293" w:lineRule="auto"/>
        <w:ind w:right="14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Able to learn new challenging concepts; workaholic; and eager to learn new things with a capacity to perform under deadline pressures on an ongoing basis with minimum supervision. Practical with systematic approach and </w:t>
      </w:r>
      <w:r>
        <w:rPr>
          <w:rFonts w:ascii="Arial Narrow" w:eastAsia="Arial Narrow" w:hAnsi="Arial Narrow" w:cs="Arial Narrow"/>
          <w:sz w:val="24"/>
          <w:szCs w:val="24"/>
        </w:rPr>
        <w:t>able to handle multiple tasks/processes with Excellent Management Oral and Written Communication, Excel as well as Interpersonal Skills.</w:t>
      </w:r>
    </w:p>
    <w:p w:rsidR="00ED2D11" w:rsidRDefault="00ED2D11">
      <w:pPr>
        <w:spacing w:line="118" w:lineRule="exact"/>
        <w:rPr>
          <w:sz w:val="24"/>
          <w:szCs w:val="24"/>
        </w:rPr>
      </w:pPr>
    </w:p>
    <w:p w:rsidR="00ED2D11" w:rsidRDefault="001F2E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Key Skill</w:t>
      </w:r>
    </w:p>
    <w:p w:rsidR="00ED2D11" w:rsidRDefault="00ED2D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9776;visibility:visible;mso-wrap-distance-left:0;mso-wrap-distance-right:0" from=".3pt,6.3pt" to="362.5pt,6.3pt" o:allowincell="f"/>
        </w:pict>
      </w:r>
    </w:p>
    <w:p w:rsidR="00ED2D11" w:rsidRDefault="00ED2D11">
      <w:pPr>
        <w:spacing w:line="123" w:lineRule="exact"/>
        <w:rPr>
          <w:sz w:val="24"/>
          <w:szCs w:val="24"/>
        </w:rPr>
      </w:pPr>
    </w:p>
    <w:p w:rsidR="00ED2D11" w:rsidRDefault="001F2E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Microsoft Office</w:t>
      </w:r>
    </w:p>
    <w:p w:rsidR="00ED2D11" w:rsidRDefault="00ED2D11">
      <w:pPr>
        <w:spacing w:line="139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Computer Software</w:t>
      </w:r>
    </w:p>
    <w:p w:rsidR="00ED2D11" w:rsidRDefault="00ED2D11">
      <w:pPr>
        <w:spacing w:line="13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Installation OS Repair</w:t>
      </w:r>
    </w:p>
    <w:p w:rsidR="00ED2D11" w:rsidRDefault="00ED2D11">
      <w:pPr>
        <w:spacing w:line="13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Ability to work under minimum supervision</w:t>
      </w:r>
    </w:p>
    <w:p w:rsidR="00ED2D11" w:rsidRDefault="00ED2D11">
      <w:pPr>
        <w:spacing w:line="13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bility to work under pressure</w:t>
      </w:r>
    </w:p>
    <w:p w:rsidR="00ED2D11" w:rsidRDefault="00ED2D11">
      <w:pPr>
        <w:spacing w:line="13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Good communication skill</w:t>
      </w:r>
    </w:p>
    <w:p w:rsidR="00ED2D11" w:rsidRDefault="00ED2D11">
      <w:pPr>
        <w:spacing w:line="13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Ability to learn faster</w:t>
      </w:r>
    </w:p>
    <w:p w:rsidR="00ED2D11" w:rsidRDefault="00ED2D11">
      <w:pPr>
        <w:spacing w:line="13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Ability to Co – Ordinate activities</w:t>
      </w:r>
    </w:p>
    <w:p w:rsidR="00ED2D11" w:rsidRDefault="00ED2D11">
      <w:pPr>
        <w:spacing w:line="13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Experience Information</w:t>
      </w:r>
    </w:p>
    <w:p w:rsidR="00ED2D11" w:rsidRDefault="00ED2D11">
      <w:pPr>
        <w:spacing w:line="145" w:lineRule="exact"/>
        <w:rPr>
          <w:sz w:val="24"/>
          <w:szCs w:val="24"/>
        </w:rPr>
      </w:pPr>
    </w:p>
    <w:p w:rsidR="00ED2D11" w:rsidRDefault="001F2E47">
      <w:pPr>
        <w:numPr>
          <w:ilvl w:val="0"/>
          <w:numId w:val="2"/>
        </w:numPr>
        <w:tabs>
          <w:tab w:val="left" w:pos="700"/>
        </w:tabs>
        <w:ind w:left="700" w:hanging="34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(March 2016 – March 2017)</w:t>
      </w:r>
    </w:p>
    <w:p w:rsidR="00ED2D11" w:rsidRDefault="00ED2D11">
      <w:pPr>
        <w:spacing w:line="146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ED2D11" w:rsidRDefault="001F2E47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Bidar, India</w:t>
      </w:r>
    </w:p>
    <w:p w:rsidR="00ED2D11" w:rsidRDefault="00ED2D11">
      <w:pPr>
        <w:spacing w:line="122" w:lineRule="exact"/>
        <w:rPr>
          <w:rFonts w:ascii="Arial Narrow" w:eastAsia="Arial Narrow" w:hAnsi="Arial Narrow" w:cs="Arial Narrow"/>
          <w:sz w:val="24"/>
          <w:szCs w:val="24"/>
        </w:rPr>
      </w:pPr>
    </w:p>
    <w:p w:rsidR="00ED2D11" w:rsidRDefault="001F2E47">
      <w:pPr>
        <w:ind w:left="10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A.  CE Customer Executive</w:t>
      </w:r>
    </w:p>
    <w:p w:rsidR="00ED2D11" w:rsidRDefault="00ED2D11">
      <w:pPr>
        <w:spacing w:line="137" w:lineRule="exact"/>
        <w:rPr>
          <w:rFonts w:ascii="Arial Narrow" w:eastAsia="Arial Narrow" w:hAnsi="Arial Narrow" w:cs="Arial Narrow"/>
          <w:sz w:val="24"/>
          <w:szCs w:val="24"/>
        </w:rPr>
      </w:pPr>
    </w:p>
    <w:p w:rsidR="00ED2D11" w:rsidRDefault="001F2E47">
      <w:pPr>
        <w:numPr>
          <w:ilvl w:val="3"/>
          <w:numId w:val="2"/>
        </w:numPr>
        <w:tabs>
          <w:tab w:val="left" w:pos="1700"/>
        </w:tabs>
        <w:spacing w:line="359" w:lineRule="auto"/>
        <w:ind w:left="1700" w:hanging="284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color w:val="222222"/>
          <w:sz w:val="24"/>
          <w:szCs w:val="24"/>
        </w:rPr>
        <w:t xml:space="preserve">Performs general clerical </w:t>
      </w:r>
      <w:r>
        <w:rPr>
          <w:rFonts w:ascii="Arial Narrow" w:eastAsia="Arial Narrow" w:hAnsi="Arial Narrow" w:cs="Arial Narrow"/>
          <w:b/>
          <w:bCs/>
          <w:color w:val="222222"/>
          <w:sz w:val="24"/>
          <w:szCs w:val="24"/>
        </w:rPr>
        <w:t>duties</w:t>
      </w:r>
      <w:r>
        <w:rPr>
          <w:rFonts w:ascii="Arial Narrow" w:eastAsia="Arial Narrow" w:hAnsi="Arial Narrow" w:cs="Arial Narrow"/>
          <w:color w:val="222222"/>
          <w:sz w:val="24"/>
          <w:szCs w:val="24"/>
        </w:rPr>
        <w:t xml:space="preserve"> to include but not limited to: photocopying, faxing, mail distribution and filing. Coordinates and maintains records for staff </w:t>
      </w:r>
      <w:r>
        <w:rPr>
          <w:rFonts w:ascii="Arial Narrow" w:eastAsia="Arial Narrow" w:hAnsi="Arial Narrow" w:cs="Arial Narrow"/>
          <w:b/>
          <w:bCs/>
          <w:color w:val="222222"/>
          <w:sz w:val="24"/>
          <w:szCs w:val="24"/>
        </w:rPr>
        <w:t>office</w:t>
      </w:r>
      <w:r>
        <w:rPr>
          <w:rFonts w:ascii="Arial Narrow" w:eastAsia="Arial Narrow" w:hAnsi="Arial Narrow" w:cs="Arial Narrow"/>
          <w:color w:val="222222"/>
          <w:sz w:val="24"/>
          <w:szCs w:val="24"/>
        </w:rPr>
        <w:t xml:space="preserve"> space, phones, company credit cards and </w:t>
      </w:r>
      <w:r>
        <w:rPr>
          <w:rFonts w:ascii="Arial Narrow" w:eastAsia="Arial Narrow" w:hAnsi="Arial Narrow" w:cs="Arial Narrow"/>
          <w:b/>
          <w:bCs/>
          <w:color w:val="222222"/>
          <w:sz w:val="24"/>
          <w:szCs w:val="24"/>
        </w:rPr>
        <w:t>office</w:t>
      </w:r>
      <w:r>
        <w:rPr>
          <w:rFonts w:ascii="Arial Narrow" w:eastAsia="Arial Narrow" w:hAnsi="Arial Narrow" w:cs="Arial Narrow"/>
          <w:color w:val="222222"/>
          <w:sz w:val="24"/>
          <w:szCs w:val="24"/>
        </w:rPr>
        <w:t xml:space="preserve"> keys. Creates and modifies various documents using Microsoft </w:t>
      </w:r>
      <w:r>
        <w:rPr>
          <w:rFonts w:ascii="Arial Narrow" w:eastAsia="Arial Narrow" w:hAnsi="Arial Narrow" w:cs="Arial Narrow"/>
          <w:b/>
          <w:bCs/>
          <w:color w:val="222222"/>
          <w:sz w:val="24"/>
          <w:szCs w:val="24"/>
        </w:rPr>
        <w:t>Office</w:t>
      </w:r>
      <w:r>
        <w:rPr>
          <w:rFonts w:ascii="Arial Narrow" w:eastAsia="Arial Narrow" w:hAnsi="Arial Narrow" w:cs="Arial Narrow"/>
          <w:color w:val="222222"/>
          <w:sz w:val="24"/>
          <w:szCs w:val="24"/>
        </w:rPr>
        <w:t>.</w:t>
      </w:r>
    </w:p>
    <w:p w:rsidR="00ED2D11" w:rsidRDefault="00ED2D11">
      <w:pPr>
        <w:spacing w:line="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color w:val="222222"/>
          <w:sz w:val="24"/>
          <w:szCs w:val="24"/>
        </w:rPr>
        <w:t>( Apr 2017 – Apr 2018 )</w:t>
      </w:r>
    </w:p>
    <w:p w:rsidR="00ED2D11" w:rsidRDefault="00ED2D11">
      <w:pPr>
        <w:spacing w:line="131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ED2D11" w:rsidRDefault="001F2E47">
      <w:pPr>
        <w:numPr>
          <w:ilvl w:val="3"/>
          <w:numId w:val="2"/>
        </w:numPr>
        <w:tabs>
          <w:tab w:val="left" w:pos="1700"/>
        </w:tabs>
        <w:ind w:left="1700" w:hanging="28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B.  Logistics’ Executive</w:t>
      </w:r>
    </w:p>
    <w:p w:rsidR="00ED2D11" w:rsidRDefault="00ED2D11">
      <w:pPr>
        <w:spacing w:line="1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numPr>
          <w:ilvl w:val="3"/>
          <w:numId w:val="2"/>
        </w:numPr>
        <w:tabs>
          <w:tab w:val="left" w:pos="1700"/>
        </w:tabs>
        <w:spacing w:line="385" w:lineRule="auto"/>
        <w:ind w:left="1700" w:hanging="284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color w:val="222222"/>
          <w:sz w:val="24"/>
          <w:szCs w:val="24"/>
        </w:rPr>
        <w:t xml:space="preserve">Sells products by establishing contact and developing relationships with prospects; recommending solutions. Maintains relationships with clients by providing support, </w:t>
      </w:r>
      <w:r>
        <w:rPr>
          <w:rFonts w:ascii="Arial Narrow" w:eastAsia="Arial Narrow" w:hAnsi="Arial Narrow" w:cs="Arial Narrow"/>
          <w:color w:val="222222"/>
          <w:sz w:val="24"/>
          <w:szCs w:val="24"/>
        </w:rPr>
        <w:t>information, and guidance; researching and recommending new opportunities; recommending profit and service improvements</w:t>
      </w:r>
      <w:r>
        <w:rPr>
          <w:rFonts w:ascii="Arial" w:eastAsia="Arial" w:hAnsi="Arial" w:cs="Arial"/>
          <w:color w:val="222222"/>
        </w:rPr>
        <w:t>.</w:t>
      </w:r>
    </w:p>
    <w:p w:rsidR="00ED2D11" w:rsidRDefault="00ED2D11">
      <w:pPr>
        <w:sectPr w:rsidR="00ED2D11">
          <w:pgSz w:w="11900" w:h="16838"/>
          <w:pgMar w:top="673" w:right="726" w:bottom="0" w:left="720" w:header="0" w:footer="0" w:gutter="0"/>
          <w:cols w:space="720" w:equalWidth="0">
            <w:col w:w="10460"/>
          </w:cols>
        </w:sectPr>
      </w:pPr>
    </w:p>
    <w:p w:rsidR="00ED2D11" w:rsidRDefault="00ED2D1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ED2D11">
        <w:rPr>
          <w:rFonts w:ascii="Arial Narrow" w:eastAsia="Arial Narrow" w:hAnsi="Arial Narrow" w:cs="Arial Narrow"/>
          <w:sz w:val="24"/>
          <w:szCs w:val="24"/>
        </w:rPr>
        <w:lastRenderedPageBreak/>
        <w:pict>
          <v:line id="Shape 11" o:spid="_x0000_s1036" style="position:absolute;left:0;text-align:left;z-index:251660800;visibility:visible;mso-wrap-distance-left:0;mso-wrap-distance-right:0;mso-position-horizontal-relative:page;mso-position-vertical-relative:page" from="24pt,24.7pt" to="571.3pt,24.7pt" o:allowincell="f" strokeweight="1.44pt">
            <w10:wrap anchorx="page" anchory="page"/>
          </v:line>
        </w:pict>
      </w:r>
      <w:r w:rsidRPr="00ED2D11">
        <w:rPr>
          <w:rFonts w:ascii="Arial Narrow" w:eastAsia="Arial Narrow" w:hAnsi="Arial Narrow" w:cs="Arial Narrow"/>
          <w:sz w:val="24"/>
          <w:szCs w:val="24"/>
        </w:rPr>
        <w:pict>
          <v:line id="Shape 12" o:spid="_x0000_s1037" style="position:absolute;left:0;text-align:left;z-index:251661824;visibility:visible;mso-wrap-distance-left:0;mso-wrap-distance-right:0;mso-position-horizontal-relative:page;mso-position-vertical-relative:page" from="24.7pt,24pt" to="24.7pt,817.9pt" o:allowincell="f" strokeweight="1.44pt">
            <w10:wrap anchorx="page" anchory="page"/>
          </v:line>
        </w:pict>
      </w:r>
      <w:r w:rsidRPr="00ED2D11">
        <w:rPr>
          <w:rFonts w:ascii="Arial Narrow" w:eastAsia="Arial Narrow" w:hAnsi="Arial Narrow" w:cs="Arial Narrow"/>
          <w:sz w:val="24"/>
          <w:szCs w:val="24"/>
        </w:rPr>
        <w:pict>
          <v:line id="Shape 13" o:spid="_x0000_s1038" style="position:absolute;left:0;text-align:left;z-index:251662848;visibility:visible;mso-wrap-distance-left:0;mso-wrap-distance-right:0;mso-position-horizontal-relative:page;mso-position-vertical-relative:page" from="24pt,817.15pt" to="571.3pt,817.15pt" o:allowincell="f" strokeweight="1.44pt">
            <w10:wrap anchorx="page" anchory="page"/>
          </v:line>
        </w:pict>
      </w:r>
      <w:r w:rsidRPr="00ED2D11">
        <w:rPr>
          <w:rFonts w:ascii="Arial Narrow" w:eastAsia="Arial Narrow" w:hAnsi="Arial Narrow" w:cs="Arial Narrow"/>
          <w:sz w:val="24"/>
          <w:szCs w:val="24"/>
        </w:rPr>
        <w:pict>
          <v:line id="Shape 14" o:spid="_x0000_s1039" style="position:absolute;left:0;text-align:left;z-index:251663872;visibility:visible;mso-wrap-distance-left:0;mso-wrap-distance-right:0;mso-position-horizontal-relative:page;mso-position-vertical-relative:page" from="570.6pt,24pt" to="570.6pt,817.9pt" o:allowincell="f" strokeweight="1.44pt">
            <w10:wrap anchorx="page" anchory="page"/>
          </v:line>
        </w:pict>
      </w:r>
      <w:r w:rsidR="001F2E47">
        <w:rPr>
          <w:rFonts w:ascii="Arial Narrow" w:eastAsia="Arial Narrow" w:hAnsi="Arial Narrow" w:cs="Arial Narrow"/>
          <w:sz w:val="24"/>
          <w:szCs w:val="24"/>
        </w:rPr>
        <w:t>( May 2018 – Oct 2018 )</w:t>
      </w:r>
    </w:p>
    <w:p w:rsidR="00ED2D11" w:rsidRDefault="00ED2D11">
      <w:pPr>
        <w:spacing w:line="131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ED2D11" w:rsidRDefault="001F2E47">
      <w:pPr>
        <w:numPr>
          <w:ilvl w:val="1"/>
          <w:numId w:val="3"/>
        </w:numPr>
        <w:tabs>
          <w:tab w:val="left" w:pos="1700"/>
        </w:tabs>
        <w:ind w:left="1700" w:hanging="284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222222"/>
          <w:sz w:val="24"/>
          <w:szCs w:val="24"/>
        </w:rPr>
        <w:t>C. IT Admin In Customer Care Service</w:t>
      </w:r>
    </w:p>
    <w:p w:rsidR="00ED2D11" w:rsidRDefault="00ED2D11">
      <w:pPr>
        <w:spacing w:line="14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ind w:left="170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color w:val="222222"/>
          <w:sz w:val="24"/>
          <w:szCs w:val="24"/>
        </w:rPr>
        <w:t xml:space="preserve">KYC </w:t>
      </w:r>
      <w:r>
        <w:rPr>
          <w:rFonts w:ascii="Arial Narrow" w:eastAsia="Arial Narrow" w:hAnsi="Arial Narrow" w:cs="Arial Narrow"/>
          <w:color w:val="222222"/>
          <w:sz w:val="24"/>
          <w:szCs w:val="24"/>
        </w:rPr>
        <w:t>Agent Work In Paytm Payments Bank India</w:t>
      </w:r>
    </w:p>
    <w:p w:rsidR="00ED2D11" w:rsidRDefault="00ED2D11">
      <w:pPr>
        <w:spacing w:line="13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D2D11" w:rsidRDefault="001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color w:val="222222"/>
          <w:sz w:val="24"/>
          <w:szCs w:val="24"/>
        </w:rPr>
        <w:t>( Nov 2018 – June 2019 )</w:t>
      </w:r>
    </w:p>
    <w:p w:rsidR="00ED2D11" w:rsidRDefault="00ED2D11">
      <w:pPr>
        <w:spacing w:line="131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ED2D11" w:rsidRDefault="001F2E47">
      <w:pPr>
        <w:ind w:left="160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D. Billing Department Coordinator</w:t>
      </w:r>
    </w:p>
    <w:p w:rsidR="00ED2D11" w:rsidRDefault="00ED2D11">
      <w:pPr>
        <w:spacing w:line="145" w:lineRule="exact"/>
        <w:rPr>
          <w:sz w:val="20"/>
          <w:szCs w:val="20"/>
        </w:rPr>
      </w:pPr>
    </w:p>
    <w:p w:rsidR="00ED2D11" w:rsidRDefault="001F2E47">
      <w:pPr>
        <w:spacing w:line="384" w:lineRule="auto"/>
        <w:ind w:left="1440" w:firstLine="7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Maintain a record of total per day Collecting Amount and reporting of Billings Department Head Which Helps and </w:t>
      </w:r>
      <w:r>
        <w:rPr>
          <w:rFonts w:ascii="Arial Narrow" w:eastAsia="Arial Narrow" w:hAnsi="Arial Narrow" w:cs="Arial Narrow"/>
          <w:sz w:val="24"/>
          <w:szCs w:val="24"/>
        </w:rPr>
        <w:t>responsible of management and administration for record of OPD Bills Lab Test Fee That Paid By patients for treatment our Discharge Documents for proceeding etc</w:t>
      </w:r>
    </w:p>
    <w:p w:rsidR="00ED2D11" w:rsidRDefault="00ED2D11">
      <w:pPr>
        <w:spacing w:line="324" w:lineRule="exact"/>
        <w:rPr>
          <w:sz w:val="20"/>
          <w:szCs w:val="20"/>
        </w:rPr>
      </w:pPr>
    </w:p>
    <w:p w:rsidR="00ED2D11" w:rsidRDefault="001F2E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Education Qualification</w:t>
      </w:r>
    </w:p>
    <w:p w:rsidR="00ED2D11" w:rsidRDefault="00ED2D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2pt,4.45pt" to="372.8pt,4.45pt" o:allowincell="f"/>
        </w:pict>
      </w:r>
    </w:p>
    <w:p w:rsidR="00ED2D11" w:rsidRDefault="00ED2D11">
      <w:pPr>
        <w:spacing w:line="1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1300"/>
        <w:gridCol w:w="740"/>
        <w:gridCol w:w="720"/>
        <w:gridCol w:w="1400"/>
        <w:gridCol w:w="380"/>
        <w:gridCol w:w="1240"/>
        <w:gridCol w:w="1440"/>
        <w:gridCol w:w="180"/>
        <w:gridCol w:w="2320"/>
      </w:tblGrid>
      <w:tr w:rsidR="00ED2D11">
        <w:trPr>
          <w:trHeight w:val="338"/>
        </w:trPr>
        <w:tc>
          <w:tcPr>
            <w:tcW w:w="4200" w:type="dxa"/>
            <w:gridSpan w:val="6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Bachelor of Com, General Computer</w:t>
            </w:r>
          </w:p>
        </w:tc>
        <w:tc>
          <w:tcPr>
            <w:tcW w:w="380" w:type="dxa"/>
            <w:vAlign w:val="bottom"/>
          </w:tcPr>
          <w:p w:rsidR="00ED2D11" w:rsidRDefault="001F2E47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4"/>
            <w:vAlign w:val="bottom"/>
          </w:tcPr>
          <w:p w:rsidR="00ED2D11" w:rsidRDefault="001F2E47">
            <w:pPr>
              <w:ind w:left="2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Gulbarga University Gulbarga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India</w:t>
            </w:r>
          </w:p>
        </w:tc>
      </w:tr>
      <w:tr w:rsidR="00ED2D11">
        <w:trPr>
          <w:trHeight w:val="413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PUC</w:t>
            </w:r>
          </w:p>
        </w:tc>
        <w:tc>
          <w:tcPr>
            <w:tcW w:w="7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D2D11" w:rsidRDefault="001F2E47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4"/>
            <w:vAlign w:val="bottom"/>
          </w:tcPr>
          <w:p w:rsidR="00ED2D11" w:rsidRDefault="001F2E47">
            <w:pPr>
              <w:ind w:left="2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Pre-University Technical Education Board Bangalore</w:t>
            </w:r>
          </w:p>
        </w:tc>
      </w:tr>
      <w:tr w:rsidR="00ED2D11">
        <w:trPr>
          <w:trHeight w:val="413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7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D2D11" w:rsidRDefault="001F2E47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4"/>
            <w:vAlign w:val="bottom"/>
          </w:tcPr>
          <w:p w:rsidR="00ED2D11" w:rsidRDefault="001F2E47">
            <w:pPr>
              <w:ind w:left="2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Karnataka Secondary Education Examination Board</w:t>
            </w:r>
          </w:p>
        </w:tc>
      </w:tr>
      <w:tr w:rsidR="00ED2D11">
        <w:trPr>
          <w:trHeight w:val="828"/>
        </w:trPr>
        <w:tc>
          <w:tcPr>
            <w:tcW w:w="2080" w:type="dxa"/>
            <w:gridSpan w:val="4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Passport Information</w:t>
            </w:r>
          </w:p>
        </w:tc>
        <w:tc>
          <w:tcPr>
            <w:tcW w:w="7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  <w:tr w:rsidR="00ED2D11">
        <w:trPr>
          <w:trHeight w:val="35"/>
        </w:trPr>
        <w:tc>
          <w:tcPr>
            <w:tcW w:w="20" w:type="dxa"/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3"/>
                <w:szCs w:val="3"/>
              </w:rPr>
            </w:pPr>
          </w:p>
        </w:tc>
      </w:tr>
      <w:tr w:rsidR="00ED2D11">
        <w:trPr>
          <w:trHeight w:val="413"/>
        </w:trPr>
        <w:tc>
          <w:tcPr>
            <w:tcW w:w="2080" w:type="dxa"/>
            <w:gridSpan w:val="4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Passport Issue Date</w:t>
            </w:r>
          </w:p>
        </w:tc>
        <w:tc>
          <w:tcPr>
            <w:tcW w:w="720" w:type="dxa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1400" w:type="dxa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12-02-2016</w:t>
            </w: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  <w:tr w:rsidR="00ED2D11">
        <w:trPr>
          <w:trHeight w:val="413"/>
        </w:trPr>
        <w:tc>
          <w:tcPr>
            <w:tcW w:w="2080" w:type="dxa"/>
            <w:gridSpan w:val="4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Passport Expiry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</w:t>
            </w:r>
          </w:p>
        </w:tc>
        <w:tc>
          <w:tcPr>
            <w:tcW w:w="720" w:type="dxa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1400" w:type="dxa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11-02-2026</w:t>
            </w: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  <w:tr w:rsidR="00ED2D11">
        <w:trPr>
          <w:trHeight w:val="826"/>
        </w:trPr>
        <w:tc>
          <w:tcPr>
            <w:tcW w:w="2080" w:type="dxa"/>
            <w:gridSpan w:val="4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7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  <w:tr w:rsidR="00ED2D11">
        <w:trPr>
          <w:trHeight w:val="33"/>
        </w:trPr>
        <w:tc>
          <w:tcPr>
            <w:tcW w:w="40" w:type="dxa"/>
            <w:gridSpan w:val="2"/>
            <w:vAlign w:val="bottom"/>
          </w:tcPr>
          <w:p w:rsidR="00ED2D11" w:rsidRDefault="00ED2D1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"/>
                <w:szCs w:val="2"/>
              </w:rPr>
            </w:pPr>
          </w:p>
        </w:tc>
      </w:tr>
      <w:tr w:rsidR="00ED2D11">
        <w:trPr>
          <w:trHeight w:val="362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7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620" w:type="dxa"/>
            <w:gridSpan w:val="2"/>
            <w:vAlign w:val="bottom"/>
          </w:tcPr>
          <w:p w:rsidR="00ED2D11" w:rsidRDefault="001F2E47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3940" w:type="dxa"/>
            <w:gridSpan w:val="3"/>
            <w:vAlign w:val="bottom"/>
          </w:tcPr>
          <w:p w:rsidR="00ED2D11" w:rsidRDefault="001F2E47">
            <w:pPr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Speaking</w:t>
            </w:r>
          </w:p>
        </w:tc>
      </w:tr>
      <w:tr w:rsidR="00ED2D11">
        <w:trPr>
          <w:trHeight w:val="413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Urdu</w:t>
            </w:r>
          </w:p>
        </w:tc>
        <w:tc>
          <w:tcPr>
            <w:tcW w:w="7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Excellent</w:t>
            </w:r>
          </w:p>
        </w:tc>
        <w:tc>
          <w:tcPr>
            <w:tcW w:w="1620" w:type="dxa"/>
            <w:gridSpan w:val="2"/>
            <w:vAlign w:val="bottom"/>
          </w:tcPr>
          <w:p w:rsidR="00ED2D11" w:rsidRDefault="001F2E47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Excellent</w:t>
            </w:r>
          </w:p>
        </w:tc>
        <w:tc>
          <w:tcPr>
            <w:tcW w:w="3940" w:type="dxa"/>
            <w:gridSpan w:val="3"/>
            <w:vAlign w:val="bottom"/>
          </w:tcPr>
          <w:p w:rsidR="00ED2D11" w:rsidRDefault="001F2E47">
            <w:pPr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Excellent</w:t>
            </w:r>
          </w:p>
        </w:tc>
      </w:tr>
      <w:tr w:rsidR="00ED2D11">
        <w:trPr>
          <w:trHeight w:val="413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English</w:t>
            </w:r>
          </w:p>
        </w:tc>
        <w:tc>
          <w:tcPr>
            <w:tcW w:w="7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Excellent</w:t>
            </w:r>
          </w:p>
        </w:tc>
        <w:tc>
          <w:tcPr>
            <w:tcW w:w="1620" w:type="dxa"/>
            <w:gridSpan w:val="2"/>
            <w:vAlign w:val="bottom"/>
          </w:tcPr>
          <w:p w:rsidR="00ED2D11" w:rsidRDefault="001F2E47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Excellent</w:t>
            </w:r>
          </w:p>
        </w:tc>
        <w:tc>
          <w:tcPr>
            <w:tcW w:w="3940" w:type="dxa"/>
            <w:gridSpan w:val="3"/>
            <w:vAlign w:val="bottom"/>
          </w:tcPr>
          <w:p w:rsidR="00ED2D11" w:rsidRDefault="001F2E47">
            <w:pPr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Good</w:t>
            </w:r>
          </w:p>
        </w:tc>
      </w:tr>
      <w:tr w:rsidR="00ED2D11">
        <w:trPr>
          <w:trHeight w:val="413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Hindi</w:t>
            </w:r>
          </w:p>
        </w:tc>
        <w:tc>
          <w:tcPr>
            <w:tcW w:w="7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Excellent</w:t>
            </w:r>
          </w:p>
        </w:tc>
        <w:tc>
          <w:tcPr>
            <w:tcW w:w="380" w:type="dxa"/>
            <w:vAlign w:val="bottom"/>
          </w:tcPr>
          <w:p w:rsidR="00ED2D11" w:rsidRDefault="001F2E47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ED2D11" w:rsidRDefault="001F2E47">
            <w:pPr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Excellent</w:t>
            </w:r>
          </w:p>
        </w:tc>
      </w:tr>
      <w:tr w:rsidR="00ED2D11">
        <w:trPr>
          <w:trHeight w:val="689"/>
        </w:trPr>
        <w:tc>
          <w:tcPr>
            <w:tcW w:w="2080" w:type="dxa"/>
            <w:gridSpan w:val="4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Personal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7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  <w:tr w:rsidR="00ED2D11">
        <w:trPr>
          <w:trHeight w:val="63"/>
        </w:trPr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D2D11" w:rsidRDefault="00ED2D1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5"/>
                <w:szCs w:val="5"/>
              </w:rPr>
            </w:pPr>
          </w:p>
        </w:tc>
      </w:tr>
      <w:tr w:rsidR="00ED2D11">
        <w:trPr>
          <w:trHeight w:val="410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Sex</w:t>
            </w:r>
          </w:p>
        </w:tc>
        <w:tc>
          <w:tcPr>
            <w:tcW w:w="740" w:type="dxa"/>
            <w:vAlign w:val="bottom"/>
          </w:tcPr>
          <w:p w:rsidR="00ED2D11" w:rsidRDefault="001F2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Male</w:t>
            </w:r>
          </w:p>
        </w:tc>
        <w:tc>
          <w:tcPr>
            <w:tcW w:w="140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  <w:tr w:rsidR="00ED2D11">
        <w:trPr>
          <w:trHeight w:val="413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Height</w:t>
            </w:r>
          </w:p>
        </w:tc>
        <w:tc>
          <w:tcPr>
            <w:tcW w:w="740" w:type="dxa"/>
            <w:vAlign w:val="bottom"/>
          </w:tcPr>
          <w:p w:rsidR="00ED2D11" w:rsidRDefault="001F2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5.9”</w:t>
            </w:r>
          </w:p>
        </w:tc>
        <w:tc>
          <w:tcPr>
            <w:tcW w:w="140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  <w:tr w:rsidR="00ED2D11">
        <w:trPr>
          <w:trHeight w:val="413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ED2D11" w:rsidRDefault="001F2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2120" w:type="dxa"/>
            <w:gridSpan w:val="2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January 1991</w:t>
            </w: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  <w:tr w:rsidR="00ED2D11">
        <w:trPr>
          <w:trHeight w:val="413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Place of Birth</w:t>
            </w:r>
          </w:p>
        </w:tc>
        <w:tc>
          <w:tcPr>
            <w:tcW w:w="740" w:type="dxa"/>
            <w:vAlign w:val="bottom"/>
          </w:tcPr>
          <w:p w:rsidR="00ED2D11" w:rsidRDefault="001F2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2120" w:type="dxa"/>
            <w:gridSpan w:val="2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Bidar Karnataka, India</w:t>
            </w: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  <w:tr w:rsidR="00ED2D11">
        <w:trPr>
          <w:trHeight w:val="413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Nationality</w:t>
            </w:r>
          </w:p>
        </w:tc>
        <w:tc>
          <w:tcPr>
            <w:tcW w:w="740" w:type="dxa"/>
            <w:vAlign w:val="bottom"/>
          </w:tcPr>
          <w:p w:rsidR="00ED2D11" w:rsidRDefault="001F2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Indian</w:t>
            </w:r>
          </w:p>
        </w:tc>
        <w:tc>
          <w:tcPr>
            <w:tcW w:w="140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  <w:tr w:rsidR="00ED2D11">
        <w:trPr>
          <w:trHeight w:val="415"/>
        </w:trPr>
        <w:tc>
          <w:tcPr>
            <w:tcW w:w="1340" w:type="dxa"/>
            <w:gridSpan w:val="3"/>
            <w:vAlign w:val="bottom"/>
          </w:tcPr>
          <w:p w:rsidR="00ED2D11" w:rsidRDefault="001F2E47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ED2D11" w:rsidRDefault="001F2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bottom"/>
          </w:tcPr>
          <w:p w:rsidR="00ED2D11" w:rsidRDefault="001F2E47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Single</w:t>
            </w:r>
          </w:p>
        </w:tc>
        <w:tc>
          <w:tcPr>
            <w:tcW w:w="140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D2D11" w:rsidRDefault="00ED2D11">
            <w:pPr>
              <w:rPr>
                <w:sz w:val="24"/>
                <w:szCs w:val="24"/>
              </w:rPr>
            </w:pPr>
          </w:p>
        </w:tc>
      </w:tr>
    </w:tbl>
    <w:p w:rsidR="00ED2D11" w:rsidRDefault="00ED2D11">
      <w:pPr>
        <w:spacing w:line="200" w:lineRule="exact"/>
        <w:rPr>
          <w:sz w:val="20"/>
          <w:szCs w:val="20"/>
        </w:rPr>
      </w:pPr>
    </w:p>
    <w:p w:rsidR="00ED2D11" w:rsidRDefault="00ED2D11">
      <w:pPr>
        <w:spacing w:line="382" w:lineRule="exact"/>
        <w:rPr>
          <w:sz w:val="20"/>
          <w:szCs w:val="20"/>
        </w:rPr>
      </w:pPr>
    </w:p>
    <w:p w:rsidR="00ED2D11" w:rsidRDefault="001F2E4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</w:rPr>
        <w:t>Character Reference is available upon request.</w:t>
      </w:r>
    </w:p>
    <w:sectPr w:rsidR="00ED2D11" w:rsidSect="00ED2D11">
      <w:pgSz w:w="11900" w:h="16838"/>
      <w:pgMar w:top="680" w:right="726" w:bottom="931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B62027C"/>
    <w:lvl w:ilvl="0" w:tplc="9112CD4A">
      <w:start w:val="3"/>
      <w:numFmt w:val="decimal"/>
      <w:lvlText w:val="%1."/>
      <w:lvlJc w:val="left"/>
    </w:lvl>
    <w:lvl w:ilvl="1" w:tplc="3874123A">
      <w:start w:val="1"/>
      <w:numFmt w:val="bullet"/>
      <w:lvlText w:val=""/>
      <w:lvlJc w:val="left"/>
    </w:lvl>
    <w:lvl w:ilvl="2" w:tplc="7FBE1B6C">
      <w:start w:val="1"/>
      <w:numFmt w:val="upperLetter"/>
      <w:lvlText w:val="%3"/>
      <w:lvlJc w:val="left"/>
    </w:lvl>
    <w:lvl w:ilvl="3" w:tplc="4FC6F1AA">
      <w:numFmt w:val="decimal"/>
      <w:lvlText w:val=""/>
      <w:lvlJc w:val="left"/>
    </w:lvl>
    <w:lvl w:ilvl="4" w:tplc="8662E6BC">
      <w:numFmt w:val="decimal"/>
      <w:lvlText w:val=""/>
      <w:lvlJc w:val="left"/>
    </w:lvl>
    <w:lvl w:ilvl="5" w:tplc="52723E18">
      <w:numFmt w:val="decimal"/>
      <w:lvlText w:val=""/>
      <w:lvlJc w:val="left"/>
    </w:lvl>
    <w:lvl w:ilvl="6" w:tplc="A800AB2E">
      <w:numFmt w:val="decimal"/>
      <w:lvlText w:val=""/>
      <w:lvlJc w:val="left"/>
    </w:lvl>
    <w:lvl w:ilvl="7" w:tplc="B5782B0A">
      <w:numFmt w:val="decimal"/>
      <w:lvlText w:val=""/>
      <w:lvlJc w:val="left"/>
    </w:lvl>
    <w:lvl w:ilvl="8" w:tplc="AE3807CE">
      <w:numFmt w:val="decimal"/>
      <w:lvlText w:val=""/>
      <w:lvlJc w:val="left"/>
    </w:lvl>
  </w:abstractNum>
  <w:abstractNum w:abstractNumId="1">
    <w:nsid w:val="00004AE1"/>
    <w:multiLevelType w:val="hybridMultilevel"/>
    <w:tmpl w:val="3EAE16E4"/>
    <w:lvl w:ilvl="0" w:tplc="8E8AB1AC">
      <w:start w:val="1"/>
      <w:numFmt w:val="decimal"/>
      <w:lvlText w:val="%1."/>
      <w:lvlJc w:val="left"/>
    </w:lvl>
    <w:lvl w:ilvl="1" w:tplc="BE984210">
      <w:start w:val="1"/>
      <w:numFmt w:val="bullet"/>
      <w:lvlText w:val="-"/>
      <w:lvlJc w:val="left"/>
    </w:lvl>
    <w:lvl w:ilvl="2" w:tplc="E9E0DFFA">
      <w:start w:val="1"/>
      <w:numFmt w:val="upperLetter"/>
      <w:lvlText w:val="%3"/>
      <w:lvlJc w:val="left"/>
    </w:lvl>
    <w:lvl w:ilvl="3" w:tplc="2C0AE7EA">
      <w:start w:val="1"/>
      <w:numFmt w:val="bullet"/>
      <w:lvlText w:val=""/>
      <w:lvlJc w:val="left"/>
    </w:lvl>
    <w:lvl w:ilvl="4" w:tplc="7F569094">
      <w:numFmt w:val="decimal"/>
      <w:lvlText w:val=""/>
      <w:lvlJc w:val="left"/>
    </w:lvl>
    <w:lvl w:ilvl="5" w:tplc="F75A0092">
      <w:numFmt w:val="decimal"/>
      <w:lvlText w:val=""/>
      <w:lvlJc w:val="left"/>
    </w:lvl>
    <w:lvl w:ilvl="6" w:tplc="2D46603E">
      <w:numFmt w:val="decimal"/>
      <w:lvlText w:val=""/>
      <w:lvlJc w:val="left"/>
    </w:lvl>
    <w:lvl w:ilvl="7" w:tplc="99025046">
      <w:numFmt w:val="decimal"/>
      <w:lvlText w:val=""/>
      <w:lvlJc w:val="left"/>
    </w:lvl>
    <w:lvl w:ilvl="8" w:tplc="F2CC10D4">
      <w:numFmt w:val="decimal"/>
      <w:lvlText w:val=""/>
      <w:lvlJc w:val="left"/>
    </w:lvl>
  </w:abstractNum>
  <w:abstractNum w:abstractNumId="2">
    <w:nsid w:val="00006784"/>
    <w:multiLevelType w:val="hybridMultilevel"/>
    <w:tmpl w:val="DB90D588"/>
    <w:lvl w:ilvl="0" w:tplc="6F908A80">
      <w:start w:val="1"/>
      <w:numFmt w:val="bullet"/>
      <w:lvlText w:val=""/>
      <w:lvlJc w:val="left"/>
    </w:lvl>
    <w:lvl w:ilvl="1" w:tplc="E3EC7960">
      <w:numFmt w:val="decimal"/>
      <w:lvlText w:val=""/>
      <w:lvlJc w:val="left"/>
    </w:lvl>
    <w:lvl w:ilvl="2" w:tplc="C6868436">
      <w:numFmt w:val="decimal"/>
      <w:lvlText w:val=""/>
      <w:lvlJc w:val="left"/>
    </w:lvl>
    <w:lvl w:ilvl="3" w:tplc="AE06CA76">
      <w:numFmt w:val="decimal"/>
      <w:lvlText w:val=""/>
      <w:lvlJc w:val="left"/>
    </w:lvl>
    <w:lvl w:ilvl="4" w:tplc="B526E43A">
      <w:numFmt w:val="decimal"/>
      <w:lvlText w:val=""/>
      <w:lvlJc w:val="left"/>
    </w:lvl>
    <w:lvl w:ilvl="5" w:tplc="202A3346">
      <w:numFmt w:val="decimal"/>
      <w:lvlText w:val=""/>
      <w:lvlJc w:val="left"/>
    </w:lvl>
    <w:lvl w:ilvl="6" w:tplc="75801206">
      <w:numFmt w:val="decimal"/>
      <w:lvlText w:val=""/>
      <w:lvlJc w:val="left"/>
    </w:lvl>
    <w:lvl w:ilvl="7" w:tplc="C6F2E42E">
      <w:numFmt w:val="decimal"/>
      <w:lvlText w:val=""/>
      <w:lvlJc w:val="left"/>
    </w:lvl>
    <w:lvl w:ilvl="8" w:tplc="7988C5F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D11"/>
    <w:rsid w:val="001F2E47"/>
    <w:rsid w:val="00E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er-3939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2019-10-13T11:06:00Z</dcterms:created>
  <dcterms:modified xsi:type="dcterms:W3CDTF">2019-10-13T11:06:00Z</dcterms:modified>
</cp:coreProperties>
</file>