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A6" w:rsidRDefault="00A129A6">
      <w:pPr>
        <w:pStyle w:val="BodyText"/>
        <w:rPr>
          <w:rFonts w:ascii="Times New Roman"/>
          <w:sz w:val="20"/>
        </w:rPr>
      </w:pPr>
    </w:p>
    <w:p w:rsidR="00A129A6" w:rsidRDefault="00CC70C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190.3pt;margin-top:121.25pt;width:226.7pt;height:21.9pt;z-index:487600640" filled="f" stroked="f">
            <v:textbox>
              <w:txbxContent>
                <w:p w:rsidR="00CC70CD" w:rsidRDefault="00CC70CD">
                  <w:r>
                    <w:t xml:space="preserve">Email: </w:t>
                  </w:r>
                  <w:hyperlink r:id="rId6" w:history="1">
                    <w:r w:rsidRPr="00CC70CD">
                      <w:rPr>
                        <w:rStyle w:val="Hyperlink"/>
                      </w:rPr>
                      <w:t>shahbaz-393966@2freemail.com</w:t>
                    </w:r>
                  </w:hyperlink>
                </w:p>
              </w:txbxContent>
            </v:textbox>
          </v:shape>
        </w:pict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487599616" behindDoc="0" locked="0" layoutInCell="1" allowOverlap="1">
            <wp:simplePos x="0" y="0"/>
            <wp:positionH relativeFrom="column">
              <wp:posOffset>122417</wp:posOffset>
            </wp:positionH>
            <wp:positionV relativeFrom="paragraph">
              <wp:posOffset>36830</wp:posOffset>
            </wp:positionV>
            <wp:extent cx="7113601" cy="1447137"/>
            <wp:effectExtent l="19050" t="0" r="0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601" cy="144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9A6" w:rsidRDefault="00A129A6">
      <w:pPr>
        <w:pStyle w:val="BodyText"/>
        <w:rPr>
          <w:rFonts w:ascii="Times New Roman"/>
          <w:sz w:val="20"/>
        </w:rPr>
      </w:pPr>
    </w:p>
    <w:p w:rsidR="00A129A6" w:rsidRDefault="00A129A6">
      <w:pPr>
        <w:pStyle w:val="BodyText"/>
        <w:rPr>
          <w:rFonts w:ascii="Times New Roman"/>
          <w:sz w:val="20"/>
        </w:rPr>
      </w:pPr>
    </w:p>
    <w:p w:rsidR="00A129A6" w:rsidRDefault="00A129A6">
      <w:pPr>
        <w:pStyle w:val="BodyText"/>
        <w:rPr>
          <w:rFonts w:ascii="Times New Roman"/>
          <w:sz w:val="20"/>
        </w:rPr>
      </w:pPr>
    </w:p>
    <w:p w:rsidR="00A129A6" w:rsidRDefault="00A129A6">
      <w:pPr>
        <w:pStyle w:val="BodyText"/>
        <w:rPr>
          <w:rFonts w:ascii="Times New Roman"/>
          <w:sz w:val="20"/>
        </w:rPr>
      </w:pPr>
    </w:p>
    <w:p w:rsidR="00A129A6" w:rsidRDefault="00A129A6">
      <w:pPr>
        <w:rPr>
          <w:rFonts w:ascii="Times New Roman"/>
          <w:sz w:val="20"/>
        </w:rPr>
        <w:sectPr w:rsidR="00A129A6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A129A6" w:rsidRDefault="003B2622">
      <w:pPr>
        <w:pStyle w:val="Heading1"/>
        <w:spacing w:before="225" w:after="19"/>
      </w:pPr>
      <w:r>
        <w:rPr>
          <w:color w:val="4E8FCC"/>
          <w:w w:val="110"/>
        </w:rPr>
        <w:lastRenderedPageBreak/>
        <w:t>WORK EXPERIENCE</w:t>
      </w:r>
    </w:p>
    <w:p w:rsidR="00A129A6" w:rsidRDefault="00A129A6">
      <w:pPr>
        <w:pStyle w:val="BodyText"/>
        <w:spacing w:line="36" w:lineRule="exact"/>
        <w:ind w:left="498"/>
        <w:rPr>
          <w:rFonts w:ascii="Trebuchet MS"/>
          <w:sz w:val="3"/>
        </w:rPr>
      </w:pPr>
      <w:r>
        <w:rPr>
          <w:rFonts w:ascii="Trebuchet MS"/>
          <w:sz w:val="3"/>
        </w:rPr>
      </w:r>
      <w:r>
        <w:rPr>
          <w:rFonts w:ascii="Trebuchet MS"/>
          <w:sz w:val="3"/>
        </w:rPr>
        <w:pict>
          <v:group id="_x0000_s1086" style="width:131.9pt;height:1.85pt;mso-position-horizontal-relative:char;mso-position-vertical-relative:line" coordsize="2638,37">
            <v:rect id="_x0000_s1087" style="position:absolute;width:2638;height:37" fillcolor="#4e8fcc" stroked="f"/>
            <w10:wrap type="none"/>
            <w10:anchorlock/>
          </v:group>
        </w:pict>
      </w:r>
    </w:p>
    <w:p w:rsidR="00A129A6" w:rsidRDefault="003B2622">
      <w:pPr>
        <w:pStyle w:val="Heading2"/>
      </w:pPr>
      <w:r>
        <w:rPr>
          <w:w w:val="105"/>
        </w:rPr>
        <w:t>Senior Customer Service Executive</w:t>
      </w:r>
    </w:p>
    <w:p w:rsidR="00A129A6" w:rsidRDefault="003B2622">
      <w:pPr>
        <w:spacing w:before="48"/>
        <w:ind w:left="498"/>
        <w:rPr>
          <w:i/>
          <w:sz w:val="16"/>
        </w:rPr>
      </w:pPr>
      <w:r>
        <w:rPr>
          <w:i/>
          <w:color w:val="4E8FCC"/>
          <w:w w:val="110"/>
          <w:sz w:val="16"/>
        </w:rPr>
        <w:t>2015 – Present</w:t>
      </w:r>
    </w:p>
    <w:p w:rsidR="00A129A6" w:rsidRDefault="003B2622">
      <w:pPr>
        <w:spacing w:before="24"/>
        <w:ind w:left="498"/>
        <w:rPr>
          <w:i/>
          <w:sz w:val="16"/>
        </w:rPr>
      </w:pPr>
      <w:proofErr w:type="spellStart"/>
      <w:r>
        <w:rPr>
          <w:i/>
          <w:color w:val="7B7B7B"/>
          <w:w w:val="110"/>
          <w:sz w:val="16"/>
        </w:rPr>
        <w:t>Ahalia</w:t>
      </w:r>
      <w:proofErr w:type="spellEnd"/>
      <w:r>
        <w:rPr>
          <w:i/>
          <w:color w:val="7B7B7B"/>
          <w:spacing w:val="-15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Exchange</w:t>
      </w:r>
      <w:r>
        <w:rPr>
          <w:i/>
          <w:color w:val="7B7B7B"/>
          <w:spacing w:val="-15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is</w:t>
      </w:r>
      <w:r>
        <w:rPr>
          <w:i/>
          <w:color w:val="7B7B7B"/>
          <w:spacing w:val="-15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a</w:t>
      </w:r>
      <w:r>
        <w:rPr>
          <w:i/>
          <w:color w:val="7B7B7B"/>
          <w:spacing w:val="-15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UAE</w:t>
      </w:r>
      <w:r>
        <w:rPr>
          <w:i/>
          <w:color w:val="7B7B7B"/>
          <w:spacing w:val="-15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based</w:t>
      </w:r>
      <w:r>
        <w:rPr>
          <w:i/>
          <w:color w:val="7B7B7B"/>
          <w:spacing w:val="-15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company</w:t>
      </w:r>
      <w:r>
        <w:rPr>
          <w:i/>
          <w:color w:val="7B7B7B"/>
          <w:spacing w:val="-15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dealing</w:t>
      </w:r>
      <w:r>
        <w:rPr>
          <w:i/>
          <w:color w:val="7B7B7B"/>
          <w:spacing w:val="-15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primarily</w:t>
      </w:r>
      <w:r>
        <w:rPr>
          <w:i/>
          <w:color w:val="7B7B7B"/>
          <w:spacing w:val="-15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in</w:t>
      </w:r>
    </w:p>
    <w:p w:rsidR="00A129A6" w:rsidRDefault="003B2622">
      <w:pPr>
        <w:pStyle w:val="BodyText"/>
        <w:rPr>
          <w:i/>
          <w:sz w:val="16"/>
        </w:rPr>
      </w:pPr>
      <w:r>
        <w:br w:type="column"/>
      </w:r>
    </w:p>
    <w:p w:rsidR="00A129A6" w:rsidRDefault="00A129A6">
      <w:pPr>
        <w:pStyle w:val="BodyText"/>
        <w:rPr>
          <w:i/>
          <w:sz w:val="16"/>
        </w:rPr>
      </w:pPr>
    </w:p>
    <w:p w:rsidR="00A129A6" w:rsidRDefault="00A129A6">
      <w:pPr>
        <w:pStyle w:val="BodyText"/>
        <w:rPr>
          <w:i/>
          <w:sz w:val="16"/>
        </w:rPr>
      </w:pPr>
    </w:p>
    <w:p w:rsidR="00A129A6" w:rsidRDefault="00A129A6">
      <w:pPr>
        <w:pStyle w:val="BodyText"/>
        <w:rPr>
          <w:i/>
          <w:sz w:val="16"/>
        </w:rPr>
      </w:pPr>
    </w:p>
    <w:p w:rsidR="00A129A6" w:rsidRDefault="00A129A6">
      <w:pPr>
        <w:pStyle w:val="BodyText"/>
        <w:rPr>
          <w:i/>
          <w:sz w:val="16"/>
        </w:rPr>
      </w:pPr>
    </w:p>
    <w:p w:rsidR="00A129A6" w:rsidRDefault="00A129A6">
      <w:pPr>
        <w:pStyle w:val="BodyText"/>
        <w:rPr>
          <w:i/>
          <w:sz w:val="16"/>
        </w:rPr>
      </w:pPr>
    </w:p>
    <w:p w:rsidR="00A129A6" w:rsidRDefault="00A129A6">
      <w:pPr>
        <w:pStyle w:val="BodyText"/>
        <w:spacing w:before="1"/>
        <w:rPr>
          <w:i/>
          <w:sz w:val="16"/>
        </w:rPr>
      </w:pPr>
    </w:p>
    <w:p w:rsidR="00A129A6" w:rsidRDefault="003B2622">
      <w:pPr>
        <w:spacing w:before="1"/>
        <w:ind w:left="379"/>
        <w:rPr>
          <w:i/>
          <w:sz w:val="16"/>
        </w:rPr>
      </w:pPr>
      <w:r>
        <w:rPr>
          <w:i/>
          <w:color w:val="4E8FCC"/>
          <w:w w:val="110"/>
          <w:sz w:val="16"/>
        </w:rPr>
        <w:t>Dubai</w:t>
      </w:r>
    </w:p>
    <w:p w:rsidR="00A129A6" w:rsidRDefault="003B2622">
      <w:pPr>
        <w:pStyle w:val="Heading1"/>
        <w:spacing w:before="225"/>
      </w:pPr>
      <w:r>
        <w:rPr>
          <w:b w:val="0"/>
        </w:rPr>
        <w:br w:type="column"/>
      </w:r>
      <w:r>
        <w:rPr>
          <w:color w:val="4E8FCC"/>
          <w:w w:val="110"/>
        </w:rPr>
        <w:lastRenderedPageBreak/>
        <w:t>SKILLS</w:t>
      </w:r>
    </w:p>
    <w:p w:rsidR="00A129A6" w:rsidRDefault="00A129A6">
      <w:pPr>
        <w:pStyle w:val="BodyText"/>
        <w:spacing w:line="36" w:lineRule="exact"/>
        <w:ind w:left="498"/>
        <w:rPr>
          <w:rFonts w:ascii="Trebuchet MS"/>
          <w:sz w:val="3"/>
        </w:rPr>
      </w:pPr>
      <w:r>
        <w:rPr>
          <w:rFonts w:ascii="Trebuchet MS"/>
          <w:sz w:val="3"/>
        </w:rPr>
      </w:r>
      <w:r>
        <w:rPr>
          <w:rFonts w:ascii="Trebuchet MS"/>
          <w:sz w:val="3"/>
        </w:rPr>
        <w:pict>
          <v:group id="_x0000_s1084" style="width:46.2pt;height:1.85pt;mso-position-horizontal-relative:char;mso-position-vertical-relative:line" coordsize="924,37">
            <v:rect id="_x0000_s1085" style="position:absolute;width:924;height:37" fillcolor="#4e8fcc" stroked="f"/>
            <w10:wrap type="none"/>
            <w10:anchorlock/>
          </v:group>
        </w:pict>
      </w:r>
    </w:p>
    <w:p w:rsidR="00A129A6" w:rsidRDefault="00A129A6">
      <w:pPr>
        <w:pStyle w:val="BodyText"/>
        <w:spacing w:before="9"/>
        <w:rPr>
          <w:rFonts w:ascii="Trebuchet MS"/>
          <w:b/>
          <w:sz w:val="16"/>
        </w:rPr>
      </w:pPr>
      <w:r w:rsidRPr="00A129A6">
        <w:pict>
          <v:group id="_x0000_s1081" style="position:absolute;margin-left:315.35pt;margin-top:11.7pt;width:89.4pt;height:16.95pt;z-index:-15727104;mso-wrap-distance-left:0;mso-wrap-distance-right:0;mso-position-horizontal-relative:page" coordorigin="6307,234" coordsize="1788,339">
            <v:shape id="_x0000_s1083" style="position:absolute;left:6307;top:234;width:1788;height:339" coordorigin="6307,234" coordsize="1788,339" path="m8035,573r-1668,l6344,568r-19,-13l6312,536r-5,-23l6307,294r5,-23l6325,252r19,-13l6367,234r1668,l8058,239r19,13l8090,271r4,23l8094,513r-4,23l8077,555r-19,13l8035,573xe" fillcolor="#4e8fcc" stroked="f">
              <v:path arrowok="t"/>
            </v:shape>
            <v:shape id="_x0000_s1082" type="#_x0000_t202" style="position:absolute;left:6307;top:234;width:1788;height:339" filled="f" stroked="f">
              <v:textbox inset="0,0,0,0">
                <w:txbxContent>
                  <w:p w:rsidR="00A129A6" w:rsidRDefault="003B2622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Time Management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A129A6">
        <w:pict>
          <v:group id="_x0000_s1078" style="position:absolute;margin-left:409.5pt;margin-top:11.7pt;width:121.85pt;height:16.95pt;z-index:-15726080;mso-wrap-distance-left:0;mso-wrap-distance-right:0;mso-position-horizontal-relative:page" coordorigin="8190,234" coordsize="2437,339">
            <v:shape id="_x0000_s1080" style="position:absolute;left:8190;top:234;width:2437;height:339" coordorigin="8190,234" coordsize="2437,339" path="m10567,573r-2317,l8227,568r-19,-13l8195,536r-5,-23l8190,294r5,-23l8208,252r19,-13l8250,234r2317,l10590,239r19,13l10622,271r5,23l10627,513r-5,23l10609,555r-19,13l10567,573xe" fillcolor="#4e8fcc" stroked="f">
              <v:path arrowok="t"/>
            </v:shape>
            <v:shape id="_x0000_s1079" type="#_x0000_t202" style="position:absolute;left:8190;top:234;width:2437;height:339" filled="f" stroked="f">
              <v:textbox inset="0,0,0,0">
                <w:txbxContent>
                  <w:p w:rsidR="00A129A6" w:rsidRDefault="003B2622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Adaptability and Flexibility</w:t>
                    </w:r>
                  </w:p>
                </w:txbxContent>
              </v:textbox>
            </v:shape>
            <w10:wrap type="topAndBottom" anchorx="page"/>
          </v:group>
        </w:pict>
      </w:r>
      <w:r w:rsidRPr="00A129A6">
        <w:pict>
          <v:group id="_x0000_s1075" style="position:absolute;margin-left:315.35pt;margin-top:37.3pt;width:121.6pt;height:16.95pt;z-index:-15725056;mso-wrap-distance-left:0;mso-wrap-distance-right:0;mso-position-horizontal-relative:page" coordorigin="6307,746" coordsize="2432,339">
            <v:shape id="_x0000_s1077" style="position:absolute;left:6307;top:746;width:2432;height:339" coordorigin="6307,746" coordsize="2432,339" path="m8679,1085r-2312,l6344,1080r-19,-13l6312,1048r-5,-23l6307,806r5,-23l6325,764r19,-13l6367,746r2312,l8703,751r18,13l8734,783r5,23l8739,1025r-5,23l8721,1067r-18,13l8679,1085xe" fillcolor="#4e8fcc" stroked="f">
              <v:path arrowok="t"/>
            </v:shape>
            <v:shape id="_x0000_s1076" type="#_x0000_t202" style="position:absolute;left:6307;top:746;width:2432;height:339" filled="f" stroked="f">
              <v:textbox inset="0,0,0,0">
                <w:txbxContent>
                  <w:p w:rsidR="00A129A6" w:rsidRDefault="003B2622">
                    <w:pPr>
                      <w:numPr>
                        <w:ilvl w:val="0"/>
                        <w:numId w:val="2"/>
                      </w:numPr>
                      <w:tabs>
                        <w:tab w:val="left" w:pos="243"/>
                      </w:tabs>
                      <w:spacing w:before="61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Negotiation &amp;</w:t>
                    </w:r>
                    <w:r>
                      <w:rPr>
                        <w:color w:val="FFFFFF"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Persuasion</w:t>
                    </w:r>
                  </w:p>
                </w:txbxContent>
              </v:textbox>
            </v:shape>
            <w10:wrap type="topAndBottom" anchorx="page"/>
          </v:group>
        </w:pict>
      </w:r>
      <w:r w:rsidRPr="00A129A6">
        <w:pict>
          <v:group id="_x0000_s1072" style="position:absolute;margin-left:441.75pt;margin-top:37.3pt;width:91.65pt;height:16.95pt;z-index:-15724032;mso-wrap-distance-left:0;mso-wrap-distance-right:0;mso-position-horizontal-relative:page" coordorigin="8835,746" coordsize="1833,339">
            <v:shape id="_x0000_s1074" style="position:absolute;left:8834;top:746;width:1833;height:339" coordorigin="8835,746" coordsize="1833,339" path="m10608,1085r-1714,l8871,1080r-19,-13l8840,1048r-5,-23l8835,806r5,-23l8852,764r19,-13l8894,746r1714,l10631,751r19,13l10663,783r5,23l10668,1025r-5,23l10650,1067r-19,13l10608,1085xe" fillcolor="#4e8fcc" stroked="f">
              <v:path arrowok="t"/>
            </v:shape>
            <v:shape id="_x0000_s1073" type="#_x0000_t202" style="position:absolute;left:8834;top:746;width:1833;height:339" filled="f" stroked="f">
              <v:textbox inset="0,0,0,0">
                <w:txbxContent>
                  <w:p w:rsidR="00A129A6" w:rsidRDefault="003B2622">
                    <w:pPr>
                      <w:numPr>
                        <w:ilvl w:val="0"/>
                        <w:numId w:val="1"/>
                      </w:numPr>
                      <w:tabs>
                        <w:tab w:val="left" w:pos="243"/>
                      </w:tabs>
                      <w:spacing w:before="61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Strong Work</w:t>
                    </w:r>
                    <w:r>
                      <w:rPr>
                        <w:color w:val="FFFFFF"/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Ethic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29A6" w:rsidRDefault="00A129A6">
      <w:pPr>
        <w:pStyle w:val="BodyText"/>
        <w:spacing w:before="1"/>
        <w:rPr>
          <w:rFonts w:ascii="Trebuchet MS"/>
          <w:b/>
          <w:sz w:val="9"/>
        </w:rPr>
      </w:pPr>
    </w:p>
    <w:p w:rsidR="00A129A6" w:rsidRDefault="00A129A6">
      <w:pPr>
        <w:rPr>
          <w:rFonts w:ascii="Trebuchet MS"/>
          <w:sz w:val="9"/>
        </w:rPr>
        <w:sectPr w:rsidR="00A129A6">
          <w:type w:val="continuous"/>
          <w:pgSz w:w="11900" w:h="16840"/>
          <w:pgMar w:top="0" w:right="0" w:bottom="280" w:left="0" w:header="720" w:footer="720" w:gutter="0"/>
          <w:cols w:num="3" w:space="720" w:equalWidth="0">
            <w:col w:w="4755" w:space="40"/>
            <w:col w:w="834" w:space="180"/>
            <w:col w:w="6091"/>
          </w:cols>
        </w:sectPr>
      </w:pPr>
    </w:p>
    <w:p w:rsidR="00A129A6" w:rsidRDefault="003B2622">
      <w:pPr>
        <w:spacing w:line="218" w:lineRule="auto"/>
        <w:ind w:left="498"/>
        <w:rPr>
          <w:i/>
          <w:sz w:val="16"/>
        </w:rPr>
      </w:pPr>
      <w:proofErr w:type="gramStart"/>
      <w:r>
        <w:rPr>
          <w:i/>
          <w:color w:val="7B7B7B"/>
          <w:w w:val="110"/>
          <w:sz w:val="16"/>
        </w:rPr>
        <w:lastRenderedPageBreak/>
        <w:t>remittances</w:t>
      </w:r>
      <w:proofErr w:type="gramEnd"/>
      <w:r>
        <w:rPr>
          <w:i/>
          <w:color w:val="7B7B7B"/>
          <w:spacing w:val="-19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and</w:t>
      </w:r>
      <w:r>
        <w:rPr>
          <w:i/>
          <w:color w:val="7B7B7B"/>
          <w:spacing w:val="-18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foreign</w:t>
      </w:r>
      <w:r>
        <w:rPr>
          <w:i/>
          <w:color w:val="7B7B7B"/>
          <w:spacing w:val="-19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exchange.</w:t>
      </w:r>
      <w:r>
        <w:rPr>
          <w:i/>
          <w:color w:val="7B7B7B"/>
          <w:spacing w:val="-18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The</w:t>
      </w:r>
      <w:r>
        <w:rPr>
          <w:i/>
          <w:color w:val="7B7B7B"/>
          <w:spacing w:val="-19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company</w:t>
      </w:r>
      <w:r>
        <w:rPr>
          <w:i/>
          <w:color w:val="7B7B7B"/>
          <w:spacing w:val="-18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is</w:t>
      </w:r>
      <w:r>
        <w:rPr>
          <w:i/>
          <w:color w:val="7B7B7B"/>
          <w:spacing w:val="-19"/>
          <w:w w:val="110"/>
          <w:sz w:val="16"/>
        </w:rPr>
        <w:t xml:space="preserve"> </w:t>
      </w:r>
      <w:proofErr w:type="spellStart"/>
      <w:r>
        <w:rPr>
          <w:i/>
          <w:color w:val="7B7B7B"/>
          <w:w w:val="110"/>
          <w:sz w:val="16"/>
        </w:rPr>
        <w:t>headquarteredVer</w:t>
      </w:r>
      <w:proofErr w:type="spellEnd"/>
      <w:r>
        <w:rPr>
          <w:i/>
          <w:color w:val="7B7B7B"/>
          <w:spacing w:val="-18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in Abu</w:t>
      </w:r>
      <w:r>
        <w:rPr>
          <w:i/>
          <w:color w:val="7B7B7B"/>
          <w:spacing w:val="-14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Dhabi,</w:t>
      </w:r>
      <w:r>
        <w:rPr>
          <w:i/>
          <w:color w:val="7B7B7B"/>
          <w:spacing w:val="-13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UAE,</w:t>
      </w:r>
      <w:r>
        <w:rPr>
          <w:i/>
          <w:color w:val="7B7B7B"/>
          <w:spacing w:val="-13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and</w:t>
      </w:r>
      <w:r>
        <w:rPr>
          <w:i/>
          <w:color w:val="7B7B7B"/>
          <w:spacing w:val="-13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operates</w:t>
      </w:r>
      <w:r>
        <w:rPr>
          <w:i/>
          <w:color w:val="7B7B7B"/>
          <w:spacing w:val="-14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through</w:t>
      </w:r>
      <w:r>
        <w:rPr>
          <w:i/>
          <w:color w:val="7B7B7B"/>
          <w:spacing w:val="-13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30</w:t>
      </w:r>
      <w:r>
        <w:rPr>
          <w:i/>
          <w:color w:val="7B7B7B"/>
          <w:spacing w:val="-13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branches</w:t>
      </w:r>
      <w:r>
        <w:rPr>
          <w:i/>
          <w:color w:val="7B7B7B"/>
          <w:spacing w:val="-13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across</w:t>
      </w:r>
      <w:r>
        <w:rPr>
          <w:i/>
          <w:color w:val="7B7B7B"/>
          <w:spacing w:val="-13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the</w:t>
      </w:r>
      <w:r>
        <w:rPr>
          <w:i/>
          <w:color w:val="7B7B7B"/>
          <w:spacing w:val="-14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country.</w:t>
      </w:r>
    </w:p>
    <w:p w:rsidR="00A129A6" w:rsidRDefault="003B2622">
      <w:pPr>
        <w:spacing w:before="57"/>
        <w:ind w:left="498"/>
        <w:rPr>
          <w:i/>
          <w:sz w:val="16"/>
        </w:rPr>
      </w:pPr>
      <w:r>
        <w:rPr>
          <w:i/>
          <w:color w:val="4E8FCC"/>
          <w:w w:val="110"/>
          <w:sz w:val="16"/>
        </w:rPr>
        <w:t>Achievements/Tasks</w:t>
      </w:r>
    </w:p>
    <w:p w:rsidR="00A129A6" w:rsidRDefault="00A129A6">
      <w:pPr>
        <w:pStyle w:val="BodyText"/>
        <w:spacing w:before="23"/>
        <w:ind w:left="676" w:right="172"/>
      </w:pPr>
      <w:r>
        <w:pict>
          <v:shape id="_x0000_s1071" style="position:absolute;left:0;text-align:left;margin-left:24.9pt;margin-top:4pt;width:3.9pt;height:3.9pt;z-index:15742976;mso-position-horizontal-relative:page" coordorigin="498,80" coordsize="78,78" path="m537,158r-15,-3l509,147r-8,-13l498,119r3,-15l509,91r13,-8l537,80r15,3l565,91r8,13l576,119r-3,15l565,147r-13,8l537,158xe" fillcolor="#4e8fcc" stroked="f">
            <v:path arrowok="t"/>
            <w10:wrap anchorx="page"/>
          </v:shape>
        </w:pict>
      </w:r>
      <w:proofErr w:type="gramStart"/>
      <w:r w:rsidR="003B2622">
        <w:rPr>
          <w:w w:val="110"/>
        </w:rPr>
        <w:t>Corresponding with customers for determining the queries and expediting corrective measures to ensure complete customer’s satisfaction.</w:t>
      </w:r>
      <w:proofErr w:type="gramEnd"/>
    </w:p>
    <w:p w:rsidR="00A129A6" w:rsidRDefault="00A129A6">
      <w:pPr>
        <w:pStyle w:val="BodyText"/>
        <w:spacing w:before="77"/>
        <w:ind w:left="676"/>
      </w:pPr>
      <w:r>
        <w:pict>
          <v:shape id="_x0000_s1070" style="position:absolute;left:0;text-align:left;margin-left:24.9pt;margin-top:6.7pt;width:3.9pt;height:3.9pt;z-index:15743488;mso-position-horizontal-relative:page" coordorigin="498,134" coordsize="78,78" path="m537,212r-15,-3l509,201r-8,-13l498,173r3,-15l509,145r13,-8l537,134r15,3l565,145r8,13l576,173r-3,15l565,201r-13,8l537,212xe" fillcolor="#4e8fcc" stroked="f">
            <v:path arrowok="t"/>
            <w10:wrap anchorx="page"/>
          </v:shape>
        </w:pict>
      </w:r>
      <w:r w:rsidR="003B2622">
        <w:rPr>
          <w:w w:val="110"/>
        </w:rPr>
        <w:t xml:space="preserve">Contributing </w:t>
      </w:r>
      <w:proofErr w:type="spellStart"/>
      <w:r w:rsidR="003B2622">
        <w:rPr>
          <w:w w:val="110"/>
        </w:rPr>
        <w:t>signiﬁcantly</w:t>
      </w:r>
      <w:proofErr w:type="spellEnd"/>
      <w:r w:rsidR="003B2622">
        <w:rPr>
          <w:w w:val="110"/>
        </w:rPr>
        <w:t xml:space="preserve"> in Digital Marketing and Marketing related activities and Promotions.</w:t>
      </w:r>
    </w:p>
    <w:p w:rsidR="00A129A6" w:rsidRDefault="00A129A6">
      <w:pPr>
        <w:pStyle w:val="BodyText"/>
        <w:spacing w:before="77"/>
        <w:ind w:left="676"/>
      </w:pPr>
      <w:r>
        <w:pict>
          <v:shape id="_x0000_s1069" style="position:absolute;left:0;text-align:left;margin-left:24.9pt;margin-top:6.7pt;width:3.9pt;height:3.9pt;z-index:15744000;mso-position-horizontal-relative:page" coordorigin="498,134" coordsize="78,78" path="m537,212r-15,-3l509,201r-8,-13l498,173r3,-15l509,145r13,-8l537,134r15,3l565,145r8,13l576,173r-3,15l565,201r-13,8l537,212xe" fillcolor="#4e8fcc" stroked="f">
            <v:path arrowok="t"/>
            <w10:wrap anchorx="page"/>
          </v:shape>
        </w:pict>
      </w:r>
      <w:r w:rsidR="003B2622">
        <w:rPr>
          <w:w w:val="110"/>
        </w:rPr>
        <w:t>AML and Compliance analysis, ensuring that the company functions in a legal and ethical manner while meeting its business goals.</w:t>
      </w:r>
    </w:p>
    <w:p w:rsidR="00A129A6" w:rsidRDefault="003B2622">
      <w:pPr>
        <w:pStyle w:val="BodyText"/>
        <w:spacing w:before="1"/>
        <w:rPr>
          <w:sz w:val="5"/>
        </w:rPr>
      </w:pPr>
      <w:r>
        <w:br w:type="column"/>
      </w:r>
    </w:p>
    <w:p w:rsidR="00A129A6" w:rsidRDefault="00A129A6">
      <w:pPr>
        <w:pStyle w:val="Heading4"/>
      </w:pPr>
      <w:r>
        <w:pict>
          <v:group id="_x0000_s1066" style="width:74.05pt;height:16.95pt;mso-position-horizontal-relative:char;mso-position-vertical-relative:line" coordsize="1481,339">
            <v:shape id="_x0000_s1068" style="position:absolute;width:1481;height:339" coordsize="1481,339" path="m1421,338l59,338,36,334,17,321,5,302,,279,,59,5,36,17,17,36,5,59,,1421,r24,5l1463,17r13,19l1481,59r,220l1476,302r-13,19l1445,334r-24,4xe" fillcolor="#4e8fcc" stroked="f">
              <v:path arrowok="t"/>
            </v:shape>
            <v:shape id="_x0000_s1067" type="#_x0000_t202" style="position:absolute;width:1481;height:339" filled="f" stroked="f">
              <v:textbox inset="0,0,0,0">
                <w:txbxContent>
                  <w:p w:rsidR="00A129A6" w:rsidRDefault="003B2622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Team Handling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3B2622">
        <w:rPr>
          <w:rFonts w:ascii="Times New Roman"/>
          <w:spacing w:val="31"/>
        </w:rPr>
        <w:t xml:space="preserve"> </w:t>
      </w:r>
      <w:r w:rsidRPr="00A129A6">
        <w:rPr>
          <w:spacing w:val="31"/>
        </w:rPr>
      </w:r>
      <w:r w:rsidRPr="00A129A6">
        <w:rPr>
          <w:spacing w:val="31"/>
        </w:rPr>
        <w:pict>
          <v:group id="_x0000_s1063" style="width:146.3pt;height:16.95pt;mso-position-horizontal-relative:char;mso-position-vertical-relative:line" coordsize="2926,339">
            <v:shape id="_x0000_s1065" style="position:absolute;width:2926;height:339" coordsize="2926,339" path="m2866,338l59,338,36,334,17,321,5,302,,279,,59,5,36,17,17,36,5,59,,2866,r23,5l2908,17r12,19l2925,59r,220l2920,302r-12,19l2889,334r-23,4xe" fillcolor="#4e8fcc" stroked="f">
              <v:path arrowok="t"/>
            </v:shape>
            <v:shape id="_x0000_s1064" type="#_x0000_t202" style="position:absolute;width:2926;height:339" filled="f" stroked="f">
              <v:textbox inset="0,0,0,0">
                <w:txbxContent>
                  <w:p w:rsidR="00A129A6" w:rsidRDefault="003B2622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Verbal &amp; Written Communication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29A6" w:rsidRDefault="00A129A6">
      <w:pPr>
        <w:pStyle w:val="BodyText"/>
        <w:spacing w:before="5"/>
        <w:rPr>
          <w:sz w:val="8"/>
        </w:rPr>
      </w:pPr>
      <w:r w:rsidRPr="00A129A6">
        <w:pict>
          <v:group id="_x0000_s1060" style="position:absolute;margin-left:315.35pt;margin-top:7.1pt;width:107.2pt;height:16.95pt;z-index:-15720960;mso-wrap-distance-left:0;mso-wrap-distance-right:0;mso-position-horizontal-relative:page" coordorigin="6307,142" coordsize="2144,339">
            <v:shape id="_x0000_s1062" style="position:absolute;left:6307;top:142;width:2144;height:339" coordorigin="6307,142" coordsize="2144,339" path="m8392,481r-2025,l6344,476r-19,-13l6312,444r-5,-23l6307,202r5,-23l6325,160r19,-13l6367,142r2025,l8415,147r19,13l8446,179r5,23l8451,421r-5,23l8434,463r-19,13l8392,481xe" fillcolor="#4e8fcc" stroked="f">
              <v:path arrowok="t"/>
            </v:shape>
            <v:shape id="_x0000_s1061" type="#_x0000_t202" style="position:absolute;left:6307;top:142;width:2144;height:339" filled="f" stroked="f">
              <v:textbox inset="0,0,0,0">
                <w:txbxContent>
                  <w:p w:rsidR="00A129A6" w:rsidRDefault="003B2622">
                    <w:pPr>
                      <w:spacing w:before="61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Commercial Awareness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29A6" w:rsidRDefault="00A129A6">
      <w:pPr>
        <w:pStyle w:val="BodyText"/>
        <w:spacing w:before="9"/>
        <w:rPr>
          <w:sz w:val="33"/>
        </w:rPr>
      </w:pPr>
    </w:p>
    <w:p w:rsidR="00A129A6" w:rsidRDefault="003B2622">
      <w:pPr>
        <w:ind w:left="498"/>
        <w:rPr>
          <w:rFonts w:ascii="Trebuchet MS"/>
          <w:b/>
          <w:sz w:val="28"/>
        </w:rPr>
      </w:pPr>
      <w:r>
        <w:rPr>
          <w:rFonts w:ascii="Trebuchet MS"/>
          <w:b/>
          <w:color w:val="4E8FCC"/>
          <w:w w:val="110"/>
          <w:sz w:val="28"/>
        </w:rPr>
        <w:t>REWARDS AND</w:t>
      </w:r>
      <w:r>
        <w:rPr>
          <w:rFonts w:ascii="Trebuchet MS"/>
          <w:b/>
          <w:color w:val="4E8FCC"/>
          <w:spacing w:val="-56"/>
          <w:w w:val="110"/>
          <w:sz w:val="28"/>
        </w:rPr>
        <w:t xml:space="preserve"> </w:t>
      </w:r>
      <w:r>
        <w:rPr>
          <w:rFonts w:ascii="Trebuchet MS"/>
          <w:b/>
          <w:color w:val="4E8FCC"/>
          <w:w w:val="110"/>
          <w:sz w:val="28"/>
        </w:rPr>
        <w:t>RECOGNITION</w:t>
      </w:r>
    </w:p>
    <w:p w:rsidR="00A129A6" w:rsidRDefault="00A129A6">
      <w:pPr>
        <w:pStyle w:val="BodyText"/>
        <w:spacing w:line="36" w:lineRule="exact"/>
        <w:ind w:left="498"/>
        <w:rPr>
          <w:rFonts w:ascii="Trebuchet MS"/>
          <w:sz w:val="3"/>
        </w:rPr>
      </w:pPr>
      <w:r>
        <w:rPr>
          <w:rFonts w:ascii="Trebuchet MS"/>
          <w:sz w:val="3"/>
        </w:rPr>
      </w:r>
      <w:r>
        <w:rPr>
          <w:rFonts w:ascii="Trebuchet MS"/>
          <w:sz w:val="3"/>
        </w:rPr>
        <w:pict>
          <v:group id="_x0000_s1058" style="width:202.75pt;height:1.85pt;mso-position-horizontal-relative:char;mso-position-vertical-relative:line" coordsize="4055,37">
            <v:rect id="_x0000_s1059" style="position:absolute;width:4055;height:37" fillcolor="#4e8fcc" stroked="f"/>
            <w10:wrap type="none"/>
            <w10:anchorlock/>
          </v:group>
        </w:pict>
      </w:r>
    </w:p>
    <w:p w:rsidR="00A129A6" w:rsidRDefault="003B2622">
      <w:pPr>
        <w:spacing w:before="191" w:line="216" w:lineRule="auto"/>
        <w:ind w:left="498" w:right="739"/>
        <w:rPr>
          <w:sz w:val="20"/>
        </w:rPr>
      </w:pPr>
      <w:r>
        <w:rPr>
          <w:w w:val="115"/>
          <w:sz w:val="20"/>
        </w:rPr>
        <w:t>Promoted</w:t>
      </w:r>
      <w:r>
        <w:rPr>
          <w:spacing w:val="-23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22"/>
          <w:w w:val="115"/>
          <w:sz w:val="20"/>
        </w:rPr>
        <w:t xml:space="preserve"> </w:t>
      </w:r>
      <w:r>
        <w:rPr>
          <w:w w:val="115"/>
          <w:sz w:val="20"/>
        </w:rPr>
        <w:t>Senior</w:t>
      </w:r>
      <w:r>
        <w:rPr>
          <w:spacing w:val="-23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-22"/>
          <w:w w:val="115"/>
          <w:sz w:val="20"/>
        </w:rPr>
        <w:t xml:space="preserve"> </w:t>
      </w:r>
      <w:r>
        <w:rPr>
          <w:w w:val="115"/>
          <w:sz w:val="20"/>
        </w:rPr>
        <w:t>Service</w:t>
      </w:r>
      <w:r>
        <w:rPr>
          <w:spacing w:val="-23"/>
          <w:w w:val="115"/>
          <w:sz w:val="20"/>
        </w:rPr>
        <w:t xml:space="preserve"> </w:t>
      </w:r>
      <w:r>
        <w:rPr>
          <w:w w:val="115"/>
          <w:sz w:val="20"/>
        </w:rPr>
        <w:t>Executive</w:t>
      </w:r>
      <w:r>
        <w:rPr>
          <w:spacing w:val="-22"/>
          <w:w w:val="115"/>
          <w:sz w:val="20"/>
        </w:rPr>
        <w:t xml:space="preserve"> </w:t>
      </w:r>
      <w:r>
        <w:rPr>
          <w:w w:val="115"/>
          <w:sz w:val="20"/>
        </w:rPr>
        <w:t>after completion of one</w:t>
      </w:r>
      <w:r>
        <w:rPr>
          <w:spacing w:val="-21"/>
          <w:w w:val="115"/>
          <w:sz w:val="20"/>
        </w:rPr>
        <w:t xml:space="preserve"> </w:t>
      </w:r>
      <w:r>
        <w:rPr>
          <w:w w:val="115"/>
          <w:sz w:val="20"/>
        </w:rPr>
        <w:t>year</w:t>
      </w:r>
    </w:p>
    <w:p w:rsidR="00A129A6" w:rsidRDefault="003B2622">
      <w:pPr>
        <w:ind w:left="498"/>
        <w:rPr>
          <w:i/>
          <w:sz w:val="16"/>
        </w:rPr>
      </w:pPr>
      <w:r>
        <w:rPr>
          <w:i/>
          <w:color w:val="7B7B7B"/>
          <w:w w:val="110"/>
          <w:sz w:val="16"/>
        </w:rPr>
        <w:t xml:space="preserve">Al </w:t>
      </w:r>
      <w:proofErr w:type="spellStart"/>
      <w:r>
        <w:rPr>
          <w:i/>
          <w:color w:val="7B7B7B"/>
          <w:w w:val="110"/>
          <w:sz w:val="16"/>
        </w:rPr>
        <w:t>Ahalia</w:t>
      </w:r>
      <w:proofErr w:type="spellEnd"/>
      <w:r>
        <w:rPr>
          <w:i/>
          <w:color w:val="7B7B7B"/>
          <w:w w:val="110"/>
          <w:sz w:val="16"/>
        </w:rPr>
        <w:t xml:space="preserve"> Money Exchange Bureau</w:t>
      </w:r>
    </w:p>
    <w:p w:rsidR="00A129A6" w:rsidRDefault="00A129A6">
      <w:pPr>
        <w:rPr>
          <w:sz w:val="16"/>
        </w:rPr>
        <w:sectPr w:rsidR="00A129A6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5603" w:space="206"/>
            <w:col w:w="6091"/>
          </w:cols>
        </w:sectPr>
      </w:pPr>
    </w:p>
    <w:p w:rsidR="00A129A6" w:rsidRDefault="00A129A6">
      <w:pPr>
        <w:pStyle w:val="BodyText"/>
        <w:spacing w:before="2"/>
        <w:rPr>
          <w:i/>
          <w:sz w:val="14"/>
        </w:rPr>
      </w:pPr>
    </w:p>
    <w:p w:rsidR="00A129A6" w:rsidRDefault="00A129A6">
      <w:pPr>
        <w:rPr>
          <w:sz w:val="14"/>
        </w:rPr>
        <w:sectPr w:rsidR="00A129A6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A129A6" w:rsidRDefault="00A129A6">
      <w:pPr>
        <w:pStyle w:val="BodyText"/>
        <w:spacing w:before="2"/>
        <w:rPr>
          <w:i/>
          <w:sz w:val="22"/>
        </w:rPr>
      </w:pPr>
    </w:p>
    <w:p w:rsidR="00A129A6" w:rsidRDefault="003B2622">
      <w:pPr>
        <w:spacing w:line="275" w:lineRule="exact"/>
        <w:ind w:left="498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Quality Analyst</w:t>
      </w:r>
    </w:p>
    <w:p w:rsidR="00A129A6" w:rsidRDefault="003B2622">
      <w:pPr>
        <w:spacing w:before="48" w:line="122" w:lineRule="exact"/>
        <w:ind w:left="498"/>
        <w:rPr>
          <w:i/>
          <w:sz w:val="16"/>
        </w:rPr>
      </w:pPr>
      <w:r>
        <w:rPr>
          <w:i/>
          <w:color w:val="4E8FCC"/>
          <w:w w:val="110"/>
          <w:sz w:val="16"/>
        </w:rPr>
        <w:t>2011 – 2014</w:t>
      </w:r>
    </w:p>
    <w:p w:rsidR="00A129A6" w:rsidRDefault="003B2622">
      <w:pPr>
        <w:pStyle w:val="BodyText"/>
        <w:rPr>
          <w:i/>
          <w:sz w:val="16"/>
        </w:rPr>
      </w:pPr>
      <w:r>
        <w:br w:type="column"/>
      </w:r>
    </w:p>
    <w:p w:rsidR="00A129A6" w:rsidRDefault="00A129A6">
      <w:pPr>
        <w:pStyle w:val="BodyText"/>
        <w:rPr>
          <w:i/>
          <w:sz w:val="16"/>
        </w:rPr>
      </w:pPr>
    </w:p>
    <w:p w:rsidR="00A129A6" w:rsidRDefault="00A129A6">
      <w:pPr>
        <w:pStyle w:val="BodyText"/>
        <w:rPr>
          <w:i/>
          <w:sz w:val="16"/>
        </w:rPr>
      </w:pPr>
    </w:p>
    <w:p w:rsidR="00A129A6" w:rsidRDefault="00A129A6">
      <w:pPr>
        <w:pStyle w:val="BodyText"/>
        <w:rPr>
          <w:i/>
          <w:sz w:val="16"/>
        </w:rPr>
      </w:pPr>
    </w:p>
    <w:p w:rsidR="00A129A6" w:rsidRDefault="003B2622">
      <w:pPr>
        <w:spacing w:before="102" w:line="122" w:lineRule="exact"/>
        <w:ind w:left="498"/>
        <w:rPr>
          <w:i/>
          <w:sz w:val="16"/>
        </w:rPr>
      </w:pPr>
      <w:r>
        <w:rPr>
          <w:i/>
          <w:color w:val="4E8FCC"/>
          <w:w w:val="105"/>
          <w:sz w:val="16"/>
        </w:rPr>
        <w:t>India</w:t>
      </w:r>
    </w:p>
    <w:p w:rsidR="00A129A6" w:rsidRDefault="003B2622">
      <w:pPr>
        <w:pStyle w:val="Heading4"/>
        <w:spacing w:before="96" w:line="216" w:lineRule="auto"/>
        <w:ind w:right="1533"/>
      </w:pPr>
      <w:r>
        <w:br w:type="column"/>
      </w:r>
      <w:r>
        <w:rPr>
          <w:w w:val="115"/>
        </w:rPr>
        <w:lastRenderedPageBreak/>
        <w:t>Awarded</w:t>
      </w:r>
      <w:r>
        <w:rPr>
          <w:spacing w:val="-19"/>
          <w:w w:val="115"/>
        </w:rPr>
        <w:t xml:space="preserve"> </w:t>
      </w:r>
      <w:r>
        <w:rPr>
          <w:w w:val="115"/>
        </w:rPr>
        <w:t>as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-19"/>
          <w:w w:val="115"/>
        </w:rPr>
        <w:t xml:space="preserve"> </w:t>
      </w:r>
      <w:r>
        <w:rPr>
          <w:w w:val="115"/>
        </w:rPr>
        <w:t>winner</w:t>
      </w:r>
      <w:r>
        <w:rPr>
          <w:spacing w:val="-19"/>
          <w:w w:val="115"/>
        </w:rPr>
        <w:t xml:space="preserve"> </w:t>
      </w:r>
      <w:r>
        <w:rPr>
          <w:w w:val="115"/>
        </w:rPr>
        <w:t>of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-19"/>
          <w:w w:val="115"/>
        </w:rPr>
        <w:t xml:space="preserve"> </w:t>
      </w:r>
      <w:r>
        <w:rPr>
          <w:w w:val="115"/>
        </w:rPr>
        <w:t>Risk</w:t>
      </w:r>
      <w:r>
        <w:rPr>
          <w:spacing w:val="-19"/>
          <w:w w:val="115"/>
        </w:rPr>
        <w:t xml:space="preserve"> </w:t>
      </w:r>
      <w:r>
        <w:rPr>
          <w:w w:val="115"/>
        </w:rPr>
        <w:t>and</w:t>
      </w:r>
      <w:r>
        <w:rPr>
          <w:spacing w:val="-19"/>
          <w:w w:val="115"/>
        </w:rPr>
        <w:t xml:space="preserve"> </w:t>
      </w:r>
      <w:r>
        <w:rPr>
          <w:w w:val="115"/>
        </w:rPr>
        <w:t>Fraud Prevention</w:t>
      </w:r>
      <w:r>
        <w:rPr>
          <w:spacing w:val="-7"/>
          <w:w w:val="115"/>
        </w:rPr>
        <w:t xml:space="preserve"> </w:t>
      </w:r>
      <w:r>
        <w:rPr>
          <w:w w:val="115"/>
        </w:rPr>
        <w:t>Campaign</w:t>
      </w:r>
    </w:p>
    <w:p w:rsidR="00A129A6" w:rsidRDefault="003B2622">
      <w:pPr>
        <w:ind w:left="498"/>
        <w:rPr>
          <w:i/>
          <w:sz w:val="16"/>
        </w:rPr>
      </w:pPr>
      <w:r>
        <w:rPr>
          <w:i/>
          <w:color w:val="7B7B7B"/>
          <w:w w:val="110"/>
          <w:sz w:val="16"/>
        </w:rPr>
        <w:t xml:space="preserve">Al </w:t>
      </w:r>
      <w:proofErr w:type="spellStart"/>
      <w:r>
        <w:rPr>
          <w:i/>
          <w:color w:val="7B7B7B"/>
          <w:w w:val="110"/>
          <w:sz w:val="16"/>
        </w:rPr>
        <w:t>Ahalia</w:t>
      </w:r>
      <w:proofErr w:type="spellEnd"/>
      <w:r>
        <w:rPr>
          <w:i/>
          <w:color w:val="7B7B7B"/>
          <w:w w:val="110"/>
          <w:sz w:val="16"/>
        </w:rPr>
        <w:t xml:space="preserve"> Money Exchange Bureau</w:t>
      </w:r>
    </w:p>
    <w:p w:rsidR="00A129A6" w:rsidRDefault="00A129A6">
      <w:pPr>
        <w:rPr>
          <w:sz w:val="16"/>
        </w:rPr>
        <w:sectPr w:rsidR="00A129A6">
          <w:type w:val="continuous"/>
          <w:pgSz w:w="11900" w:h="16840"/>
          <w:pgMar w:top="0" w:right="0" w:bottom="280" w:left="0" w:header="720" w:footer="720" w:gutter="0"/>
          <w:cols w:num="3" w:space="720" w:equalWidth="0">
            <w:col w:w="3368" w:space="1381"/>
            <w:col w:w="883" w:space="177"/>
            <w:col w:w="6091"/>
          </w:cols>
        </w:sectPr>
      </w:pPr>
    </w:p>
    <w:p w:rsidR="00A129A6" w:rsidRDefault="003B2622">
      <w:pPr>
        <w:spacing w:before="110" w:line="218" w:lineRule="auto"/>
        <w:ind w:left="498"/>
        <w:rPr>
          <w:i/>
          <w:sz w:val="16"/>
        </w:rPr>
      </w:pPr>
      <w:r>
        <w:rPr>
          <w:i/>
          <w:color w:val="7B7B7B"/>
          <w:w w:val="110"/>
          <w:sz w:val="16"/>
        </w:rPr>
        <w:lastRenderedPageBreak/>
        <w:t>A</w:t>
      </w:r>
      <w:r>
        <w:rPr>
          <w:i/>
          <w:color w:val="7B7B7B"/>
          <w:spacing w:val="-17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leading</w:t>
      </w:r>
      <w:r>
        <w:rPr>
          <w:i/>
          <w:color w:val="7B7B7B"/>
          <w:spacing w:val="-16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Australian</w:t>
      </w:r>
      <w:r>
        <w:rPr>
          <w:i/>
          <w:color w:val="7B7B7B"/>
          <w:spacing w:val="-16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based</w:t>
      </w:r>
      <w:r>
        <w:rPr>
          <w:i/>
          <w:color w:val="7B7B7B"/>
          <w:spacing w:val="-17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Business</w:t>
      </w:r>
      <w:r>
        <w:rPr>
          <w:i/>
          <w:color w:val="7B7B7B"/>
          <w:spacing w:val="-16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Process</w:t>
      </w:r>
      <w:r>
        <w:rPr>
          <w:i/>
          <w:color w:val="7B7B7B"/>
          <w:spacing w:val="-16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Outsourcing</w:t>
      </w:r>
      <w:r>
        <w:rPr>
          <w:i/>
          <w:color w:val="7B7B7B"/>
          <w:spacing w:val="-17"/>
          <w:w w:val="110"/>
          <w:sz w:val="16"/>
        </w:rPr>
        <w:t xml:space="preserve"> </w:t>
      </w:r>
      <w:proofErr w:type="gramStart"/>
      <w:r>
        <w:rPr>
          <w:i/>
          <w:color w:val="7B7B7B"/>
          <w:w w:val="110"/>
          <w:sz w:val="16"/>
        </w:rPr>
        <w:t>company</w:t>
      </w:r>
      <w:proofErr w:type="gramEnd"/>
      <w:r>
        <w:rPr>
          <w:i/>
          <w:color w:val="7B7B7B"/>
          <w:spacing w:val="-16"/>
          <w:w w:val="110"/>
          <w:sz w:val="16"/>
        </w:rPr>
        <w:t xml:space="preserve"> </w:t>
      </w:r>
      <w:r>
        <w:rPr>
          <w:i/>
          <w:color w:val="7B7B7B"/>
          <w:w w:val="110"/>
          <w:sz w:val="16"/>
        </w:rPr>
        <w:t>in India.</w:t>
      </w:r>
    </w:p>
    <w:p w:rsidR="00A129A6" w:rsidRDefault="003B2622">
      <w:pPr>
        <w:spacing w:before="61"/>
        <w:ind w:left="498"/>
        <w:rPr>
          <w:i/>
          <w:sz w:val="16"/>
        </w:rPr>
      </w:pPr>
      <w:r>
        <w:rPr>
          <w:i/>
          <w:color w:val="4E8FCC"/>
          <w:w w:val="110"/>
          <w:sz w:val="16"/>
        </w:rPr>
        <w:t>Achievements/Tasks</w:t>
      </w:r>
    </w:p>
    <w:p w:rsidR="00A129A6" w:rsidRDefault="00A129A6">
      <w:pPr>
        <w:pStyle w:val="BodyText"/>
        <w:spacing w:before="23"/>
        <w:ind w:left="676"/>
      </w:pPr>
      <w:r>
        <w:pict>
          <v:shape id="_x0000_s1057" style="position:absolute;left:0;text-align:left;margin-left:24.9pt;margin-top:4pt;width:3.9pt;height:3.9pt;z-index:15744512;mso-position-horizontal-relative:page" coordorigin="498,80" coordsize="78,78" path="m537,158r-15,-3l509,147r-8,-13l498,119r3,-15l509,91r13,-8l537,80r15,3l565,91r8,13l576,119r-3,15l565,147r-13,8l537,158xe" fillcolor="#4e8fcc" stroked="f">
            <v:path arrowok="t"/>
            <w10:wrap anchorx="page"/>
          </v:shape>
        </w:pict>
      </w:r>
      <w:r w:rsidR="003B2622">
        <w:rPr>
          <w:w w:val="110"/>
        </w:rPr>
        <w:t>Supporting IT Service Desk with al</w:t>
      </w:r>
      <w:r w:rsidR="003B2622">
        <w:rPr>
          <w:w w:val="110"/>
        </w:rPr>
        <w:t xml:space="preserve">l compliance activities like call audits, feedback, reporting on issues and repetitive issues </w:t>
      </w:r>
      <w:proofErr w:type="spellStart"/>
      <w:r w:rsidR="003B2622">
        <w:rPr>
          <w:w w:val="110"/>
        </w:rPr>
        <w:t>identiﬁed</w:t>
      </w:r>
      <w:proofErr w:type="spellEnd"/>
      <w:r w:rsidR="003B2622">
        <w:rPr>
          <w:w w:val="110"/>
        </w:rPr>
        <w:t xml:space="preserve"> etc.</w:t>
      </w:r>
    </w:p>
    <w:p w:rsidR="00A129A6" w:rsidRDefault="00A129A6">
      <w:pPr>
        <w:pStyle w:val="BodyText"/>
        <w:spacing w:before="77"/>
        <w:ind w:left="676" w:right="371"/>
        <w:jc w:val="both"/>
      </w:pPr>
      <w:r>
        <w:pict>
          <v:shape id="_x0000_s1056" style="position:absolute;left:0;text-align:left;margin-left:24.9pt;margin-top:6.7pt;width:3.9pt;height:3.9pt;z-index:15745024;mso-position-horizontal-relative:page" coordorigin="498,134" coordsize="78,78" path="m537,212r-15,-3l509,201r-8,-13l498,173r3,-15l509,145r13,-8l537,134r15,3l565,145r8,13l576,173r-3,15l565,201r-13,8l537,212xe" fillcolor="#4e8fcc" stroked="f">
            <v:path arrowok="t"/>
            <w10:wrap anchorx="page"/>
          </v:shape>
        </w:pict>
      </w:r>
      <w:r w:rsidR="003B2622">
        <w:rPr>
          <w:w w:val="110"/>
        </w:rPr>
        <w:t>Ensuring that the correct guidelines are being followed based on the principles of the Telecom Industry to cater customer’s needs.</w:t>
      </w:r>
    </w:p>
    <w:p w:rsidR="00A129A6" w:rsidRDefault="003B2622">
      <w:pPr>
        <w:pStyle w:val="Heading4"/>
        <w:spacing w:line="218" w:lineRule="exact"/>
      </w:pPr>
      <w:r>
        <w:br w:type="column"/>
      </w:r>
      <w:r>
        <w:rPr>
          <w:w w:val="115"/>
        </w:rPr>
        <w:lastRenderedPageBreak/>
        <w:t xml:space="preserve">Awarded </w:t>
      </w:r>
      <w:proofErr w:type="spellStart"/>
      <w:r>
        <w:rPr>
          <w:w w:val="115"/>
        </w:rPr>
        <w:t>Certiﬁcate</w:t>
      </w:r>
      <w:proofErr w:type="spellEnd"/>
      <w:r>
        <w:rPr>
          <w:w w:val="115"/>
        </w:rPr>
        <w:t xml:space="preserve"> of Appreciation (2012)</w:t>
      </w:r>
    </w:p>
    <w:p w:rsidR="00A129A6" w:rsidRDefault="003B2622">
      <w:pPr>
        <w:spacing w:line="193" w:lineRule="exact"/>
        <w:ind w:left="498"/>
        <w:rPr>
          <w:i/>
          <w:sz w:val="16"/>
        </w:rPr>
      </w:pPr>
      <w:r>
        <w:rPr>
          <w:i/>
          <w:color w:val="7B7B7B"/>
          <w:w w:val="110"/>
          <w:sz w:val="16"/>
        </w:rPr>
        <w:t>Choice Force InfoTech</w:t>
      </w:r>
    </w:p>
    <w:p w:rsidR="00A129A6" w:rsidRDefault="00A129A6">
      <w:pPr>
        <w:pStyle w:val="BodyText"/>
        <w:spacing w:before="6"/>
        <w:rPr>
          <w:i/>
          <w:sz w:val="20"/>
        </w:rPr>
      </w:pPr>
    </w:p>
    <w:p w:rsidR="00A129A6" w:rsidRDefault="003B2622">
      <w:pPr>
        <w:pStyle w:val="Heading4"/>
        <w:spacing w:before="1" w:line="242" w:lineRule="exact"/>
      </w:pPr>
      <w:proofErr w:type="gramStart"/>
      <w:r>
        <w:rPr>
          <w:w w:val="115"/>
        </w:rPr>
        <w:t>Achieved the Best Quality Analyst of the year.</w:t>
      </w:r>
      <w:proofErr w:type="gramEnd"/>
      <w:r>
        <w:rPr>
          <w:w w:val="115"/>
        </w:rPr>
        <w:t xml:space="preserve"> (2013)</w:t>
      </w:r>
    </w:p>
    <w:p w:rsidR="00A129A6" w:rsidRDefault="003B2622">
      <w:pPr>
        <w:spacing w:line="193" w:lineRule="exact"/>
        <w:ind w:left="498"/>
        <w:rPr>
          <w:i/>
          <w:sz w:val="16"/>
        </w:rPr>
      </w:pPr>
      <w:r>
        <w:rPr>
          <w:i/>
          <w:color w:val="7B7B7B"/>
          <w:w w:val="110"/>
          <w:sz w:val="16"/>
        </w:rPr>
        <w:t>Choice Force InfoTech</w:t>
      </w:r>
    </w:p>
    <w:p w:rsidR="00A129A6" w:rsidRDefault="00A129A6">
      <w:pPr>
        <w:pStyle w:val="BodyText"/>
        <w:rPr>
          <w:i/>
          <w:sz w:val="16"/>
        </w:rPr>
      </w:pPr>
    </w:p>
    <w:p w:rsidR="00A129A6" w:rsidRDefault="00A129A6">
      <w:pPr>
        <w:pStyle w:val="BodyText"/>
        <w:rPr>
          <w:i/>
          <w:sz w:val="16"/>
        </w:rPr>
      </w:pPr>
    </w:p>
    <w:p w:rsidR="00A129A6" w:rsidRDefault="00A129A6">
      <w:pPr>
        <w:pStyle w:val="BodyText"/>
        <w:rPr>
          <w:i/>
          <w:sz w:val="14"/>
        </w:rPr>
      </w:pPr>
    </w:p>
    <w:p w:rsidR="00A129A6" w:rsidRDefault="003B2622">
      <w:pPr>
        <w:pStyle w:val="Heading1"/>
        <w:spacing w:before="1"/>
      </w:pPr>
      <w:r>
        <w:rPr>
          <w:color w:val="4E8FCC"/>
          <w:w w:val="110"/>
        </w:rPr>
        <w:t>LANGUAGES</w:t>
      </w:r>
    </w:p>
    <w:p w:rsidR="00A129A6" w:rsidRDefault="00A129A6">
      <w:pPr>
        <w:pStyle w:val="BodyText"/>
        <w:spacing w:line="36" w:lineRule="exact"/>
        <w:ind w:left="498"/>
        <w:rPr>
          <w:rFonts w:ascii="Trebuchet MS"/>
          <w:sz w:val="3"/>
        </w:rPr>
      </w:pPr>
      <w:r>
        <w:rPr>
          <w:rFonts w:ascii="Trebuchet MS"/>
          <w:sz w:val="3"/>
        </w:rPr>
      </w:r>
      <w:r>
        <w:rPr>
          <w:rFonts w:ascii="Trebuchet MS"/>
          <w:sz w:val="3"/>
        </w:rPr>
        <w:pict>
          <v:group id="_x0000_s1054" style="width:84.35pt;height:1.85pt;mso-position-horizontal-relative:char;mso-position-vertical-relative:line" coordsize="1687,37">
            <v:rect id="_x0000_s1055" style="position:absolute;width:1687;height:37" fillcolor="#4e8fcc" stroked="f"/>
            <w10:wrap type="none"/>
            <w10:anchorlock/>
          </v:group>
        </w:pict>
      </w:r>
    </w:p>
    <w:p w:rsidR="00A129A6" w:rsidRDefault="00A129A6">
      <w:pPr>
        <w:spacing w:line="36" w:lineRule="exact"/>
        <w:rPr>
          <w:rFonts w:ascii="Trebuchet MS"/>
          <w:sz w:val="3"/>
        </w:rPr>
        <w:sectPr w:rsidR="00A129A6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5551" w:space="258"/>
            <w:col w:w="6091"/>
          </w:cols>
        </w:sectPr>
      </w:pPr>
    </w:p>
    <w:p w:rsidR="00A129A6" w:rsidRDefault="00A129A6">
      <w:pPr>
        <w:pStyle w:val="BodyText"/>
        <w:rPr>
          <w:rFonts w:ascii="Trebuchet MS"/>
          <w:b/>
          <w:sz w:val="28"/>
        </w:rPr>
      </w:pPr>
    </w:p>
    <w:p w:rsidR="00A129A6" w:rsidRDefault="00A129A6">
      <w:pPr>
        <w:pStyle w:val="BodyText"/>
        <w:spacing w:before="2"/>
        <w:rPr>
          <w:rFonts w:ascii="Trebuchet MS"/>
          <w:b/>
          <w:sz w:val="28"/>
        </w:rPr>
      </w:pPr>
    </w:p>
    <w:p w:rsidR="00A129A6" w:rsidRDefault="003B2622">
      <w:pPr>
        <w:spacing w:after="19"/>
        <w:ind w:left="498"/>
        <w:rPr>
          <w:rFonts w:ascii="Trebuchet MS"/>
          <w:b/>
          <w:sz w:val="28"/>
        </w:rPr>
      </w:pPr>
      <w:r>
        <w:rPr>
          <w:rFonts w:ascii="Trebuchet MS"/>
          <w:b/>
          <w:color w:val="4E8FCC"/>
          <w:w w:val="110"/>
          <w:sz w:val="28"/>
        </w:rPr>
        <w:t>EDUCATION</w:t>
      </w:r>
    </w:p>
    <w:p w:rsidR="00A129A6" w:rsidRDefault="00A129A6">
      <w:pPr>
        <w:pStyle w:val="BodyText"/>
        <w:spacing w:line="36" w:lineRule="exact"/>
        <w:ind w:left="498"/>
        <w:rPr>
          <w:rFonts w:ascii="Trebuchet MS"/>
          <w:sz w:val="3"/>
        </w:rPr>
      </w:pPr>
      <w:r>
        <w:rPr>
          <w:rFonts w:ascii="Trebuchet MS"/>
          <w:sz w:val="3"/>
        </w:rPr>
      </w:r>
      <w:r>
        <w:rPr>
          <w:rFonts w:ascii="Trebuchet MS"/>
          <w:sz w:val="3"/>
        </w:rPr>
        <w:pict>
          <v:group id="_x0000_s1038" style="width:81.6pt;height:1.85pt;mso-position-horizontal-relative:char;mso-position-vertical-relative:line" coordsize="1632,37">
            <v:rect id="_x0000_s1039" style="position:absolute;width:1632;height:37" fillcolor="#4e8fcc" stroked="f"/>
            <w10:wrap type="none"/>
            <w10:anchorlock/>
          </v:group>
        </w:pict>
      </w:r>
    </w:p>
    <w:p w:rsidR="00A129A6" w:rsidRDefault="003B2622">
      <w:pPr>
        <w:pStyle w:val="Heading2"/>
      </w:pPr>
      <w:r>
        <w:rPr>
          <w:w w:val="105"/>
        </w:rPr>
        <w:t>Bachelor of Arts (English)</w:t>
      </w:r>
    </w:p>
    <w:p w:rsidR="00A129A6" w:rsidRDefault="003B2622">
      <w:pPr>
        <w:pStyle w:val="Heading3"/>
      </w:pPr>
      <w:r>
        <w:rPr>
          <w:w w:val="115"/>
        </w:rPr>
        <w:t>Calcutta University</w:t>
      </w:r>
    </w:p>
    <w:p w:rsidR="00A129A6" w:rsidRDefault="003B2622">
      <w:pPr>
        <w:spacing w:before="48"/>
        <w:ind w:left="498"/>
        <w:rPr>
          <w:i/>
          <w:sz w:val="16"/>
        </w:rPr>
      </w:pPr>
      <w:r>
        <w:rPr>
          <w:i/>
          <w:color w:val="4E8FCC"/>
          <w:w w:val="110"/>
          <w:sz w:val="16"/>
        </w:rPr>
        <w:t>2007 – 2010</w:t>
      </w:r>
    </w:p>
    <w:p w:rsidR="00A129A6" w:rsidRDefault="003B2622">
      <w:pPr>
        <w:spacing w:before="61"/>
        <w:ind w:left="498"/>
        <w:rPr>
          <w:i/>
          <w:sz w:val="16"/>
        </w:rPr>
      </w:pPr>
      <w:r>
        <w:rPr>
          <w:i/>
          <w:color w:val="4E8FCC"/>
          <w:w w:val="110"/>
          <w:sz w:val="16"/>
        </w:rPr>
        <w:t>Courses</w:t>
      </w:r>
    </w:p>
    <w:p w:rsidR="00A129A6" w:rsidRDefault="00A129A6">
      <w:pPr>
        <w:pStyle w:val="BodyText"/>
        <w:spacing w:before="23"/>
        <w:ind w:left="676" w:right="670"/>
      </w:pPr>
      <w:r>
        <w:pict>
          <v:shape id="_x0000_s1037" style="position:absolute;left:0;text-align:left;margin-left:24.9pt;margin-top:4pt;width:3.9pt;height:3.9pt;z-index:15745536;mso-position-horizontal-relative:page" coordorigin="498,80" coordsize="78,78" path="m537,158r-15,-3l509,147r-8,-13l498,119r3,-15l509,91r13,-8l537,80r15,3l565,91r8,13l576,119r-3,15l565,147r-13,8l537,158xe" fillcolor="#4e8fcc" stroked="f">
            <v:path arrowok="t"/>
            <w10:wrap anchorx="page"/>
          </v:shape>
        </w:pict>
      </w:r>
      <w:r w:rsidR="003B2622">
        <w:rPr>
          <w:w w:val="110"/>
        </w:rPr>
        <w:t xml:space="preserve">French Language </w:t>
      </w:r>
      <w:proofErr w:type="spellStart"/>
      <w:r w:rsidR="003B2622">
        <w:rPr>
          <w:w w:val="110"/>
        </w:rPr>
        <w:t>certiﬁcate</w:t>
      </w:r>
      <w:proofErr w:type="spellEnd"/>
      <w:r w:rsidR="003B2622">
        <w:rPr>
          <w:w w:val="110"/>
        </w:rPr>
        <w:t xml:space="preserve"> course for beginners</w:t>
      </w:r>
    </w:p>
    <w:p w:rsidR="00A129A6" w:rsidRDefault="003B2622">
      <w:pPr>
        <w:pStyle w:val="BodyText"/>
        <w:rPr>
          <w:sz w:val="16"/>
        </w:rPr>
      </w:pPr>
      <w:r>
        <w:br w:type="column"/>
      </w:r>
    </w:p>
    <w:p w:rsidR="00A129A6" w:rsidRDefault="00A129A6">
      <w:pPr>
        <w:pStyle w:val="BodyText"/>
        <w:rPr>
          <w:sz w:val="16"/>
        </w:rPr>
      </w:pPr>
    </w:p>
    <w:p w:rsidR="00A129A6" w:rsidRDefault="00A129A6">
      <w:pPr>
        <w:pStyle w:val="BodyText"/>
        <w:rPr>
          <w:sz w:val="16"/>
        </w:rPr>
      </w:pPr>
    </w:p>
    <w:p w:rsidR="00A129A6" w:rsidRDefault="00A129A6">
      <w:pPr>
        <w:pStyle w:val="BodyText"/>
        <w:rPr>
          <w:sz w:val="16"/>
        </w:rPr>
      </w:pPr>
    </w:p>
    <w:p w:rsidR="00A129A6" w:rsidRDefault="00A129A6">
      <w:pPr>
        <w:pStyle w:val="BodyText"/>
        <w:rPr>
          <w:sz w:val="16"/>
        </w:rPr>
      </w:pPr>
    </w:p>
    <w:p w:rsidR="00A129A6" w:rsidRDefault="00A129A6">
      <w:pPr>
        <w:pStyle w:val="BodyText"/>
        <w:rPr>
          <w:sz w:val="16"/>
        </w:rPr>
      </w:pPr>
    </w:p>
    <w:p w:rsidR="00A129A6" w:rsidRDefault="00A129A6">
      <w:pPr>
        <w:pStyle w:val="BodyText"/>
        <w:rPr>
          <w:sz w:val="16"/>
        </w:rPr>
      </w:pPr>
    </w:p>
    <w:p w:rsidR="00A129A6" w:rsidRDefault="00A129A6">
      <w:pPr>
        <w:pStyle w:val="BodyText"/>
        <w:rPr>
          <w:sz w:val="16"/>
        </w:rPr>
      </w:pPr>
    </w:p>
    <w:p w:rsidR="00A129A6" w:rsidRDefault="00A129A6">
      <w:pPr>
        <w:pStyle w:val="BodyText"/>
        <w:spacing w:before="1"/>
        <w:rPr>
          <w:sz w:val="19"/>
        </w:rPr>
      </w:pPr>
    </w:p>
    <w:p w:rsidR="00A129A6" w:rsidRDefault="00A129A6">
      <w:pPr>
        <w:ind w:left="498"/>
        <w:rPr>
          <w:i/>
          <w:sz w:val="16"/>
        </w:rPr>
      </w:pPr>
      <w:r w:rsidRPr="00A129A6">
        <w:pict>
          <v:group id="_x0000_s1034" style="position:absolute;left:0;text-align:left;margin-left:315.35pt;margin-top:22pt;width:124.55pt;height:18.75pt;z-index:15746560;mso-position-horizontal-relative:page" coordorigin="6307,440" coordsize="2491,375">
            <v:shape id="_x0000_s1036" style="position:absolute;left:6307;top:440;width:2491;height:375" coordorigin="6307,440" coordsize="2491,375" o:spt="100" adj="0,,0" path="m8739,815r-2372,l6344,810r-19,-12l6312,779r-5,-23l6307,500r5,-23l6325,458r19,-13l6367,440r2372,l8762,445r19,13l8781,459r-2414,l6351,462r-13,9l6329,484r-3,16l6326,756r3,16l6338,785r13,9l6367,797r2414,l8781,798r-19,12l8739,815xm8781,797r-42,l8755,794r13,-9l8777,772r3,-16l8780,500r-3,-16l8768,471r-13,-9l8739,459r42,l8794,477r4,23l8798,756r-4,23l8781,797xe" fillcolor="#b1b1b1" stroked="f">
              <v:stroke joinstyle="round"/>
              <v:formulas/>
              <v:path arrowok="t" o:connecttype="segments"/>
            </v:shape>
            <v:shape id="_x0000_s1035" type="#_x0000_t202" style="position:absolute;left:6307;top:440;width:2491;height:375" filled="f" stroked="f">
              <v:textbox inset="0,0,0,0">
                <w:txbxContent>
                  <w:p w:rsidR="00A129A6" w:rsidRDefault="003B2622">
                    <w:pPr>
                      <w:spacing w:before="80"/>
                      <w:ind w:left="155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 xml:space="preserve">Date of </w:t>
                    </w:r>
                    <w:proofErr w:type="gramStart"/>
                    <w:r>
                      <w:rPr>
                        <w:w w:val="110"/>
                        <w:sz w:val="18"/>
                      </w:rPr>
                      <w:t>Birth :</w:t>
                    </w:r>
                    <w:proofErr w:type="gramEnd"/>
                    <w:r>
                      <w:rPr>
                        <w:w w:val="110"/>
                        <w:sz w:val="18"/>
                      </w:rPr>
                      <w:t xml:space="preserve"> 17 Nov 1987</w:t>
                    </w:r>
                  </w:p>
                </w:txbxContent>
              </v:textbox>
            </v:shape>
            <w10:wrap anchorx="page"/>
          </v:group>
        </w:pict>
      </w:r>
      <w:r w:rsidRPr="00A129A6">
        <w:pict>
          <v:group id="_x0000_s1031" style="position:absolute;left:0;text-align:left;margin-left:315.35pt;margin-top:46.45pt;width:126.4pt;height:18.75pt;z-index:15747584;mso-position-horizontal-relative:page" coordorigin="6307,929" coordsize="2528,375">
            <v:shape id="_x0000_s1033" style="position:absolute;left:6307;top:929;width:2528;height:375" coordorigin="6307,929" coordsize="2528,375" o:spt="100" adj="0,,0" path="m8775,1304r-2408,l6344,1299r-19,-12l6312,1268r-5,-23l6307,989r5,-23l6325,947r19,-13l6367,929r2408,l8799,934r18,13l8818,948r-2451,l6351,951r-13,9l6329,973r-3,16l6326,1245r3,16l6338,1274r13,9l6367,1286r2451,l8817,1287r-18,12l8775,1304xm8818,1286r-43,l8791,1283r14,-9l8813,1261r4,-16l8817,989r-4,-16l8805,960r-14,-9l8775,948r43,l8830,966r5,23l8835,1245r-5,23l8818,1286xe" fillcolor="#b1b1b1" stroked="f">
              <v:stroke joinstyle="round"/>
              <v:formulas/>
              <v:path arrowok="t" o:connecttype="segments"/>
            </v:shape>
            <v:shape id="_x0000_s1032" type="#_x0000_t202" style="position:absolute;left:6307;top:929;width:2528;height:375" filled="f" stroked="f">
              <v:textbox inset="0,0,0,0">
                <w:txbxContent>
                  <w:p w:rsidR="00A129A6" w:rsidRDefault="003B2622">
                    <w:pPr>
                      <w:spacing w:before="80"/>
                      <w:ind w:left="155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 xml:space="preserve">Visa </w:t>
                    </w:r>
                    <w:proofErr w:type="gramStart"/>
                    <w:r>
                      <w:rPr>
                        <w:w w:val="110"/>
                        <w:sz w:val="18"/>
                      </w:rPr>
                      <w:t>Status :</w:t>
                    </w:r>
                    <w:proofErr w:type="gramEnd"/>
                    <w:r>
                      <w:rPr>
                        <w:w w:val="110"/>
                        <w:sz w:val="18"/>
                      </w:rPr>
                      <w:t xml:space="preserve"> Residence Visa</w:t>
                    </w:r>
                  </w:p>
                </w:txbxContent>
              </v:textbox>
            </v:shape>
            <w10:wrap anchorx="page"/>
          </v:group>
        </w:pict>
      </w:r>
      <w:r w:rsidR="003B2622">
        <w:rPr>
          <w:i/>
          <w:color w:val="4E8FCC"/>
          <w:w w:val="110"/>
          <w:sz w:val="16"/>
        </w:rPr>
        <w:t>West Bengal, India</w:t>
      </w:r>
    </w:p>
    <w:p w:rsidR="00A129A6" w:rsidRDefault="003B2622">
      <w:pPr>
        <w:pStyle w:val="BodyText"/>
        <w:spacing w:before="58"/>
        <w:ind w:left="498"/>
      </w:pPr>
      <w:r>
        <w:br w:type="column"/>
      </w:r>
      <w:r>
        <w:rPr>
          <w:w w:val="115"/>
        </w:rPr>
        <w:lastRenderedPageBreak/>
        <w:t>English</w:t>
      </w:r>
    </w:p>
    <w:p w:rsidR="00A129A6" w:rsidRDefault="003B2622">
      <w:pPr>
        <w:spacing w:before="14"/>
        <w:ind w:left="498"/>
        <w:rPr>
          <w:i/>
          <w:sz w:val="16"/>
        </w:rPr>
      </w:pPr>
      <w:r>
        <w:rPr>
          <w:i/>
          <w:color w:val="4E8FCC"/>
          <w:w w:val="110"/>
          <w:sz w:val="16"/>
        </w:rPr>
        <w:t xml:space="preserve">Full Professional </w:t>
      </w:r>
      <w:proofErr w:type="spellStart"/>
      <w:r>
        <w:rPr>
          <w:i/>
          <w:color w:val="4E8FCC"/>
          <w:w w:val="110"/>
          <w:sz w:val="16"/>
        </w:rPr>
        <w:t>Proﬁciency</w:t>
      </w:r>
      <w:proofErr w:type="spellEnd"/>
    </w:p>
    <w:p w:rsidR="00A129A6" w:rsidRDefault="00A129A6">
      <w:pPr>
        <w:pStyle w:val="BodyText"/>
        <w:spacing w:before="2"/>
        <w:rPr>
          <w:i/>
          <w:sz w:val="13"/>
        </w:rPr>
      </w:pPr>
    </w:p>
    <w:p w:rsidR="00A129A6" w:rsidRDefault="003B2622">
      <w:pPr>
        <w:pStyle w:val="BodyText"/>
        <w:ind w:left="498"/>
      </w:pPr>
      <w:r>
        <w:rPr>
          <w:w w:val="115"/>
        </w:rPr>
        <w:t>Bengali</w:t>
      </w:r>
    </w:p>
    <w:p w:rsidR="00A129A6" w:rsidRDefault="003B2622">
      <w:pPr>
        <w:spacing w:before="14"/>
        <w:ind w:left="498"/>
        <w:rPr>
          <w:i/>
          <w:sz w:val="16"/>
        </w:rPr>
      </w:pPr>
      <w:r>
        <w:rPr>
          <w:i/>
          <w:color w:val="4E8FCC"/>
          <w:w w:val="110"/>
          <w:sz w:val="16"/>
        </w:rPr>
        <w:t xml:space="preserve">Full Professional </w:t>
      </w:r>
      <w:proofErr w:type="spellStart"/>
      <w:r>
        <w:rPr>
          <w:i/>
          <w:color w:val="4E8FCC"/>
          <w:w w:val="110"/>
          <w:sz w:val="16"/>
        </w:rPr>
        <w:t>Proﬁciency</w:t>
      </w:r>
      <w:proofErr w:type="spellEnd"/>
    </w:p>
    <w:p w:rsidR="00A129A6" w:rsidRDefault="00A129A6">
      <w:pPr>
        <w:pStyle w:val="BodyText"/>
        <w:rPr>
          <w:i/>
          <w:sz w:val="16"/>
        </w:rPr>
      </w:pPr>
    </w:p>
    <w:p w:rsidR="00A129A6" w:rsidRDefault="00A129A6">
      <w:pPr>
        <w:pStyle w:val="BodyText"/>
        <w:rPr>
          <w:i/>
          <w:sz w:val="16"/>
        </w:rPr>
      </w:pPr>
    </w:p>
    <w:p w:rsidR="00A129A6" w:rsidRDefault="00A129A6">
      <w:pPr>
        <w:pStyle w:val="BodyText"/>
        <w:spacing w:before="1"/>
        <w:rPr>
          <w:i/>
          <w:sz w:val="14"/>
        </w:rPr>
      </w:pPr>
    </w:p>
    <w:p w:rsidR="00A129A6" w:rsidRDefault="003B2622">
      <w:pPr>
        <w:pStyle w:val="Heading1"/>
      </w:pPr>
      <w:r>
        <w:rPr>
          <w:color w:val="4E8FCC"/>
          <w:w w:val="110"/>
        </w:rPr>
        <w:t>BASIC INFO</w:t>
      </w:r>
    </w:p>
    <w:p w:rsidR="00A129A6" w:rsidRDefault="00A129A6">
      <w:pPr>
        <w:pStyle w:val="BodyText"/>
        <w:spacing w:line="36" w:lineRule="exact"/>
        <w:ind w:left="498"/>
        <w:rPr>
          <w:rFonts w:ascii="Trebuchet MS"/>
          <w:sz w:val="3"/>
        </w:rPr>
      </w:pPr>
      <w:r>
        <w:rPr>
          <w:rFonts w:ascii="Trebuchet MS"/>
          <w:sz w:val="3"/>
        </w:rPr>
      </w:r>
      <w:r>
        <w:rPr>
          <w:rFonts w:ascii="Trebuchet MS"/>
          <w:sz w:val="3"/>
        </w:rPr>
        <w:pict>
          <v:group id="_x0000_s1029" style="width:78.4pt;height:1.85pt;mso-position-horizontal-relative:char;mso-position-vertical-relative:line" coordsize="1568,37">
            <v:rect id="_x0000_s1030" style="position:absolute;width:1568;height:37" fillcolor="#4e8fcc" stroked="f"/>
            <w10:wrap type="none"/>
            <w10:anchorlock/>
          </v:group>
        </w:pict>
      </w:r>
    </w:p>
    <w:p w:rsidR="00A129A6" w:rsidRDefault="003B2622">
      <w:pPr>
        <w:pStyle w:val="BodyText"/>
        <w:spacing w:before="58"/>
        <w:ind w:left="498"/>
      </w:pPr>
      <w:r>
        <w:br w:type="column"/>
      </w:r>
      <w:r>
        <w:rPr>
          <w:w w:val="110"/>
        </w:rPr>
        <w:lastRenderedPageBreak/>
        <w:t>Hindi</w:t>
      </w:r>
    </w:p>
    <w:p w:rsidR="00A129A6" w:rsidRDefault="003B2622">
      <w:pPr>
        <w:spacing w:before="14"/>
        <w:ind w:left="498"/>
        <w:rPr>
          <w:i/>
          <w:sz w:val="16"/>
        </w:rPr>
      </w:pPr>
      <w:r>
        <w:rPr>
          <w:i/>
          <w:color w:val="4E8FCC"/>
          <w:w w:val="110"/>
          <w:sz w:val="16"/>
        </w:rPr>
        <w:t xml:space="preserve">Full Professional </w:t>
      </w:r>
      <w:proofErr w:type="spellStart"/>
      <w:r>
        <w:rPr>
          <w:i/>
          <w:color w:val="4E8FCC"/>
          <w:w w:val="110"/>
          <w:sz w:val="16"/>
        </w:rPr>
        <w:t>Proﬁciency</w:t>
      </w:r>
      <w:proofErr w:type="spellEnd"/>
    </w:p>
    <w:p w:rsidR="00A129A6" w:rsidRDefault="00A129A6">
      <w:pPr>
        <w:pStyle w:val="BodyText"/>
        <w:spacing w:before="2"/>
        <w:rPr>
          <w:i/>
          <w:sz w:val="13"/>
        </w:rPr>
      </w:pPr>
    </w:p>
    <w:p w:rsidR="00A129A6" w:rsidRDefault="003B2622">
      <w:pPr>
        <w:pStyle w:val="BodyText"/>
        <w:ind w:left="498"/>
      </w:pPr>
      <w:r>
        <w:rPr>
          <w:w w:val="110"/>
        </w:rPr>
        <w:t>Urdu</w:t>
      </w:r>
    </w:p>
    <w:p w:rsidR="00A129A6" w:rsidRDefault="003B2622">
      <w:pPr>
        <w:spacing w:before="14"/>
        <w:ind w:left="498"/>
        <w:rPr>
          <w:i/>
          <w:sz w:val="16"/>
        </w:rPr>
      </w:pPr>
      <w:r>
        <w:rPr>
          <w:i/>
          <w:color w:val="4E8FCC"/>
          <w:w w:val="110"/>
          <w:sz w:val="16"/>
        </w:rPr>
        <w:t xml:space="preserve">Full Professional </w:t>
      </w:r>
      <w:proofErr w:type="spellStart"/>
      <w:r>
        <w:rPr>
          <w:i/>
          <w:color w:val="4E8FCC"/>
          <w:w w:val="110"/>
          <w:sz w:val="16"/>
        </w:rPr>
        <w:t>Proﬁciency</w:t>
      </w:r>
      <w:proofErr w:type="spellEnd"/>
    </w:p>
    <w:p w:rsidR="00A129A6" w:rsidRDefault="00A129A6">
      <w:pPr>
        <w:pStyle w:val="BodyText"/>
        <w:rPr>
          <w:i/>
          <w:sz w:val="20"/>
        </w:rPr>
      </w:pPr>
    </w:p>
    <w:p w:rsidR="00A129A6" w:rsidRDefault="00A129A6">
      <w:pPr>
        <w:pStyle w:val="BodyText"/>
        <w:rPr>
          <w:i/>
          <w:sz w:val="20"/>
        </w:rPr>
      </w:pPr>
    </w:p>
    <w:p w:rsidR="00A129A6" w:rsidRDefault="00A129A6">
      <w:pPr>
        <w:pStyle w:val="BodyText"/>
        <w:rPr>
          <w:i/>
          <w:sz w:val="20"/>
        </w:rPr>
      </w:pPr>
    </w:p>
    <w:p w:rsidR="00A129A6" w:rsidRDefault="00A129A6">
      <w:pPr>
        <w:pStyle w:val="BodyText"/>
        <w:rPr>
          <w:i/>
          <w:sz w:val="20"/>
        </w:rPr>
      </w:pPr>
    </w:p>
    <w:p w:rsidR="00A129A6" w:rsidRDefault="00A129A6">
      <w:pPr>
        <w:pStyle w:val="BodyText"/>
        <w:spacing w:before="9"/>
        <w:rPr>
          <w:i/>
          <w:sz w:val="11"/>
        </w:rPr>
      </w:pPr>
      <w:r w:rsidRPr="00A129A6">
        <w:pict>
          <v:group id="_x0000_s1026" style="position:absolute;margin-left:444.7pt;margin-top:9.15pt;width:91.45pt;height:18.75pt;z-index:-15717888;mso-wrap-distance-left:0;mso-wrap-distance-right:0;mso-position-horizontal-relative:page" coordorigin="8894,183" coordsize="1829,375">
            <v:shape id="_x0000_s1028" style="position:absolute;left:8894;top:183;width:1829;height:375" coordorigin="8894,183" coordsize="1829,375" o:spt="100" adj="0,,0" path="m10663,558r-1709,l8931,553r-19,-13l8899,522r-5,-24l8894,242r5,-23l8912,200r19,-12l8954,183r1709,l10686,188r19,12l10706,201r-1752,l8938,205r-13,8l8916,226r-3,16l8913,498r3,16l8925,528r13,8l8954,540r1752,l10705,540r-19,13l10663,558xm10706,540r-43,l10679,536r13,-8l10701,514r3,-16l10704,242r-3,-16l10692,213r-13,-8l10663,201r43,l10718,219r5,23l10723,498r-5,24l10706,540xe" fillcolor="#b1b1b1" stroked="f">
              <v:stroke joinstyle="round"/>
              <v:formulas/>
              <v:path arrowok="t" o:connecttype="segments"/>
            </v:shape>
            <v:shape id="_x0000_s1027" type="#_x0000_t202" style="position:absolute;left:8894;top:183;width:1829;height:375" filled="f" stroked="f">
              <v:textbox inset="0,0,0,0">
                <w:txbxContent>
                  <w:p w:rsidR="00A129A6" w:rsidRDefault="003B2622">
                    <w:pPr>
                      <w:spacing w:before="80"/>
                      <w:ind w:left="155"/>
                      <w:rPr>
                        <w:sz w:val="18"/>
                      </w:rPr>
                    </w:pPr>
                    <w:proofErr w:type="gramStart"/>
                    <w:r>
                      <w:rPr>
                        <w:w w:val="105"/>
                        <w:sz w:val="18"/>
                      </w:rPr>
                      <w:t>Nationality :</w:t>
                    </w:r>
                    <w:proofErr w:type="gramEnd"/>
                    <w:r>
                      <w:rPr>
                        <w:w w:val="105"/>
                        <w:sz w:val="18"/>
                      </w:rPr>
                      <w:t xml:space="preserve"> Indian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129A6" w:rsidSect="00A129A6">
      <w:type w:val="continuous"/>
      <w:pgSz w:w="11900" w:h="16840"/>
      <w:pgMar w:top="0" w:right="0" w:bottom="280" w:left="0" w:header="720" w:footer="720" w:gutter="0"/>
      <w:cols w:num="4" w:space="720" w:equalWidth="0">
        <w:col w:w="3499" w:space="290"/>
        <w:col w:w="1843" w:space="178"/>
        <w:col w:w="2510" w:space="213"/>
        <w:col w:w="33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003"/>
    <w:multiLevelType w:val="hybridMultilevel"/>
    <w:tmpl w:val="A0DCC3D8"/>
    <w:lvl w:ilvl="0" w:tplc="B290F368">
      <w:numFmt w:val="bullet"/>
      <w:lvlText w:val="•"/>
      <w:lvlJc w:val="left"/>
      <w:pPr>
        <w:ind w:left="242" w:hanging="106"/>
      </w:pPr>
      <w:rPr>
        <w:rFonts w:ascii="Calibri" w:eastAsia="Calibri" w:hAnsi="Calibri" w:cs="Calibri" w:hint="default"/>
        <w:color w:val="FFFFFF"/>
        <w:w w:val="71"/>
        <w:sz w:val="18"/>
        <w:szCs w:val="18"/>
        <w:lang w:val="en-US" w:eastAsia="en-US" w:bidi="en-US"/>
      </w:rPr>
    </w:lvl>
    <w:lvl w:ilvl="1" w:tplc="6A14EEC8">
      <w:numFmt w:val="bullet"/>
      <w:lvlText w:val="•"/>
      <w:lvlJc w:val="left"/>
      <w:pPr>
        <w:ind w:left="399" w:hanging="106"/>
      </w:pPr>
      <w:rPr>
        <w:rFonts w:hint="default"/>
        <w:lang w:val="en-US" w:eastAsia="en-US" w:bidi="en-US"/>
      </w:rPr>
    </w:lvl>
    <w:lvl w:ilvl="2" w:tplc="2D86E142">
      <w:numFmt w:val="bullet"/>
      <w:lvlText w:val="•"/>
      <w:lvlJc w:val="left"/>
      <w:pPr>
        <w:ind w:left="558" w:hanging="106"/>
      </w:pPr>
      <w:rPr>
        <w:rFonts w:hint="default"/>
        <w:lang w:val="en-US" w:eastAsia="en-US" w:bidi="en-US"/>
      </w:rPr>
    </w:lvl>
    <w:lvl w:ilvl="3" w:tplc="3D2C40A8">
      <w:numFmt w:val="bullet"/>
      <w:lvlText w:val="•"/>
      <w:lvlJc w:val="left"/>
      <w:pPr>
        <w:ind w:left="717" w:hanging="106"/>
      </w:pPr>
      <w:rPr>
        <w:rFonts w:hint="default"/>
        <w:lang w:val="en-US" w:eastAsia="en-US" w:bidi="en-US"/>
      </w:rPr>
    </w:lvl>
    <w:lvl w:ilvl="4" w:tplc="DEB44E4E">
      <w:numFmt w:val="bullet"/>
      <w:lvlText w:val="•"/>
      <w:lvlJc w:val="left"/>
      <w:pPr>
        <w:ind w:left="877" w:hanging="106"/>
      </w:pPr>
      <w:rPr>
        <w:rFonts w:hint="default"/>
        <w:lang w:val="en-US" w:eastAsia="en-US" w:bidi="en-US"/>
      </w:rPr>
    </w:lvl>
    <w:lvl w:ilvl="5" w:tplc="7A4079F4">
      <w:numFmt w:val="bullet"/>
      <w:lvlText w:val="•"/>
      <w:lvlJc w:val="left"/>
      <w:pPr>
        <w:ind w:left="1036" w:hanging="106"/>
      </w:pPr>
      <w:rPr>
        <w:rFonts w:hint="default"/>
        <w:lang w:val="en-US" w:eastAsia="en-US" w:bidi="en-US"/>
      </w:rPr>
    </w:lvl>
    <w:lvl w:ilvl="6" w:tplc="F5405A78">
      <w:numFmt w:val="bullet"/>
      <w:lvlText w:val="•"/>
      <w:lvlJc w:val="left"/>
      <w:pPr>
        <w:ind w:left="1195" w:hanging="106"/>
      </w:pPr>
      <w:rPr>
        <w:rFonts w:hint="default"/>
        <w:lang w:val="en-US" w:eastAsia="en-US" w:bidi="en-US"/>
      </w:rPr>
    </w:lvl>
    <w:lvl w:ilvl="7" w:tplc="031823A8">
      <w:numFmt w:val="bullet"/>
      <w:lvlText w:val="•"/>
      <w:lvlJc w:val="left"/>
      <w:pPr>
        <w:ind w:left="1354" w:hanging="106"/>
      </w:pPr>
      <w:rPr>
        <w:rFonts w:hint="default"/>
        <w:lang w:val="en-US" w:eastAsia="en-US" w:bidi="en-US"/>
      </w:rPr>
    </w:lvl>
    <w:lvl w:ilvl="8" w:tplc="62C0D728">
      <w:numFmt w:val="bullet"/>
      <w:lvlText w:val="•"/>
      <w:lvlJc w:val="left"/>
      <w:pPr>
        <w:ind w:left="1514" w:hanging="106"/>
      </w:pPr>
      <w:rPr>
        <w:rFonts w:hint="default"/>
        <w:lang w:val="en-US" w:eastAsia="en-US" w:bidi="en-US"/>
      </w:rPr>
    </w:lvl>
  </w:abstractNum>
  <w:abstractNum w:abstractNumId="1">
    <w:nsid w:val="5A2622F3"/>
    <w:multiLevelType w:val="hybridMultilevel"/>
    <w:tmpl w:val="ECDAF3BE"/>
    <w:lvl w:ilvl="0" w:tplc="54B4F47E">
      <w:numFmt w:val="bullet"/>
      <w:lvlText w:val="•"/>
      <w:lvlJc w:val="left"/>
      <w:pPr>
        <w:ind w:left="242" w:hanging="106"/>
      </w:pPr>
      <w:rPr>
        <w:rFonts w:ascii="Calibri" w:eastAsia="Calibri" w:hAnsi="Calibri" w:cs="Calibri" w:hint="default"/>
        <w:color w:val="FFFFFF"/>
        <w:w w:val="71"/>
        <w:sz w:val="18"/>
        <w:szCs w:val="18"/>
        <w:lang w:val="en-US" w:eastAsia="en-US" w:bidi="en-US"/>
      </w:rPr>
    </w:lvl>
    <w:lvl w:ilvl="1" w:tplc="1BE46378">
      <w:numFmt w:val="bullet"/>
      <w:lvlText w:val="•"/>
      <w:lvlJc w:val="left"/>
      <w:pPr>
        <w:ind w:left="459" w:hanging="106"/>
      </w:pPr>
      <w:rPr>
        <w:rFonts w:hint="default"/>
        <w:lang w:val="en-US" w:eastAsia="en-US" w:bidi="en-US"/>
      </w:rPr>
    </w:lvl>
    <w:lvl w:ilvl="2" w:tplc="7CD0D3A6">
      <w:numFmt w:val="bullet"/>
      <w:lvlText w:val="•"/>
      <w:lvlJc w:val="left"/>
      <w:pPr>
        <w:ind w:left="678" w:hanging="106"/>
      </w:pPr>
      <w:rPr>
        <w:rFonts w:hint="default"/>
        <w:lang w:val="en-US" w:eastAsia="en-US" w:bidi="en-US"/>
      </w:rPr>
    </w:lvl>
    <w:lvl w:ilvl="3" w:tplc="15CA2E44">
      <w:numFmt w:val="bullet"/>
      <w:lvlText w:val="•"/>
      <w:lvlJc w:val="left"/>
      <w:pPr>
        <w:ind w:left="897" w:hanging="106"/>
      </w:pPr>
      <w:rPr>
        <w:rFonts w:hint="default"/>
        <w:lang w:val="en-US" w:eastAsia="en-US" w:bidi="en-US"/>
      </w:rPr>
    </w:lvl>
    <w:lvl w:ilvl="4" w:tplc="3BB4EF38">
      <w:numFmt w:val="bullet"/>
      <w:lvlText w:val="•"/>
      <w:lvlJc w:val="left"/>
      <w:pPr>
        <w:ind w:left="1116" w:hanging="106"/>
      </w:pPr>
      <w:rPr>
        <w:rFonts w:hint="default"/>
        <w:lang w:val="en-US" w:eastAsia="en-US" w:bidi="en-US"/>
      </w:rPr>
    </w:lvl>
    <w:lvl w:ilvl="5" w:tplc="E8FA5E5A">
      <w:numFmt w:val="bullet"/>
      <w:lvlText w:val="•"/>
      <w:lvlJc w:val="left"/>
      <w:pPr>
        <w:ind w:left="1335" w:hanging="106"/>
      </w:pPr>
      <w:rPr>
        <w:rFonts w:hint="default"/>
        <w:lang w:val="en-US" w:eastAsia="en-US" w:bidi="en-US"/>
      </w:rPr>
    </w:lvl>
    <w:lvl w:ilvl="6" w:tplc="0CD4618A">
      <w:numFmt w:val="bullet"/>
      <w:lvlText w:val="•"/>
      <w:lvlJc w:val="left"/>
      <w:pPr>
        <w:ind w:left="1554" w:hanging="106"/>
      </w:pPr>
      <w:rPr>
        <w:rFonts w:hint="default"/>
        <w:lang w:val="en-US" w:eastAsia="en-US" w:bidi="en-US"/>
      </w:rPr>
    </w:lvl>
    <w:lvl w:ilvl="7" w:tplc="5ABC5E8C">
      <w:numFmt w:val="bullet"/>
      <w:lvlText w:val="•"/>
      <w:lvlJc w:val="left"/>
      <w:pPr>
        <w:ind w:left="1774" w:hanging="106"/>
      </w:pPr>
      <w:rPr>
        <w:rFonts w:hint="default"/>
        <w:lang w:val="en-US" w:eastAsia="en-US" w:bidi="en-US"/>
      </w:rPr>
    </w:lvl>
    <w:lvl w:ilvl="8" w:tplc="99A4D6D4">
      <w:numFmt w:val="bullet"/>
      <w:lvlText w:val="•"/>
      <w:lvlJc w:val="left"/>
      <w:pPr>
        <w:ind w:left="1993" w:hanging="10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29A6"/>
    <w:rsid w:val="003B2622"/>
    <w:rsid w:val="00A129A6"/>
    <w:rsid w:val="00CC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29A6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A129A6"/>
    <w:pPr>
      <w:ind w:left="498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129A6"/>
    <w:pPr>
      <w:spacing w:before="150" w:line="275" w:lineRule="exact"/>
      <w:ind w:left="49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A129A6"/>
    <w:pPr>
      <w:spacing w:line="289" w:lineRule="exact"/>
      <w:ind w:left="498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A129A6"/>
    <w:pPr>
      <w:ind w:left="498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29A6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129A6"/>
  </w:style>
  <w:style w:type="paragraph" w:customStyle="1" w:styleId="TableParagraph">
    <w:name w:val="Table Paragraph"/>
    <w:basedOn w:val="Normal"/>
    <w:uiPriority w:val="1"/>
    <w:qFormat/>
    <w:rsid w:val="00A129A6"/>
  </w:style>
  <w:style w:type="paragraph" w:styleId="BalloonText">
    <w:name w:val="Balloon Text"/>
    <w:basedOn w:val="Normal"/>
    <w:link w:val="BalloonTextChar"/>
    <w:uiPriority w:val="99"/>
    <w:semiHidden/>
    <w:unhideWhenUsed/>
    <w:rsid w:val="00CC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CD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C7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hbaz-3939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3AC68-469E-4A20-B71D-74052312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2019-09-22T15:45:00Z</dcterms:created>
  <dcterms:modified xsi:type="dcterms:W3CDTF">2019-09-22T15:45:00Z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2019-09-18T00:00:00Z</vt:filetime>
  </property>
</Properties>
</file>