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5" w:rsidRDefault="00E86FEE">
      <w:pPr>
        <w:ind w:right="160"/>
        <w:jc w:val="center"/>
        <w:rPr>
          <w:sz w:val="20"/>
          <w:szCs w:val="20"/>
        </w:rPr>
      </w:pPr>
      <w:r>
        <w:rPr>
          <w:rFonts w:eastAsia="Times New Roman"/>
          <w:color w:val="336699"/>
          <w:sz w:val="88"/>
          <w:szCs w:val="88"/>
        </w:rPr>
        <w:t>CV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-730250</wp:posOffset>
            </wp:positionH>
            <wp:positionV relativeFrom="paragraph">
              <wp:posOffset>334645</wp:posOffset>
            </wp:positionV>
            <wp:extent cx="1212215" cy="1560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89" w:lineRule="exact"/>
        <w:rPr>
          <w:sz w:val="20"/>
          <w:szCs w:val="20"/>
        </w:rPr>
      </w:pPr>
    </w:p>
    <w:p w:rsidR="00053FD5" w:rsidRDefault="00E86FEE">
      <w:pPr>
        <w:ind w:left="58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</w:t>
      </w:r>
      <w:r>
        <w:rPr>
          <w:rFonts w:eastAsia="Times New Roman"/>
          <w:b/>
          <w:bCs/>
          <w:sz w:val="21"/>
          <w:szCs w:val="21"/>
        </w:rPr>
        <w:t>NGG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/>
          <w:b/>
          <w:bCs/>
          <w:sz w:val="21"/>
          <w:szCs w:val="21"/>
        </w:rPr>
        <w:t xml:space="preserve">RAHUL </w:t>
      </w:r>
    </w:p>
    <w:p w:rsidR="00053FD5" w:rsidRDefault="00053FD5">
      <w:pPr>
        <w:spacing w:line="387" w:lineRule="exact"/>
        <w:rPr>
          <w:sz w:val="20"/>
          <w:szCs w:val="20"/>
        </w:rPr>
      </w:pPr>
    </w:p>
    <w:p w:rsidR="00053FD5" w:rsidRDefault="00E86FEE">
      <w:pPr>
        <w:ind w:left="5320"/>
        <w:jc w:val="center"/>
        <w:rPr>
          <w:sz w:val="20"/>
          <w:szCs w:val="20"/>
        </w:rPr>
      </w:pPr>
      <w:hyperlink r:id="rId6" w:history="1">
        <w:r w:rsidRPr="003C75F2">
          <w:rPr>
            <w:rStyle w:val="Hyperlink"/>
            <w:rFonts w:eastAsia="Times New Roman"/>
            <w:b/>
            <w:bCs/>
            <w:sz w:val="26"/>
            <w:szCs w:val="26"/>
          </w:rPr>
          <w:t>Rahul-393997@2freemail.com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053FD5" w:rsidRDefault="00053FD5">
      <w:pPr>
        <w:spacing w:line="1" w:lineRule="exact"/>
        <w:rPr>
          <w:sz w:val="20"/>
          <w:szCs w:val="20"/>
        </w:rPr>
      </w:pPr>
    </w:p>
    <w:p w:rsidR="00053FD5" w:rsidRDefault="00E86FEE">
      <w:pPr>
        <w:ind w:left="5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Current location = DUBAI</w:t>
      </w:r>
    </w:p>
    <w:p w:rsidR="00053FD5" w:rsidRDefault="00053FD5">
      <w:pPr>
        <w:spacing w:line="305" w:lineRule="exact"/>
        <w:rPr>
          <w:sz w:val="20"/>
          <w:szCs w:val="20"/>
        </w:rPr>
      </w:pPr>
    </w:p>
    <w:p w:rsidR="00053FD5" w:rsidRDefault="00E86FE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</w:t>
      </w:r>
      <w:r>
        <w:rPr>
          <w:rFonts w:eastAsia="Times New Roman"/>
          <w:b/>
          <w:bCs/>
          <w:sz w:val="21"/>
          <w:szCs w:val="21"/>
        </w:rPr>
        <w:t>BJECTIVE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053FD5">
      <w:pPr>
        <w:spacing w:line="16" w:lineRule="exact"/>
        <w:rPr>
          <w:sz w:val="20"/>
          <w:szCs w:val="20"/>
        </w:rPr>
      </w:pPr>
    </w:p>
    <w:p w:rsidR="00053FD5" w:rsidRDefault="00E86FEE">
      <w:pPr>
        <w:spacing w:line="233" w:lineRule="auto"/>
        <w:ind w:left="360" w:righ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Seeking a challenging job in an Organization/ Institute where, I can enhance my Professional skills, Knowledge and contribute to overall its success.</w:t>
      </w:r>
    </w:p>
    <w:p w:rsidR="00053FD5" w:rsidRDefault="00053FD5">
      <w:pPr>
        <w:spacing w:line="309" w:lineRule="exact"/>
        <w:rPr>
          <w:sz w:val="20"/>
          <w:szCs w:val="20"/>
        </w:rPr>
      </w:pPr>
    </w:p>
    <w:p w:rsidR="00053FD5" w:rsidRDefault="00E86FE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</w:t>
      </w:r>
      <w:r>
        <w:rPr>
          <w:rFonts w:eastAsia="Times New Roman"/>
          <w:b/>
          <w:bCs/>
          <w:sz w:val="21"/>
          <w:szCs w:val="21"/>
        </w:rPr>
        <w:t>ORK</w:t>
      </w:r>
      <w:r>
        <w:rPr>
          <w:rFonts w:eastAsia="Times New Roman"/>
          <w:b/>
          <w:bCs/>
          <w:sz w:val="26"/>
          <w:szCs w:val="26"/>
        </w:rPr>
        <w:t xml:space="preserve"> E</w:t>
      </w:r>
      <w:r>
        <w:rPr>
          <w:rFonts w:eastAsia="Times New Roman"/>
          <w:b/>
          <w:bCs/>
          <w:sz w:val="21"/>
          <w:szCs w:val="21"/>
        </w:rPr>
        <w:t>XPERIENCE</w:t>
      </w:r>
      <w:r>
        <w:rPr>
          <w:rFonts w:eastAsia="Times New Roman"/>
          <w:b/>
          <w:bCs/>
          <w:sz w:val="26"/>
          <w:szCs w:val="26"/>
        </w:rPr>
        <w:t>/ I</w:t>
      </w:r>
      <w:r>
        <w:rPr>
          <w:rFonts w:eastAsia="Times New Roman"/>
          <w:b/>
          <w:bCs/>
          <w:sz w:val="21"/>
          <w:szCs w:val="21"/>
        </w:rPr>
        <w:t>NTERNSHIP</w:t>
      </w:r>
      <w:r>
        <w:rPr>
          <w:rFonts w:eastAsia="Times New Roman"/>
          <w:b/>
          <w:bCs/>
          <w:sz w:val="26"/>
          <w:szCs w:val="26"/>
        </w:rPr>
        <w:t>’</w:t>
      </w:r>
      <w:r>
        <w:rPr>
          <w:rFonts w:eastAsia="Times New Roman"/>
          <w:b/>
          <w:bCs/>
          <w:sz w:val="21"/>
          <w:szCs w:val="21"/>
        </w:rPr>
        <w:t>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CONSTRUCTION company</w:t>
      </w:r>
    </w:p>
    <w:p w:rsidR="00053FD5" w:rsidRDefault="00053FD5">
      <w:pPr>
        <w:spacing w:line="2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3FD5" w:rsidRDefault="00E86FEE">
      <w:pPr>
        <w:numPr>
          <w:ilvl w:val="1"/>
          <w:numId w:val="2"/>
        </w:numPr>
        <w:tabs>
          <w:tab w:val="left" w:pos="1800"/>
        </w:tabs>
        <w:spacing w:line="220" w:lineRule="auto"/>
        <w:ind w:left="180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Job Duration: </w:t>
      </w:r>
      <w:r>
        <w:rPr>
          <w:rFonts w:eastAsia="Times New Roman"/>
          <w:sz w:val="26"/>
          <w:szCs w:val="26"/>
        </w:rPr>
        <w:t xml:space="preserve">2 years and 7 </w:t>
      </w:r>
      <w:r>
        <w:rPr>
          <w:rFonts w:eastAsia="Times New Roman"/>
          <w:sz w:val="26"/>
          <w:szCs w:val="26"/>
        </w:rPr>
        <w:t>months (22-08-2016 to 30-04-2019)</w:t>
      </w:r>
    </w:p>
    <w:p w:rsidR="00053FD5" w:rsidRDefault="00053FD5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053FD5" w:rsidRDefault="00E86FEE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Position: </w:t>
      </w:r>
      <w:r>
        <w:rPr>
          <w:rFonts w:eastAsia="Times New Roman"/>
          <w:sz w:val="26"/>
          <w:szCs w:val="26"/>
        </w:rPr>
        <w:t>as a site engineer &amp; a</w:t>
      </w:r>
      <w:r>
        <w:rPr>
          <w:rFonts w:eastAsia="Times New Roman"/>
          <w:b/>
          <w:bCs/>
          <w:sz w:val="26"/>
          <w:szCs w:val="26"/>
        </w:rPr>
        <w:t xml:space="preserve"> autocad designer</w:t>
      </w:r>
      <w:r>
        <w:rPr>
          <w:rFonts w:eastAsia="Times New Roman"/>
          <w:sz w:val="26"/>
          <w:szCs w:val="26"/>
        </w:rPr>
        <w:t>.</w:t>
      </w:r>
    </w:p>
    <w:p w:rsidR="00053FD5" w:rsidRDefault="00E86FEE">
      <w:pPr>
        <w:numPr>
          <w:ilvl w:val="1"/>
          <w:numId w:val="2"/>
        </w:numPr>
        <w:tabs>
          <w:tab w:val="left" w:pos="1800"/>
        </w:tabs>
        <w:spacing w:line="238" w:lineRule="auto"/>
        <w:ind w:left="1800" w:hanging="3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Job Responsibilities</w:t>
      </w:r>
      <w:r>
        <w:rPr>
          <w:rFonts w:eastAsia="Times New Roman"/>
          <w:sz w:val="26"/>
          <w:szCs w:val="26"/>
        </w:rPr>
        <w:t>:</w:t>
      </w:r>
    </w:p>
    <w:p w:rsidR="00053FD5" w:rsidRDefault="00053FD5">
      <w:pPr>
        <w:spacing w:line="2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3"/>
          <w:numId w:val="2"/>
        </w:numPr>
        <w:tabs>
          <w:tab w:val="left" w:pos="2520"/>
        </w:tabs>
        <w:ind w:left="25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Constructing commercial building and steel building.</w:t>
      </w:r>
    </w:p>
    <w:p w:rsidR="00053FD5" w:rsidRDefault="00E86FEE">
      <w:pPr>
        <w:numPr>
          <w:ilvl w:val="3"/>
          <w:numId w:val="2"/>
        </w:numPr>
        <w:tabs>
          <w:tab w:val="left" w:pos="2520"/>
        </w:tabs>
        <w:spacing w:line="238" w:lineRule="auto"/>
        <w:ind w:left="25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Designs many plans &amp; working drawing.</w:t>
      </w:r>
    </w:p>
    <w:p w:rsidR="00053FD5" w:rsidRDefault="00053FD5">
      <w:pPr>
        <w:spacing w:line="17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3"/>
          <w:numId w:val="2"/>
        </w:numPr>
        <w:tabs>
          <w:tab w:val="left" w:pos="2520"/>
        </w:tabs>
        <w:spacing w:line="233" w:lineRule="auto"/>
        <w:ind w:left="2520" w:right="2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Managing and forecasting spend, using whole life cycle </w:t>
      </w:r>
      <w:r>
        <w:rPr>
          <w:rFonts w:eastAsia="Times New Roman"/>
          <w:sz w:val="26"/>
          <w:szCs w:val="26"/>
        </w:rPr>
        <w:t>costing techniques, ensuring that work is kept to budget.</w:t>
      </w:r>
    </w:p>
    <w:p w:rsidR="00053FD5" w:rsidRDefault="00053FD5">
      <w:pPr>
        <w:spacing w:line="17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3"/>
          <w:numId w:val="2"/>
        </w:numPr>
        <w:tabs>
          <w:tab w:val="left" w:pos="2520"/>
        </w:tabs>
        <w:spacing w:line="234" w:lineRule="auto"/>
        <w:ind w:left="2520" w:right="14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Follows applicable building codes and safety regulations in civil engineering.</w:t>
      </w:r>
    </w:p>
    <w:p w:rsidR="00053FD5" w:rsidRDefault="00053FD5">
      <w:pPr>
        <w:spacing w:line="21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CONSTRUCTION company</w:t>
      </w:r>
    </w:p>
    <w:p w:rsidR="00053FD5" w:rsidRDefault="00053FD5">
      <w:pPr>
        <w:spacing w:line="2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053FD5" w:rsidRDefault="00E86FEE">
      <w:pPr>
        <w:numPr>
          <w:ilvl w:val="1"/>
          <w:numId w:val="2"/>
        </w:numPr>
        <w:tabs>
          <w:tab w:val="left" w:pos="1800"/>
        </w:tabs>
        <w:spacing w:line="220" w:lineRule="auto"/>
        <w:ind w:left="180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Job duration: </w:t>
      </w:r>
      <w:r>
        <w:rPr>
          <w:rFonts w:eastAsia="Times New Roman"/>
          <w:sz w:val="26"/>
          <w:szCs w:val="26"/>
        </w:rPr>
        <w:t>1 Years (01-08-2015 to 30-07-2016)</w:t>
      </w:r>
    </w:p>
    <w:p w:rsidR="00053FD5" w:rsidRDefault="00053FD5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053FD5" w:rsidRDefault="00E86FEE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Position: </w:t>
      </w:r>
      <w:r>
        <w:rPr>
          <w:rFonts w:eastAsia="Times New Roman"/>
          <w:sz w:val="26"/>
          <w:szCs w:val="26"/>
        </w:rPr>
        <w:t>Design Engineer</w:t>
      </w:r>
    </w:p>
    <w:p w:rsidR="00053FD5" w:rsidRDefault="00053FD5">
      <w:pPr>
        <w:spacing w:line="5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Job </w:t>
      </w:r>
      <w:r>
        <w:rPr>
          <w:rFonts w:eastAsia="Times New Roman"/>
          <w:b/>
          <w:bCs/>
          <w:sz w:val="26"/>
          <w:szCs w:val="26"/>
        </w:rPr>
        <w:t>Responsibilities:</w:t>
      </w:r>
    </w:p>
    <w:p w:rsidR="00053FD5" w:rsidRDefault="00053FD5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4" w:lineRule="auto"/>
        <w:ind w:left="2160" w:right="98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Use computer-assisted engineering and design software and equipment to perform assignments.</w:t>
      </w:r>
    </w:p>
    <w:p w:rsidR="00053FD5" w:rsidRDefault="00053FD5">
      <w:pPr>
        <w:spacing w:line="14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4" w:lineRule="auto"/>
        <w:ind w:left="2160" w:right="3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Using specialist computer-aided design (CAD) software and other resources to design the plan required for the project.</w:t>
      </w:r>
    </w:p>
    <w:p w:rsidR="00053FD5" w:rsidRDefault="00053FD5">
      <w:pPr>
        <w:spacing w:line="14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4" w:lineRule="auto"/>
        <w:ind w:left="2160" w:right="58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Managing and forecasting</w:t>
      </w:r>
      <w:r>
        <w:rPr>
          <w:rFonts w:eastAsia="Times New Roman"/>
          <w:sz w:val="26"/>
          <w:szCs w:val="26"/>
        </w:rPr>
        <w:t xml:space="preserve"> spend, using whole life cycle costing techniques, ensuring that work is kept to budget.</w:t>
      </w:r>
    </w:p>
    <w:p w:rsidR="00053FD5" w:rsidRDefault="00053FD5">
      <w:pPr>
        <w:spacing w:line="1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8" w:lineRule="auto"/>
        <w:ind w:left="21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Monitoring building construction and processes.</w:t>
      </w:r>
    </w:p>
    <w:p w:rsidR="00053FD5" w:rsidRDefault="00053FD5">
      <w:pPr>
        <w:spacing w:line="17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4" w:lineRule="auto"/>
        <w:ind w:left="21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Follows applicable building codes and safety regulations in electrical engineering.</w:t>
      </w:r>
    </w:p>
    <w:p w:rsidR="00053FD5" w:rsidRDefault="00053FD5">
      <w:pPr>
        <w:spacing w:line="1" w:lineRule="exact"/>
        <w:rPr>
          <w:rFonts w:eastAsia="Times New Roman"/>
          <w:sz w:val="26"/>
          <w:szCs w:val="26"/>
        </w:rPr>
      </w:pPr>
    </w:p>
    <w:p w:rsidR="00053FD5" w:rsidRDefault="00E86FEE">
      <w:pPr>
        <w:numPr>
          <w:ilvl w:val="2"/>
          <w:numId w:val="2"/>
        </w:numPr>
        <w:tabs>
          <w:tab w:val="left" w:pos="2160"/>
        </w:tabs>
        <w:spacing w:line="238" w:lineRule="auto"/>
        <w:ind w:left="21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Excellent oral and written </w:t>
      </w:r>
      <w:r>
        <w:rPr>
          <w:rFonts w:eastAsia="Times New Roman"/>
          <w:sz w:val="26"/>
          <w:szCs w:val="26"/>
        </w:rPr>
        <w:t>communication skills.</w:t>
      </w:r>
    </w:p>
    <w:p w:rsidR="00053FD5" w:rsidRDefault="00053FD5">
      <w:pPr>
        <w:sectPr w:rsidR="00053FD5">
          <w:pgSz w:w="12240" w:h="15840"/>
          <w:pgMar w:top="246" w:right="1440" w:bottom="1440" w:left="1440" w:header="0" w:footer="0" w:gutter="0"/>
          <w:cols w:space="720" w:equalWidth="0">
            <w:col w:w="9360"/>
          </w:cols>
        </w:sect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E</w:t>
      </w:r>
      <w:r>
        <w:rPr>
          <w:rFonts w:eastAsia="Times New Roman"/>
          <w:b/>
          <w:bCs/>
          <w:sz w:val="21"/>
          <w:szCs w:val="21"/>
        </w:rPr>
        <w:t>DUCATION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B.E CIVIL Engineering</w:t>
      </w:r>
      <w:r>
        <w:rPr>
          <w:rFonts w:eastAsia="Times New Roman"/>
          <w:sz w:val="26"/>
          <w:szCs w:val="26"/>
        </w:rPr>
        <w:t>,</w:t>
      </w:r>
    </w:p>
    <w:p w:rsidR="00053FD5" w:rsidRDefault="00053FD5">
      <w:pPr>
        <w:spacing w:line="1" w:lineRule="exact"/>
        <w:rPr>
          <w:sz w:val="20"/>
          <w:szCs w:val="20"/>
        </w:rPr>
      </w:pPr>
    </w:p>
    <w:p w:rsidR="00053FD5" w:rsidRDefault="00E86FEE">
      <w:pPr>
        <w:ind w:left="1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CAPE INSTITUTE OF TECHNOLOGY, KANYAKUMARI .</w:t>
      </w:r>
    </w:p>
    <w:p w:rsidR="00053FD5" w:rsidRDefault="00E86FEE">
      <w:pPr>
        <w:ind w:left="1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APRIL 2015.</w:t>
      </w: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7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</w:t>
      </w:r>
      <w:r>
        <w:rPr>
          <w:rFonts w:eastAsia="Times New Roman"/>
          <w:b/>
          <w:bCs/>
          <w:sz w:val="21"/>
          <w:szCs w:val="21"/>
        </w:rPr>
        <w:t>OMPUTER</w:t>
      </w:r>
      <w:r>
        <w:rPr>
          <w:rFonts w:eastAsia="Times New Roman"/>
          <w:b/>
          <w:bCs/>
          <w:sz w:val="26"/>
          <w:szCs w:val="26"/>
        </w:rPr>
        <w:t xml:space="preserve"> S</w:t>
      </w:r>
      <w:r>
        <w:rPr>
          <w:rFonts w:eastAsia="Times New Roman"/>
          <w:b/>
          <w:bCs/>
          <w:sz w:val="21"/>
          <w:szCs w:val="21"/>
        </w:rPr>
        <w:t>KILLS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numPr>
          <w:ilvl w:val="0"/>
          <w:numId w:val="3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Engineering Software: </w:t>
      </w:r>
      <w:r>
        <w:rPr>
          <w:rFonts w:eastAsia="Times New Roman"/>
          <w:sz w:val="26"/>
          <w:szCs w:val="26"/>
        </w:rPr>
        <w:t>Revit, Auto CAD, staddpro</w:t>
      </w:r>
    </w:p>
    <w:p w:rsidR="00053FD5" w:rsidRDefault="00E86FEE">
      <w:pPr>
        <w:numPr>
          <w:ilvl w:val="0"/>
          <w:numId w:val="3"/>
        </w:numPr>
        <w:tabs>
          <w:tab w:val="left" w:pos="1100"/>
        </w:tabs>
        <w:spacing w:line="238" w:lineRule="auto"/>
        <w:ind w:left="11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Office Applications</w:t>
      </w:r>
      <w:r>
        <w:rPr>
          <w:rFonts w:eastAsia="Times New Roman"/>
          <w:sz w:val="26"/>
          <w:szCs w:val="26"/>
        </w:rPr>
        <w:t>: Microsoft</w:t>
      </w:r>
    </w:p>
    <w:p w:rsidR="00053FD5" w:rsidRDefault="00053FD5">
      <w:pPr>
        <w:spacing w:line="309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Final Year Project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ind w:left="1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Road </w:t>
      </w:r>
      <w:r>
        <w:rPr>
          <w:rFonts w:eastAsia="Times New Roman"/>
          <w:sz w:val="26"/>
          <w:szCs w:val="26"/>
        </w:rPr>
        <w:t>construction using geocells.</w:t>
      </w:r>
    </w:p>
    <w:p w:rsidR="00053FD5" w:rsidRDefault="00053FD5">
      <w:pPr>
        <w:spacing w:line="306" w:lineRule="exact"/>
        <w:rPr>
          <w:sz w:val="20"/>
          <w:szCs w:val="20"/>
        </w:rPr>
      </w:pPr>
    </w:p>
    <w:p w:rsidR="00053FD5" w:rsidRDefault="00E86FEE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Other Projects.</w:t>
      </w:r>
    </w:p>
    <w:p w:rsidR="00053FD5" w:rsidRDefault="00053FD5">
      <w:pPr>
        <w:spacing w:line="1" w:lineRule="exact"/>
        <w:rPr>
          <w:sz w:val="20"/>
          <w:szCs w:val="20"/>
        </w:rPr>
      </w:pPr>
    </w:p>
    <w:p w:rsidR="00053FD5" w:rsidRDefault="00E86FEE">
      <w:pPr>
        <w:numPr>
          <w:ilvl w:val="0"/>
          <w:numId w:val="4"/>
        </w:numPr>
        <w:tabs>
          <w:tab w:val="left" w:pos="1820"/>
        </w:tabs>
        <w:ind w:left="18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Total station.</w:t>
      </w:r>
    </w:p>
    <w:p w:rsidR="00053FD5" w:rsidRDefault="00E86FEE">
      <w:pPr>
        <w:numPr>
          <w:ilvl w:val="0"/>
          <w:numId w:val="4"/>
        </w:numPr>
        <w:tabs>
          <w:tab w:val="left" w:pos="1820"/>
        </w:tabs>
        <w:spacing w:line="239" w:lineRule="auto"/>
        <w:ind w:left="18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Theodolite surveying</w:t>
      </w:r>
    </w:p>
    <w:p w:rsidR="00053FD5" w:rsidRDefault="00053FD5">
      <w:pPr>
        <w:spacing w:line="3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940"/>
        <w:gridCol w:w="6500"/>
      </w:tblGrid>
      <w:tr w:rsidR="00053FD5">
        <w:trPr>
          <w:trHeight w:val="299"/>
        </w:trPr>
        <w:tc>
          <w:tcPr>
            <w:tcW w:w="2920" w:type="dxa"/>
            <w:gridSpan w:val="2"/>
            <w:vAlign w:val="bottom"/>
          </w:tcPr>
          <w:p w:rsidR="00053FD5" w:rsidRDefault="00E86F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Information</w:t>
            </w:r>
          </w:p>
        </w:tc>
        <w:tc>
          <w:tcPr>
            <w:tcW w:w="6500" w:type="dxa"/>
            <w:vAlign w:val="bottom"/>
          </w:tcPr>
          <w:p w:rsidR="00053FD5" w:rsidRDefault="00053FD5">
            <w:pPr>
              <w:rPr>
                <w:sz w:val="24"/>
                <w:szCs w:val="24"/>
              </w:rPr>
            </w:pPr>
          </w:p>
        </w:tc>
      </w:tr>
      <w:tr w:rsidR="00053FD5">
        <w:trPr>
          <w:trHeight w:val="20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3FD5" w:rsidRDefault="00053F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53FD5" w:rsidRDefault="00053F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053FD5" w:rsidRDefault="00053F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53FD5">
        <w:trPr>
          <w:trHeight w:val="314"/>
        </w:trPr>
        <w:tc>
          <w:tcPr>
            <w:tcW w:w="980" w:type="dxa"/>
            <w:vAlign w:val="bottom"/>
          </w:tcPr>
          <w:p w:rsidR="00053FD5" w:rsidRDefault="00E86FEE">
            <w:pPr>
              <w:spacing w:line="314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940" w:type="dxa"/>
            <w:vAlign w:val="bottom"/>
          </w:tcPr>
          <w:p w:rsidR="00053FD5" w:rsidRDefault="00E86F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6500" w:type="dxa"/>
            <w:vAlign w:val="bottom"/>
          </w:tcPr>
          <w:p w:rsidR="00053FD5" w:rsidRDefault="00E86F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23/01/1993</w:t>
            </w:r>
          </w:p>
        </w:tc>
      </w:tr>
      <w:tr w:rsidR="00053FD5">
        <w:trPr>
          <w:trHeight w:val="317"/>
        </w:trPr>
        <w:tc>
          <w:tcPr>
            <w:tcW w:w="980" w:type="dxa"/>
            <w:vAlign w:val="bottom"/>
          </w:tcPr>
          <w:p w:rsidR="00053FD5" w:rsidRDefault="00E86FEE">
            <w:pPr>
              <w:spacing w:line="316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940" w:type="dxa"/>
            <w:vAlign w:val="bottom"/>
          </w:tcPr>
          <w:p w:rsidR="00053FD5" w:rsidRDefault="00E86F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6500" w:type="dxa"/>
            <w:vAlign w:val="bottom"/>
          </w:tcPr>
          <w:p w:rsidR="00053FD5" w:rsidRDefault="00E86F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Single</w:t>
            </w:r>
          </w:p>
        </w:tc>
      </w:tr>
      <w:tr w:rsidR="00053FD5">
        <w:trPr>
          <w:trHeight w:val="317"/>
        </w:trPr>
        <w:tc>
          <w:tcPr>
            <w:tcW w:w="980" w:type="dxa"/>
            <w:vAlign w:val="bottom"/>
          </w:tcPr>
          <w:p w:rsidR="00053FD5" w:rsidRDefault="00E86FEE">
            <w:pPr>
              <w:spacing w:line="316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940" w:type="dxa"/>
            <w:vAlign w:val="bottom"/>
          </w:tcPr>
          <w:p w:rsidR="00053FD5" w:rsidRDefault="00E86F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6500" w:type="dxa"/>
            <w:vAlign w:val="bottom"/>
          </w:tcPr>
          <w:p w:rsidR="00053FD5" w:rsidRDefault="00E86F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</w:tbl>
    <w:p w:rsidR="00053FD5" w:rsidRDefault="00053FD5">
      <w:pPr>
        <w:spacing w:line="11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</w:t>
      </w:r>
      <w:r>
        <w:rPr>
          <w:rFonts w:eastAsia="Times New Roman"/>
          <w:b/>
          <w:bCs/>
          <w:sz w:val="21"/>
          <w:szCs w:val="21"/>
        </w:rPr>
        <w:t>ANGUAGES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Proficiency in speaking in </w:t>
      </w:r>
      <w:r>
        <w:rPr>
          <w:rFonts w:eastAsia="Times New Roman"/>
          <w:sz w:val="26"/>
          <w:szCs w:val="26"/>
        </w:rPr>
        <w:t>Malayalam, English, Hindi and Tamil.</w:t>
      </w:r>
    </w:p>
    <w:p w:rsidR="00053FD5" w:rsidRDefault="00053FD5">
      <w:pPr>
        <w:spacing w:line="308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</w:t>
      </w:r>
      <w:r>
        <w:rPr>
          <w:rFonts w:eastAsia="Times New Roman"/>
          <w:b/>
          <w:bCs/>
          <w:sz w:val="21"/>
          <w:szCs w:val="21"/>
        </w:rPr>
        <w:t>CTIVITIES AND</w:t>
      </w:r>
      <w:r>
        <w:rPr>
          <w:rFonts w:eastAsia="Times New Roman"/>
          <w:b/>
          <w:bCs/>
          <w:sz w:val="26"/>
          <w:szCs w:val="26"/>
        </w:rPr>
        <w:t xml:space="preserve"> I</w:t>
      </w:r>
      <w:r>
        <w:rPr>
          <w:rFonts w:eastAsia="Times New Roman"/>
          <w:b/>
          <w:bCs/>
          <w:sz w:val="21"/>
          <w:szCs w:val="21"/>
        </w:rPr>
        <w:t>NTERESTS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053FD5">
      <w:pPr>
        <w:spacing w:line="1" w:lineRule="exact"/>
        <w:rPr>
          <w:sz w:val="20"/>
          <w:szCs w:val="20"/>
        </w:rPr>
      </w:pP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Driving, Newspaper reading, Searching on internet, Gardening, Computers.</w:t>
      </w:r>
    </w:p>
    <w:p w:rsidR="00053FD5" w:rsidRDefault="00053FD5">
      <w:pPr>
        <w:spacing w:line="308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</w:t>
      </w:r>
      <w:r>
        <w:rPr>
          <w:rFonts w:eastAsia="Times New Roman"/>
          <w:b/>
          <w:bCs/>
          <w:sz w:val="21"/>
          <w:szCs w:val="21"/>
        </w:rPr>
        <w:t>EFERENCES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Available on request.</w:t>
      </w:r>
    </w:p>
    <w:p w:rsidR="00053FD5" w:rsidRDefault="00053FD5">
      <w:pPr>
        <w:spacing w:line="308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MISCELLANEOUS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598106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053FD5">
      <w:pPr>
        <w:spacing w:line="3" w:lineRule="exact"/>
        <w:rPr>
          <w:sz w:val="20"/>
          <w:szCs w:val="20"/>
        </w:rPr>
      </w:pP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80808"/>
          <w:sz w:val="26"/>
          <w:szCs w:val="26"/>
        </w:rPr>
        <w:t xml:space="preserve">Strength </w:t>
      </w:r>
      <w:r>
        <w:rPr>
          <w:rFonts w:eastAsia="Times New Roman"/>
          <w:color w:val="080808"/>
          <w:sz w:val="26"/>
          <w:szCs w:val="26"/>
        </w:rPr>
        <w:t>:  Positive thinking , Hardworking</w:t>
      </w:r>
      <w:r>
        <w:rPr>
          <w:rFonts w:eastAsia="Times New Roman"/>
          <w:b/>
          <w:bCs/>
          <w:color w:val="080808"/>
          <w:sz w:val="26"/>
          <w:szCs w:val="26"/>
        </w:rPr>
        <w:t xml:space="preserve"> </w:t>
      </w:r>
      <w:r>
        <w:rPr>
          <w:rFonts w:eastAsia="Times New Roman"/>
          <w:color w:val="232323"/>
          <w:sz w:val="26"/>
          <w:szCs w:val="26"/>
        </w:rPr>
        <w:t>,</w:t>
      </w:r>
      <w:r>
        <w:rPr>
          <w:rFonts w:eastAsia="Times New Roman"/>
          <w:b/>
          <w:bCs/>
          <w:color w:val="080808"/>
          <w:sz w:val="26"/>
          <w:szCs w:val="26"/>
        </w:rPr>
        <w:t xml:space="preserve"> </w:t>
      </w:r>
      <w:r>
        <w:rPr>
          <w:rFonts w:eastAsia="Times New Roman"/>
          <w:color w:val="080808"/>
          <w:sz w:val="26"/>
          <w:szCs w:val="26"/>
        </w:rPr>
        <w:t>Helping nature</w:t>
      </w:r>
      <w:r>
        <w:rPr>
          <w:rFonts w:eastAsia="Times New Roman"/>
          <w:color w:val="232323"/>
          <w:sz w:val="26"/>
          <w:szCs w:val="26"/>
        </w:rPr>
        <w:t>,</w:t>
      </w:r>
      <w:r>
        <w:rPr>
          <w:rFonts w:eastAsia="Times New Roman"/>
          <w:b/>
          <w:bCs/>
          <w:color w:val="080808"/>
          <w:sz w:val="26"/>
          <w:szCs w:val="26"/>
        </w:rPr>
        <w:t xml:space="preserve"> </w:t>
      </w:r>
      <w:r>
        <w:rPr>
          <w:rFonts w:eastAsia="Times New Roman"/>
          <w:color w:val="080808"/>
          <w:sz w:val="26"/>
          <w:szCs w:val="26"/>
        </w:rPr>
        <w:t>S</w:t>
      </w:r>
      <w:r>
        <w:rPr>
          <w:rFonts w:eastAsia="Times New Roman"/>
          <w:color w:val="232323"/>
          <w:sz w:val="26"/>
          <w:szCs w:val="26"/>
        </w:rPr>
        <w:t>e</w:t>
      </w:r>
      <w:r>
        <w:rPr>
          <w:rFonts w:eastAsia="Times New Roman"/>
          <w:color w:val="080808"/>
          <w:sz w:val="26"/>
          <w:szCs w:val="26"/>
        </w:rPr>
        <w:t>lf m</w:t>
      </w:r>
      <w:r>
        <w:rPr>
          <w:rFonts w:eastAsia="Times New Roman"/>
          <w:color w:val="232323"/>
          <w:sz w:val="26"/>
          <w:szCs w:val="26"/>
        </w:rPr>
        <w:t>o</w:t>
      </w:r>
      <w:r>
        <w:rPr>
          <w:rFonts w:eastAsia="Times New Roman"/>
          <w:color w:val="080808"/>
          <w:sz w:val="26"/>
          <w:szCs w:val="26"/>
        </w:rPr>
        <w:t>ti</w:t>
      </w:r>
      <w:r>
        <w:rPr>
          <w:rFonts w:eastAsia="Times New Roman"/>
          <w:color w:val="232323"/>
          <w:sz w:val="26"/>
          <w:szCs w:val="26"/>
        </w:rPr>
        <w:t>va</w:t>
      </w:r>
      <w:r>
        <w:rPr>
          <w:rFonts w:eastAsia="Times New Roman"/>
          <w:color w:val="080808"/>
          <w:sz w:val="26"/>
          <w:szCs w:val="26"/>
        </w:rPr>
        <w:t>te.</w:t>
      </w: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207" w:lineRule="exact"/>
        <w:rPr>
          <w:sz w:val="20"/>
          <w:szCs w:val="20"/>
        </w:rPr>
      </w:pPr>
    </w:p>
    <w:p w:rsidR="00053FD5" w:rsidRDefault="00E86FE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DECLARATION</w:t>
      </w:r>
    </w:p>
    <w:p w:rsidR="00053FD5" w:rsidRDefault="00E86F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5981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D5" w:rsidRDefault="00053FD5">
      <w:pPr>
        <w:spacing w:line="174" w:lineRule="exact"/>
        <w:rPr>
          <w:sz w:val="20"/>
          <w:szCs w:val="20"/>
        </w:rPr>
      </w:pPr>
    </w:p>
    <w:p w:rsidR="00053FD5" w:rsidRDefault="00E86FEE">
      <w:pPr>
        <w:spacing w:line="233" w:lineRule="auto"/>
        <w:ind w:left="380" w:right="1120"/>
        <w:rPr>
          <w:sz w:val="20"/>
          <w:szCs w:val="20"/>
        </w:rPr>
      </w:pPr>
      <w:r>
        <w:rPr>
          <w:rFonts w:eastAsia="Times New Roman"/>
          <w:color w:val="080808"/>
          <w:sz w:val="26"/>
          <w:szCs w:val="26"/>
        </w:rPr>
        <w:t>I hereby declare that the informat</w:t>
      </w:r>
      <w:r>
        <w:rPr>
          <w:rFonts w:eastAsia="Times New Roman"/>
          <w:color w:val="232323"/>
          <w:sz w:val="26"/>
          <w:szCs w:val="26"/>
        </w:rPr>
        <w:t>i</w:t>
      </w:r>
      <w:r>
        <w:rPr>
          <w:rFonts w:eastAsia="Times New Roman"/>
          <w:color w:val="080808"/>
          <w:sz w:val="26"/>
          <w:szCs w:val="26"/>
        </w:rPr>
        <w:t>on given above is true to the b</w:t>
      </w:r>
      <w:r>
        <w:rPr>
          <w:rFonts w:eastAsia="Times New Roman"/>
          <w:color w:val="232323"/>
          <w:sz w:val="26"/>
          <w:szCs w:val="26"/>
        </w:rPr>
        <w:t>e</w:t>
      </w:r>
      <w:r>
        <w:rPr>
          <w:rFonts w:eastAsia="Times New Roman"/>
          <w:color w:val="464646"/>
          <w:sz w:val="26"/>
          <w:szCs w:val="26"/>
        </w:rPr>
        <w:t>s</w:t>
      </w:r>
      <w:r>
        <w:rPr>
          <w:rFonts w:eastAsia="Times New Roman"/>
          <w:color w:val="232323"/>
          <w:sz w:val="26"/>
          <w:szCs w:val="26"/>
        </w:rPr>
        <w:t>t of my</w:t>
      </w:r>
      <w:r>
        <w:rPr>
          <w:rFonts w:eastAsia="Times New Roman"/>
          <w:color w:val="080808"/>
          <w:sz w:val="26"/>
          <w:szCs w:val="26"/>
        </w:rPr>
        <w:t xml:space="preserve"> </w:t>
      </w:r>
      <w:r>
        <w:rPr>
          <w:rFonts w:eastAsia="Times New Roman"/>
          <w:color w:val="363636"/>
          <w:sz w:val="26"/>
          <w:szCs w:val="26"/>
        </w:rPr>
        <w:t>knowledg</w:t>
      </w:r>
      <w:r>
        <w:rPr>
          <w:rFonts w:eastAsia="Times New Roman"/>
          <w:color w:val="080808"/>
          <w:sz w:val="26"/>
          <w:szCs w:val="26"/>
        </w:rPr>
        <w:t>e</w:t>
      </w:r>
      <w:r>
        <w:rPr>
          <w:rFonts w:eastAsia="Times New Roman"/>
          <w:color w:val="363636"/>
          <w:sz w:val="26"/>
          <w:szCs w:val="26"/>
        </w:rPr>
        <w:t xml:space="preserve"> </w:t>
      </w:r>
      <w:r>
        <w:rPr>
          <w:rFonts w:eastAsia="Times New Roman"/>
          <w:color w:val="232323"/>
          <w:sz w:val="26"/>
          <w:szCs w:val="26"/>
        </w:rPr>
        <w:t>a</w:t>
      </w:r>
      <w:r>
        <w:rPr>
          <w:rFonts w:eastAsia="Times New Roman"/>
          <w:color w:val="464646"/>
          <w:sz w:val="26"/>
          <w:szCs w:val="26"/>
        </w:rPr>
        <w:t>n</w:t>
      </w:r>
      <w:r>
        <w:rPr>
          <w:rFonts w:eastAsia="Times New Roman"/>
          <w:color w:val="232323"/>
          <w:sz w:val="26"/>
          <w:szCs w:val="26"/>
        </w:rPr>
        <w:t>d</w:t>
      </w:r>
      <w:r>
        <w:rPr>
          <w:rFonts w:eastAsia="Times New Roman"/>
          <w:color w:val="363636"/>
          <w:sz w:val="26"/>
          <w:szCs w:val="26"/>
        </w:rPr>
        <w:t xml:space="preserve"> belief.</w:t>
      </w:r>
    </w:p>
    <w:p w:rsidR="00053FD5" w:rsidRDefault="00053FD5">
      <w:pPr>
        <w:spacing w:line="200" w:lineRule="exact"/>
        <w:rPr>
          <w:sz w:val="20"/>
          <w:szCs w:val="20"/>
        </w:rPr>
      </w:pPr>
    </w:p>
    <w:p w:rsidR="00053FD5" w:rsidRDefault="00053FD5">
      <w:pPr>
        <w:spacing w:line="364" w:lineRule="exact"/>
        <w:rPr>
          <w:sz w:val="20"/>
          <w:szCs w:val="20"/>
        </w:rPr>
      </w:pP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color w:val="080808"/>
          <w:sz w:val="26"/>
          <w:szCs w:val="26"/>
        </w:rPr>
        <w:t>R</w:t>
      </w:r>
      <w:r>
        <w:rPr>
          <w:rFonts w:eastAsia="Times New Roman"/>
          <w:color w:val="232323"/>
          <w:sz w:val="26"/>
          <w:szCs w:val="26"/>
        </w:rPr>
        <w:t>a</w:t>
      </w:r>
      <w:r>
        <w:rPr>
          <w:rFonts w:eastAsia="Times New Roman"/>
          <w:color w:val="080808"/>
          <w:sz w:val="26"/>
          <w:szCs w:val="26"/>
        </w:rPr>
        <w:t xml:space="preserve">hul </w:t>
      </w:r>
    </w:p>
    <w:p w:rsidR="00053FD5" w:rsidRDefault="00053FD5">
      <w:pPr>
        <w:spacing w:line="1" w:lineRule="exact"/>
        <w:rPr>
          <w:sz w:val="20"/>
          <w:szCs w:val="20"/>
        </w:rPr>
      </w:pPr>
    </w:p>
    <w:p w:rsidR="00053FD5" w:rsidRDefault="00E86FEE">
      <w:pPr>
        <w:ind w:left="380"/>
        <w:rPr>
          <w:sz w:val="20"/>
          <w:szCs w:val="20"/>
        </w:rPr>
      </w:pPr>
      <w:r>
        <w:rPr>
          <w:rFonts w:eastAsia="Times New Roman"/>
          <w:color w:val="080808"/>
          <w:sz w:val="26"/>
          <w:szCs w:val="26"/>
        </w:rPr>
        <w:t>Dubai</w:t>
      </w:r>
    </w:p>
    <w:sectPr w:rsidR="00053FD5" w:rsidSect="00053FD5">
      <w:pgSz w:w="12240" w:h="15840"/>
      <w:pgMar w:top="719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C50EA12"/>
    <w:lvl w:ilvl="0" w:tplc="55E47748">
      <w:start w:val="1"/>
      <w:numFmt w:val="bullet"/>
      <w:lvlText w:val=""/>
      <w:lvlJc w:val="left"/>
    </w:lvl>
    <w:lvl w:ilvl="1" w:tplc="8DB016E2">
      <w:numFmt w:val="decimal"/>
      <w:lvlText w:val=""/>
      <w:lvlJc w:val="left"/>
    </w:lvl>
    <w:lvl w:ilvl="2" w:tplc="43B03980">
      <w:numFmt w:val="decimal"/>
      <w:lvlText w:val=""/>
      <w:lvlJc w:val="left"/>
    </w:lvl>
    <w:lvl w:ilvl="3" w:tplc="580298F6">
      <w:numFmt w:val="decimal"/>
      <w:lvlText w:val=""/>
      <w:lvlJc w:val="left"/>
    </w:lvl>
    <w:lvl w:ilvl="4" w:tplc="898EA696">
      <w:numFmt w:val="decimal"/>
      <w:lvlText w:val=""/>
      <w:lvlJc w:val="left"/>
    </w:lvl>
    <w:lvl w:ilvl="5" w:tplc="3892BC5A">
      <w:numFmt w:val="decimal"/>
      <w:lvlText w:val=""/>
      <w:lvlJc w:val="left"/>
    </w:lvl>
    <w:lvl w:ilvl="6" w:tplc="430C980A">
      <w:numFmt w:val="decimal"/>
      <w:lvlText w:val=""/>
      <w:lvlJc w:val="left"/>
    </w:lvl>
    <w:lvl w:ilvl="7" w:tplc="505076C6">
      <w:numFmt w:val="decimal"/>
      <w:lvlText w:val=""/>
      <w:lvlJc w:val="left"/>
    </w:lvl>
    <w:lvl w:ilvl="8" w:tplc="0A4A037E">
      <w:numFmt w:val="decimal"/>
      <w:lvlText w:val=""/>
      <w:lvlJc w:val="left"/>
    </w:lvl>
  </w:abstractNum>
  <w:abstractNum w:abstractNumId="1">
    <w:nsid w:val="00003D6C"/>
    <w:multiLevelType w:val="hybridMultilevel"/>
    <w:tmpl w:val="0316B4C6"/>
    <w:lvl w:ilvl="0" w:tplc="B9A47FFE">
      <w:start w:val="1"/>
      <w:numFmt w:val="bullet"/>
      <w:lvlText w:val=""/>
      <w:lvlJc w:val="left"/>
    </w:lvl>
    <w:lvl w:ilvl="1" w:tplc="DA24125A">
      <w:start w:val="1"/>
      <w:numFmt w:val="decimal"/>
      <w:lvlText w:val="%2)"/>
      <w:lvlJc w:val="left"/>
    </w:lvl>
    <w:lvl w:ilvl="2" w:tplc="497C7F56">
      <w:start w:val="1"/>
      <w:numFmt w:val="lowerLetter"/>
      <w:lvlText w:val="%3)"/>
      <w:lvlJc w:val="left"/>
    </w:lvl>
    <w:lvl w:ilvl="3" w:tplc="9EEAE750">
      <w:start w:val="1"/>
      <w:numFmt w:val="lowerLetter"/>
      <w:lvlText w:val="%4)"/>
      <w:lvlJc w:val="left"/>
    </w:lvl>
    <w:lvl w:ilvl="4" w:tplc="64CAF49C">
      <w:numFmt w:val="decimal"/>
      <w:lvlText w:val=""/>
      <w:lvlJc w:val="left"/>
    </w:lvl>
    <w:lvl w:ilvl="5" w:tplc="89D058EA">
      <w:numFmt w:val="decimal"/>
      <w:lvlText w:val=""/>
      <w:lvlJc w:val="left"/>
    </w:lvl>
    <w:lvl w:ilvl="6" w:tplc="88F8095C">
      <w:numFmt w:val="decimal"/>
      <w:lvlText w:val=""/>
      <w:lvlJc w:val="left"/>
    </w:lvl>
    <w:lvl w:ilvl="7" w:tplc="7B28388C">
      <w:numFmt w:val="decimal"/>
      <w:lvlText w:val=""/>
      <w:lvlJc w:val="left"/>
    </w:lvl>
    <w:lvl w:ilvl="8" w:tplc="BE126776">
      <w:numFmt w:val="decimal"/>
      <w:lvlText w:val=""/>
      <w:lvlJc w:val="left"/>
    </w:lvl>
  </w:abstractNum>
  <w:abstractNum w:abstractNumId="2">
    <w:nsid w:val="00004AE1"/>
    <w:multiLevelType w:val="hybridMultilevel"/>
    <w:tmpl w:val="F526482E"/>
    <w:lvl w:ilvl="0" w:tplc="65609C44">
      <w:start w:val="1"/>
      <w:numFmt w:val="bullet"/>
      <w:lvlText w:val=""/>
      <w:lvlJc w:val="left"/>
    </w:lvl>
    <w:lvl w:ilvl="1" w:tplc="6F822A34">
      <w:numFmt w:val="decimal"/>
      <w:lvlText w:val=""/>
      <w:lvlJc w:val="left"/>
    </w:lvl>
    <w:lvl w:ilvl="2" w:tplc="9768DD9E">
      <w:numFmt w:val="decimal"/>
      <w:lvlText w:val=""/>
      <w:lvlJc w:val="left"/>
    </w:lvl>
    <w:lvl w:ilvl="3" w:tplc="B2E82248">
      <w:numFmt w:val="decimal"/>
      <w:lvlText w:val=""/>
      <w:lvlJc w:val="left"/>
    </w:lvl>
    <w:lvl w:ilvl="4" w:tplc="6E04FF60">
      <w:numFmt w:val="decimal"/>
      <w:lvlText w:val=""/>
      <w:lvlJc w:val="left"/>
    </w:lvl>
    <w:lvl w:ilvl="5" w:tplc="CD582BE4">
      <w:numFmt w:val="decimal"/>
      <w:lvlText w:val=""/>
      <w:lvlJc w:val="left"/>
    </w:lvl>
    <w:lvl w:ilvl="6" w:tplc="32F06ABA">
      <w:numFmt w:val="decimal"/>
      <w:lvlText w:val=""/>
      <w:lvlJc w:val="left"/>
    </w:lvl>
    <w:lvl w:ilvl="7" w:tplc="F9A4A8BE">
      <w:numFmt w:val="decimal"/>
      <w:lvlText w:val=""/>
      <w:lvlJc w:val="left"/>
    </w:lvl>
    <w:lvl w:ilvl="8" w:tplc="0D18B34C">
      <w:numFmt w:val="decimal"/>
      <w:lvlText w:val=""/>
      <w:lvlJc w:val="left"/>
    </w:lvl>
  </w:abstractNum>
  <w:abstractNum w:abstractNumId="3">
    <w:nsid w:val="000072AE"/>
    <w:multiLevelType w:val="hybridMultilevel"/>
    <w:tmpl w:val="50B494F6"/>
    <w:lvl w:ilvl="0" w:tplc="116CCCA8">
      <w:start w:val="1"/>
      <w:numFmt w:val="bullet"/>
      <w:lvlText w:val=""/>
      <w:lvlJc w:val="left"/>
    </w:lvl>
    <w:lvl w:ilvl="1" w:tplc="C1B00DFE">
      <w:numFmt w:val="decimal"/>
      <w:lvlText w:val=""/>
      <w:lvlJc w:val="left"/>
    </w:lvl>
    <w:lvl w:ilvl="2" w:tplc="2A8A715C">
      <w:numFmt w:val="decimal"/>
      <w:lvlText w:val=""/>
      <w:lvlJc w:val="left"/>
    </w:lvl>
    <w:lvl w:ilvl="3" w:tplc="7026FD9A">
      <w:numFmt w:val="decimal"/>
      <w:lvlText w:val=""/>
      <w:lvlJc w:val="left"/>
    </w:lvl>
    <w:lvl w:ilvl="4" w:tplc="B424631E">
      <w:numFmt w:val="decimal"/>
      <w:lvlText w:val=""/>
      <w:lvlJc w:val="left"/>
    </w:lvl>
    <w:lvl w:ilvl="5" w:tplc="FA1EF432">
      <w:numFmt w:val="decimal"/>
      <w:lvlText w:val=""/>
      <w:lvlJc w:val="left"/>
    </w:lvl>
    <w:lvl w:ilvl="6" w:tplc="A9243E1C">
      <w:numFmt w:val="decimal"/>
      <w:lvlText w:val=""/>
      <w:lvlJc w:val="left"/>
    </w:lvl>
    <w:lvl w:ilvl="7" w:tplc="12102D0A">
      <w:numFmt w:val="decimal"/>
      <w:lvlText w:val=""/>
      <w:lvlJc w:val="left"/>
    </w:lvl>
    <w:lvl w:ilvl="8" w:tplc="3864B6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3FD5"/>
    <w:rsid w:val="00053FD5"/>
    <w:rsid w:val="00E8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-3939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2019-10-10T08:12:00Z</dcterms:created>
  <dcterms:modified xsi:type="dcterms:W3CDTF">2019-10-10T08:12:00Z</dcterms:modified>
</cp:coreProperties>
</file>