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32" w:rsidRDefault="00E13E32">
      <w:pPr>
        <w:pStyle w:val="BodyText"/>
        <w:rPr>
          <w:rFonts w:ascii="Times New Roman"/>
          <w:sz w:val="20"/>
        </w:rPr>
      </w:pPr>
    </w:p>
    <w:p w:rsidR="00E13E32" w:rsidRDefault="00E13E32">
      <w:pPr>
        <w:pStyle w:val="BodyText"/>
        <w:rPr>
          <w:rFonts w:ascii="Times New Roman"/>
          <w:sz w:val="20"/>
        </w:rPr>
      </w:pPr>
    </w:p>
    <w:p w:rsidR="00E13E32" w:rsidRDefault="00E13E32">
      <w:pPr>
        <w:pStyle w:val="BodyText"/>
        <w:rPr>
          <w:rFonts w:ascii="Times New Roman"/>
          <w:sz w:val="20"/>
        </w:rPr>
      </w:pPr>
    </w:p>
    <w:p w:rsidR="00E13E32" w:rsidRDefault="00E13E32">
      <w:pPr>
        <w:pStyle w:val="BodyText"/>
        <w:spacing w:before="1"/>
        <w:rPr>
          <w:rFonts w:ascii="Times New Roman"/>
          <w:sz w:val="23"/>
        </w:rPr>
      </w:pPr>
    </w:p>
    <w:p w:rsidR="00E13E32" w:rsidRDefault="007B7A8E">
      <w:pPr>
        <w:pStyle w:val="Title"/>
        <w:tabs>
          <w:tab w:val="left" w:pos="2902"/>
        </w:tabs>
      </w:pPr>
      <w:r>
        <w:rPr>
          <w:color w:val="FFFFFF"/>
          <w:spacing w:val="30"/>
        </w:rPr>
        <w:t>KARIM</w:t>
      </w:r>
      <w:r>
        <w:rPr>
          <w:color w:val="FFFFFF"/>
          <w:spacing w:val="30"/>
        </w:rPr>
        <w:tab/>
      </w:r>
    </w:p>
    <w:p w:rsidR="00E13E32" w:rsidRDefault="00E13E32">
      <w:pPr>
        <w:pStyle w:val="BodyText"/>
        <w:spacing w:before="2"/>
        <w:rPr>
          <w:rFonts w:ascii="Arial"/>
          <w:b/>
          <w:sz w:val="17"/>
        </w:rPr>
      </w:pPr>
    </w:p>
    <w:p w:rsidR="00E13E32" w:rsidRDefault="00E13E32">
      <w:pPr>
        <w:rPr>
          <w:rFonts w:ascii="Arial"/>
          <w:sz w:val="17"/>
        </w:rPr>
        <w:sectPr w:rsidR="00E13E32">
          <w:type w:val="continuous"/>
          <w:pgSz w:w="12240" w:h="15840"/>
          <w:pgMar w:top="0" w:right="560" w:bottom="280" w:left="540" w:header="720" w:footer="720" w:gutter="0"/>
          <w:cols w:space="720"/>
        </w:sectPr>
      </w:pPr>
    </w:p>
    <w:p w:rsidR="00E13E32" w:rsidRDefault="00E13E32">
      <w:pPr>
        <w:pStyle w:val="BodyText"/>
        <w:rPr>
          <w:rFonts w:ascii="Arial"/>
          <w:b/>
          <w:sz w:val="58"/>
        </w:rPr>
      </w:pPr>
    </w:p>
    <w:p w:rsidR="00E13E32" w:rsidRDefault="00E13E32">
      <w:pPr>
        <w:pStyle w:val="BodyText"/>
        <w:spacing w:before="9"/>
        <w:rPr>
          <w:rFonts w:ascii="Arial"/>
          <w:b/>
          <w:sz w:val="66"/>
        </w:rPr>
      </w:pPr>
    </w:p>
    <w:p w:rsidR="00E13E32" w:rsidRDefault="007B7A8E">
      <w:pPr>
        <w:pStyle w:val="Heading1"/>
        <w:spacing w:before="0"/>
      </w:pPr>
      <w:r>
        <w:rPr>
          <w:color w:val="546C7C"/>
          <w:w w:val="85"/>
        </w:rPr>
        <w:t>Education</w:t>
      </w:r>
    </w:p>
    <w:p w:rsidR="00E13E32" w:rsidRDefault="007B7A8E">
      <w:pPr>
        <w:pStyle w:val="Heading5"/>
        <w:spacing w:before="84"/>
        <w:ind w:left="118"/>
      </w:pPr>
      <w:r>
        <w:t>2009</w:t>
      </w:r>
    </w:p>
    <w:p w:rsidR="00E13E32" w:rsidRDefault="00E13E32">
      <w:pPr>
        <w:pStyle w:val="BodyText"/>
        <w:rPr>
          <w:b/>
          <w:sz w:val="26"/>
        </w:rPr>
      </w:pPr>
    </w:p>
    <w:p w:rsidR="00E13E32" w:rsidRDefault="00E13E32">
      <w:pPr>
        <w:pStyle w:val="BodyText"/>
        <w:spacing w:before="11"/>
        <w:rPr>
          <w:b/>
          <w:sz w:val="37"/>
        </w:rPr>
      </w:pPr>
    </w:p>
    <w:p w:rsidR="00E13E32" w:rsidRDefault="007B7A8E">
      <w:pPr>
        <w:ind w:left="118"/>
        <w:rPr>
          <w:b/>
        </w:rPr>
      </w:pPr>
      <w:r>
        <w:rPr>
          <w:b/>
        </w:rPr>
        <w:t>2018</w:t>
      </w:r>
    </w:p>
    <w:p w:rsidR="00E13E32" w:rsidRDefault="00E13E32">
      <w:pPr>
        <w:pStyle w:val="BodyText"/>
        <w:rPr>
          <w:b/>
          <w:sz w:val="26"/>
        </w:rPr>
      </w:pPr>
    </w:p>
    <w:p w:rsidR="00E13E32" w:rsidRDefault="00E13E32">
      <w:pPr>
        <w:pStyle w:val="BodyText"/>
        <w:spacing w:before="5"/>
        <w:rPr>
          <w:b/>
          <w:sz w:val="38"/>
        </w:rPr>
      </w:pPr>
    </w:p>
    <w:p w:rsidR="00E13E32" w:rsidRDefault="007B7A8E">
      <w:pPr>
        <w:ind w:left="118"/>
        <w:rPr>
          <w:b/>
        </w:rPr>
      </w:pPr>
      <w:r>
        <w:rPr>
          <w:b/>
        </w:rPr>
        <w:t>2018</w:t>
      </w:r>
    </w:p>
    <w:p w:rsidR="00E13E32" w:rsidRDefault="00E13E32">
      <w:pPr>
        <w:pStyle w:val="BodyText"/>
        <w:spacing w:before="9"/>
        <w:rPr>
          <w:b/>
          <w:sz w:val="35"/>
        </w:rPr>
      </w:pPr>
    </w:p>
    <w:p w:rsidR="00E13E32" w:rsidRDefault="007B7A8E">
      <w:pPr>
        <w:ind w:left="118"/>
        <w:rPr>
          <w:b/>
        </w:rPr>
      </w:pPr>
      <w:r>
        <w:rPr>
          <w:b/>
        </w:rPr>
        <w:t>2019</w:t>
      </w:r>
    </w:p>
    <w:p w:rsidR="00E13E32" w:rsidRDefault="00E13E32">
      <w:pPr>
        <w:pStyle w:val="BodyText"/>
        <w:spacing w:before="9"/>
        <w:rPr>
          <w:b/>
          <w:sz w:val="35"/>
        </w:rPr>
      </w:pPr>
    </w:p>
    <w:p w:rsidR="00E13E32" w:rsidRDefault="007B7A8E">
      <w:pPr>
        <w:ind w:left="118"/>
        <w:rPr>
          <w:b/>
        </w:rPr>
      </w:pPr>
      <w:r>
        <w:rPr>
          <w:b/>
        </w:rPr>
        <w:t>2019</w:t>
      </w:r>
    </w:p>
    <w:p w:rsidR="00E13E32" w:rsidRDefault="00E13E32">
      <w:pPr>
        <w:pStyle w:val="BodyText"/>
        <w:spacing w:before="8"/>
        <w:rPr>
          <w:b/>
          <w:sz w:val="35"/>
        </w:rPr>
      </w:pPr>
    </w:p>
    <w:p w:rsidR="00E13E32" w:rsidRDefault="007B7A8E">
      <w:pPr>
        <w:ind w:left="118"/>
        <w:rPr>
          <w:b/>
        </w:rPr>
      </w:pPr>
      <w:r>
        <w:rPr>
          <w:b/>
        </w:rPr>
        <w:t>2019</w:t>
      </w:r>
    </w:p>
    <w:p w:rsidR="00E13E32" w:rsidRDefault="00C66B6E">
      <w:pPr>
        <w:pStyle w:val="BodyText"/>
        <w:spacing w:before="101" w:line="276" w:lineRule="auto"/>
        <w:ind w:left="2461" w:right="3010" w:hanging="927"/>
        <w:jc w:val="right"/>
      </w:pPr>
      <w:r>
        <w:br w:type="column"/>
      </w:r>
      <w:r w:rsidR="007B7A8E">
        <w:rPr>
          <w:spacing w:val="2"/>
        </w:rPr>
        <w:lastRenderedPageBreak/>
        <w:t xml:space="preserve"> </w:t>
      </w:r>
      <w:r>
        <w:t xml:space="preserve">Email: </w:t>
      </w:r>
      <w:hyperlink r:id="rId7" w:history="1">
        <w:r w:rsidRPr="00C66B6E">
          <w:rPr>
            <w:rStyle w:val="Hyperlink"/>
          </w:rPr>
          <w:t>karim-394152@2freemail.com</w:t>
        </w:r>
      </w:hyperlink>
    </w:p>
    <w:p w:rsidR="00E13E32" w:rsidRDefault="00E13E32" w:rsidP="00C66B6E">
      <w:pPr>
        <w:pStyle w:val="BodyText"/>
        <w:spacing w:before="2"/>
        <w:ind w:right="3020"/>
        <w:jc w:val="right"/>
      </w:pPr>
    </w:p>
    <w:p w:rsidR="00E13E32" w:rsidRDefault="00E13E32">
      <w:pPr>
        <w:pStyle w:val="BodyText"/>
        <w:rPr>
          <w:sz w:val="26"/>
        </w:rPr>
      </w:pPr>
    </w:p>
    <w:p w:rsidR="00E13E32" w:rsidRDefault="00E13E32">
      <w:pPr>
        <w:pStyle w:val="BodyText"/>
        <w:rPr>
          <w:sz w:val="26"/>
        </w:rPr>
      </w:pPr>
    </w:p>
    <w:p w:rsidR="00E13E32" w:rsidRDefault="00E13E32">
      <w:pPr>
        <w:pStyle w:val="BodyText"/>
        <w:spacing w:before="5"/>
        <w:rPr>
          <w:sz w:val="21"/>
        </w:rPr>
      </w:pPr>
    </w:p>
    <w:p w:rsidR="00E13E32" w:rsidRDefault="007B7A8E">
      <w:pPr>
        <w:ind w:left="118"/>
        <w:rPr>
          <w:b/>
          <w:sz w:val="28"/>
        </w:rPr>
      </w:pPr>
      <w:r>
        <w:rPr>
          <w:b/>
          <w:color w:val="2E3033"/>
          <w:sz w:val="28"/>
        </w:rPr>
        <w:t>Bachelor of Science in Civil Engineering (Structure Sector)</w:t>
      </w:r>
    </w:p>
    <w:p w:rsidR="00E13E32" w:rsidRDefault="007B7A8E">
      <w:pPr>
        <w:spacing w:before="79"/>
        <w:ind w:left="118"/>
        <w:rPr>
          <w:i/>
        </w:rPr>
      </w:pPr>
      <w:r>
        <w:rPr>
          <w:i/>
        </w:rPr>
        <w:t>Tanta University – Egypt</w:t>
      </w:r>
    </w:p>
    <w:p w:rsidR="00E13E32" w:rsidRDefault="007B7A8E">
      <w:pPr>
        <w:pStyle w:val="BodyText"/>
        <w:spacing w:before="79"/>
        <w:ind w:left="118"/>
      </w:pPr>
      <w:r>
        <w:t>Very good with honor degree</w:t>
      </w:r>
    </w:p>
    <w:p w:rsidR="00E13E32" w:rsidRDefault="007B7A8E">
      <w:pPr>
        <w:pStyle w:val="Heading3"/>
        <w:spacing w:before="83"/>
        <w:ind w:left="118"/>
      </w:pPr>
      <w:r>
        <w:rPr>
          <w:color w:val="2E3033"/>
        </w:rPr>
        <w:t>Conflict Resolution and Negotiation Skills</w:t>
      </w:r>
    </w:p>
    <w:p w:rsidR="00E13E32" w:rsidRDefault="007B7A8E">
      <w:pPr>
        <w:spacing w:before="80"/>
        <w:ind w:left="118"/>
        <w:rPr>
          <w:i/>
        </w:rPr>
      </w:pPr>
      <w:r>
        <w:rPr>
          <w:i/>
        </w:rPr>
        <w:t>The American University in Cairo (AUC</w:t>
      </w:r>
      <w:proofErr w:type="gramStart"/>
      <w:r>
        <w:rPr>
          <w:i/>
        </w:rPr>
        <w:t>)–</w:t>
      </w:r>
      <w:proofErr w:type="gramEnd"/>
      <w:r>
        <w:rPr>
          <w:i/>
        </w:rPr>
        <w:t xml:space="preserve"> Egypt</w:t>
      </w:r>
    </w:p>
    <w:p w:rsidR="00E13E32" w:rsidRDefault="007B7A8E">
      <w:pPr>
        <w:pStyle w:val="Heading3"/>
        <w:spacing w:before="78"/>
        <w:ind w:left="118"/>
      </w:pPr>
      <w:r>
        <w:rPr>
          <w:color w:val="2E3033"/>
        </w:rPr>
        <w:t>Environment and Society</w:t>
      </w:r>
    </w:p>
    <w:p w:rsidR="00E13E32" w:rsidRDefault="007B7A8E">
      <w:pPr>
        <w:spacing w:before="80"/>
        <w:ind w:left="118"/>
        <w:rPr>
          <w:i/>
        </w:rPr>
      </w:pPr>
      <w:r>
        <w:rPr>
          <w:i/>
        </w:rPr>
        <w:t>The American University in Cai</w:t>
      </w:r>
      <w:r>
        <w:rPr>
          <w:i/>
        </w:rPr>
        <w:t>ro (AUC</w:t>
      </w:r>
      <w:proofErr w:type="gramStart"/>
      <w:r>
        <w:rPr>
          <w:i/>
        </w:rPr>
        <w:t>)–</w:t>
      </w:r>
      <w:proofErr w:type="gramEnd"/>
      <w:r>
        <w:rPr>
          <w:i/>
        </w:rPr>
        <w:t xml:space="preserve"> Egypt</w:t>
      </w:r>
    </w:p>
    <w:p w:rsidR="00E13E32" w:rsidRDefault="007B7A8E">
      <w:pPr>
        <w:pStyle w:val="Heading3"/>
        <w:spacing w:before="83"/>
        <w:ind w:left="118"/>
      </w:pPr>
      <w:r>
        <w:rPr>
          <w:color w:val="2E3033"/>
        </w:rPr>
        <w:t>Critical Thinking and Writing for Engineers</w:t>
      </w:r>
    </w:p>
    <w:p w:rsidR="00E13E32" w:rsidRDefault="007B7A8E">
      <w:pPr>
        <w:spacing w:before="79"/>
        <w:ind w:left="118"/>
        <w:rPr>
          <w:i/>
        </w:rPr>
      </w:pPr>
      <w:r>
        <w:rPr>
          <w:i/>
        </w:rPr>
        <w:t>The American University in Cairo (AUC</w:t>
      </w:r>
      <w:proofErr w:type="gramStart"/>
      <w:r>
        <w:rPr>
          <w:i/>
        </w:rPr>
        <w:t>)–</w:t>
      </w:r>
      <w:proofErr w:type="gramEnd"/>
      <w:r>
        <w:rPr>
          <w:i/>
        </w:rPr>
        <w:t xml:space="preserve"> Egypt</w:t>
      </w:r>
    </w:p>
    <w:p w:rsidR="00E13E32" w:rsidRDefault="007B7A8E">
      <w:pPr>
        <w:pStyle w:val="Heading3"/>
        <w:spacing w:before="79"/>
        <w:ind w:left="118"/>
      </w:pPr>
      <w:r>
        <w:rPr>
          <w:color w:val="2E3033"/>
        </w:rPr>
        <w:t>Sustainable Community Development</w:t>
      </w:r>
    </w:p>
    <w:p w:rsidR="00E13E32" w:rsidRDefault="007B7A8E">
      <w:pPr>
        <w:spacing w:before="79"/>
        <w:ind w:left="118"/>
        <w:rPr>
          <w:i/>
        </w:rPr>
      </w:pPr>
      <w:r>
        <w:rPr>
          <w:i/>
        </w:rPr>
        <w:t>The American University in Cairo (AUC</w:t>
      </w:r>
      <w:proofErr w:type="gramStart"/>
      <w:r>
        <w:rPr>
          <w:i/>
        </w:rPr>
        <w:t>)–</w:t>
      </w:r>
      <w:proofErr w:type="gramEnd"/>
      <w:r>
        <w:rPr>
          <w:i/>
        </w:rPr>
        <w:t xml:space="preserve"> Egypt</w:t>
      </w:r>
    </w:p>
    <w:p w:rsidR="00E13E32" w:rsidRDefault="007B7A8E">
      <w:pPr>
        <w:pStyle w:val="Heading3"/>
        <w:spacing w:before="84"/>
        <w:ind w:left="118"/>
      </w:pPr>
      <w:r>
        <w:rPr>
          <w:color w:val="2E3033"/>
        </w:rPr>
        <w:t>Project Management Professional (PMP)</w:t>
      </w:r>
    </w:p>
    <w:p w:rsidR="00E13E32" w:rsidRDefault="007B7A8E">
      <w:pPr>
        <w:spacing w:before="79"/>
        <w:ind w:left="118"/>
        <w:rPr>
          <w:i/>
        </w:rPr>
      </w:pPr>
      <w:r>
        <w:rPr>
          <w:i/>
        </w:rPr>
        <w:t>Project Management Institute (PMI</w:t>
      </w:r>
      <w:proofErr w:type="gramStart"/>
      <w:r>
        <w:rPr>
          <w:i/>
        </w:rPr>
        <w:t>)-</w:t>
      </w:r>
      <w:proofErr w:type="gramEnd"/>
      <w:r>
        <w:rPr>
          <w:i/>
        </w:rPr>
        <w:t xml:space="preserve"> USA</w:t>
      </w:r>
    </w:p>
    <w:p w:rsidR="00E13E32" w:rsidRDefault="00E13E32">
      <w:pPr>
        <w:sectPr w:rsidR="00E13E32">
          <w:type w:val="continuous"/>
          <w:pgSz w:w="12240" w:h="15840"/>
          <w:pgMar w:top="0" w:right="560" w:bottom="280" w:left="540" w:header="720" w:footer="720" w:gutter="0"/>
          <w:cols w:num="2" w:space="720" w:equalWidth="0">
            <w:col w:w="2144" w:space="252"/>
            <w:col w:w="8744"/>
          </w:cols>
        </w:sectPr>
      </w:pPr>
    </w:p>
    <w:p w:rsidR="00E13E32" w:rsidRDefault="00E13E32">
      <w:pPr>
        <w:pStyle w:val="BodyText"/>
        <w:spacing w:before="9"/>
        <w:rPr>
          <w:i/>
          <w:sz w:val="11"/>
        </w:rPr>
      </w:pPr>
      <w:r w:rsidRPr="00E13E32">
        <w:lastRenderedPageBreak/>
        <w:pict>
          <v:group id="_x0000_s1062" style="position:absolute;margin-left:0;margin-top:0;width:612pt;height:158.7pt;z-index:-16253440;mso-position-horizontal-relative:page;mso-position-vertical-relative:page" coordsize="12240,3174">
            <v:rect id="_x0000_s1066" style="position:absolute;width:12240;height:2082" fillcolor="#546c7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609;top:489;width:2272;height:2685">
              <v:imagedata r:id="rId8" o:title=""/>
            </v:shape>
            <v:shape id="_x0000_s1064" type="#_x0000_t75" style="position:absolute;left:9669;top:705;width:2010;height:2414">
              <v:imagedata r:id="rId9" o:title=""/>
            </v:shape>
            <v:shape id="_x0000_s1063" type="#_x0000_t75" style="position:absolute;left:9654;top:690;width:2040;height:2444">
              <v:imagedata r:id="rId10" o:title=""/>
            </v:shape>
            <w10:wrap anchorx="page" anchory="page"/>
          </v:group>
        </w:pict>
      </w:r>
    </w:p>
    <w:p w:rsidR="00E13E32" w:rsidRDefault="007B7A8E">
      <w:pPr>
        <w:pStyle w:val="Heading1"/>
        <w:spacing w:before="84"/>
      </w:pPr>
      <w:r>
        <w:rPr>
          <w:color w:val="546C7C"/>
          <w:w w:val="95"/>
        </w:rPr>
        <w:t>Certifications</w:t>
      </w:r>
      <w:r>
        <w:rPr>
          <w:color w:val="546C7C"/>
          <w:spacing w:val="-87"/>
          <w:w w:val="95"/>
        </w:rPr>
        <w:t xml:space="preserve"> </w:t>
      </w:r>
      <w:r>
        <w:rPr>
          <w:color w:val="546C7C"/>
          <w:w w:val="95"/>
        </w:rPr>
        <w:t>and</w:t>
      </w:r>
      <w:r>
        <w:rPr>
          <w:color w:val="546C7C"/>
          <w:spacing w:val="-90"/>
          <w:w w:val="95"/>
        </w:rPr>
        <w:t xml:space="preserve"> </w:t>
      </w:r>
      <w:r>
        <w:rPr>
          <w:color w:val="546C7C"/>
          <w:w w:val="95"/>
        </w:rPr>
        <w:t>Professional</w:t>
      </w:r>
      <w:r>
        <w:rPr>
          <w:color w:val="546C7C"/>
          <w:spacing w:val="-91"/>
          <w:w w:val="95"/>
        </w:rPr>
        <w:t xml:space="preserve"> </w:t>
      </w:r>
      <w:r>
        <w:rPr>
          <w:color w:val="546C7C"/>
          <w:w w:val="95"/>
        </w:rPr>
        <w:t>Affiliation</w:t>
      </w:r>
    </w:p>
    <w:p w:rsidR="00E13E32" w:rsidRDefault="00E13E32">
      <w:pPr>
        <w:pStyle w:val="BodyText"/>
        <w:spacing w:before="11"/>
        <w:rPr>
          <w:rFonts w:ascii="Trebuchet MS"/>
          <w:sz w:val="6"/>
        </w:rPr>
      </w:pPr>
    </w:p>
    <w:tbl>
      <w:tblPr>
        <w:tblW w:w="0" w:type="auto"/>
        <w:tblInd w:w="171" w:type="dxa"/>
        <w:tblLayout w:type="fixed"/>
        <w:tblCellMar>
          <w:left w:w="0" w:type="dxa"/>
          <w:right w:w="0" w:type="dxa"/>
        </w:tblCellMar>
        <w:tblLook w:val="01E0"/>
      </w:tblPr>
      <w:tblGrid>
        <w:gridCol w:w="1388"/>
        <w:gridCol w:w="8216"/>
      </w:tblGrid>
      <w:tr w:rsidR="00E13E32">
        <w:trPr>
          <w:trHeight w:val="706"/>
        </w:trPr>
        <w:tc>
          <w:tcPr>
            <w:tcW w:w="1388" w:type="dxa"/>
          </w:tcPr>
          <w:p w:rsidR="00E13E32" w:rsidRDefault="007B7A8E">
            <w:pPr>
              <w:pStyle w:val="TableParagraph"/>
              <w:spacing w:before="55"/>
              <w:rPr>
                <w:b/>
              </w:rPr>
            </w:pPr>
            <w:r>
              <w:rPr>
                <w:b/>
              </w:rPr>
              <w:t>2009</w:t>
            </w:r>
          </w:p>
        </w:tc>
        <w:tc>
          <w:tcPr>
            <w:tcW w:w="8216" w:type="dxa"/>
          </w:tcPr>
          <w:p w:rsidR="00E13E32" w:rsidRDefault="007B7A8E">
            <w:pPr>
              <w:pStyle w:val="TableParagraph"/>
              <w:spacing w:line="327" w:lineRule="exact"/>
              <w:ind w:left="817"/>
              <w:rPr>
                <w:b/>
                <w:sz w:val="28"/>
              </w:rPr>
            </w:pPr>
            <w:r>
              <w:rPr>
                <w:b/>
                <w:color w:val="2E3033"/>
                <w:sz w:val="28"/>
              </w:rPr>
              <w:t>The Syndicate of Engineers, Egypt</w:t>
            </w:r>
          </w:p>
          <w:p w:rsidR="00E13E32" w:rsidRDefault="007B7A8E">
            <w:pPr>
              <w:pStyle w:val="TableParagraph"/>
              <w:spacing w:before="79"/>
              <w:ind w:left="793"/>
              <w:rPr>
                <w:i/>
              </w:rPr>
            </w:pPr>
            <w:r>
              <w:rPr>
                <w:i/>
              </w:rPr>
              <w:t>Membership No. 3900448/14</w:t>
            </w:r>
          </w:p>
        </w:tc>
      </w:tr>
      <w:tr w:rsidR="00E13E32">
        <w:trPr>
          <w:trHeight w:val="408"/>
        </w:trPr>
        <w:tc>
          <w:tcPr>
            <w:tcW w:w="1388" w:type="dxa"/>
          </w:tcPr>
          <w:p w:rsidR="00E13E32" w:rsidRDefault="007B7A8E">
            <w:pPr>
              <w:pStyle w:val="TableParagraph"/>
              <w:spacing w:before="98"/>
              <w:rPr>
                <w:b/>
              </w:rPr>
            </w:pPr>
            <w:r>
              <w:rPr>
                <w:b/>
              </w:rPr>
              <w:t>2018</w:t>
            </w:r>
          </w:p>
        </w:tc>
        <w:tc>
          <w:tcPr>
            <w:tcW w:w="8216" w:type="dxa"/>
          </w:tcPr>
          <w:p w:rsidR="00E13E32" w:rsidRDefault="007B7A8E">
            <w:pPr>
              <w:pStyle w:val="TableParagraph"/>
              <w:spacing w:before="41"/>
              <w:ind w:left="817"/>
              <w:rPr>
                <w:b/>
                <w:sz w:val="28"/>
              </w:rPr>
            </w:pPr>
            <w:r>
              <w:rPr>
                <w:b/>
                <w:color w:val="2E3033"/>
                <w:sz w:val="28"/>
              </w:rPr>
              <w:t>FE-Fundamental Engineering (Structure)</w:t>
            </w:r>
          </w:p>
        </w:tc>
      </w:tr>
      <w:tr w:rsidR="00E13E32">
        <w:trPr>
          <w:trHeight w:val="744"/>
        </w:trPr>
        <w:tc>
          <w:tcPr>
            <w:tcW w:w="1388" w:type="dxa"/>
          </w:tcPr>
          <w:p w:rsidR="00E13E32" w:rsidRDefault="00E13E32">
            <w:pPr>
              <w:pStyle w:val="TableParagraph"/>
              <w:spacing w:before="4"/>
              <w:ind w:left="0"/>
              <w:rPr>
                <w:rFonts w:ascii="Trebuchet MS"/>
                <w:sz w:val="37"/>
              </w:rPr>
            </w:pPr>
          </w:p>
          <w:p w:rsidR="00E13E32" w:rsidRDefault="007B7A8E">
            <w:pPr>
              <w:pStyle w:val="TableParagraph"/>
              <w:ind w:left="50"/>
              <w:rPr>
                <w:b/>
              </w:rPr>
            </w:pPr>
            <w:r>
              <w:rPr>
                <w:b/>
              </w:rPr>
              <w:t>2019</w:t>
            </w:r>
          </w:p>
        </w:tc>
        <w:tc>
          <w:tcPr>
            <w:tcW w:w="8216" w:type="dxa"/>
          </w:tcPr>
          <w:p w:rsidR="00E13E32" w:rsidRDefault="007B7A8E">
            <w:pPr>
              <w:pStyle w:val="TableParagraph"/>
              <w:spacing w:before="40"/>
              <w:ind w:left="793"/>
              <w:rPr>
                <w:i/>
              </w:rPr>
            </w:pPr>
            <w:r>
              <w:rPr>
                <w:i/>
              </w:rPr>
              <w:t>The National Council of Examiners for Engineering and Surveying (NCEES) –USA</w:t>
            </w:r>
          </w:p>
          <w:p w:rsidR="00E13E32" w:rsidRDefault="007B7A8E">
            <w:pPr>
              <w:pStyle w:val="TableParagraph"/>
              <w:spacing w:before="79"/>
              <w:ind w:left="788"/>
              <w:rPr>
                <w:b/>
                <w:sz w:val="28"/>
              </w:rPr>
            </w:pPr>
            <w:r>
              <w:rPr>
                <w:b/>
                <w:color w:val="2E3033"/>
                <w:sz w:val="28"/>
              </w:rPr>
              <w:t>Project Management Professional</w:t>
            </w:r>
          </w:p>
        </w:tc>
      </w:tr>
      <w:tr w:rsidR="00E13E32">
        <w:trPr>
          <w:trHeight w:val="704"/>
        </w:trPr>
        <w:tc>
          <w:tcPr>
            <w:tcW w:w="1388" w:type="dxa"/>
          </w:tcPr>
          <w:p w:rsidR="00E13E32" w:rsidRDefault="00E13E32">
            <w:pPr>
              <w:pStyle w:val="TableParagraph"/>
              <w:spacing w:before="4"/>
              <w:ind w:left="0"/>
              <w:rPr>
                <w:rFonts w:ascii="Trebuchet MS"/>
                <w:sz w:val="37"/>
              </w:rPr>
            </w:pPr>
          </w:p>
          <w:p w:rsidR="00E13E32" w:rsidRDefault="007B7A8E">
            <w:pPr>
              <w:pStyle w:val="TableParagraph"/>
              <w:spacing w:line="251" w:lineRule="exact"/>
              <w:rPr>
                <w:b/>
              </w:rPr>
            </w:pPr>
            <w:r>
              <w:rPr>
                <w:b/>
              </w:rPr>
              <w:t>2019</w:t>
            </w:r>
          </w:p>
        </w:tc>
        <w:tc>
          <w:tcPr>
            <w:tcW w:w="8216" w:type="dxa"/>
          </w:tcPr>
          <w:p w:rsidR="00E13E32" w:rsidRDefault="007B7A8E">
            <w:pPr>
              <w:pStyle w:val="TableParagraph"/>
              <w:spacing w:before="40"/>
              <w:ind w:left="788"/>
              <w:rPr>
                <w:i/>
              </w:rPr>
            </w:pPr>
            <w:r>
              <w:rPr>
                <w:i/>
              </w:rPr>
              <w:t>PMP ® NO: 2595885</w:t>
            </w:r>
          </w:p>
          <w:p w:rsidR="00E13E32" w:rsidRDefault="007B7A8E">
            <w:pPr>
              <w:pStyle w:val="TableParagraph"/>
              <w:spacing w:before="79" w:line="308" w:lineRule="exact"/>
              <w:ind w:left="817"/>
              <w:rPr>
                <w:b/>
                <w:sz w:val="28"/>
              </w:rPr>
            </w:pPr>
            <w:r>
              <w:rPr>
                <w:b/>
                <w:color w:val="2E3033"/>
                <w:sz w:val="28"/>
              </w:rPr>
              <w:t>Engineer In Training (EIT), Texas Board-USA</w:t>
            </w:r>
          </w:p>
        </w:tc>
      </w:tr>
    </w:tbl>
    <w:p w:rsidR="00E13E32" w:rsidRDefault="007B7A8E">
      <w:pPr>
        <w:spacing w:before="223"/>
        <w:ind w:left="118"/>
        <w:rPr>
          <w:rFonts w:ascii="Trebuchet MS"/>
          <w:sz w:val="52"/>
        </w:rPr>
      </w:pPr>
      <w:r>
        <w:rPr>
          <w:rFonts w:ascii="Trebuchet MS"/>
          <w:color w:val="546C7C"/>
          <w:w w:val="95"/>
          <w:sz w:val="52"/>
        </w:rPr>
        <w:t>Software</w:t>
      </w:r>
      <w:r>
        <w:rPr>
          <w:rFonts w:ascii="Trebuchet MS"/>
          <w:color w:val="546C7C"/>
          <w:spacing w:val="-69"/>
          <w:w w:val="95"/>
          <w:sz w:val="52"/>
        </w:rPr>
        <w:t xml:space="preserve"> </w:t>
      </w:r>
      <w:r>
        <w:rPr>
          <w:rFonts w:ascii="Trebuchet MS"/>
          <w:color w:val="546C7C"/>
          <w:w w:val="95"/>
          <w:sz w:val="52"/>
        </w:rPr>
        <w:t>Capabilities</w:t>
      </w:r>
    </w:p>
    <w:p w:rsidR="00E13E32" w:rsidRDefault="007B7A8E">
      <w:pPr>
        <w:pStyle w:val="BodyText"/>
        <w:spacing w:before="83" w:line="352" w:lineRule="auto"/>
        <w:ind w:left="2513" w:right="5099"/>
      </w:pPr>
      <w:r>
        <w:t>CSI SAP 2000 – CSI ETABS – CSI SAFE AutoCAD – REVIT STRUCTURE</w:t>
      </w:r>
    </w:p>
    <w:p w:rsidR="00E13E32" w:rsidRDefault="007B7A8E">
      <w:pPr>
        <w:pStyle w:val="BodyText"/>
        <w:spacing w:before="1"/>
        <w:ind w:left="2513"/>
      </w:pPr>
      <w:r>
        <w:t>PROKON – Adapt Builder</w:t>
      </w:r>
    </w:p>
    <w:p w:rsidR="00E13E32" w:rsidRDefault="00E13E32">
      <w:pPr>
        <w:sectPr w:rsidR="00E13E32">
          <w:type w:val="continuous"/>
          <w:pgSz w:w="12240" w:h="15840"/>
          <w:pgMar w:top="0" w:right="560" w:bottom="280" w:left="540" w:header="720" w:footer="720" w:gutter="0"/>
          <w:cols w:space="720"/>
        </w:sectPr>
      </w:pPr>
    </w:p>
    <w:p w:rsidR="00E13E32" w:rsidRDefault="00E13E32">
      <w:pPr>
        <w:pStyle w:val="BodyText"/>
        <w:rPr>
          <w:sz w:val="20"/>
        </w:rPr>
      </w:pPr>
    </w:p>
    <w:p w:rsidR="00E13E32" w:rsidRDefault="007B7A8E">
      <w:pPr>
        <w:pStyle w:val="Heading1"/>
        <w:spacing w:before="204"/>
      </w:pPr>
      <w:r>
        <w:rPr>
          <w:color w:val="546C7C"/>
          <w:w w:val="95"/>
        </w:rPr>
        <w:t>Responsibilities</w:t>
      </w:r>
      <w:r>
        <w:rPr>
          <w:color w:val="546C7C"/>
          <w:spacing w:val="-72"/>
          <w:w w:val="95"/>
        </w:rPr>
        <w:t xml:space="preserve"> </w:t>
      </w:r>
      <w:r>
        <w:rPr>
          <w:color w:val="546C7C"/>
          <w:w w:val="95"/>
        </w:rPr>
        <w:t>and</w:t>
      </w:r>
      <w:r>
        <w:rPr>
          <w:color w:val="546C7C"/>
          <w:spacing w:val="-73"/>
          <w:w w:val="95"/>
        </w:rPr>
        <w:t xml:space="preserve"> </w:t>
      </w:r>
      <w:r>
        <w:rPr>
          <w:color w:val="546C7C"/>
          <w:w w:val="95"/>
        </w:rPr>
        <w:t>Roles</w:t>
      </w:r>
    </w:p>
    <w:p w:rsidR="00E13E32" w:rsidRDefault="00E13E32">
      <w:pPr>
        <w:pStyle w:val="BodyText"/>
        <w:spacing w:before="5"/>
        <w:rPr>
          <w:rFonts w:ascii="Trebuchet MS"/>
          <w:sz w:val="27"/>
        </w:rPr>
      </w:pPr>
    </w:p>
    <w:p w:rsidR="00E13E32" w:rsidRDefault="00E13E32">
      <w:pPr>
        <w:rPr>
          <w:rFonts w:ascii="Trebuchet MS"/>
          <w:sz w:val="27"/>
        </w:rPr>
        <w:sectPr w:rsidR="00E13E32">
          <w:headerReference w:type="default" r:id="rId11"/>
          <w:pgSz w:w="12240" w:h="15840"/>
          <w:pgMar w:top="1160" w:right="560" w:bottom="280" w:left="540" w:header="723" w:footer="0" w:gutter="0"/>
          <w:cols w:space="720"/>
        </w:sectPr>
      </w:pPr>
    </w:p>
    <w:p w:rsidR="00E13E32" w:rsidRDefault="007B7A8E">
      <w:pPr>
        <w:pStyle w:val="Heading5"/>
        <w:spacing w:before="101"/>
        <w:ind w:left="118"/>
      </w:pPr>
      <w:r>
        <w:lastRenderedPageBreak/>
        <w:t>Structural Engineer</w:t>
      </w:r>
    </w:p>
    <w:p w:rsidR="00E13E32" w:rsidRDefault="007B7A8E">
      <w:pPr>
        <w:pStyle w:val="BodyText"/>
        <w:spacing w:before="83"/>
        <w:ind w:left="118"/>
      </w:pPr>
      <w:r>
        <w:t>2009 – 2012</w:t>
      </w: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spacing w:before="4"/>
        <w:rPr>
          <w:sz w:val="32"/>
        </w:rPr>
      </w:pPr>
    </w:p>
    <w:p w:rsidR="00E13E32" w:rsidRDefault="007B7A8E">
      <w:pPr>
        <w:pStyle w:val="Heading5"/>
        <w:ind w:left="118"/>
      </w:pPr>
      <w:r>
        <w:t>Senior Str. Engineer</w:t>
      </w:r>
    </w:p>
    <w:p w:rsidR="00E13E32" w:rsidRDefault="007B7A8E">
      <w:pPr>
        <w:pStyle w:val="BodyText"/>
        <w:spacing w:before="78"/>
        <w:ind w:left="118"/>
      </w:pPr>
      <w:r>
        <w:t>2012 – 2018</w:t>
      </w:r>
    </w:p>
    <w:p w:rsidR="00E13E32" w:rsidRDefault="007B7A8E">
      <w:pPr>
        <w:pStyle w:val="ListParagraph"/>
        <w:numPr>
          <w:ilvl w:val="0"/>
          <w:numId w:val="2"/>
        </w:numPr>
        <w:tabs>
          <w:tab w:val="left" w:pos="477"/>
          <w:tab w:val="left" w:pos="479"/>
        </w:tabs>
        <w:spacing w:before="104"/>
        <w:ind w:right="184"/>
      </w:pPr>
      <w:r>
        <w:br w:type="column"/>
      </w:r>
      <w:r>
        <w:lastRenderedPageBreak/>
        <w:t>Conduct structural analysis and design of concrete and steel structures, along with the creation of justifying structural</w:t>
      </w:r>
      <w:r>
        <w:rPr>
          <w:spacing w:val="-6"/>
        </w:rPr>
        <w:t xml:space="preserve"> </w:t>
      </w:r>
      <w:r>
        <w:t>calculations.</w:t>
      </w:r>
    </w:p>
    <w:p w:rsidR="00E13E32" w:rsidRDefault="007B7A8E">
      <w:pPr>
        <w:pStyle w:val="ListParagraph"/>
        <w:numPr>
          <w:ilvl w:val="0"/>
          <w:numId w:val="2"/>
        </w:numPr>
        <w:tabs>
          <w:tab w:val="left" w:pos="477"/>
          <w:tab w:val="left" w:pos="479"/>
        </w:tabs>
        <w:spacing w:before="76"/>
        <w:ind w:right="640"/>
      </w:pPr>
      <w:r>
        <w:t>Submit</w:t>
      </w:r>
      <w:r>
        <w:rPr>
          <w:spacing w:val="-2"/>
        </w:rPr>
        <w:t xml:space="preserve"> </w:t>
      </w:r>
      <w:r>
        <w:t>and</w:t>
      </w:r>
      <w:r>
        <w:rPr>
          <w:spacing w:val="-2"/>
        </w:rPr>
        <w:t xml:space="preserve"> </w:t>
      </w:r>
      <w:r>
        <w:t>review</w:t>
      </w:r>
      <w:r>
        <w:rPr>
          <w:spacing w:val="-2"/>
        </w:rPr>
        <w:t xml:space="preserve"> </w:t>
      </w:r>
      <w:r>
        <w:t>structural</w:t>
      </w:r>
      <w:r>
        <w:rPr>
          <w:spacing w:val="-7"/>
        </w:rPr>
        <w:t xml:space="preserve"> </w:t>
      </w:r>
      <w:r>
        <w:t>design</w:t>
      </w:r>
      <w:r>
        <w:rPr>
          <w:spacing w:val="-7"/>
        </w:rPr>
        <w:t xml:space="preserve"> </w:t>
      </w:r>
      <w:r>
        <w:t>deliverable</w:t>
      </w:r>
      <w:r>
        <w:rPr>
          <w:spacing w:val="-6"/>
        </w:rPr>
        <w:t xml:space="preserve"> </w:t>
      </w:r>
      <w:r>
        <w:t>with</w:t>
      </w:r>
      <w:r>
        <w:rPr>
          <w:spacing w:val="-6"/>
        </w:rPr>
        <w:t xml:space="preserve"> </w:t>
      </w:r>
      <w:r>
        <w:t>local</w:t>
      </w:r>
      <w:r>
        <w:rPr>
          <w:spacing w:val="-2"/>
        </w:rPr>
        <w:t xml:space="preserve"> </w:t>
      </w:r>
      <w:r>
        <w:t>authorities</w:t>
      </w:r>
      <w:r>
        <w:rPr>
          <w:spacing w:val="-3"/>
        </w:rPr>
        <w:t xml:space="preserve"> </w:t>
      </w:r>
      <w:r>
        <w:t>to</w:t>
      </w:r>
      <w:r>
        <w:rPr>
          <w:spacing w:val="-5"/>
        </w:rPr>
        <w:t xml:space="preserve"> </w:t>
      </w:r>
      <w:r>
        <w:t xml:space="preserve">seek approvals/permits in coordination with design </w:t>
      </w:r>
      <w:r>
        <w:rPr>
          <w:spacing w:val="-3"/>
        </w:rPr>
        <w:t>Project</w:t>
      </w:r>
      <w:r>
        <w:rPr>
          <w:spacing w:val="-5"/>
        </w:rPr>
        <w:t xml:space="preserve"> </w:t>
      </w:r>
      <w:r>
        <w:t>Managers.</w:t>
      </w:r>
    </w:p>
    <w:p w:rsidR="00E13E32" w:rsidRDefault="007B7A8E">
      <w:pPr>
        <w:pStyle w:val="ListParagraph"/>
        <w:numPr>
          <w:ilvl w:val="0"/>
          <w:numId w:val="2"/>
        </w:numPr>
        <w:tabs>
          <w:tab w:val="left" w:pos="477"/>
          <w:tab w:val="left" w:pos="479"/>
        </w:tabs>
        <w:spacing w:before="82"/>
        <w:ind w:right="859"/>
      </w:pPr>
      <w:r>
        <w:t>Submit structural design deliverable to local clients and discuss and review deliverable to obtain client</w:t>
      </w:r>
      <w:r>
        <w:rPr>
          <w:spacing w:val="-4"/>
        </w:rPr>
        <w:t xml:space="preserve"> </w:t>
      </w:r>
      <w:r>
        <w:t>comments/approvals.</w:t>
      </w:r>
    </w:p>
    <w:p w:rsidR="00E13E32" w:rsidRDefault="007B7A8E">
      <w:pPr>
        <w:pStyle w:val="ListParagraph"/>
        <w:numPr>
          <w:ilvl w:val="0"/>
          <w:numId w:val="2"/>
        </w:numPr>
        <w:tabs>
          <w:tab w:val="left" w:pos="477"/>
          <w:tab w:val="left" w:pos="479"/>
        </w:tabs>
        <w:spacing w:before="82"/>
        <w:ind w:hanging="361"/>
      </w:pPr>
      <w:r>
        <w:t xml:space="preserve">Design structural steel, reinforced concrete, masonry, </w:t>
      </w:r>
      <w:proofErr w:type="gramStart"/>
      <w:r>
        <w:t>wood</w:t>
      </w:r>
      <w:proofErr w:type="gramEnd"/>
      <w:r>
        <w:t xml:space="preserve"> a</w:t>
      </w:r>
      <w:r>
        <w:t>nd glass</w:t>
      </w:r>
      <w:r>
        <w:rPr>
          <w:spacing w:val="-15"/>
        </w:rPr>
        <w:t xml:space="preserve"> </w:t>
      </w:r>
      <w:r>
        <w:t>structure.</w:t>
      </w:r>
    </w:p>
    <w:p w:rsidR="00E13E32" w:rsidRDefault="007B7A8E">
      <w:pPr>
        <w:pStyle w:val="ListParagraph"/>
        <w:numPr>
          <w:ilvl w:val="0"/>
          <w:numId w:val="2"/>
        </w:numPr>
        <w:tabs>
          <w:tab w:val="left" w:pos="477"/>
          <w:tab w:val="left" w:pos="479"/>
        </w:tabs>
        <w:spacing w:before="80"/>
        <w:ind w:right="108"/>
      </w:pPr>
      <w:r>
        <w:t xml:space="preserve">Familiar with international and national codes for design </w:t>
      </w:r>
      <w:r>
        <w:rPr>
          <w:spacing w:val="-3"/>
        </w:rPr>
        <w:t xml:space="preserve">and </w:t>
      </w:r>
      <w:r>
        <w:t xml:space="preserve">construction: ACI, BS, ASCE, AISC </w:t>
      </w:r>
      <w:r>
        <w:rPr>
          <w:spacing w:val="-3"/>
        </w:rPr>
        <w:t>and</w:t>
      </w:r>
      <w:r>
        <w:t xml:space="preserve"> ECP.</w:t>
      </w:r>
    </w:p>
    <w:p w:rsidR="00E13E32" w:rsidRDefault="007B7A8E">
      <w:pPr>
        <w:pStyle w:val="ListParagraph"/>
        <w:numPr>
          <w:ilvl w:val="0"/>
          <w:numId w:val="2"/>
        </w:numPr>
        <w:tabs>
          <w:tab w:val="left" w:pos="477"/>
          <w:tab w:val="left" w:pos="479"/>
        </w:tabs>
        <w:spacing w:before="82"/>
        <w:ind w:hanging="361"/>
      </w:pPr>
      <w:r>
        <w:t>Perform all aspects of structural design associated with engineering</w:t>
      </w:r>
      <w:r>
        <w:rPr>
          <w:spacing w:val="-25"/>
        </w:rPr>
        <w:t xml:space="preserve"> </w:t>
      </w:r>
      <w:r>
        <w:t>projects.</w:t>
      </w:r>
    </w:p>
    <w:p w:rsidR="00E13E32" w:rsidRDefault="00E13E32">
      <w:pPr>
        <w:pStyle w:val="BodyText"/>
        <w:rPr>
          <w:sz w:val="26"/>
        </w:rPr>
      </w:pPr>
    </w:p>
    <w:p w:rsidR="00E13E32" w:rsidRDefault="00E13E32">
      <w:pPr>
        <w:pStyle w:val="BodyText"/>
        <w:spacing w:before="2"/>
        <w:rPr>
          <w:sz w:val="38"/>
        </w:rPr>
      </w:pPr>
    </w:p>
    <w:p w:rsidR="00E13E32" w:rsidRDefault="007B7A8E">
      <w:pPr>
        <w:pStyle w:val="ListParagraph"/>
        <w:numPr>
          <w:ilvl w:val="0"/>
          <w:numId w:val="2"/>
        </w:numPr>
        <w:tabs>
          <w:tab w:val="left" w:pos="477"/>
          <w:tab w:val="left" w:pos="479"/>
        </w:tabs>
        <w:spacing w:before="1"/>
        <w:ind w:right="1064"/>
      </w:pPr>
      <w:r>
        <w:t>Provide structural design, analysis, drawing production and</w:t>
      </w:r>
      <w:r>
        <w:rPr>
          <w:spacing w:val="-32"/>
        </w:rPr>
        <w:t xml:space="preserve"> </w:t>
      </w:r>
      <w:r>
        <w:t>construction administration services for a wide variety of building</w:t>
      </w:r>
      <w:r>
        <w:rPr>
          <w:spacing w:val="-14"/>
        </w:rPr>
        <w:t xml:space="preserve"> </w:t>
      </w:r>
      <w:r>
        <w:t>types.</w:t>
      </w:r>
    </w:p>
    <w:p w:rsidR="00E13E32" w:rsidRDefault="007B7A8E">
      <w:pPr>
        <w:pStyle w:val="ListParagraph"/>
        <w:numPr>
          <w:ilvl w:val="0"/>
          <w:numId w:val="2"/>
        </w:numPr>
        <w:tabs>
          <w:tab w:val="left" w:pos="477"/>
          <w:tab w:val="left" w:pos="479"/>
        </w:tabs>
        <w:spacing w:before="81"/>
        <w:ind w:right="252"/>
      </w:pPr>
      <w:r>
        <w:t>Make</w:t>
      </w:r>
      <w:r>
        <w:rPr>
          <w:spacing w:val="-6"/>
        </w:rPr>
        <w:t xml:space="preserve"> </w:t>
      </w:r>
      <w:r>
        <w:t>technical</w:t>
      </w:r>
      <w:r>
        <w:rPr>
          <w:spacing w:val="-5"/>
        </w:rPr>
        <w:t xml:space="preserve"> </w:t>
      </w:r>
      <w:r>
        <w:t>assumptions,</w:t>
      </w:r>
      <w:r>
        <w:rPr>
          <w:spacing w:val="-4"/>
        </w:rPr>
        <w:t xml:space="preserve"> </w:t>
      </w:r>
      <w:r>
        <w:t>think</w:t>
      </w:r>
      <w:r>
        <w:rPr>
          <w:spacing w:val="-5"/>
        </w:rPr>
        <w:t xml:space="preserve"> </w:t>
      </w:r>
      <w:r>
        <w:t>independently</w:t>
      </w:r>
      <w:r>
        <w:rPr>
          <w:spacing w:val="-3"/>
        </w:rPr>
        <w:t xml:space="preserve"> </w:t>
      </w:r>
      <w:r>
        <w:t>to</w:t>
      </w:r>
      <w:r>
        <w:rPr>
          <w:spacing w:val="-9"/>
        </w:rPr>
        <w:t xml:space="preserve"> </w:t>
      </w:r>
      <w:r>
        <w:t>complete</w:t>
      </w:r>
      <w:r>
        <w:rPr>
          <w:spacing w:val="-5"/>
        </w:rPr>
        <w:t xml:space="preserve"> </w:t>
      </w:r>
      <w:r>
        <w:t>assigned</w:t>
      </w:r>
      <w:r>
        <w:rPr>
          <w:spacing w:val="-1"/>
        </w:rPr>
        <w:t xml:space="preserve"> </w:t>
      </w:r>
      <w:r>
        <w:t>work,</w:t>
      </w:r>
      <w:r>
        <w:rPr>
          <w:spacing w:val="-4"/>
        </w:rPr>
        <w:t xml:space="preserve"> </w:t>
      </w:r>
      <w:r>
        <w:t>and draw conclusions based on engineering</w:t>
      </w:r>
      <w:r>
        <w:rPr>
          <w:spacing w:val="5"/>
        </w:rPr>
        <w:t xml:space="preserve"> </w:t>
      </w:r>
      <w:r>
        <w:t>judg</w:t>
      </w:r>
      <w:r>
        <w:t>ment.</w:t>
      </w:r>
    </w:p>
    <w:p w:rsidR="00E13E32" w:rsidRDefault="007B7A8E">
      <w:pPr>
        <w:pStyle w:val="ListParagraph"/>
        <w:numPr>
          <w:ilvl w:val="0"/>
          <w:numId w:val="2"/>
        </w:numPr>
        <w:tabs>
          <w:tab w:val="left" w:pos="477"/>
          <w:tab w:val="left" w:pos="479"/>
        </w:tabs>
        <w:spacing w:before="82"/>
        <w:ind w:hanging="361"/>
      </w:pPr>
      <w:r>
        <w:t>Working knowledge of US building codes and structural design</w:t>
      </w:r>
      <w:r>
        <w:rPr>
          <w:spacing w:val="-12"/>
        </w:rPr>
        <w:t xml:space="preserve"> </w:t>
      </w:r>
      <w:r>
        <w:t>standards.</w:t>
      </w:r>
    </w:p>
    <w:p w:rsidR="00E13E32" w:rsidRDefault="007B7A8E">
      <w:pPr>
        <w:pStyle w:val="ListParagraph"/>
        <w:numPr>
          <w:ilvl w:val="0"/>
          <w:numId w:val="2"/>
        </w:numPr>
        <w:tabs>
          <w:tab w:val="left" w:pos="477"/>
          <w:tab w:val="left" w:pos="479"/>
        </w:tabs>
        <w:spacing w:before="81"/>
        <w:ind w:hanging="361"/>
      </w:pPr>
      <w:r>
        <w:t>Support preparation of design drawings, plans, sections, details, and</w:t>
      </w:r>
      <w:r>
        <w:rPr>
          <w:spacing w:val="-25"/>
        </w:rPr>
        <w:t xml:space="preserve"> </w:t>
      </w:r>
      <w:r>
        <w:t>schedule.</w:t>
      </w:r>
    </w:p>
    <w:p w:rsidR="00E13E32" w:rsidRDefault="007B7A8E">
      <w:pPr>
        <w:pStyle w:val="ListParagraph"/>
        <w:numPr>
          <w:ilvl w:val="0"/>
          <w:numId w:val="2"/>
        </w:numPr>
        <w:tabs>
          <w:tab w:val="left" w:pos="477"/>
          <w:tab w:val="left" w:pos="479"/>
        </w:tabs>
        <w:spacing w:before="75"/>
        <w:ind w:right="553"/>
      </w:pPr>
      <w:r>
        <w:t xml:space="preserve">Monitor </w:t>
      </w:r>
      <w:r>
        <w:rPr>
          <w:spacing w:val="-3"/>
        </w:rPr>
        <w:t xml:space="preserve">and </w:t>
      </w:r>
      <w:r>
        <w:t xml:space="preserve">report to the Manager - Structural Design the progress of ongoing structural design </w:t>
      </w:r>
      <w:r>
        <w:rPr>
          <w:spacing w:val="-3"/>
        </w:rPr>
        <w:t xml:space="preserve">and </w:t>
      </w:r>
      <w:r>
        <w:t>technical support</w:t>
      </w:r>
      <w:r>
        <w:rPr>
          <w:spacing w:val="-1"/>
        </w:rPr>
        <w:t xml:space="preserve"> </w:t>
      </w:r>
      <w:r>
        <w:t>activities.</w:t>
      </w:r>
    </w:p>
    <w:p w:rsidR="00E13E32" w:rsidRDefault="007B7A8E">
      <w:pPr>
        <w:pStyle w:val="ListParagraph"/>
        <w:numPr>
          <w:ilvl w:val="0"/>
          <w:numId w:val="2"/>
        </w:numPr>
        <w:tabs>
          <w:tab w:val="left" w:pos="477"/>
          <w:tab w:val="left" w:pos="479"/>
        </w:tabs>
        <w:spacing w:before="82"/>
        <w:ind w:right="518"/>
      </w:pPr>
      <w:r>
        <w:t>Relay</w:t>
      </w:r>
      <w:r>
        <w:rPr>
          <w:spacing w:val="-5"/>
        </w:rPr>
        <w:t xml:space="preserve"> </w:t>
      </w:r>
      <w:r>
        <w:t>client</w:t>
      </w:r>
      <w:r>
        <w:rPr>
          <w:spacing w:val="-1"/>
        </w:rPr>
        <w:t xml:space="preserve"> </w:t>
      </w:r>
      <w:r>
        <w:t>and</w:t>
      </w:r>
      <w:r>
        <w:rPr>
          <w:spacing w:val="-2"/>
        </w:rPr>
        <w:t xml:space="preserve"> </w:t>
      </w:r>
      <w:r>
        <w:t>authority</w:t>
      </w:r>
      <w:r>
        <w:rPr>
          <w:spacing w:val="-4"/>
        </w:rPr>
        <w:t xml:space="preserve"> </w:t>
      </w:r>
      <w:r>
        <w:t>comments</w:t>
      </w:r>
      <w:r>
        <w:rPr>
          <w:spacing w:val="-2"/>
        </w:rPr>
        <w:t xml:space="preserve"> </w:t>
      </w:r>
      <w:r>
        <w:t>on</w:t>
      </w:r>
      <w:r>
        <w:rPr>
          <w:spacing w:val="-3"/>
        </w:rPr>
        <w:t xml:space="preserve"> </w:t>
      </w:r>
      <w:r>
        <w:t>structural</w:t>
      </w:r>
      <w:r>
        <w:rPr>
          <w:spacing w:val="-6"/>
        </w:rPr>
        <w:t xml:space="preserve"> </w:t>
      </w:r>
      <w:r>
        <w:t>design</w:t>
      </w:r>
      <w:r>
        <w:rPr>
          <w:spacing w:val="-2"/>
        </w:rPr>
        <w:t xml:space="preserve"> </w:t>
      </w:r>
      <w:r>
        <w:t>deliverable</w:t>
      </w:r>
      <w:r>
        <w:rPr>
          <w:spacing w:val="-7"/>
        </w:rPr>
        <w:t xml:space="preserve"> </w:t>
      </w:r>
      <w:r>
        <w:t>to</w:t>
      </w:r>
      <w:r>
        <w:rPr>
          <w:spacing w:val="-5"/>
        </w:rPr>
        <w:t xml:space="preserve"> </w:t>
      </w:r>
      <w:r>
        <w:t>design Project Managers and design teams and track resolution and incorporation of comments and</w:t>
      </w:r>
      <w:r>
        <w:rPr>
          <w:spacing w:val="2"/>
        </w:rPr>
        <w:t xml:space="preserve"> </w:t>
      </w:r>
      <w:r>
        <w:t>issues.</w:t>
      </w:r>
    </w:p>
    <w:p w:rsidR="00E13E32" w:rsidRDefault="007B7A8E">
      <w:pPr>
        <w:pStyle w:val="ListParagraph"/>
        <w:numPr>
          <w:ilvl w:val="0"/>
          <w:numId w:val="2"/>
        </w:numPr>
        <w:tabs>
          <w:tab w:val="left" w:pos="477"/>
          <w:tab w:val="left" w:pos="479"/>
        </w:tabs>
        <w:spacing w:before="78"/>
        <w:ind w:right="1163"/>
      </w:pPr>
      <w:r>
        <w:t>Coordinate structural design on multi discipline project teams including Mechanical, Electrical, and Piping/Plumbing (MEP)</w:t>
      </w:r>
      <w:r>
        <w:rPr>
          <w:spacing w:val="-9"/>
        </w:rPr>
        <w:t xml:space="preserve"> </w:t>
      </w:r>
      <w:r>
        <w:t>professionals.</w:t>
      </w:r>
    </w:p>
    <w:p w:rsidR="00E13E32" w:rsidRDefault="007B7A8E">
      <w:pPr>
        <w:pStyle w:val="ListParagraph"/>
        <w:numPr>
          <w:ilvl w:val="0"/>
          <w:numId w:val="2"/>
        </w:numPr>
        <w:tabs>
          <w:tab w:val="left" w:pos="477"/>
          <w:tab w:val="left" w:pos="479"/>
        </w:tabs>
        <w:spacing w:before="82"/>
        <w:ind w:hanging="361"/>
      </w:pPr>
      <w:r>
        <w:t>Respond to RFI’s and review shop</w:t>
      </w:r>
      <w:r>
        <w:rPr>
          <w:spacing w:val="-2"/>
        </w:rPr>
        <w:t xml:space="preserve"> </w:t>
      </w:r>
      <w:r>
        <w:t>drawing.</w:t>
      </w:r>
    </w:p>
    <w:p w:rsidR="00E13E32" w:rsidRDefault="007B7A8E">
      <w:pPr>
        <w:pStyle w:val="ListParagraph"/>
        <w:numPr>
          <w:ilvl w:val="0"/>
          <w:numId w:val="2"/>
        </w:numPr>
        <w:tabs>
          <w:tab w:val="left" w:pos="477"/>
          <w:tab w:val="left" w:pos="479"/>
        </w:tabs>
        <w:spacing w:before="81"/>
        <w:ind w:hanging="361"/>
      </w:pPr>
      <w:r>
        <w:t>Visit construction site, supervision and</w:t>
      </w:r>
      <w:r>
        <w:rPr>
          <w:spacing w:val="4"/>
        </w:rPr>
        <w:t xml:space="preserve"> </w:t>
      </w:r>
      <w:r>
        <w:t>meetings.</w:t>
      </w:r>
    </w:p>
    <w:p w:rsidR="00E13E32" w:rsidRDefault="007B7A8E">
      <w:pPr>
        <w:pStyle w:val="ListParagraph"/>
        <w:numPr>
          <w:ilvl w:val="0"/>
          <w:numId w:val="2"/>
        </w:numPr>
        <w:tabs>
          <w:tab w:val="left" w:pos="477"/>
          <w:tab w:val="left" w:pos="479"/>
        </w:tabs>
        <w:spacing w:before="80"/>
        <w:ind w:right="445"/>
      </w:pPr>
      <w:r>
        <w:t>Work with team to prepare</w:t>
      </w:r>
      <w:r>
        <w:t xml:space="preserve"> engineering reports </w:t>
      </w:r>
      <w:r>
        <w:rPr>
          <w:spacing w:val="-3"/>
        </w:rPr>
        <w:t xml:space="preserve">and </w:t>
      </w:r>
      <w:r>
        <w:t>details on existing and proposed</w:t>
      </w:r>
      <w:r>
        <w:rPr>
          <w:spacing w:val="-3"/>
        </w:rPr>
        <w:t xml:space="preserve"> </w:t>
      </w:r>
      <w:r>
        <w:t>facilities</w:t>
      </w:r>
      <w:r>
        <w:rPr>
          <w:spacing w:val="-4"/>
        </w:rPr>
        <w:t xml:space="preserve"> </w:t>
      </w:r>
      <w:r>
        <w:t>including</w:t>
      </w:r>
      <w:r>
        <w:rPr>
          <w:spacing w:val="-3"/>
        </w:rPr>
        <w:t xml:space="preserve"> </w:t>
      </w:r>
      <w:r>
        <w:t>towers,</w:t>
      </w:r>
      <w:r>
        <w:rPr>
          <w:spacing w:val="-7"/>
        </w:rPr>
        <w:t xml:space="preserve"> </w:t>
      </w:r>
      <w:r>
        <w:t>water</w:t>
      </w:r>
      <w:r>
        <w:rPr>
          <w:spacing w:val="-5"/>
        </w:rPr>
        <w:t xml:space="preserve"> </w:t>
      </w:r>
      <w:r>
        <w:t>tanks,</w:t>
      </w:r>
      <w:r>
        <w:rPr>
          <w:spacing w:val="-7"/>
        </w:rPr>
        <w:t xml:space="preserve"> </w:t>
      </w:r>
      <w:r>
        <w:t>rooftops,</w:t>
      </w:r>
      <w:r>
        <w:rPr>
          <w:spacing w:val="-6"/>
        </w:rPr>
        <w:t xml:space="preserve"> </w:t>
      </w:r>
      <w:r>
        <w:t>billboards</w:t>
      </w:r>
      <w:r>
        <w:rPr>
          <w:spacing w:val="-4"/>
        </w:rPr>
        <w:t xml:space="preserve"> </w:t>
      </w:r>
      <w:r>
        <w:t>and</w:t>
      </w:r>
      <w:r>
        <w:rPr>
          <w:spacing w:val="-2"/>
        </w:rPr>
        <w:t xml:space="preserve"> </w:t>
      </w:r>
      <w:r>
        <w:t>other supporting structures using applicable building and design</w:t>
      </w:r>
      <w:r>
        <w:rPr>
          <w:spacing w:val="-14"/>
        </w:rPr>
        <w:t xml:space="preserve"> </w:t>
      </w:r>
      <w:r>
        <w:t>codes.</w:t>
      </w:r>
    </w:p>
    <w:p w:rsidR="00E13E32" w:rsidRDefault="007B7A8E">
      <w:pPr>
        <w:pStyle w:val="ListParagraph"/>
        <w:numPr>
          <w:ilvl w:val="0"/>
          <w:numId w:val="2"/>
        </w:numPr>
        <w:tabs>
          <w:tab w:val="left" w:pos="477"/>
          <w:tab w:val="left" w:pos="479"/>
        </w:tabs>
        <w:spacing w:before="78"/>
        <w:ind w:right="124"/>
      </w:pPr>
      <w:r>
        <w:t>Work</w:t>
      </w:r>
      <w:r>
        <w:rPr>
          <w:spacing w:val="-5"/>
        </w:rPr>
        <w:t xml:space="preserve"> </w:t>
      </w:r>
      <w:r>
        <w:t>within</w:t>
      </w:r>
      <w:r>
        <w:rPr>
          <w:spacing w:val="-2"/>
        </w:rPr>
        <w:t xml:space="preserve"> </w:t>
      </w:r>
      <w:r>
        <w:t>a</w:t>
      </w:r>
      <w:r>
        <w:rPr>
          <w:spacing w:val="-6"/>
        </w:rPr>
        <w:t xml:space="preserve"> </w:t>
      </w:r>
      <w:r>
        <w:t>team</w:t>
      </w:r>
      <w:r>
        <w:rPr>
          <w:spacing w:val="-5"/>
        </w:rPr>
        <w:t xml:space="preserve"> </w:t>
      </w:r>
      <w:r>
        <w:t>oriented</w:t>
      </w:r>
      <w:r>
        <w:rPr>
          <w:spacing w:val="-1"/>
        </w:rPr>
        <w:t xml:space="preserve"> </w:t>
      </w:r>
      <w:r>
        <w:t>environment</w:t>
      </w:r>
      <w:r>
        <w:rPr>
          <w:spacing w:val="-1"/>
        </w:rPr>
        <w:t xml:space="preserve"> </w:t>
      </w:r>
      <w:r>
        <w:t>to</w:t>
      </w:r>
      <w:r>
        <w:rPr>
          <w:spacing w:val="-5"/>
        </w:rPr>
        <w:t xml:space="preserve"> </w:t>
      </w:r>
      <w:r>
        <w:t>successfully</w:t>
      </w:r>
      <w:r>
        <w:rPr>
          <w:spacing w:val="-4"/>
        </w:rPr>
        <w:t xml:space="preserve"> </w:t>
      </w:r>
      <w:r>
        <w:t>com</w:t>
      </w:r>
      <w:r>
        <w:t>plete</w:t>
      </w:r>
      <w:r>
        <w:rPr>
          <w:spacing w:val="-6"/>
        </w:rPr>
        <w:t xml:space="preserve"> </w:t>
      </w:r>
      <w:r>
        <w:t>projects</w:t>
      </w:r>
      <w:r>
        <w:rPr>
          <w:spacing w:val="-2"/>
        </w:rPr>
        <w:t xml:space="preserve"> </w:t>
      </w:r>
      <w:r>
        <w:t xml:space="preserve">within established budgets </w:t>
      </w:r>
      <w:r>
        <w:rPr>
          <w:spacing w:val="-3"/>
        </w:rPr>
        <w:t>and</w:t>
      </w:r>
      <w:r>
        <w:rPr>
          <w:spacing w:val="4"/>
        </w:rPr>
        <w:t xml:space="preserve"> </w:t>
      </w:r>
      <w:r>
        <w:t>deadlines.</w:t>
      </w:r>
    </w:p>
    <w:p w:rsidR="00E13E32" w:rsidRDefault="007B7A8E">
      <w:pPr>
        <w:pStyle w:val="ListParagraph"/>
        <w:numPr>
          <w:ilvl w:val="0"/>
          <w:numId w:val="2"/>
        </w:numPr>
        <w:tabs>
          <w:tab w:val="left" w:pos="477"/>
          <w:tab w:val="left" w:pos="479"/>
        </w:tabs>
        <w:spacing w:before="82"/>
        <w:ind w:hanging="361"/>
      </w:pPr>
      <w:r>
        <w:t>Conduct site visits to gather existing conditions</w:t>
      </w:r>
      <w:r>
        <w:rPr>
          <w:spacing w:val="-10"/>
        </w:rPr>
        <w:t xml:space="preserve"> </w:t>
      </w:r>
      <w:r>
        <w:t>data.</w:t>
      </w:r>
    </w:p>
    <w:p w:rsidR="00E13E32" w:rsidRDefault="007B7A8E">
      <w:pPr>
        <w:pStyle w:val="ListParagraph"/>
        <w:numPr>
          <w:ilvl w:val="0"/>
          <w:numId w:val="2"/>
        </w:numPr>
        <w:tabs>
          <w:tab w:val="left" w:pos="477"/>
          <w:tab w:val="left" w:pos="479"/>
        </w:tabs>
        <w:spacing w:before="81"/>
        <w:ind w:right="311"/>
      </w:pPr>
      <w:r>
        <w:t xml:space="preserve">Support Project Managers </w:t>
      </w:r>
      <w:r>
        <w:rPr>
          <w:spacing w:val="-3"/>
        </w:rPr>
        <w:t xml:space="preserve">in </w:t>
      </w:r>
      <w:r>
        <w:t>addressing tender queries submitted by contractors during the tendering</w:t>
      </w:r>
      <w:r>
        <w:rPr>
          <w:spacing w:val="-7"/>
        </w:rPr>
        <w:t xml:space="preserve"> </w:t>
      </w:r>
      <w:r>
        <w:t>phase.</w:t>
      </w:r>
    </w:p>
    <w:p w:rsidR="00E13E32" w:rsidRDefault="007B7A8E">
      <w:pPr>
        <w:pStyle w:val="ListParagraph"/>
        <w:numPr>
          <w:ilvl w:val="0"/>
          <w:numId w:val="2"/>
        </w:numPr>
        <w:tabs>
          <w:tab w:val="left" w:pos="477"/>
          <w:tab w:val="left" w:pos="479"/>
        </w:tabs>
        <w:spacing w:before="76"/>
        <w:ind w:right="566"/>
      </w:pPr>
      <w:r>
        <w:t xml:space="preserve">Support Project Managers </w:t>
      </w:r>
      <w:r>
        <w:rPr>
          <w:spacing w:val="-3"/>
        </w:rPr>
        <w:t xml:space="preserve">in </w:t>
      </w:r>
      <w:r>
        <w:t>evaluating contractor bid submissions during the tendering phase.</w:t>
      </w:r>
    </w:p>
    <w:p w:rsidR="00E13E32" w:rsidRDefault="007B7A8E">
      <w:pPr>
        <w:pStyle w:val="ListParagraph"/>
        <w:numPr>
          <w:ilvl w:val="0"/>
          <w:numId w:val="2"/>
        </w:numPr>
        <w:tabs>
          <w:tab w:val="left" w:pos="477"/>
          <w:tab w:val="left" w:pos="479"/>
        </w:tabs>
        <w:spacing w:before="83"/>
        <w:ind w:right="304"/>
      </w:pPr>
      <w:r>
        <w:t>Integral</w:t>
      </w:r>
      <w:r>
        <w:rPr>
          <w:spacing w:val="-6"/>
        </w:rPr>
        <w:t xml:space="preserve"> </w:t>
      </w:r>
      <w:r>
        <w:t>member</w:t>
      </w:r>
      <w:r>
        <w:rPr>
          <w:spacing w:val="-4"/>
        </w:rPr>
        <w:t xml:space="preserve"> </w:t>
      </w:r>
      <w:r>
        <w:t>of a</w:t>
      </w:r>
      <w:r>
        <w:rPr>
          <w:spacing w:val="-5"/>
        </w:rPr>
        <w:t xml:space="preserve"> </w:t>
      </w:r>
      <w:r>
        <w:t>collaborative</w:t>
      </w:r>
      <w:r>
        <w:rPr>
          <w:spacing w:val="-6"/>
        </w:rPr>
        <w:t xml:space="preserve"> </w:t>
      </w:r>
      <w:r>
        <w:t>design</w:t>
      </w:r>
      <w:r>
        <w:rPr>
          <w:spacing w:val="-2"/>
        </w:rPr>
        <w:t xml:space="preserve"> </w:t>
      </w:r>
      <w:r>
        <w:t>process</w:t>
      </w:r>
      <w:r>
        <w:rPr>
          <w:spacing w:val="-2"/>
        </w:rPr>
        <w:t xml:space="preserve"> </w:t>
      </w:r>
      <w:r>
        <w:t>with</w:t>
      </w:r>
      <w:r>
        <w:rPr>
          <w:spacing w:val="-5"/>
        </w:rPr>
        <w:t xml:space="preserve"> </w:t>
      </w:r>
      <w:r>
        <w:t>Architects,</w:t>
      </w:r>
      <w:r>
        <w:rPr>
          <w:spacing w:val="-5"/>
        </w:rPr>
        <w:t xml:space="preserve"> </w:t>
      </w:r>
      <w:r>
        <w:t>Engineers</w:t>
      </w:r>
      <w:r>
        <w:rPr>
          <w:spacing w:val="-3"/>
        </w:rPr>
        <w:t xml:space="preserve"> </w:t>
      </w:r>
      <w:r>
        <w:t xml:space="preserve">and Construction professionals </w:t>
      </w:r>
      <w:r>
        <w:rPr>
          <w:spacing w:val="-3"/>
        </w:rPr>
        <w:t xml:space="preserve">in </w:t>
      </w:r>
      <w:r>
        <w:t>an integrated work</w:t>
      </w:r>
      <w:r>
        <w:rPr>
          <w:spacing w:val="4"/>
        </w:rPr>
        <w:t xml:space="preserve"> </w:t>
      </w:r>
      <w:r>
        <w:t>environment.</w:t>
      </w:r>
    </w:p>
    <w:p w:rsidR="00E13E32" w:rsidRDefault="00E13E32">
      <w:pPr>
        <w:sectPr w:rsidR="00E13E32">
          <w:type w:val="continuous"/>
          <w:pgSz w:w="12240" w:h="15840"/>
          <w:pgMar w:top="0" w:right="560" w:bottom="280" w:left="540" w:header="720" w:footer="720" w:gutter="0"/>
          <w:cols w:num="2" w:space="720" w:equalWidth="0">
            <w:col w:w="2170" w:space="586"/>
            <w:col w:w="8384"/>
          </w:cols>
        </w:sectPr>
      </w:pPr>
    </w:p>
    <w:p w:rsidR="00E13E32" w:rsidRDefault="00E13E32">
      <w:pPr>
        <w:pStyle w:val="BodyText"/>
        <w:spacing w:before="11"/>
        <w:rPr>
          <w:sz w:val="16"/>
        </w:rPr>
      </w:pPr>
    </w:p>
    <w:p w:rsidR="00E13E32" w:rsidRDefault="007B7A8E">
      <w:pPr>
        <w:pStyle w:val="Heading5"/>
        <w:spacing w:before="101"/>
        <w:ind w:left="118" w:right="9298"/>
      </w:pPr>
      <w:r>
        <w:t>Assistant Project Manager</w:t>
      </w:r>
    </w:p>
    <w:p w:rsidR="00E13E32" w:rsidRDefault="007B7A8E">
      <w:pPr>
        <w:pStyle w:val="BodyText"/>
        <w:tabs>
          <w:tab w:val="left" w:pos="2874"/>
          <w:tab w:val="left" w:pos="3234"/>
        </w:tabs>
        <w:spacing w:before="80"/>
        <w:ind w:left="3234" w:right="436" w:hanging="3117"/>
      </w:pPr>
      <w:r>
        <w:rPr>
          <w:spacing w:val="-3"/>
          <w:position w:val="9"/>
        </w:rPr>
        <w:t>2018</w:t>
      </w:r>
      <w:r>
        <w:rPr>
          <w:spacing w:val="2"/>
          <w:position w:val="9"/>
        </w:rPr>
        <w:t xml:space="preserve"> </w:t>
      </w:r>
      <w:r>
        <w:rPr>
          <w:position w:val="9"/>
        </w:rPr>
        <w:t>–</w:t>
      </w:r>
      <w:r>
        <w:rPr>
          <w:spacing w:val="-1"/>
          <w:position w:val="9"/>
        </w:rPr>
        <w:t xml:space="preserve"> </w:t>
      </w:r>
      <w:r>
        <w:rPr>
          <w:position w:val="9"/>
        </w:rPr>
        <w:t>Present</w:t>
      </w:r>
      <w:r>
        <w:rPr>
          <w:position w:val="9"/>
        </w:rPr>
        <w:tab/>
      </w:r>
      <w:r>
        <w:rPr>
          <w:rFonts w:ascii="Symbol" w:hAnsi="Symbol"/>
        </w:rPr>
        <w:t></w:t>
      </w:r>
      <w:r>
        <w:rPr>
          <w:rFonts w:ascii="Times New Roman" w:hAnsi="Times New Roman"/>
        </w:rPr>
        <w:tab/>
      </w:r>
      <w:r>
        <w:t xml:space="preserve">Support Supervision Project Managers </w:t>
      </w:r>
      <w:r>
        <w:rPr>
          <w:spacing w:val="-3"/>
        </w:rPr>
        <w:t xml:space="preserve">in </w:t>
      </w:r>
      <w:r>
        <w:t xml:space="preserve">coordinating with local authorities to obtain necessary permits </w:t>
      </w:r>
      <w:r>
        <w:rPr>
          <w:spacing w:val="-3"/>
        </w:rPr>
        <w:t xml:space="preserve">and </w:t>
      </w:r>
      <w:r>
        <w:t>approvals to commence the construction stage, as needed.</w:t>
      </w:r>
    </w:p>
    <w:p w:rsidR="00E13E32" w:rsidRDefault="007B7A8E">
      <w:pPr>
        <w:pStyle w:val="ListParagraph"/>
        <w:numPr>
          <w:ilvl w:val="1"/>
          <w:numId w:val="2"/>
        </w:numPr>
        <w:tabs>
          <w:tab w:val="left" w:pos="3234"/>
          <w:tab w:val="left" w:pos="3235"/>
        </w:tabs>
        <w:spacing w:before="84"/>
        <w:ind w:right="116"/>
        <w:rPr>
          <w:rFonts w:ascii="Symbol" w:hAnsi="Symbol"/>
        </w:rPr>
      </w:pPr>
      <w:r>
        <w:t xml:space="preserve">Support the design </w:t>
      </w:r>
      <w:r>
        <w:rPr>
          <w:spacing w:val="-3"/>
        </w:rPr>
        <w:t xml:space="preserve">and </w:t>
      </w:r>
      <w:r>
        <w:t>construction of a variety</w:t>
      </w:r>
      <w:r>
        <w:t xml:space="preserve"> of new and renovations to existing industrial, manufacturing, and office</w:t>
      </w:r>
      <w:r>
        <w:rPr>
          <w:spacing w:val="-6"/>
        </w:rPr>
        <w:t xml:space="preserve"> </w:t>
      </w:r>
      <w:r>
        <w:t>facilities.</w:t>
      </w:r>
    </w:p>
    <w:p w:rsidR="00E13E32" w:rsidRDefault="007B7A8E">
      <w:pPr>
        <w:pStyle w:val="ListParagraph"/>
        <w:numPr>
          <w:ilvl w:val="1"/>
          <w:numId w:val="2"/>
        </w:numPr>
        <w:tabs>
          <w:tab w:val="left" w:pos="3234"/>
          <w:tab w:val="left" w:pos="3235"/>
        </w:tabs>
        <w:spacing w:before="77"/>
        <w:ind w:right="120"/>
        <w:rPr>
          <w:rFonts w:ascii="Symbol" w:hAnsi="Symbol"/>
        </w:rPr>
      </w:pPr>
      <w:r>
        <w:t>Involvement</w:t>
      </w:r>
      <w:r>
        <w:rPr>
          <w:spacing w:val="-3"/>
        </w:rPr>
        <w:t xml:space="preserve"> </w:t>
      </w:r>
      <w:r>
        <w:t>in</w:t>
      </w:r>
      <w:r>
        <w:rPr>
          <w:spacing w:val="-4"/>
        </w:rPr>
        <w:t xml:space="preserve"> </w:t>
      </w:r>
      <w:r>
        <w:t>projects</w:t>
      </w:r>
      <w:r>
        <w:rPr>
          <w:spacing w:val="-4"/>
        </w:rPr>
        <w:t xml:space="preserve"> </w:t>
      </w:r>
      <w:r>
        <w:t>from</w:t>
      </w:r>
      <w:r>
        <w:rPr>
          <w:spacing w:val="-7"/>
        </w:rPr>
        <w:t xml:space="preserve"> </w:t>
      </w:r>
      <w:r>
        <w:t>inception</w:t>
      </w:r>
      <w:r>
        <w:rPr>
          <w:spacing w:val="-3"/>
        </w:rPr>
        <w:t xml:space="preserve"> </w:t>
      </w:r>
      <w:r>
        <w:t>through</w:t>
      </w:r>
      <w:r>
        <w:rPr>
          <w:spacing w:val="-7"/>
        </w:rPr>
        <w:t xml:space="preserve"> </w:t>
      </w:r>
      <w:r>
        <w:t>construction</w:t>
      </w:r>
      <w:r>
        <w:rPr>
          <w:spacing w:val="-4"/>
        </w:rPr>
        <w:t xml:space="preserve"> </w:t>
      </w:r>
      <w:r>
        <w:t>under</w:t>
      </w:r>
      <w:r>
        <w:rPr>
          <w:spacing w:val="-5"/>
        </w:rPr>
        <w:t xml:space="preserve"> </w:t>
      </w:r>
      <w:r>
        <w:t>various</w:t>
      </w:r>
      <w:r>
        <w:rPr>
          <w:spacing w:val="-4"/>
        </w:rPr>
        <w:t xml:space="preserve"> </w:t>
      </w:r>
      <w:r>
        <w:t>project delivery</w:t>
      </w:r>
      <w:r>
        <w:rPr>
          <w:spacing w:val="-2"/>
        </w:rPr>
        <w:t xml:space="preserve"> </w:t>
      </w:r>
      <w:r>
        <w:t>methods.</w:t>
      </w:r>
    </w:p>
    <w:p w:rsidR="00E13E32" w:rsidRDefault="007B7A8E">
      <w:pPr>
        <w:pStyle w:val="ListParagraph"/>
        <w:numPr>
          <w:ilvl w:val="1"/>
          <w:numId w:val="2"/>
        </w:numPr>
        <w:tabs>
          <w:tab w:val="left" w:pos="3234"/>
          <w:tab w:val="left" w:pos="3235"/>
        </w:tabs>
        <w:spacing w:before="82"/>
        <w:ind w:right="111"/>
        <w:rPr>
          <w:rFonts w:ascii="Symbol" w:hAnsi="Symbol"/>
        </w:rPr>
      </w:pPr>
      <w:r>
        <w:t>Research</w:t>
      </w:r>
      <w:r>
        <w:rPr>
          <w:spacing w:val="-7"/>
        </w:rPr>
        <w:t xml:space="preserve"> </w:t>
      </w:r>
      <w:r>
        <w:t>and</w:t>
      </w:r>
      <w:r>
        <w:rPr>
          <w:spacing w:val="-2"/>
        </w:rPr>
        <w:t xml:space="preserve"> </w:t>
      </w:r>
      <w:r>
        <w:t>implementation</w:t>
      </w:r>
      <w:r>
        <w:rPr>
          <w:spacing w:val="-3"/>
        </w:rPr>
        <w:t xml:space="preserve"> </w:t>
      </w:r>
      <w:r>
        <w:t>of</w:t>
      </w:r>
      <w:r>
        <w:rPr>
          <w:spacing w:val="-4"/>
        </w:rPr>
        <w:t xml:space="preserve"> </w:t>
      </w:r>
      <w:r>
        <w:t>new</w:t>
      </w:r>
      <w:r>
        <w:rPr>
          <w:spacing w:val="-4"/>
        </w:rPr>
        <w:t xml:space="preserve"> </w:t>
      </w:r>
      <w:r>
        <w:t>technologies,</w:t>
      </w:r>
      <w:r>
        <w:rPr>
          <w:spacing w:val="-6"/>
        </w:rPr>
        <w:t xml:space="preserve"> </w:t>
      </w:r>
      <w:r>
        <w:t>systems</w:t>
      </w:r>
      <w:r>
        <w:rPr>
          <w:spacing w:val="-3"/>
        </w:rPr>
        <w:t xml:space="preserve"> </w:t>
      </w:r>
      <w:r>
        <w:t>and</w:t>
      </w:r>
      <w:r>
        <w:rPr>
          <w:spacing w:val="-2"/>
        </w:rPr>
        <w:t xml:space="preserve"> </w:t>
      </w:r>
      <w:r>
        <w:t>materials</w:t>
      </w:r>
      <w:r>
        <w:rPr>
          <w:spacing w:val="-3"/>
        </w:rPr>
        <w:t xml:space="preserve"> </w:t>
      </w:r>
      <w:r>
        <w:t>in</w:t>
      </w:r>
      <w:r>
        <w:rPr>
          <w:spacing w:val="-4"/>
        </w:rPr>
        <w:t xml:space="preserve"> </w:t>
      </w:r>
      <w:r>
        <w:t>award winning projects.</w:t>
      </w:r>
    </w:p>
    <w:p w:rsidR="00E13E32" w:rsidRDefault="007B7A8E">
      <w:pPr>
        <w:pStyle w:val="ListParagraph"/>
        <w:numPr>
          <w:ilvl w:val="1"/>
          <w:numId w:val="2"/>
        </w:numPr>
        <w:tabs>
          <w:tab w:val="left" w:pos="3234"/>
          <w:tab w:val="left" w:pos="3235"/>
        </w:tabs>
        <w:spacing w:before="38"/>
        <w:ind w:right="686"/>
        <w:rPr>
          <w:rFonts w:ascii="Symbol" w:hAnsi="Symbol"/>
        </w:rPr>
      </w:pPr>
      <w:r>
        <w:t>Project administrative functions including managing, writing, and identifying submittals,</w:t>
      </w:r>
      <w:r>
        <w:rPr>
          <w:spacing w:val="-3"/>
        </w:rPr>
        <w:t xml:space="preserve"> </w:t>
      </w:r>
      <w:r>
        <w:t>RFI's,</w:t>
      </w:r>
    </w:p>
    <w:p w:rsidR="00E13E32" w:rsidRDefault="007B7A8E">
      <w:pPr>
        <w:pStyle w:val="ListParagraph"/>
        <w:numPr>
          <w:ilvl w:val="1"/>
          <w:numId w:val="2"/>
        </w:numPr>
        <w:tabs>
          <w:tab w:val="left" w:pos="3234"/>
          <w:tab w:val="left" w:pos="3235"/>
        </w:tabs>
        <w:spacing w:line="270" w:lineRule="exact"/>
        <w:ind w:hanging="361"/>
        <w:rPr>
          <w:rFonts w:ascii="Symbol" w:hAnsi="Symbol"/>
        </w:rPr>
      </w:pPr>
      <w:r>
        <w:t>RFI's correspondence and to minimize exposure and risk in the</w:t>
      </w:r>
      <w:r>
        <w:rPr>
          <w:spacing w:val="-21"/>
        </w:rPr>
        <w:t xml:space="preserve"> </w:t>
      </w:r>
      <w:r>
        <w:t>project.</w:t>
      </w:r>
    </w:p>
    <w:p w:rsidR="00E13E32" w:rsidRDefault="007B7A8E">
      <w:pPr>
        <w:pStyle w:val="ListParagraph"/>
        <w:numPr>
          <w:ilvl w:val="1"/>
          <w:numId w:val="2"/>
        </w:numPr>
        <w:tabs>
          <w:tab w:val="left" w:pos="3234"/>
          <w:tab w:val="left" w:pos="3235"/>
        </w:tabs>
        <w:spacing w:line="269" w:lineRule="exact"/>
        <w:ind w:hanging="361"/>
        <w:rPr>
          <w:rFonts w:ascii="Symbol" w:hAnsi="Symbol"/>
        </w:rPr>
      </w:pPr>
      <w:r>
        <w:t>Ensure that construction meeting minutes are recorded and cataloged</w:t>
      </w:r>
      <w:r>
        <w:rPr>
          <w:spacing w:val="-19"/>
        </w:rPr>
        <w:t xml:space="preserve"> </w:t>
      </w:r>
      <w:r>
        <w:t>correctly.</w:t>
      </w:r>
    </w:p>
    <w:p w:rsidR="00E13E32" w:rsidRDefault="007B7A8E">
      <w:pPr>
        <w:pStyle w:val="ListParagraph"/>
        <w:numPr>
          <w:ilvl w:val="1"/>
          <w:numId w:val="2"/>
        </w:numPr>
        <w:tabs>
          <w:tab w:val="left" w:pos="3234"/>
          <w:tab w:val="left" w:pos="3235"/>
        </w:tabs>
        <w:spacing w:line="269" w:lineRule="exact"/>
        <w:ind w:hanging="361"/>
        <w:rPr>
          <w:rFonts w:ascii="Symbol" w:hAnsi="Symbol"/>
        </w:rPr>
      </w:pPr>
      <w:r>
        <w:t>Be able to read and put proposals</w:t>
      </w:r>
      <w:r>
        <w:rPr>
          <w:spacing w:val="-3"/>
        </w:rPr>
        <w:t xml:space="preserve"> </w:t>
      </w:r>
      <w:r>
        <w:t>together.</w:t>
      </w:r>
    </w:p>
    <w:p w:rsidR="00E13E32" w:rsidRDefault="007B7A8E">
      <w:pPr>
        <w:pStyle w:val="ListParagraph"/>
        <w:numPr>
          <w:ilvl w:val="1"/>
          <w:numId w:val="2"/>
        </w:numPr>
        <w:tabs>
          <w:tab w:val="left" w:pos="3234"/>
          <w:tab w:val="left" w:pos="3235"/>
        </w:tabs>
        <w:spacing w:before="4" w:line="269" w:lineRule="exact"/>
        <w:ind w:hanging="361"/>
        <w:rPr>
          <w:rFonts w:ascii="Symbol" w:hAnsi="Symbol"/>
        </w:rPr>
      </w:pPr>
      <w:r>
        <w:t>Able to read and comprehend drawings and</w:t>
      </w:r>
      <w:r>
        <w:rPr>
          <w:spacing w:val="-4"/>
        </w:rPr>
        <w:t xml:space="preserve"> </w:t>
      </w:r>
      <w:r>
        <w:t>plans.</w:t>
      </w:r>
    </w:p>
    <w:p w:rsidR="00E13E32" w:rsidRDefault="007B7A8E">
      <w:pPr>
        <w:pStyle w:val="ListParagraph"/>
        <w:numPr>
          <w:ilvl w:val="1"/>
          <w:numId w:val="2"/>
        </w:numPr>
        <w:tabs>
          <w:tab w:val="left" w:pos="3234"/>
          <w:tab w:val="left" w:pos="3235"/>
        </w:tabs>
        <w:spacing w:line="269" w:lineRule="exact"/>
        <w:ind w:hanging="361"/>
        <w:rPr>
          <w:rFonts w:ascii="Symbol" w:hAnsi="Symbol"/>
        </w:rPr>
      </w:pPr>
      <w:r>
        <w:t>Work with the project manager and superintendent with schedule</w:t>
      </w:r>
      <w:r>
        <w:rPr>
          <w:spacing w:val="-15"/>
        </w:rPr>
        <w:t xml:space="preserve"> </w:t>
      </w:r>
      <w:r>
        <w:t>updates.</w:t>
      </w:r>
    </w:p>
    <w:p w:rsidR="00E13E32" w:rsidRDefault="007B7A8E">
      <w:pPr>
        <w:pStyle w:val="ListParagraph"/>
        <w:numPr>
          <w:ilvl w:val="1"/>
          <w:numId w:val="2"/>
        </w:numPr>
        <w:tabs>
          <w:tab w:val="left" w:pos="3234"/>
          <w:tab w:val="left" w:pos="3235"/>
        </w:tabs>
        <w:ind w:right="1332"/>
        <w:rPr>
          <w:rFonts w:ascii="Symbol" w:hAnsi="Symbol"/>
        </w:rPr>
      </w:pPr>
      <w:r>
        <w:t xml:space="preserve">Maintain and </w:t>
      </w:r>
      <w:r>
        <w:t>update project schedule by monitoring project progress; coordinating activities; resolving</w:t>
      </w:r>
      <w:r>
        <w:rPr>
          <w:spacing w:val="-1"/>
        </w:rPr>
        <w:t xml:space="preserve"> </w:t>
      </w:r>
      <w:r>
        <w:t>problems.</w:t>
      </w:r>
    </w:p>
    <w:p w:rsidR="00E13E32" w:rsidRDefault="007B7A8E">
      <w:pPr>
        <w:pStyle w:val="ListParagraph"/>
        <w:numPr>
          <w:ilvl w:val="1"/>
          <w:numId w:val="2"/>
        </w:numPr>
        <w:tabs>
          <w:tab w:val="left" w:pos="3234"/>
          <w:tab w:val="left" w:pos="3235"/>
        </w:tabs>
        <w:ind w:hanging="361"/>
        <w:rPr>
          <w:rFonts w:ascii="Symbol" w:hAnsi="Symbol"/>
        </w:rPr>
      </w:pPr>
      <w:r>
        <w:t>Process Purchase Orders and Sub-Contractor</w:t>
      </w:r>
      <w:r>
        <w:rPr>
          <w:spacing w:val="-2"/>
        </w:rPr>
        <w:t xml:space="preserve"> </w:t>
      </w:r>
      <w:r>
        <w:t>Agreements</w:t>
      </w:r>
    </w:p>
    <w:p w:rsidR="00E13E32" w:rsidRDefault="007B7A8E">
      <w:pPr>
        <w:pStyle w:val="ListParagraph"/>
        <w:numPr>
          <w:ilvl w:val="1"/>
          <w:numId w:val="2"/>
        </w:numPr>
        <w:tabs>
          <w:tab w:val="left" w:pos="3234"/>
          <w:tab w:val="left" w:pos="3235"/>
        </w:tabs>
        <w:spacing w:before="3" w:line="269" w:lineRule="exact"/>
        <w:ind w:hanging="361"/>
        <w:rPr>
          <w:rFonts w:ascii="Symbol" w:hAnsi="Symbol"/>
        </w:rPr>
      </w:pPr>
      <w:r>
        <w:t>Coordinate material</w:t>
      </w:r>
      <w:r>
        <w:rPr>
          <w:spacing w:val="-7"/>
        </w:rPr>
        <w:t xml:space="preserve"> </w:t>
      </w:r>
      <w:r>
        <w:t>deliveries.</w:t>
      </w:r>
    </w:p>
    <w:p w:rsidR="00E13E32" w:rsidRDefault="007B7A8E">
      <w:pPr>
        <w:pStyle w:val="ListParagraph"/>
        <w:numPr>
          <w:ilvl w:val="1"/>
          <w:numId w:val="2"/>
        </w:numPr>
        <w:tabs>
          <w:tab w:val="left" w:pos="3234"/>
          <w:tab w:val="left" w:pos="3235"/>
        </w:tabs>
        <w:spacing w:line="269" w:lineRule="exact"/>
        <w:ind w:hanging="361"/>
        <w:rPr>
          <w:rFonts w:ascii="Symbol" w:hAnsi="Symbol"/>
        </w:rPr>
      </w:pPr>
      <w:r>
        <w:t>Communicate effectively with the sub-contractors and</w:t>
      </w:r>
      <w:r>
        <w:rPr>
          <w:spacing w:val="-10"/>
        </w:rPr>
        <w:t xml:space="preserve"> </w:t>
      </w:r>
      <w:r>
        <w:t>vendors.</w:t>
      </w:r>
    </w:p>
    <w:p w:rsidR="00E13E32" w:rsidRDefault="007B7A8E">
      <w:pPr>
        <w:pStyle w:val="ListParagraph"/>
        <w:numPr>
          <w:ilvl w:val="1"/>
          <w:numId w:val="2"/>
        </w:numPr>
        <w:tabs>
          <w:tab w:val="left" w:pos="3234"/>
          <w:tab w:val="left" w:pos="3235"/>
        </w:tabs>
        <w:spacing w:line="266" w:lineRule="exact"/>
        <w:ind w:hanging="361"/>
        <w:rPr>
          <w:rFonts w:ascii="Symbol" w:hAnsi="Symbol"/>
        </w:rPr>
      </w:pPr>
      <w:r>
        <w:t xml:space="preserve">Ensure </w:t>
      </w:r>
      <w:r>
        <w:t>project documents are properly</w:t>
      </w:r>
      <w:r>
        <w:rPr>
          <w:spacing w:val="-6"/>
        </w:rPr>
        <w:t xml:space="preserve"> </w:t>
      </w:r>
      <w:r>
        <w:t>tracked.</w:t>
      </w:r>
    </w:p>
    <w:p w:rsidR="00E13E32" w:rsidRDefault="007B7A8E">
      <w:pPr>
        <w:pStyle w:val="ListParagraph"/>
        <w:numPr>
          <w:ilvl w:val="1"/>
          <w:numId w:val="2"/>
        </w:numPr>
        <w:tabs>
          <w:tab w:val="left" w:pos="3234"/>
          <w:tab w:val="left" w:pos="3235"/>
        </w:tabs>
        <w:spacing w:line="276" w:lineRule="exact"/>
        <w:ind w:hanging="361"/>
        <w:rPr>
          <w:rFonts w:ascii="Symbol" w:hAnsi="Symbol"/>
          <w:sz w:val="21"/>
        </w:rPr>
      </w:pPr>
      <w:r>
        <w:t>Process Material/Sub-Contractor</w:t>
      </w:r>
      <w:r>
        <w:rPr>
          <w:spacing w:val="-1"/>
        </w:rPr>
        <w:t xml:space="preserve"> </w:t>
      </w:r>
      <w:r>
        <w:t>Buyout</w:t>
      </w:r>
      <w:r>
        <w:rPr>
          <w:rFonts w:ascii="Segoe UI" w:hAnsi="Segoe UI"/>
          <w:sz w:val="21"/>
        </w:rPr>
        <w:t>.</w:t>
      </w:r>
    </w:p>
    <w:p w:rsidR="00E13E32" w:rsidRDefault="007B7A8E">
      <w:pPr>
        <w:pStyle w:val="ListParagraph"/>
        <w:numPr>
          <w:ilvl w:val="1"/>
          <w:numId w:val="2"/>
        </w:numPr>
        <w:tabs>
          <w:tab w:val="left" w:pos="3234"/>
          <w:tab w:val="left" w:pos="3235"/>
        </w:tabs>
        <w:spacing w:before="5"/>
        <w:ind w:hanging="361"/>
        <w:rPr>
          <w:rFonts w:ascii="Symbol" w:hAnsi="Symbol"/>
        </w:rPr>
      </w:pPr>
      <w:r>
        <w:t>Interface with the Owner on all projects</w:t>
      </w:r>
      <w:r>
        <w:rPr>
          <w:spacing w:val="-11"/>
        </w:rPr>
        <w:t xml:space="preserve"> </w:t>
      </w:r>
      <w:r>
        <w:t>assigned.</w:t>
      </w:r>
    </w:p>
    <w:p w:rsidR="00E13E32" w:rsidRDefault="007B7A8E">
      <w:pPr>
        <w:pStyle w:val="ListParagraph"/>
        <w:numPr>
          <w:ilvl w:val="1"/>
          <w:numId w:val="2"/>
        </w:numPr>
        <w:tabs>
          <w:tab w:val="left" w:pos="3234"/>
          <w:tab w:val="left" w:pos="3235"/>
        </w:tabs>
        <w:spacing w:before="3" w:line="270" w:lineRule="exact"/>
        <w:ind w:hanging="361"/>
        <w:rPr>
          <w:rFonts w:ascii="Symbol" w:hAnsi="Symbol"/>
        </w:rPr>
      </w:pPr>
      <w:r>
        <w:t>Assemble and maintain complete project records and close-out</w:t>
      </w:r>
      <w:r>
        <w:rPr>
          <w:spacing w:val="-6"/>
        </w:rPr>
        <w:t xml:space="preserve"> </w:t>
      </w:r>
      <w:r>
        <w:t>documents.</w:t>
      </w:r>
    </w:p>
    <w:p w:rsidR="00E13E32" w:rsidRDefault="007B7A8E">
      <w:pPr>
        <w:pStyle w:val="ListParagraph"/>
        <w:numPr>
          <w:ilvl w:val="1"/>
          <w:numId w:val="2"/>
        </w:numPr>
        <w:tabs>
          <w:tab w:val="left" w:pos="3234"/>
          <w:tab w:val="left" w:pos="3235"/>
        </w:tabs>
        <w:ind w:right="609"/>
        <w:rPr>
          <w:rFonts w:ascii="Symbol" w:hAnsi="Symbol"/>
        </w:rPr>
      </w:pPr>
      <w:r>
        <w:t xml:space="preserve">Work with the Project Manager to perform project punch-list inspection(s), in coordination with superintendent </w:t>
      </w:r>
      <w:r>
        <w:rPr>
          <w:spacing w:val="-3"/>
        </w:rPr>
        <w:t xml:space="preserve">and </w:t>
      </w:r>
      <w:r>
        <w:t>the Owner’s Representative, and issue punch list to all relevant</w:t>
      </w:r>
      <w:r>
        <w:rPr>
          <w:spacing w:val="-4"/>
        </w:rPr>
        <w:t xml:space="preserve"> </w:t>
      </w:r>
      <w:r>
        <w:t>subcontractors.</w:t>
      </w:r>
    </w:p>
    <w:p w:rsidR="00E13E32" w:rsidRDefault="007B7A8E">
      <w:pPr>
        <w:pStyle w:val="ListParagraph"/>
        <w:numPr>
          <w:ilvl w:val="1"/>
          <w:numId w:val="2"/>
        </w:numPr>
        <w:tabs>
          <w:tab w:val="left" w:pos="3234"/>
          <w:tab w:val="left" w:pos="3235"/>
        </w:tabs>
        <w:spacing w:line="275" w:lineRule="exact"/>
        <w:ind w:hanging="361"/>
        <w:rPr>
          <w:rFonts w:ascii="Symbol" w:hAnsi="Symbol"/>
          <w:sz w:val="21"/>
        </w:rPr>
      </w:pPr>
      <w:r>
        <w:t>Manage the submittal</w:t>
      </w:r>
      <w:r>
        <w:rPr>
          <w:spacing w:val="-10"/>
        </w:rPr>
        <w:t xml:space="preserve"> </w:t>
      </w:r>
      <w:r>
        <w:t>process</w:t>
      </w:r>
      <w:r>
        <w:rPr>
          <w:rFonts w:ascii="Segoe UI" w:hAnsi="Segoe UI"/>
          <w:sz w:val="21"/>
        </w:rPr>
        <w:t>.</w:t>
      </w:r>
    </w:p>
    <w:p w:rsidR="00E13E32" w:rsidRDefault="00E13E32">
      <w:pPr>
        <w:pStyle w:val="BodyText"/>
        <w:rPr>
          <w:rFonts w:ascii="Segoe UI"/>
          <w:sz w:val="28"/>
        </w:rPr>
      </w:pPr>
    </w:p>
    <w:p w:rsidR="00E13E32" w:rsidRDefault="007B7A8E">
      <w:pPr>
        <w:pStyle w:val="Heading1"/>
        <w:spacing w:before="191"/>
      </w:pPr>
      <w:r>
        <w:rPr>
          <w:color w:val="546C7C"/>
          <w:w w:val="95"/>
        </w:rPr>
        <w:t>Present</w:t>
      </w:r>
      <w:r>
        <w:rPr>
          <w:color w:val="546C7C"/>
          <w:spacing w:val="-71"/>
          <w:w w:val="95"/>
        </w:rPr>
        <w:t xml:space="preserve"> </w:t>
      </w:r>
      <w:r>
        <w:rPr>
          <w:color w:val="546C7C"/>
          <w:w w:val="95"/>
        </w:rPr>
        <w:t>Occupation</w:t>
      </w:r>
    </w:p>
    <w:p w:rsidR="00E13E32" w:rsidRDefault="007B7A8E">
      <w:pPr>
        <w:pStyle w:val="BodyText"/>
        <w:spacing w:before="79" w:line="244" w:lineRule="auto"/>
        <w:ind w:left="118" w:right="436"/>
      </w:pPr>
      <w:r>
        <w:rPr>
          <w:b/>
        </w:rPr>
        <w:t xml:space="preserve">Assistant </w:t>
      </w:r>
      <w:r>
        <w:rPr>
          <w:b/>
        </w:rPr>
        <w:t>Project Manager –</w:t>
      </w:r>
      <w:r w:rsidR="00C66B6E">
        <w:t xml:space="preserve"> </w:t>
      </w:r>
      <w:r>
        <w:t>a specialized consulting firm founded in 1998 and provides engineering services related to the following disciplines:</w:t>
      </w:r>
    </w:p>
    <w:p w:rsidR="00E13E32" w:rsidRDefault="007B7A8E">
      <w:pPr>
        <w:pStyle w:val="ListParagraph"/>
        <w:numPr>
          <w:ilvl w:val="0"/>
          <w:numId w:val="1"/>
        </w:numPr>
        <w:tabs>
          <w:tab w:val="left" w:pos="837"/>
          <w:tab w:val="left" w:pos="839"/>
        </w:tabs>
        <w:spacing w:before="73"/>
        <w:ind w:hanging="361"/>
      </w:pPr>
      <w:r>
        <w:t>Reinforced Concrete</w:t>
      </w:r>
      <w:r>
        <w:rPr>
          <w:spacing w:val="-2"/>
        </w:rPr>
        <w:t xml:space="preserve"> </w:t>
      </w:r>
      <w:r>
        <w:t>Design</w:t>
      </w:r>
    </w:p>
    <w:p w:rsidR="00E13E32" w:rsidRDefault="007B7A8E">
      <w:pPr>
        <w:pStyle w:val="ListParagraph"/>
        <w:numPr>
          <w:ilvl w:val="0"/>
          <w:numId w:val="1"/>
        </w:numPr>
        <w:tabs>
          <w:tab w:val="left" w:pos="837"/>
          <w:tab w:val="left" w:pos="839"/>
        </w:tabs>
        <w:spacing w:before="79"/>
        <w:ind w:hanging="361"/>
      </w:pPr>
      <w:r>
        <w:t>Pre-stressed Concrete</w:t>
      </w:r>
      <w:r>
        <w:rPr>
          <w:spacing w:val="-2"/>
        </w:rPr>
        <w:t xml:space="preserve"> </w:t>
      </w:r>
      <w:r>
        <w:t>Design</w:t>
      </w:r>
    </w:p>
    <w:p w:rsidR="00E13E32" w:rsidRDefault="007B7A8E">
      <w:pPr>
        <w:pStyle w:val="ListParagraph"/>
        <w:numPr>
          <w:ilvl w:val="0"/>
          <w:numId w:val="1"/>
        </w:numPr>
        <w:tabs>
          <w:tab w:val="left" w:pos="837"/>
          <w:tab w:val="left" w:pos="839"/>
        </w:tabs>
        <w:spacing w:before="83"/>
        <w:ind w:hanging="361"/>
      </w:pPr>
      <w:r>
        <w:t>Steel</w:t>
      </w:r>
      <w:r>
        <w:rPr>
          <w:spacing w:val="-4"/>
        </w:rPr>
        <w:t xml:space="preserve"> </w:t>
      </w:r>
      <w:r>
        <w:t>Stru</w:t>
      </w:r>
      <w:r>
        <w:t>ctures</w:t>
      </w:r>
    </w:p>
    <w:p w:rsidR="00E13E32" w:rsidRDefault="007B7A8E">
      <w:pPr>
        <w:pStyle w:val="ListParagraph"/>
        <w:numPr>
          <w:ilvl w:val="0"/>
          <w:numId w:val="1"/>
        </w:numPr>
        <w:tabs>
          <w:tab w:val="left" w:pos="837"/>
          <w:tab w:val="left" w:pos="839"/>
        </w:tabs>
        <w:spacing w:before="78"/>
        <w:ind w:hanging="361"/>
      </w:pPr>
      <w:r>
        <w:t>Masonry</w:t>
      </w:r>
      <w:r>
        <w:rPr>
          <w:spacing w:val="-2"/>
        </w:rPr>
        <w:t xml:space="preserve"> </w:t>
      </w:r>
      <w:r>
        <w:t>Structures</w:t>
      </w:r>
    </w:p>
    <w:p w:rsidR="00E13E32" w:rsidRDefault="007B7A8E">
      <w:pPr>
        <w:pStyle w:val="ListParagraph"/>
        <w:numPr>
          <w:ilvl w:val="0"/>
          <w:numId w:val="1"/>
        </w:numPr>
        <w:tabs>
          <w:tab w:val="left" w:pos="837"/>
          <w:tab w:val="left" w:pos="839"/>
        </w:tabs>
        <w:spacing w:before="78"/>
        <w:ind w:hanging="361"/>
      </w:pPr>
      <w:r>
        <w:t>Rehabilitation of Structures</w:t>
      </w:r>
    </w:p>
    <w:p w:rsidR="00E13E32" w:rsidRDefault="007B7A8E">
      <w:pPr>
        <w:pStyle w:val="ListParagraph"/>
        <w:numPr>
          <w:ilvl w:val="0"/>
          <w:numId w:val="1"/>
        </w:numPr>
        <w:tabs>
          <w:tab w:val="left" w:pos="837"/>
          <w:tab w:val="left" w:pos="839"/>
        </w:tabs>
        <w:spacing w:before="83"/>
        <w:ind w:hanging="361"/>
      </w:pPr>
      <w:r>
        <w:t>Water Structures (Tanks, water and waste water treatment</w:t>
      </w:r>
      <w:r>
        <w:rPr>
          <w:spacing w:val="-6"/>
        </w:rPr>
        <w:t xml:space="preserve"> </w:t>
      </w:r>
      <w:r>
        <w:t>plants).</w:t>
      </w:r>
    </w:p>
    <w:p w:rsidR="00E13E32" w:rsidRDefault="00E13E32">
      <w:pPr>
        <w:sectPr w:rsidR="00E13E32">
          <w:pgSz w:w="12240" w:h="15840"/>
          <w:pgMar w:top="1160" w:right="560" w:bottom="280" w:left="540" w:header="723" w:footer="0" w:gutter="0"/>
          <w:cols w:space="720"/>
        </w:sectPr>
      </w:pPr>
    </w:p>
    <w:p w:rsidR="00E13E32" w:rsidRDefault="00E13E32">
      <w:pPr>
        <w:pStyle w:val="BodyText"/>
        <w:spacing w:before="2"/>
        <w:rPr>
          <w:sz w:val="27"/>
        </w:rPr>
      </w:pPr>
    </w:p>
    <w:p w:rsidR="00E13E32" w:rsidRDefault="007B7A8E">
      <w:pPr>
        <w:pStyle w:val="Heading1"/>
        <w:ind w:left="180"/>
      </w:pPr>
      <w:r>
        <w:rPr>
          <w:color w:val="546C7C"/>
        </w:rPr>
        <w:t>Work</w:t>
      </w:r>
      <w:r>
        <w:rPr>
          <w:color w:val="546C7C"/>
          <w:spacing w:val="-79"/>
        </w:rPr>
        <w:t xml:space="preserve"> </w:t>
      </w:r>
      <w:r>
        <w:rPr>
          <w:color w:val="546C7C"/>
        </w:rPr>
        <w:t>Experience</w:t>
      </w:r>
    </w:p>
    <w:p w:rsidR="00E13E32" w:rsidRDefault="00E13E32">
      <w:pPr>
        <w:sectPr w:rsidR="00E13E32">
          <w:pgSz w:w="12240" w:h="15840"/>
          <w:pgMar w:top="1160" w:right="560" w:bottom="0" w:left="540" w:header="723" w:footer="0" w:gutter="0"/>
          <w:cols w:space="720"/>
        </w:sectPr>
      </w:pPr>
    </w:p>
    <w:p w:rsidR="00E13E32" w:rsidRDefault="007B7A8E">
      <w:pPr>
        <w:pStyle w:val="Heading5"/>
        <w:spacing w:before="75"/>
      </w:pPr>
      <w:r>
        <w:lastRenderedPageBreak/>
        <w:t>2015 – Till</w:t>
      </w:r>
      <w:r>
        <w:rPr>
          <w:spacing w:val="-10"/>
        </w:rPr>
        <w:t xml:space="preserve"> </w:t>
      </w:r>
      <w:r>
        <w:t>Now</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7B7A8E">
      <w:pPr>
        <w:spacing w:before="199"/>
        <w:ind w:left="180"/>
        <w:rPr>
          <w:b/>
        </w:rPr>
      </w:pPr>
      <w:r>
        <w:rPr>
          <w:b/>
        </w:rPr>
        <w:t>2017 – Till</w:t>
      </w:r>
      <w:r>
        <w:rPr>
          <w:b/>
          <w:spacing w:val="-10"/>
        </w:rPr>
        <w:t xml:space="preserve"> </w:t>
      </w:r>
      <w:r>
        <w:rPr>
          <w:b/>
        </w:rPr>
        <w:t>Now</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7"/>
        <w:rPr>
          <w:b/>
          <w:sz w:val="26"/>
        </w:rPr>
      </w:pPr>
    </w:p>
    <w:p w:rsidR="00E13E32" w:rsidRDefault="007B7A8E">
      <w:pPr>
        <w:ind w:left="180"/>
        <w:rPr>
          <w:b/>
        </w:rPr>
      </w:pPr>
      <w:r>
        <w:rPr>
          <w:b/>
        </w:rPr>
        <w:t>2016 – 2017</w:t>
      </w:r>
    </w:p>
    <w:p w:rsidR="00E13E32" w:rsidRDefault="007B7A8E">
      <w:pPr>
        <w:spacing w:before="75"/>
        <w:ind w:left="180"/>
        <w:rPr>
          <w:b/>
          <w:sz w:val="28"/>
        </w:rPr>
      </w:pPr>
      <w:r>
        <w:br w:type="column"/>
      </w:r>
    </w:p>
    <w:p w:rsidR="00E13E32" w:rsidRDefault="007B7A8E">
      <w:pPr>
        <w:spacing w:before="81"/>
        <w:ind w:left="338"/>
        <w:jc w:val="both"/>
        <w:rPr>
          <w:i/>
        </w:rPr>
      </w:pPr>
      <w:r>
        <w:rPr>
          <w:i/>
        </w:rPr>
        <w:t>New Cairo, Egypt</w:t>
      </w:r>
    </w:p>
    <w:p w:rsidR="00E13E32" w:rsidRDefault="007B7A8E">
      <w:pPr>
        <w:pStyle w:val="BodyText"/>
        <w:spacing w:before="79" w:line="314" w:lineRule="auto"/>
        <w:ind w:left="338" w:right="1595"/>
        <w:jc w:val="both"/>
      </w:pPr>
      <w:r>
        <w:t>Residential Buildings, Retails Shopping, Parking Areas and Entertainment. The slabs are mostly reinforced concrete with spans of 8 x 8 meters.</w:t>
      </w:r>
    </w:p>
    <w:p w:rsidR="00E13E32" w:rsidRDefault="007B7A8E">
      <w:pPr>
        <w:pStyle w:val="BodyText"/>
        <w:spacing w:before="1"/>
        <w:ind w:left="338" w:right="548"/>
        <w:jc w:val="both"/>
      </w:pPr>
      <w:r>
        <w:t>The project consists of 11 zones; each zone divided to 3 up to 10 parts. The ma</w:t>
      </w:r>
      <w:r>
        <w:t>in load bearing system consists of combinations of reinforcement concrete (RC) and RC solid slabs supported by concrete beams and girders. The concrete slabs are supported on reinforced concrete columns with spans vary from 6 to 10 meters in both direction</w:t>
      </w:r>
      <w:r>
        <w:t>s.</w:t>
      </w:r>
    </w:p>
    <w:p w:rsidR="00E13E32" w:rsidRDefault="007B7A8E">
      <w:pPr>
        <w:pStyle w:val="BodyText"/>
        <w:spacing w:before="80"/>
        <w:ind w:left="338" w:right="239"/>
        <w:jc w:val="both"/>
      </w:pPr>
      <w:r>
        <w:t>A current assessment is prepared to convert the reinforced concrete slabs of some zones to post-tensioned (PT).</w:t>
      </w:r>
    </w:p>
    <w:p w:rsidR="00E13E32" w:rsidRDefault="007B7A8E">
      <w:pPr>
        <w:spacing w:before="80"/>
        <w:ind w:left="338"/>
        <w:jc w:val="both"/>
        <w:rPr>
          <w:sz w:val="20"/>
        </w:rPr>
      </w:pPr>
      <w:r>
        <w:rPr>
          <w:noProof/>
          <w:lang w:bidi="ar-SA"/>
        </w:rPr>
        <w:drawing>
          <wp:anchor distT="0" distB="0" distL="0" distR="0" simplePos="0" relativeHeight="487064064" behindDoc="1" locked="0" layoutInCell="1" allowOverlap="1">
            <wp:simplePos x="0" y="0"/>
            <wp:positionH relativeFrom="page">
              <wp:posOffset>2250185</wp:posOffset>
            </wp:positionH>
            <wp:positionV relativeFrom="paragraph">
              <wp:posOffset>155094</wp:posOffset>
            </wp:positionV>
            <wp:extent cx="4055364" cy="2340101"/>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2" cstate="print"/>
                    <a:stretch>
                      <a:fillRect/>
                    </a:stretch>
                  </pic:blipFill>
                  <pic:spPr>
                    <a:xfrm>
                      <a:off x="0" y="0"/>
                      <a:ext cx="4055364" cy="2340101"/>
                    </a:xfrm>
                    <a:prstGeom prst="rect">
                      <a:avLst/>
                    </a:prstGeom>
                  </pic:spPr>
                </pic:pic>
              </a:graphicData>
            </a:graphic>
          </wp:anchor>
        </w:drawing>
      </w:r>
      <w:r>
        <w:rPr>
          <w:sz w:val="20"/>
        </w:rPr>
        <w:t xml:space="preserve">Task: Structural design, using ECP code </w:t>
      </w:r>
      <w:r>
        <w:t>and technical</w:t>
      </w:r>
      <w:r>
        <w:rPr>
          <w:spacing w:val="-24"/>
        </w:rPr>
        <w:t xml:space="preserve"> </w:t>
      </w:r>
      <w:r>
        <w:t>support</w:t>
      </w:r>
      <w:r>
        <w:rPr>
          <w:sz w:val="20"/>
        </w:rPr>
        <w:t>.</w:t>
      </w: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spacing w:before="2"/>
        <w:rPr>
          <w:sz w:val="32"/>
        </w:rPr>
      </w:pPr>
    </w:p>
    <w:p w:rsidR="00E13E32" w:rsidRDefault="007B7A8E">
      <w:pPr>
        <w:pStyle w:val="BodyText"/>
        <w:ind w:left="1874"/>
      </w:pPr>
      <w:r>
        <w:t>“Al-</w:t>
      </w:r>
      <w:proofErr w:type="spellStart"/>
      <w:r>
        <w:t>Jazi</w:t>
      </w:r>
      <w:proofErr w:type="spellEnd"/>
      <w:r>
        <w:t xml:space="preserve"> Compound (Under</w:t>
      </w:r>
      <w:r>
        <w:rPr>
          <w:spacing w:val="-9"/>
        </w:rPr>
        <w:t xml:space="preserve"> </w:t>
      </w:r>
      <w:r>
        <w:t>Construction)”</w:t>
      </w:r>
    </w:p>
    <w:p w:rsidR="00E13E32" w:rsidRDefault="00E13E32">
      <w:pPr>
        <w:pStyle w:val="BodyText"/>
        <w:spacing w:before="2"/>
        <w:rPr>
          <w:sz w:val="32"/>
        </w:rPr>
      </w:pPr>
    </w:p>
    <w:p w:rsidR="00E13E32" w:rsidRDefault="00E13E32">
      <w:pPr>
        <w:tabs>
          <w:tab w:val="left" w:pos="4093"/>
        </w:tabs>
        <w:spacing w:before="1"/>
        <w:ind w:left="180"/>
        <w:rPr>
          <w:b/>
          <w:sz w:val="28"/>
        </w:rPr>
      </w:pPr>
    </w:p>
    <w:p w:rsidR="00E13E32" w:rsidRDefault="007B7A8E">
      <w:pPr>
        <w:spacing w:before="1"/>
        <w:ind w:left="338"/>
        <w:rPr>
          <w:i/>
        </w:rPr>
      </w:pPr>
      <w:r>
        <w:rPr>
          <w:i/>
        </w:rPr>
        <w:t>Nasr City, Egypt</w:t>
      </w:r>
    </w:p>
    <w:p w:rsidR="00E13E32" w:rsidRDefault="007B7A8E">
      <w:pPr>
        <w:pStyle w:val="BodyText"/>
        <w:spacing w:before="81"/>
        <w:ind w:left="338" w:right="215"/>
      </w:pPr>
      <w:r>
        <w:t>Block "13"</w:t>
      </w:r>
      <w:r>
        <w:t xml:space="preserve"> consists of four plots 1, 2, 3 and 4. Each plot consists of one basement, ground and five typical floors. The structural system is reinforced concrete P.T slabs supported on concrete columns; which in turns supported on reinforced concrete isolated footin</w:t>
      </w:r>
      <w:r>
        <w:t>gs with an approximate area of 1000 m</w:t>
      </w:r>
      <w:r>
        <w:rPr>
          <w:position w:val="5"/>
          <w:sz w:val="14"/>
        </w:rPr>
        <w:t xml:space="preserve">2 </w:t>
      </w:r>
      <w:r>
        <w:t>per each plot.</w:t>
      </w:r>
    </w:p>
    <w:p w:rsidR="00E13E32" w:rsidRDefault="007B7A8E">
      <w:pPr>
        <w:pStyle w:val="BodyText"/>
        <w:spacing w:before="79"/>
        <w:ind w:left="338"/>
      </w:pPr>
      <w:r>
        <w:t>Task: Structural design using ECP code and technical support.</w:t>
      </w:r>
    </w:p>
    <w:p w:rsidR="00E13E32" w:rsidRDefault="00E13E32">
      <w:pPr>
        <w:pStyle w:val="BodyText"/>
        <w:spacing w:before="9"/>
        <w:rPr>
          <w:sz w:val="25"/>
        </w:rPr>
      </w:pPr>
    </w:p>
    <w:p w:rsidR="00C66B6E" w:rsidRDefault="00C66B6E">
      <w:pPr>
        <w:pStyle w:val="Heading3"/>
        <w:rPr>
          <w:color w:val="2E3033"/>
        </w:rPr>
      </w:pPr>
    </w:p>
    <w:p w:rsidR="00C66B6E" w:rsidRDefault="00C66B6E">
      <w:pPr>
        <w:pStyle w:val="Heading3"/>
        <w:rPr>
          <w:color w:val="2E3033"/>
        </w:rPr>
      </w:pPr>
    </w:p>
    <w:p w:rsidR="00E13E32" w:rsidRDefault="007B7A8E">
      <w:pPr>
        <w:spacing w:before="14"/>
        <w:ind w:left="338"/>
        <w:rPr>
          <w:i/>
        </w:rPr>
      </w:pPr>
      <w:proofErr w:type="spellStart"/>
      <w:r>
        <w:rPr>
          <w:i/>
        </w:rPr>
        <w:t>Helwan</w:t>
      </w:r>
      <w:proofErr w:type="spellEnd"/>
      <w:r>
        <w:rPr>
          <w:i/>
        </w:rPr>
        <w:t>, Egypt</w:t>
      </w:r>
    </w:p>
    <w:p w:rsidR="00E13E32" w:rsidRDefault="007B7A8E">
      <w:pPr>
        <w:pStyle w:val="BodyText"/>
        <w:spacing w:before="80"/>
        <w:ind w:left="338" w:right="483"/>
      </w:pPr>
      <w:r>
        <w:t>The building consists of basement, ground and first floor. The structural system of the building is a reinforced concrete flat slab with 250mm thickness supported on top of reinforced concrete columns with an area of 2450 m</w:t>
      </w:r>
      <w:r>
        <w:rPr>
          <w:position w:val="5"/>
          <w:sz w:val="14"/>
        </w:rPr>
        <w:t>2</w:t>
      </w:r>
      <w:r>
        <w:t>.</w:t>
      </w:r>
    </w:p>
    <w:p w:rsidR="00E13E32" w:rsidRDefault="007B7A8E">
      <w:pPr>
        <w:pStyle w:val="BodyText"/>
        <w:spacing w:before="80"/>
        <w:ind w:left="338"/>
      </w:pPr>
      <w:r>
        <w:t xml:space="preserve">Task: Structural design using </w:t>
      </w:r>
      <w:r>
        <w:t>ECP code.</w:t>
      </w:r>
    </w:p>
    <w:p w:rsidR="00E13E32" w:rsidRDefault="00E13E32">
      <w:pPr>
        <w:sectPr w:rsidR="00E13E32">
          <w:type w:val="continuous"/>
          <w:pgSz w:w="12240" w:h="15840"/>
          <w:pgMar w:top="0" w:right="560" w:bottom="280" w:left="540" w:header="720" w:footer="720" w:gutter="0"/>
          <w:cols w:num="2" w:space="720" w:equalWidth="0">
            <w:col w:w="1791" w:space="478"/>
            <w:col w:w="8871"/>
          </w:cols>
        </w:sectPr>
      </w:pPr>
    </w:p>
    <w:p w:rsidR="00E13E32" w:rsidRDefault="00E13E32">
      <w:pPr>
        <w:pStyle w:val="BodyText"/>
        <w:rPr>
          <w:sz w:val="20"/>
        </w:rPr>
      </w:pPr>
    </w:p>
    <w:p w:rsidR="00E13E32" w:rsidRDefault="00E13E32">
      <w:pPr>
        <w:pStyle w:val="BodyText"/>
        <w:spacing w:before="1"/>
        <w:rPr>
          <w:sz w:val="16"/>
        </w:rPr>
      </w:pPr>
    </w:p>
    <w:p w:rsidR="00E13E32" w:rsidRDefault="00E13E32">
      <w:pPr>
        <w:spacing w:before="95"/>
        <w:ind w:left="807" w:right="788"/>
        <w:jc w:val="center"/>
        <w:rPr>
          <w:rFonts w:ascii="Arial"/>
          <w:sz w:val="16"/>
        </w:rPr>
      </w:pPr>
      <w:r w:rsidRPr="00E13E32">
        <w:pict>
          <v:rect id="_x0000_s1061" style="position:absolute;left:0;text-align:left;margin-left:261.1pt;margin-top:-3.75pt;width:85.2pt;height:31.85pt;z-index:15729152;mso-position-horizontal-relative:page" stroked="f">
            <w10:wrap anchorx="page"/>
          </v:rect>
        </w:pict>
      </w:r>
      <w:r w:rsidR="007B7A8E">
        <w:rPr>
          <w:rFonts w:ascii="Arial"/>
          <w:sz w:val="16"/>
        </w:rPr>
        <w:t>Page 2 of 10</w:t>
      </w:r>
    </w:p>
    <w:p w:rsidR="00E13E32" w:rsidRDefault="00E13E32">
      <w:pPr>
        <w:jc w:val="center"/>
        <w:rPr>
          <w:rFonts w:ascii="Arial"/>
          <w:sz w:val="16"/>
        </w:rPr>
        <w:sectPr w:rsidR="00E13E32">
          <w:type w:val="continuous"/>
          <w:pgSz w:w="12240" w:h="15840"/>
          <w:pgMar w:top="0" w:right="560" w:bottom="280" w:left="540" w:header="720" w:footer="720" w:gutter="0"/>
          <w:cols w:space="720"/>
        </w:sectPr>
      </w:pPr>
    </w:p>
    <w:p w:rsidR="00E13E32" w:rsidRDefault="00E13E32">
      <w:pPr>
        <w:pStyle w:val="BodyText"/>
        <w:spacing w:before="7"/>
        <w:rPr>
          <w:rFonts w:ascii="Arial"/>
          <w:sz w:val="20"/>
        </w:rPr>
      </w:pPr>
    </w:p>
    <w:p w:rsidR="00E13E32" w:rsidRDefault="007B7A8E">
      <w:pPr>
        <w:tabs>
          <w:tab w:val="left" w:pos="2448"/>
        </w:tabs>
        <w:spacing w:before="97"/>
        <w:ind w:left="180"/>
        <w:rPr>
          <w:b/>
          <w:sz w:val="28"/>
        </w:rPr>
      </w:pPr>
      <w:r>
        <w:rPr>
          <w:b/>
          <w:position w:val="6"/>
        </w:rPr>
        <w:t>2014</w:t>
      </w:r>
      <w:r>
        <w:rPr>
          <w:b/>
          <w:spacing w:val="-2"/>
          <w:position w:val="6"/>
        </w:rPr>
        <w:t xml:space="preserve"> </w:t>
      </w:r>
      <w:r>
        <w:rPr>
          <w:b/>
          <w:position w:val="6"/>
        </w:rPr>
        <w:t>–</w:t>
      </w:r>
      <w:r>
        <w:rPr>
          <w:b/>
          <w:spacing w:val="-1"/>
          <w:position w:val="6"/>
        </w:rPr>
        <w:t xml:space="preserve"> </w:t>
      </w:r>
      <w:r>
        <w:rPr>
          <w:b/>
          <w:position w:val="6"/>
        </w:rPr>
        <w:t>2016</w:t>
      </w:r>
      <w:r>
        <w:rPr>
          <w:b/>
          <w:position w:val="6"/>
        </w:rPr>
        <w:tab/>
      </w:r>
    </w:p>
    <w:p w:rsidR="00E13E32" w:rsidRDefault="007B7A8E">
      <w:pPr>
        <w:spacing w:before="81"/>
        <w:ind w:left="2606"/>
        <w:rPr>
          <w:i/>
        </w:rPr>
      </w:pPr>
      <w:r>
        <w:rPr>
          <w:i/>
        </w:rPr>
        <w:t>New Cairo, Egypt</w:t>
      </w:r>
    </w:p>
    <w:p w:rsidR="00E13E32" w:rsidRDefault="007B7A8E">
      <w:pPr>
        <w:pStyle w:val="BodyText"/>
        <w:spacing w:before="79" w:line="314" w:lineRule="auto"/>
        <w:ind w:left="2654" w:right="896" w:hanging="48"/>
      </w:pPr>
      <w:r>
        <w:t xml:space="preserve">Retails Shopping, Parking Areas and </w:t>
      </w:r>
      <w:proofErr w:type="spellStart"/>
      <w:r>
        <w:t>Entertainment</w:t>
      </w:r>
      <w:proofErr w:type="gramStart"/>
      <w:r>
        <w:t>,</w:t>
      </w:r>
      <w:r>
        <w:t>The</w:t>
      </w:r>
      <w:proofErr w:type="spellEnd"/>
      <w:proofErr w:type="gramEnd"/>
      <w:r>
        <w:t xml:space="preserve"> slabs are mostly post-tensioned with spans of 16 x 16 meters.</w:t>
      </w:r>
    </w:p>
    <w:p w:rsidR="00E13E32" w:rsidRDefault="007B7A8E">
      <w:pPr>
        <w:pStyle w:val="BodyText"/>
        <w:ind w:left="2606" w:right="241"/>
      </w:pPr>
      <w:r>
        <w:t>The project consists of 8 zones; each zone divided to 3 up to 11 parts, each part with approximate area of 2500 m</w:t>
      </w:r>
      <w:r>
        <w:rPr>
          <w:position w:val="5"/>
          <w:sz w:val="14"/>
        </w:rPr>
        <w:t>2</w:t>
      </w:r>
      <w:r>
        <w:t>. The main load bearing system consists of combinations of reinforcement con</w:t>
      </w:r>
      <w:r>
        <w:t>crete (RC) and post-tensioned (PT) flat slab and RC solid slabs supported by concrete beams and girders. The concrete slabs are supported on reinforced concrete columns with spans vary from 6 to 18 meters in both directions.</w:t>
      </w:r>
    </w:p>
    <w:p w:rsidR="00E13E32" w:rsidRDefault="007B7A8E">
      <w:pPr>
        <w:pStyle w:val="BodyText"/>
        <w:spacing w:before="81"/>
        <w:ind w:left="2606"/>
      </w:pPr>
      <w:r>
        <w:rPr>
          <w:noProof/>
          <w:lang w:bidi="ar-SA"/>
        </w:rPr>
        <w:drawing>
          <wp:anchor distT="0" distB="0" distL="0" distR="0" simplePos="0" relativeHeight="3" behindDoc="0" locked="0" layoutInCell="1" allowOverlap="1">
            <wp:simplePos x="0" y="0"/>
            <wp:positionH relativeFrom="page">
              <wp:posOffset>2343150</wp:posOffset>
            </wp:positionH>
            <wp:positionV relativeFrom="paragraph">
              <wp:posOffset>269267</wp:posOffset>
            </wp:positionV>
            <wp:extent cx="3721022" cy="1560576"/>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3" cstate="print"/>
                    <a:stretch>
                      <a:fillRect/>
                    </a:stretch>
                  </pic:blipFill>
                  <pic:spPr>
                    <a:xfrm>
                      <a:off x="0" y="0"/>
                      <a:ext cx="3721022" cy="1560576"/>
                    </a:xfrm>
                    <a:prstGeom prst="rect">
                      <a:avLst/>
                    </a:prstGeom>
                  </pic:spPr>
                </pic:pic>
              </a:graphicData>
            </a:graphic>
          </wp:anchor>
        </w:drawing>
      </w:r>
      <w:r>
        <w:t xml:space="preserve">Task: check of the structural </w:t>
      </w:r>
      <w:r>
        <w:t>design, using ACI and ECP codes.</w:t>
      </w:r>
    </w:p>
    <w:p w:rsidR="00E13E32" w:rsidRDefault="007B7A8E">
      <w:pPr>
        <w:pStyle w:val="BodyText"/>
        <w:spacing w:before="46"/>
        <w:ind w:left="956" w:right="788"/>
        <w:jc w:val="center"/>
      </w:pPr>
      <w:r>
        <w:t>“Cairo Festival City Mall (To Be Constructed)</w:t>
      </w:r>
    </w:p>
    <w:p w:rsidR="00E13E32" w:rsidRDefault="00E13E32">
      <w:pPr>
        <w:pStyle w:val="BodyText"/>
        <w:spacing w:before="5"/>
        <w:rPr>
          <w:sz w:val="20"/>
        </w:rPr>
      </w:pPr>
    </w:p>
    <w:p w:rsidR="00E13E32" w:rsidRDefault="00E13E32">
      <w:pPr>
        <w:rPr>
          <w:sz w:val="20"/>
        </w:rPr>
        <w:sectPr w:rsidR="00E13E32">
          <w:pgSz w:w="12240" w:h="15840"/>
          <w:pgMar w:top="1160" w:right="560" w:bottom="0" w:left="540" w:header="723" w:footer="0" w:gutter="0"/>
          <w:cols w:space="720"/>
        </w:sectPr>
      </w:pPr>
    </w:p>
    <w:p w:rsidR="00E13E32" w:rsidRDefault="007B7A8E">
      <w:pPr>
        <w:pStyle w:val="Heading5"/>
        <w:spacing w:before="99"/>
      </w:pPr>
      <w:r>
        <w:lastRenderedPageBreak/>
        <w:t>2014 –</w:t>
      </w:r>
      <w:r>
        <w:rPr>
          <w:spacing w:val="-8"/>
        </w:rPr>
        <w:t xml:space="preserve"> </w:t>
      </w:r>
      <w:r>
        <w:t>2015</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1"/>
        <w:rPr>
          <w:b/>
          <w:sz w:val="35"/>
        </w:rPr>
      </w:pPr>
    </w:p>
    <w:p w:rsidR="00E13E32" w:rsidRDefault="007B7A8E">
      <w:pPr>
        <w:ind w:left="180"/>
        <w:rPr>
          <w:b/>
        </w:rPr>
      </w:pPr>
      <w:r>
        <w:rPr>
          <w:b/>
        </w:rPr>
        <w:t>2014 –</w:t>
      </w:r>
      <w:r>
        <w:rPr>
          <w:b/>
          <w:spacing w:val="-8"/>
        </w:rPr>
        <w:t xml:space="preserve"> </w:t>
      </w:r>
      <w:r>
        <w:rPr>
          <w:b/>
        </w:rPr>
        <w:t>2015</w:t>
      </w:r>
    </w:p>
    <w:p w:rsidR="00E13E32" w:rsidRDefault="007B7A8E">
      <w:pPr>
        <w:spacing w:before="100"/>
        <w:ind w:left="180"/>
        <w:rPr>
          <w:b/>
          <w:sz w:val="28"/>
        </w:rPr>
      </w:pPr>
      <w:r>
        <w:br w:type="column"/>
      </w:r>
    </w:p>
    <w:p w:rsidR="00E13E32" w:rsidRDefault="007B7A8E">
      <w:pPr>
        <w:spacing w:before="80"/>
        <w:ind w:left="338"/>
        <w:rPr>
          <w:i/>
        </w:rPr>
      </w:pPr>
      <w:r>
        <w:rPr>
          <w:i/>
        </w:rPr>
        <w:t>Al-Riyadh, KSA</w:t>
      </w:r>
    </w:p>
    <w:p w:rsidR="00E13E32" w:rsidRDefault="007B7A8E">
      <w:pPr>
        <w:pStyle w:val="BodyText"/>
        <w:spacing w:before="79"/>
        <w:ind w:left="338" w:right="179"/>
      </w:pPr>
      <w:r>
        <w:t>The project constructed on 20,000 m</w:t>
      </w:r>
      <w:r>
        <w:rPr>
          <w:position w:val="5"/>
          <w:sz w:val="14"/>
        </w:rPr>
        <w:t xml:space="preserve">2 </w:t>
      </w:r>
      <w:r>
        <w:t>and consists of two towers (North &amp;</w:t>
      </w:r>
      <w:r>
        <w:t>South towers), concert hall and spa area. The main load bearing system consists of one way ribbed slabs supported by embedded or drop concrete beams. The concrete slabs are supported on reinforced concrete columns with spans vary from 6 to 11 meters in bot</w:t>
      </w:r>
      <w:r>
        <w:t>h directions</w:t>
      </w:r>
    </w:p>
    <w:p w:rsidR="00E13E32" w:rsidRDefault="007B7A8E">
      <w:pPr>
        <w:pStyle w:val="BodyText"/>
        <w:spacing w:before="81"/>
        <w:ind w:left="338"/>
      </w:pPr>
      <w:proofErr w:type="gramStart"/>
      <w:r>
        <w:t>The strengthening of structural elements by using FRP techniques and steel elements techniques.</w:t>
      </w:r>
      <w:proofErr w:type="gramEnd"/>
    </w:p>
    <w:p w:rsidR="00E13E32" w:rsidRDefault="007B7A8E">
      <w:pPr>
        <w:pStyle w:val="BodyText"/>
        <w:spacing w:before="79"/>
        <w:ind w:left="338"/>
      </w:pPr>
      <w:r>
        <w:t>Task: Evaluate the structural aspects of the project and rehabilitation of all structural elements using ECP and ACI codes</w:t>
      </w:r>
    </w:p>
    <w:p w:rsidR="00E13E32" w:rsidRDefault="00E13E32">
      <w:pPr>
        <w:pStyle w:val="BodyText"/>
        <w:spacing w:before="4"/>
        <w:rPr>
          <w:sz w:val="32"/>
        </w:rPr>
      </w:pPr>
    </w:p>
    <w:p w:rsidR="00C66B6E" w:rsidRDefault="00C66B6E">
      <w:pPr>
        <w:spacing w:before="79"/>
        <w:ind w:left="338"/>
        <w:rPr>
          <w:i/>
        </w:rPr>
      </w:pPr>
    </w:p>
    <w:p w:rsidR="00E13E32" w:rsidRDefault="007B7A8E">
      <w:pPr>
        <w:spacing w:before="79"/>
        <w:ind w:left="338"/>
        <w:rPr>
          <w:i/>
        </w:rPr>
      </w:pPr>
      <w:r>
        <w:rPr>
          <w:i/>
        </w:rPr>
        <w:t>New Cairo, Egypt</w:t>
      </w:r>
    </w:p>
    <w:p w:rsidR="00E13E32" w:rsidRDefault="007B7A8E">
      <w:pPr>
        <w:pStyle w:val="BodyText"/>
        <w:spacing w:before="79"/>
        <w:ind w:left="338" w:right="446"/>
      </w:pPr>
      <w:proofErr w:type="gramStart"/>
      <w:r>
        <w:t>Full design for the project and technical assistance.</w:t>
      </w:r>
      <w:proofErr w:type="gramEnd"/>
      <w:r>
        <w:t xml:space="preserve"> The project consists of gymnasium and classroom buildings. The </w:t>
      </w:r>
      <w:r>
        <w:t>project includes two buildings; Classrooms' building consists of basement, ground floor and 2 typical floors on an area of 1000</w:t>
      </w:r>
      <w:r>
        <w:rPr>
          <w:spacing w:val="-15"/>
        </w:rPr>
        <w:t xml:space="preserve"> </w:t>
      </w:r>
      <w:r>
        <w:t>m</w:t>
      </w:r>
      <w:r>
        <w:rPr>
          <w:position w:val="5"/>
          <w:sz w:val="14"/>
        </w:rPr>
        <w:t>2</w:t>
      </w:r>
      <w:r>
        <w:t>.</w:t>
      </w:r>
    </w:p>
    <w:p w:rsidR="00E13E32" w:rsidRDefault="007B7A8E">
      <w:pPr>
        <w:pStyle w:val="BodyText"/>
        <w:ind w:left="338" w:right="262"/>
      </w:pPr>
      <w:r>
        <w:t>Gymnasium building consists of basement, ground floor on an area of 1500 m</w:t>
      </w:r>
      <w:r>
        <w:rPr>
          <w:position w:val="5"/>
          <w:sz w:val="14"/>
        </w:rPr>
        <w:t>2</w:t>
      </w:r>
      <w:r>
        <w:t>. The structural system of the classrooms is a re</w:t>
      </w:r>
      <w:r>
        <w:t>inforced concrete ribbed slab with varying thickness from 400 to 450 mm for most of the structure. The structural system of the gymnasium is a reinforced concrete flat slab thickness 250 mm. The slabs are supported on columns, which in turns supported on p</w:t>
      </w:r>
      <w:r>
        <w:t>ile caps under the entire</w:t>
      </w:r>
      <w:r>
        <w:rPr>
          <w:spacing w:val="-18"/>
        </w:rPr>
        <w:t xml:space="preserve"> </w:t>
      </w:r>
      <w:r>
        <w:t>building.</w:t>
      </w:r>
    </w:p>
    <w:p w:rsidR="00E13E32" w:rsidRDefault="00E13E32">
      <w:pPr>
        <w:pStyle w:val="BodyText"/>
        <w:rPr>
          <w:sz w:val="26"/>
        </w:rPr>
      </w:pPr>
    </w:p>
    <w:p w:rsidR="00E13E32" w:rsidRDefault="00E13E32">
      <w:pPr>
        <w:spacing w:before="185"/>
        <w:ind w:left="2857"/>
        <w:rPr>
          <w:rFonts w:ascii="Arial"/>
          <w:sz w:val="16"/>
        </w:rPr>
      </w:pPr>
      <w:r w:rsidRPr="00E13E32">
        <w:pict>
          <v:rect id="_x0000_s1060" style="position:absolute;left:0;text-align:left;margin-left:262.1pt;margin-top:-2.3pt;width:87.25pt;height:31.85pt;z-index:15730688;mso-position-horizontal-relative:page" stroked="f">
            <w10:wrap anchorx="page"/>
          </v:rect>
        </w:pict>
      </w:r>
      <w:r w:rsidR="007B7A8E">
        <w:rPr>
          <w:rFonts w:ascii="Arial"/>
          <w:sz w:val="16"/>
        </w:rPr>
        <w:t>Page 3 of 10</w:t>
      </w:r>
    </w:p>
    <w:p w:rsidR="00E13E32" w:rsidRDefault="00E13E32">
      <w:pPr>
        <w:rPr>
          <w:rFonts w:ascii="Arial"/>
          <w:sz w:val="16"/>
        </w:rPr>
        <w:sectPr w:rsidR="00E13E32">
          <w:type w:val="continuous"/>
          <w:pgSz w:w="12240" w:h="15840"/>
          <w:pgMar w:top="0" w:right="560" w:bottom="280" w:left="540" w:header="720" w:footer="720" w:gutter="0"/>
          <w:cols w:num="2" w:space="720" w:equalWidth="0">
            <w:col w:w="1468" w:space="800"/>
            <w:col w:w="8872"/>
          </w:cols>
        </w:sectPr>
      </w:pPr>
    </w:p>
    <w:p w:rsidR="00E13E32" w:rsidRDefault="00E13E32">
      <w:pPr>
        <w:pStyle w:val="BodyText"/>
        <w:spacing w:before="2"/>
        <w:rPr>
          <w:rFonts w:ascii="Arial"/>
          <w:sz w:val="17"/>
        </w:rPr>
      </w:pPr>
    </w:p>
    <w:p w:rsidR="00E13E32" w:rsidRDefault="00E13E32">
      <w:pPr>
        <w:rPr>
          <w:rFonts w:ascii="Arial"/>
          <w:sz w:val="17"/>
        </w:rPr>
        <w:sectPr w:rsidR="00E13E32">
          <w:pgSz w:w="12240" w:h="15840"/>
          <w:pgMar w:top="1160" w:right="560" w:bottom="0" w:left="540" w:header="723" w:footer="0" w:gutter="0"/>
          <w:cols w:space="720"/>
        </w:sectPr>
      </w:pPr>
    </w:p>
    <w:p w:rsidR="00E13E32" w:rsidRDefault="007B7A8E">
      <w:pPr>
        <w:pStyle w:val="Heading5"/>
        <w:spacing w:before="100"/>
      </w:pPr>
      <w:r>
        <w:lastRenderedPageBreak/>
        <w:t>2014 –</w:t>
      </w:r>
      <w:r>
        <w:rPr>
          <w:spacing w:val="-8"/>
        </w:rPr>
        <w:t xml:space="preserve"> </w:t>
      </w:r>
      <w:r>
        <w:t>2015</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9"/>
        <w:rPr>
          <w:b/>
          <w:sz w:val="23"/>
        </w:rPr>
      </w:pPr>
    </w:p>
    <w:p w:rsidR="00E13E32" w:rsidRDefault="007B7A8E">
      <w:pPr>
        <w:ind w:left="180"/>
        <w:rPr>
          <w:b/>
        </w:rPr>
      </w:pPr>
      <w:r>
        <w:rPr>
          <w:b/>
        </w:rPr>
        <w:t>2014 –</w:t>
      </w:r>
      <w:r>
        <w:rPr>
          <w:b/>
          <w:spacing w:val="-8"/>
        </w:rPr>
        <w:t xml:space="preserve"> </w:t>
      </w:r>
      <w:r>
        <w:rPr>
          <w:b/>
        </w:rPr>
        <w:t>2015</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1"/>
        <w:rPr>
          <w:b/>
          <w:sz w:val="35"/>
        </w:rPr>
      </w:pPr>
    </w:p>
    <w:p w:rsidR="00E13E32" w:rsidRDefault="007B7A8E">
      <w:pPr>
        <w:ind w:left="180"/>
        <w:rPr>
          <w:b/>
        </w:rPr>
      </w:pPr>
      <w:r>
        <w:rPr>
          <w:b/>
        </w:rPr>
        <w:t>2014 –</w:t>
      </w:r>
      <w:r>
        <w:rPr>
          <w:b/>
          <w:spacing w:val="-8"/>
        </w:rPr>
        <w:t xml:space="preserve"> </w:t>
      </w:r>
      <w:r>
        <w:rPr>
          <w:b/>
        </w:rPr>
        <w:t>2015</w:t>
      </w:r>
    </w:p>
    <w:p w:rsidR="00E13E32" w:rsidRDefault="007B7A8E">
      <w:pPr>
        <w:spacing w:before="140"/>
        <w:ind w:left="180"/>
        <w:rPr>
          <w:b/>
          <w:sz w:val="28"/>
        </w:rPr>
      </w:pPr>
      <w:r>
        <w:br w:type="column"/>
      </w:r>
    </w:p>
    <w:p w:rsidR="00E13E32" w:rsidRDefault="007B7A8E">
      <w:pPr>
        <w:spacing w:before="80"/>
        <w:ind w:left="338"/>
        <w:rPr>
          <w:i/>
        </w:rPr>
      </w:pPr>
      <w:r>
        <w:rPr>
          <w:i/>
        </w:rPr>
        <w:t>Aswan, Egypt</w:t>
      </w:r>
    </w:p>
    <w:p w:rsidR="00E13E32" w:rsidRDefault="007B7A8E">
      <w:pPr>
        <w:pStyle w:val="BodyText"/>
        <w:spacing w:before="79"/>
        <w:ind w:left="338"/>
      </w:pPr>
      <w:r>
        <w:t>The project consists of ground and first floors. The structural system of the building is a reinforced concrete flat slab with 250 mm thickness and drop panels with thicknesses of 350 and 400mm on top of the reinforced concrete columns with an area of 1100</w:t>
      </w:r>
      <w:r>
        <w:t xml:space="preserve"> m</w:t>
      </w:r>
      <w:r>
        <w:rPr>
          <w:position w:val="5"/>
          <w:sz w:val="14"/>
        </w:rPr>
        <w:t>2</w:t>
      </w:r>
      <w:r>
        <w:t>.</w:t>
      </w:r>
    </w:p>
    <w:p w:rsidR="00E13E32" w:rsidRDefault="007B7A8E">
      <w:pPr>
        <w:pStyle w:val="BodyText"/>
        <w:spacing w:before="81"/>
        <w:ind w:left="338"/>
      </w:pPr>
      <w:r>
        <w:t>Task: Structural design using ECP code.</w:t>
      </w:r>
    </w:p>
    <w:p w:rsidR="00E13E32" w:rsidRDefault="00E13E32">
      <w:pPr>
        <w:pStyle w:val="BodyText"/>
        <w:spacing w:before="3"/>
        <w:rPr>
          <w:sz w:val="32"/>
        </w:rPr>
      </w:pPr>
    </w:p>
    <w:p w:rsidR="00E13E32" w:rsidRDefault="007B7A8E">
      <w:pPr>
        <w:spacing w:before="80"/>
        <w:ind w:left="338"/>
        <w:rPr>
          <w:i/>
        </w:rPr>
      </w:pPr>
      <w:proofErr w:type="spellStart"/>
      <w:r>
        <w:rPr>
          <w:i/>
        </w:rPr>
        <w:t>Dammam</w:t>
      </w:r>
      <w:proofErr w:type="spellEnd"/>
      <w:r>
        <w:rPr>
          <w:i/>
        </w:rPr>
        <w:t>, KSA</w:t>
      </w:r>
    </w:p>
    <w:p w:rsidR="00E13E32" w:rsidRDefault="007B7A8E">
      <w:pPr>
        <w:pStyle w:val="BodyText"/>
        <w:spacing w:before="79"/>
        <w:ind w:left="338" w:right="242"/>
      </w:pPr>
      <w:r>
        <w:t>The project consists of two buildings. The first is "Administration Building" which consists of a ground floor of an area of 3000 m</w:t>
      </w:r>
      <w:r>
        <w:rPr>
          <w:position w:val="5"/>
          <w:sz w:val="14"/>
        </w:rPr>
        <w:t>2</w:t>
      </w:r>
      <w:r>
        <w:t>, first and second floors on area of 2800 m</w:t>
      </w:r>
      <w:r>
        <w:rPr>
          <w:position w:val="5"/>
          <w:sz w:val="14"/>
        </w:rPr>
        <w:t>2</w:t>
      </w:r>
      <w:r>
        <w:t>, an</w:t>
      </w:r>
      <w:r>
        <w:t>d a roof. The structural system of the building is a reinforced concrete flat plate with drop panels and marginal beams is adopted for the slabs. Isolated footings are used to support the concrete columns.</w:t>
      </w:r>
    </w:p>
    <w:p w:rsidR="00E13E32" w:rsidRDefault="007B7A8E">
      <w:pPr>
        <w:pStyle w:val="BodyText"/>
        <w:spacing w:before="81"/>
        <w:ind w:left="338"/>
      </w:pPr>
      <w:r>
        <w:t>The second is "Ceremony hall building" consists of</w:t>
      </w:r>
      <w:r>
        <w:t xml:space="preserve"> a ground floor on an area of 3000 m</w:t>
      </w:r>
      <w:r>
        <w:rPr>
          <w:position w:val="5"/>
          <w:sz w:val="14"/>
        </w:rPr>
        <w:t>2</w:t>
      </w:r>
      <w:r>
        <w:t>, mezzanine with area of 1300 m</w:t>
      </w:r>
      <w:r>
        <w:rPr>
          <w:position w:val="5"/>
          <w:sz w:val="14"/>
        </w:rPr>
        <w:t xml:space="preserve">2 </w:t>
      </w:r>
      <w:r>
        <w:t>and roof on an area of 2600 m</w:t>
      </w:r>
      <w:r>
        <w:rPr>
          <w:position w:val="5"/>
          <w:sz w:val="14"/>
        </w:rPr>
        <w:t>2</w:t>
      </w:r>
      <w:r>
        <w:t>. The structural system of the ceremony hall is a solid slabs supported on beams is used at the mezzanine level.</w:t>
      </w:r>
    </w:p>
    <w:p w:rsidR="00E13E32" w:rsidRDefault="007B7A8E">
      <w:pPr>
        <w:pStyle w:val="BodyText"/>
        <w:spacing w:line="314" w:lineRule="auto"/>
        <w:ind w:left="338" w:right="1637"/>
      </w:pPr>
      <w:r>
        <w:t>Precast double Tee Pretension concrete beams are used to cover the roof. Task: Value engineering and design check using ACI code.</w:t>
      </w:r>
    </w:p>
    <w:p w:rsidR="00E13E32" w:rsidRDefault="00E13E32">
      <w:pPr>
        <w:pStyle w:val="BodyText"/>
        <w:spacing w:before="5"/>
        <w:rPr>
          <w:sz w:val="25"/>
        </w:rPr>
      </w:pPr>
    </w:p>
    <w:p w:rsidR="00C66B6E" w:rsidRDefault="00C66B6E">
      <w:pPr>
        <w:spacing w:before="80"/>
        <w:ind w:left="338"/>
        <w:rPr>
          <w:i/>
        </w:rPr>
      </w:pPr>
    </w:p>
    <w:p w:rsidR="00E13E32" w:rsidRDefault="007B7A8E">
      <w:pPr>
        <w:spacing w:before="80"/>
        <w:ind w:left="338"/>
        <w:rPr>
          <w:i/>
        </w:rPr>
      </w:pPr>
      <w:r>
        <w:rPr>
          <w:i/>
        </w:rPr>
        <w:t>Cairo, Egypt</w:t>
      </w:r>
    </w:p>
    <w:p w:rsidR="00E13E32" w:rsidRDefault="007B7A8E">
      <w:pPr>
        <w:pStyle w:val="BodyText"/>
        <w:spacing w:before="80"/>
        <w:ind w:left="338" w:right="177"/>
      </w:pPr>
      <w:r>
        <w:t>The building consists of basement, ground floor and 4 typical fl</w:t>
      </w:r>
      <w:r>
        <w:t>oors on an area of 600 m</w:t>
      </w:r>
      <w:r>
        <w:rPr>
          <w:position w:val="5"/>
          <w:sz w:val="14"/>
        </w:rPr>
        <w:t>2</w:t>
      </w:r>
      <w:r>
        <w:t>. The structural system for the typical floors is a reinforced concrete ribbed slab with thickness equal to 450 mm. The structural system of the basement and the ground floor ceiling is paneled beam with thickness 700 mm. The slabs</w:t>
      </w:r>
      <w:r>
        <w:t xml:space="preserve"> are supported on vertical concrete structural members, which in turns supported on pile caps under the entire building.</w:t>
      </w:r>
    </w:p>
    <w:p w:rsidR="00E13E32" w:rsidRDefault="007B7A8E">
      <w:pPr>
        <w:pStyle w:val="BodyText"/>
        <w:spacing w:before="80"/>
        <w:ind w:left="338"/>
      </w:pPr>
      <w:r>
        <w:t>Task: Structural design using ECP code.</w:t>
      </w:r>
    </w:p>
    <w:p w:rsidR="00E13E32" w:rsidRDefault="00E13E32">
      <w:pPr>
        <w:sectPr w:rsidR="00E13E32">
          <w:type w:val="continuous"/>
          <w:pgSz w:w="12240" w:h="15840"/>
          <w:pgMar w:top="0" w:right="560" w:bottom="280" w:left="540" w:header="720" w:footer="720" w:gutter="0"/>
          <w:cols w:num="2" w:space="720" w:equalWidth="0">
            <w:col w:w="1468" w:space="800"/>
            <w:col w:w="8872"/>
          </w:cols>
        </w:sectPr>
      </w:pPr>
    </w:p>
    <w:p w:rsidR="00E13E32" w:rsidRDefault="00E13E32">
      <w:pPr>
        <w:pStyle w:val="BodyText"/>
        <w:spacing w:before="9"/>
        <w:rPr>
          <w:sz w:val="23"/>
        </w:rPr>
      </w:pPr>
    </w:p>
    <w:p w:rsidR="00E13E32" w:rsidRDefault="007B7A8E">
      <w:pPr>
        <w:tabs>
          <w:tab w:val="left" w:pos="2448"/>
        </w:tabs>
        <w:spacing w:before="97"/>
        <w:ind w:left="180"/>
        <w:rPr>
          <w:b/>
          <w:sz w:val="28"/>
        </w:rPr>
      </w:pPr>
      <w:r>
        <w:rPr>
          <w:b/>
          <w:position w:val="6"/>
        </w:rPr>
        <w:t>2013</w:t>
      </w:r>
      <w:r>
        <w:rPr>
          <w:b/>
          <w:spacing w:val="-1"/>
          <w:position w:val="6"/>
        </w:rPr>
        <w:t xml:space="preserve"> </w:t>
      </w:r>
      <w:r>
        <w:rPr>
          <w:b/>
          <w:position w:val="6"/>
        </w:rPr>
        <w:t>–</w:t>
      </w:r>
      <w:r>
        <w:rPr>
          <w:b/>
          <w:spacing w:val="-1"/>
          <w:position w:val="6"/>
        </w:rPr>
        <w:t xml:space="preserve"> </w:t>
      </w:r>
      <w:r>
        <w:rPr>
          <w:b/>
          <w:position w:val="6"/>
        </w:rPr>
        <w:t>2014</w:t>
      </w:r>
      <w:r>
        <w:rPr>
          <w:b/>
          <w:position w:val="6"/>
        </w:rPr>
        <w:tab/>
      </w:r>
    </w:p>
    <w:p w:rsidR="00E13E32" w:rsidRDefault="007B7A8E">
      <w:pPr>
        <w:spacing w:before="79"/>
        <w:ind w:left="2606"/>
        <w:rPr>
          <w:i/>
        </w:rPr>
      </w:pPr>
      <w:proofErr w:type="spellStart"/>
      <w:r>
        <w:rPr>
          <w:i/>
        </w:rPr>
        <w:t>Attaba</w:t>
      </w:r>
      <w:proofErr w:type="spellEnd"/>
      <w:r>
        <w:rPr>
          <w:i/>
        </w:rPr>
        <w:t xml:space="preserve"> –Cairo, Egypt</w:t>
      </w:r>
    </w:p>
    <w:p w:rsidR="00E13E32" w:rsidRDefault="00E13E32">
      <w:pPr>
        <w:pStyle w:val="BodyText"/>
        <w:spacing w:before="81"/>
        <w:ind w:left="2606"/>
      </w:pPr>
      <w:r>
        <w:pict>
          <v:group id="_x0000_s1057" style="position:absolute;left:0;text-align:left;margin-left:150.9pt;margin-top:44.7pt;width:400.15pt;height:109.5pt;z-index:-15726080;mso-wrap-distance-left:0;mso-wrap-distance-right:0;mso-position-horizontal-relative:page" coordorigin="3018,894" coordsize="8003,2190">
            <v:shape id="_x0000_s1059" type="#_x0000_t75" style="position:absolute;left:3018;top:904;width:3870;height:2180">
              <v:imagedata r:id="rId14" o:title=""/>
            </v:shape>
            <v:shape id="_x0000_s1058" type="#_x0000_t75" style="position:absolute;left:6919;top:894;width:4102;height:2190">
              <v:imagedata r:id="rId15" o:title=""/>
            </v:shape>
            <w10:wrap type="topAndBottom" anchorx="page"/>
          </v:group>
        </w:pict>
      </w:r>
      <w:r w:rsidR="007B7A8E">
        <w:t>Task: repairing an</w:t>
      </w:r>
      <w:r w:rsidR="007B7A8E">
        <w:t>d strengthening for the old building, structural design for the new buildings using ECP code, design of glass facade using spider systems with tension rods carried by double-box steel beams and technical assistance.</w:t>
      </w:r>
    </w:p>
    <w:p w:rsidR="00E13E32" w:rsidRDefault="007B7A8E">
      <w:pPr>
        <w:pStyle w:val="BodyText"/>
        <w:tabs>
          <w:tab w:val="left" w:pos="7083"/>
        </w:tabs>
        <w:ind w:left="2980"/>
      </w:pPr>
      <w:r>
        <w:t>"Over-view for</w:t>
      </w:r>
      <w:r>
        <w:rPr>
          <w:spacing w:val="-4"/>
        </w:rPr>
        <w:t xml:space="preserve"> </w:t>
      </w:r>
      <w:r>
        <w:t>the</w:t>
      </w:r>
      <w:r>
        <w:rPr>
          <w:spacing w:val="-3"/>
        </w:rPr>
        <w:t xml:space="preserve"> </w:t>
      </w:r>
      <w:r>
        <w:t>theatre"</w:t>
      </w:r>
      <w:r>
        <w:tab/>
        <w:t>"</w:t>
      </w:r>
      <w:r>
        <w:t>Internal-view for the</w:t>
      </w:r>
      <w:r>
        <w:rPr>
          <w:spacing w:val="-4"/>
        </w:rPr>
        <w:t xml:space="preserve"> </w:t>
      </w:r>
      <w:r>
        <w:t>theatre"</w:t>
      </w:r>
    </w:p>
    <w:p w:rsidR="00E13E32" w:rsidRDefault="00E13E32">
      <w:pPr>
        <w:pStyle w:val="BodyText"/>
        <w:rPr>
          <w:sz w:val="20"/>
        </w:rPr>
      </w:pPr>
    </w:p>
    <w:p w:rsidR="00E13E32" w:rsidRDefault="00E13E32">
      <w:pPr>
        <w:pStyle w:val="BodyText"/>
        <w:spacing w:before="2"/>
        <w:rPr>
          <w:sz w:val="20"/>
        </w:rPr>
      </w:pPr>
    </w:p>
    <w:p w:rsidR="00E13E32" w:rsidRDefault="00E13E32">
      <w:pPr>
        <w:ind w:left="807" w:right="788"/>
        <w:jc w:val="center"/>
        <w:rPr>
          <w:rFonts w:ascii="Arial"/>
          <w:sz w:val="16"/>
        </w:rPr>
      </w:pPr>
      <w:r w:rsidRPr="00E13E32">
        <w:pict>
          <v:rect id="_x0000_s1056" style="position:absolute;left:0;text-align:left;margin-left:268.25pt;margin-top:-7.45pt;width:84.15pt;height:29.8pt;z-index:15731712;mso-position-horizontal-relative:page" stroked="f">
            <w10:wrap anchorx="page"/>
          </v:rect>
        </w:pict>
      </w:r>
      <w:r w:rsidR="007B7A8E">
        <w:rPr>
          <w:rFonts w:ascii="Arial"/>
          <w:sz w:val="16"/>
        </w:rPr>
        <w:t>Page 4 of 10</w:t>
      </w:r>
    </w:p>
    <w:p w:rsidR="00E13E32" w:rsidRDefault="00E13E32">
      <w:pPr>
        <w:jc w:val="center"/>
        <w:rPr>
          <w:rFonts w:ascii="Arial"/>
          <w:sz w:val="16"/>
        </w:rPr>
        <w:sectPr w:rsidR="00E13E32">
          <w:type w:val="continuous"/>
          <w:pgSz w:w="12240" w:h="15840"/>
          <w:pgMar w:top="0" w:right="560" w:bottom="280" w:left="540" w:header="720" w:footer="720" w:gutter="0"/>
          <w:cols w:space="720"/>
        </w:sectPr>
      </w:pPr>
    </w:p>
    <w:p w:rsidR="00E13E32" w:rsidRDefault="00E13E32">
      <w:pPr>
        <w:pStyle w:val="BodyText"/>
        <w:spacing w:before="2"/>
        <w:rPr>
          <w:rFonts w:ascii="Arial"/>
          <w:sz w:val="17"/>
        </w:rPr>
      </w:pPr>
    </w:p>
    <w:p w:rsidR="00E13E32" w:rsidRDefault="00E13E32">
      <w:pPr>
        <w:rPr>
          <w:rFonts w:ascii="Arial"/>
          <w:sz w:val="17"/>
        </w:rPr>
        <w:sectPr w:rsidR="00E13E32">
          <w:pgSz w:w="12240" w:h="15840"/>
          <w:pgMar w:top="1160" w:right="560" w:bottom="0" w:left="540" w:header="723" w:footer="0" w:gutter="0"/>
          <w:cols w:space="720"/>
        </w:sectPr>
      </w:pPr>
    </w:p>
    <w:p w:rsidR="00E13E32" w:rsidRDefault="007B7A8E">
      <w:pPr>
        <w:pStyle w:val="Heading5"/>
        <w:spacing w:before="100"/>
      </w:pPr>
      <w:r>
        <w:lastRenderedPageBreak/>
        <w:t>2013 _</w:t>
      </w:r>
      <w:r>
        <w:rPr>
          <w:spacing w:val="-10"/>
        </w:rPr>
        <w:t xml:space="preserve"> </w:t>
      </w:r>
      <w:r>
        <w:t>2014</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1"/>
        </w:rPr>
      </w:pPr>
    </w:p>
    <w:p w:rsidR="00E13E32" w:rsidRDefault="007B7A8E">
      <w:pPr>
        <w:ind w:left="180"/>
        <w:rPr>
          <w:b/>
        </w:rPr>
      </w:pPr>
      <w:r>
        <w:rPr>
          <w:b/>
        </w:rPr>
        <w:t>2013 _</w:t>
      </w:r>
      <w:r>
        <w:rPr>
          <w:b/>
          <w:spacing w:val="-10"/>
        </w:rPr>
        <w:t xml:space="preserve"> </w:t>
      </w:r>
      <w:r>
        <w:rPr>
          <w:b/>
        </w:rPr>
        <w:t>2014</w:t>
      </w:r>
    </w:p>
    <w:p w:rsidR="00E13E32" w:rsidRDefault="007B7A8E">
      <w:pPr>
        <w:spacing w:before="140"/>
        <w:ind w:left="180"/>
        <w:rPr>
          <w:b/>
          <w:sz w:val="28"/>
        </w:rPr>
      </w:pPr>
      <w:r>
        <w:br w:type="column"/>
      </w:r>
    </w:p>
    <w:p w:rsidR="00E13E32" w:rsidRDefault="007B7A8E">
      <w:pPr>
        <w:spacing w:before="80"/>
        <w:ind w:left="338"/>
        <w:rPr>
          <w:i/>
        </w:rPr>
      </w:pPr>
      <w:proofErr w:type="spellStart"/>
      <w:r>
        <w:rPr>
          <w:i/>
        </w:rPr>
        <w:t>Sharm</w:t>
      </w:r>
      <w:proofErr w:type="spellEnd"/>
      <w:r>
        <w:rPr>
          <w:i/>
        </w:rPr>
        <w:t xml:space="preserve"> El-Sheikh, Egypt</w:t>
      </w:r>
    </w:p>
    <w:p w:rsidR="00E13E32" w:rsidRDefault="007B7A8E">
      <w:pPr>
        <w:pStyle w:val="BodyText"/>
        <w:spacing w:before="79"/>
        <w:ind w:left="338" w:right="254"/>
      </w:pPr>
      <w:r>
        <w:t>The Project constructed on 6,000m</w:t>
      </w:r>
      <w:r>
        <w:rPr>
          <w:position w:val="5"/>
          <w:sz w:val="14"/>
        </w:rPr>
        <w:t xml:space="preserve">2 </w:t>
      </w:r>
      <w:r>
        <w:t>and consists of a palace, three villas, four swimming pools, elevated tank and parking.</w:t>
      </w:r>
    </w:p>
    <w:p w:rsidR="00E13E32" w:rsidRDefault="007B7A8E">
      <w:pPr>
        <w:pStyle w:val="BodyText"/>
        <w:spacing w:before="81"/>
        <w:ind w:left="338"/>
      </w:pPr>
      <w:r>
        <w:t>Task: Structural design check design for the project, using ECP code.</w:t>
      </w:r>
    </w:p>
    <w:p w:rsidR="00E13E32" w:rsidRDefault="00E13E32">
      <w:pPr>
        <w:pStyle w:val="BodyText"/>
        <w:spacing w:before="2"/>
        <w:rPr>
          <w:sz w:val="32"/>
        </w:rPr>
      </w:pPr>
    </w:p>
    <w:p w:rsidR="00E13E32" w:rsidRDefault="007B7A8E">
      <w:pPr>
        <w:pStyle w:val="BodyText"/>
        <w:spacing w:before="80"/>
        <w:ind w:left="338" w:right="162"/>
      </w:pPr>
      <w:r>
        <w:t>The project includes two towers; tower (A) consists of basement, ground fl</w:t>
      </w:r>
      <w:r>
        <w:t>oor and 22 typical floors on an area of 1000 m</w:t>
      </w:r>
      <w:r>
        <w:rPr>
          <w:position w:val="5"/>
          <w:sz w:val="14"/>
        </w:rPr>
        <w:t>2</w:t>
      </w:r>
      <w:r>
        <w:t>. Tower (B) consists of basement, ground floor and 21 typical floors on an area of 300 m</w:t>
      </w:r>
      <w:r>
        <w:rPr>
          <w:position w:val="5"/>
          <w:sz w:val="14"/>
        </w:rPr>
        <w:t>2</w:t>
      </w:r>
      <w:r>
        <w:t xml:space="preserve">. The structural system of tower (A) is a reinforced concrete ribbed slab with varying thickness from 300 to 450 mm for </w:t>
      </w:r>
      <w:r>
        <w:t>most of the structure. The structural system of tower (B) is a reinforced concrete drop beam/solid slab flooring system with varying slab thickness from 200 to 220 mm for most of the structure. The slabs are supported on vertical concrete structural member</w:t>
      </w:r>
      <w:r>
        <w:t>s, which in turns supported on concrete raft under the entire building. The lateral resisting structural elements consist of shear walls, cores and a series of columns.</w:t>
      </w:r>
    </w:p>
    <w:p w:rsidR="00E13E32" w:rsidRDefault="007B7A8E">
      <w:pPr>
        <w:pStyle w:val="BodyText"/>
        <w:spacing w:before="80"/>
        <w:ind w:left="338"/>
      </w:pPr>
      <w:r>
        <w:t>Task: Structural design using ACI code.</w:t>
      </w:r>
    </w:p>
    <w:p w:rsidR="00E13E32" w:rsidRDefault="00E13E32">
      <w:pPr>
        <w:sectPr w:rsidR="00E13E32">
          <w:type w:val="continuous"/>
          <w:pgSz w:w="12240" w:h="15840"/>
          <w:pgMar w:top="0" w:right="560" w:bottom="280" w:left="540" w:header="720" w:footer="720" w:gutter="0"/>
          <w:cols w:num="2" w:space="720" w:equalWidth="0">
            <w:col w:w="1440" w:space="829"/>
            <w:col w:w="8871"/>
          </w:cols>
        </w:sectPr>
      </w:pPr>
    </w:p>
    <w:p w:rsidR="00E13E32" w:rsidRDefault="00E13E32">
      <w:pPr>
        <w:pStyle w:val="BodyText"/>
        <w:rPr>
          <w:sz w:val="20"/>
        </w:rPr>
      </w:pPr>
    </w:p>
    <w:p w:rsidR="00E13E32" w:rsidRDefault="007B7A8E">
      <w:pPr>
        <w:tabs>
          <w:tab w:val="left" w:pos="2448"/>
        </w:tabs>
        <w:spacing w:before="260"/>
        <w:ind w:left="180"/>
        <w:rPr>
          <w:b/>
          <w:sz w:val="28"/>
        </w:rPr>
      </w:pPr>
      <w:r>
        <w:rPr>
          <w:b/>
          <w:position w:val="6"/>
        </w:rPr>
        <w:t>2013-2014</w:t>
      </w:r>
      <w:r>
        <w:rPr>
          <w:b/>
          <w:position w:val="6"/>
        </w:rPr>
        <w:tab/>
      </w:r>
    </w:p>
    <w:p w:rsidR="00E13E32" w:rsidRDefault="007B7A8E">
      <w:pPr>
        <w:spacing w:before="80"/>
        <w:ind w:left="2606"/>
        <w:rPr>
          <w:i/>
        </w:rPr>
      </w:pPr>
      <w:r>
        <w:rPr>
          <w:i/>
        </w:rPr>
        <w:t>Cairo, Egypt</w:t>
      </w:r>
    </w:p>
    <w:p w:rsidR="00E13E32" w:rsidRDefault="007B7A8E">
      <w:pPr>
        <w:pStyle w:val="BodyText"/>
        <w:spacing w:before="81"/>
        <w:ind w:left="2606" w:right="161"/>
      </w:pPr>
      <w:proofErr w:type="gramStart"/>
      <w:r>
        <w:t>Full design for the project and technical assistance.</w:t>
      </w:r>
      <w:proofErr w:type="gramEnd"/>
      <w:r>
        <w:t xml:space="preserve"> The project consists of basement, ground, first and second floors with an area of 2600 m</w:t>
      </w:r>
      <w:r>
        <w:rPr>
          <w:position w:val="5"/>
          <w:sz w:val="14"/>
        </w:rPr>
        <w:t xml:space="preserve">2 </w:t>
      </w:r>
      <w:r>
        <w:t>each. The project also includes swimming pool and other facilities. T</w:t>
      </w:r>
      <w:r>
        <w:t>he main load bearing system consists of post- tensioned (PT) flat slabs and RC solid slabs supported by concrete beams and girders. The concrete slabs are supported on reinforced concrete columns with spans vary from 8 to 10 meters in both directions.</w:t>
      </w:r>
    </w:p>
    <w:p w:rsidR="00E13E32" w:rsidRDefault="00E13E32">
      <w:pPr>
        <w:pStyle w:val="BodyText"/>
        <w:spacing w:before="9"/>
        <w:rPr>
          <w:sz w:val="38"/>
        </w:rPr>
      </w:pPr>
    </w:p>
    <w:p w:rsidR="00E13E32" w:rsidRDefault="007B7A8E">
      <w:pPr>
        <w:tabs>
          <w:tab w:val="left" w:pos="2448"/>
        </w:tabs>
        <w:ind w:left="180"/>
        <w:rPr>
          <w:b/>
          <w:sz w:val="28"/>
        </w:rPr>
      </w:pPr>
      <w:r>
        <w:rPr>
          <w:b/>
          <w:position w:val="6"/>
        </w:rPr>
        <w:t>201</w:t>
      </w:r>
      <w:r>
        <w:rPr>
          <w:b/>
          <w:position w:val="6"/>
        </w:rPr>
        <w:t>3</w:t>
      </w:r>
      <w:r>
        <w:rPr>
          <w:b/>
          <w:spacing w:val="-1"/>
          <w:position w:val="6"/>
        </w:rPr>
        <w:t xml:space="preserve"> </w:t>
      </w:r>
      <w:r>
        <w:rPr>
          <w:b/>
          <w:position w:val="6"/>
        </w:rPr>
        <w:t>–</w:t>
      </w:r>
      <w:r>
        <w:rPr>
          <w:b/>
          <w:spacing w:val="-1"/>
          <w:position w:val="6"/>
        </w:rPr>
        <w:t xml:space="preserve"> </w:t>
      </w:r>
      <w:r>
        <w:rPr>
          <w:b/>
          <w:position w:val="6"/>
        </w:rPr>
        <w:t>2014</w:t>
      </w:r>
    </w:p>
    <w:p w:rsidR="00E13E32" w:rsidRDefault="007B7A8E">
      <w:pPr>
        <w:spacing w:before="80"/>
        <w:ind w:left="2606"/>
        <w:rPr>
          <w:i/>
        </w:rPr>
      </w:pPr>
      <w:r>
        <w:rPr>
          <w:i/>
        </w:rPr>
        <w:t>Cairo, Egypt</w:t>
      </w:r>
    </w:p>
    <w:p w:rsidR="00E13E32" w:rsidRDefault="007B7A8E">
      <w:pPr>
        <w:pStyle w:val="BodyText"/>
        <w:spacing w:before="81"/>
        <w:ind w:left="2606" w:right="375"/>
      </w:pPr>
      <w:proofErr w:type="gramStart"/>
      <w:r>
        <w:t>Full design for the project and technical assistance.</w:t>
      </w:r>
      <w:proofErr w:type="gramEnd"/>
      <w:r>
        <w:t xml:space="preserve"> The project consists of ground, first and second floors with an area of 1500 m</w:t>
      </w:r>
      <w:r>
        <w:rPr>
          <w:position w:val="5"/>
          <w:sz w:val="14"/>
        </w:rPr>
        <w:t xml:space="preserve">2 </w:t>
      </w:r>
      <w:r>
        <w:t>each. The building also includes steel structure facade.</w:t>
      </w:r>
    </w:p>
    <w:p w:rsidR="00E13E32" w:rsidRDefault="007B7A8E">
      <w:pPr>
        <w:pStyle w:val="BodyText"/>
        <w:spacing w:before="79"/>
        <w:ind w:left="2606" w:right="555"/>
        <w:jc w:val="both"/>
      </w:pPr>
      <w:r>
        <w:t>The main load</w:t>
      </w:r>
      <w:r>
        <w:t xml:space="preserve"> bearing system consists of reinforce solid slabs supported by concrete beams and girders. The concrete slabs are supported on reinforced concrete columns with spans vary from 4 to 7 meters in both directions.</w:t>
      </w:r>
    </w:p>
    <w:p w:rsidR="00E13E32" w:rsidRDefault="007B7A8E">
      <w:pPr>
        <w:pStyle w:val="BodyText"/>
        <w:spacing w:before="81"/>
        <w:ind w:left="2606" w:right="294"/>
        <w:jc w:val="both"/>
      </w:pPr>
      <w:r>
        <w:rPr>
          <w:noProof/>
          <w:lang w:bidi="ar-SA"/>
        </w:rPr>
        <w:drawing>
          <wp:anchor distT="0" distB="0" distL="0" distR="0" simplePos="0" relativeHeight="7" behindDoc="0" locked="0" layoutInCell="1" allowOverlap="1">
            <wp:simplePos x="0" y="0"/>
            <wp:positionH relativeFrom="page">
              <wp:posOffset>2017014</wp:posOffset>
            </wp:positionH>
            <wp:positionV relativeFrom="paragraph">
              <wp:posOffset>429033</wp:posOffset>
            </wp:positionV>
            <wp:extent cx="4595915" cy="987552"/>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6" cstate="print"/>
                    <a:stretch>
                      <a:fillRect/>
                    </a:stretch>
                  </pic:blipFill>
                  <pic:spPr>
                    <a:xfrm>
                      <a:off x="0" y="0"/>
                      <a:ext cx="4595915" cy="987552"/>
                    </a:xfrm>
                    <a:prstGeom prst="rect">
                      <a:avLst/>
                    </a:prstGeom>
                  </pic:spPr>
                </pic:pic>
              </a:graphicData>
            </a:graphic>
          </wp:anchor>
        </w:drawing>
      </w:r>
      <w:r>
        <w:t>The</w:t>
      </w:r>
      <w:r>
        <w:rPr>
          <w:spacing w:val="-4"/>
        </w:rPr>
        <w:t xml:space="preserve"> </w:t>
      </w:r>
      <w:r>
        <w:t>steel</w:t>
      </w:r>
      <w:r>
        <w:rPr>
          <w:spacing w:val="-3"/>
        </w:rPr>
        <w:t xml:space="preserve"> </w:t>
      </w:r>
      <w:r>
        <w:t>facade</w:t>
      </w:r>
      <w:r>
        <w:rPr>
          <w:spacing w:val="-3"/>
        </w:rPr>
        <w:t xml:space="preserve"> </w:t>
      </w:r>
      <w:r>
        <w:t>consists</w:t>
      </w:r>
      <w:r>
        <w:rPr>
          <w:spacing w:val="-2"/>
        </w:rPr>
        <w:t xml:space="preserve"> </w:t>
      </w:r>
      <w:r>
        <w:t>of</w:t>
      </w:r>
      <w:r>
        <w:rPr>
          <w:spacing w:val="-3"/>
        </w:rPr>
        <w:t xml:space="preserve"> </w:t>
      </w:r>
      <w:r>
        <w:t>steel</w:t>
      </w:r>
      <w:r>
        <w:rPr>
          <w:spacing w:val="-4"/>
        </w:rPr>
        <w:t xml:space="preserve"> </w:t>
      </w:r>
      <w:r>
        <w:t>angles</w:t>
      </w:r>
      <w:r>
        <w:rPr>
          <w:spacing w:val="-4"/>
        </w:rPr>
        <w:t xml:space="preserve"> </w:t>
      </w:r>
      <w:r>
        <w:t>con</w:t>
      </w:r>
      <w:r>
        <w:t>nected</w:t>
      </w:r>
      <w:r>
        <w:rPr>
          <w:spacing w:val="-1"/>
        </w:rPr>
        <w:t xml:space="preserve"> </w:t>
      </w:r>
      <w:r>
        <w:t>each</w:t>
      </w:r>
      <w:r>
        <w:rPr>
          <w:spacing w:val="-3"/>
        </w:rPr>
        <w:t xml:space="preserve"> </w:t>
      </w:r>
      <w:r>
        <w:t>others</w:t>
      </w:r>
      <w:r>
        <w:rPr>
          <w:spacing w:val="-2"/>
        </w:rPr>
        <w:t xml:space="preserve"> </w:t>
      </w:r>
      <w:r>
        <w:t>with</w:t>
      </w:r>
      <w:r>
        <w:rPr>
          <w:spacing w:val="-4"/>
        </w:rPr>
        <w:t xml:space="preserve"> </w:t>
      </w:r>
      <w:r>
        <w:t>weld</w:t>
      </w:r>
      <w:r>
        <w:rPr>
          <w:spacing w:val="-3"/>
        </w:rPr>
        <w:t xml:space="preserve"> </w:t>
      </w:r>
      <w:r>
        <w:t>connections</w:t>
      </w:r>
      <w:r>
        <w:rPr>
          <w:spacing w:val="-2"/>
        </w:rPr>
        <w:t xml:space="preserve"> </w:t>
      </w:r>
      <w:r>
        <w:t>to meet the architectural</w:t>
      </w:r>
      <w:r>
        <w:rPr>
          <w:spacing w:val="-2"/>
        </w:rPr>
        <w:t xml:space="preserve"> </w:t>
      </w:r>
      <w:r>
        <w:t>requirements.</w:t>
      </w:r>
    </w:p>
    <w:p w:rsidR="00E13E32" w:rsidRDefault="007B7A8E">
      <w:pPr>
        <w:pStyle w:val="BodyText"/>
        <w:spacing w:before="96"/>
        <w:ind w:left="3423"/>
      </w:pPr>
      <w:r>
        <w:t>"Air Force' Gymnasium Building (To Be Constructed)"</w:t>
      </w:r>
    </w:p>
    <w:p w:rsidR="00E13E32" w:rsidRDefault="00E13E32">
      <w:pPr>
        <w:pStyle w:val="BodyText"/>
        <w:spacing w:before="10"/>
        <w:rPr>
          <w:sz w:val="17"/>
        </w:rPr>
      </w:pPr>
    </w:p>
    <w:p w:rsidR="00E13E32" w:rsidRDefault="00E13E32">
      <w:pPr>
        <w:spacing w:before="95"/>
        <w:ind w:left="807" w:right="788"/>
        <w:jc w:val="center"/>
        <w:rPr>
          <w:rFonts w:ascii="Arial"/>
          <w:sz w:val="16"/>
        </w:rPr>
      </w:pPr>
      <w:r w:rsidRPr="00E13E32">
        <w:pict>
          <v:rect id="_x0000_s1055" style="position:absolute;left:0;text-align:left;margin-left:259.05pt;margin-top:1.6pt;width:104.65pt;height:25.65pt;z-index:15732736;mso-position-horizontal-relative:page" stroked="f">
            <w10:wrap anchorx="page"/>
          </v:rect>
        </w:pict>
      </w:r>
      <w:r w:rsidR="007B7A8E">
        <w:rPr>
          <w:rFonts w:ascii="Arial"/>
          <w:sz w:val="16"/>
        </w:rPr>
        <w:t>Page 5 of 10</w:t>
      </w:r>
    </w:p>
    <w:p w:rsidR="00E13E32" w:rsidRDefault="00E13E32">
      <w:pPr>
        <w:jc w:val="center"/>
        <w:rPr>
          <w:rFonts w:ascii="Arial"/>
          <w:sz w:val="16"/>
        </w:rPr>
        <w:sectPr w:rsidR="00E13E32">
          <w:type w:val="continuous"/>
          <w:pgSz w:w="12240" w:h="15840"/>
          <w:pgMar w:top="0" w:right="560" w:bottom="280" w:left="540" w:header="720" w:footer="720" w:gutter="0"/>
          <w:cols w:space="720"/>
        </w:sectPr>
      </w:pPr>
    </w:p>
    <w:p w:rsidR="00E13E32" w:rsidRDefault="00E13E32">
      <w:pPr>
        <w:pStyle w:val="BodyText"/>
        <w:spacing w:before="7"/>
        <w:rPr>
          <w:rFonts w:ascii="Arial"/>
          <w:sz w:val="20"/>
        </w:rPr>
      </w:pPr>
    </w:p>
    <w:p w:rsidR="00E13E32" w:rsidRDefault="00E13E32">
      <w:pPr>
        <w:rPr>
          <w:rFonts w:ascii="Arial"/>
          <w:sz w:val="20"/>
        </w:rPr>
        <w:sectPr w:rsidR="00E13E32">
          <w:pgSz w:w="12240" w:h="15840"/>
          <w:pgMar w:top="1160" w:right="560" w:bottom="0" w:left="540" w:header="723" w:footer="0" w:gutter="0"/>
          <w:cols w:space="720"/>
        </w:sectPr>
      </w:pPr>
    </w:p>
    <w:p w:rsidR="00E13E32" w:rsidRDefault="007B7A8E">
      <w:pPr>
        <w:pStyle w:val="Heading5"/>
        <w:spacing w:before="100"/>
      </w:pPr>
      <w:r>
        <w:lastRenderedPageBreak/>
        <w:t>2012 –</w:t>
      </w:r>
      <w:r>
        <w:rPr>
          <w:spacing w:val="-6"/>
        </w:rPr>
        <w:t xml:space="preserve"> </w:t>
      </w:r>
      <w:r>
        <w:t>2013</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10"/>
        <w:rPr>
          <w:b/>
          <w:sz w:val="23"/>
        </w:rPr>
      </w:pPr>
    </w:p>
    <w:p w:rsidR="00E13E32" w:rsidRDefault="007B7A8E">
      <w:pPr>
        <w:ind w:left="180"/>
        <w:rPr>
          <w:b/>
        </w:rPr>
      </w:pPr>
      <w:r>
        <w:rPr>
          <w:b/>
        </w:rPr>
        <w:t>2012 –</w:t>
      </w:r>
      <w:r>
        <w:rPr>
          <w:b/>
          <w:spacing w:val="-6"/>
        </w:rPr>
        <w:t xml:space="preserve"> </w:t>
      </w:r>
      <w:r>
        <w:rPr>
          <w:b/>
        </w:rPr>
        <w:t>2013</w:t>
      </w:r>
    </w:p>
    <w:p w:rsidR="00E13E32" w:rsidRDefault="007B7A8E">
      <w:pPr>
        <w:spacing w:before="100"/>
        <w:ind w:left="180"/>
        <w:rPr>
          <w:b/>
          <w:sz w:val="28"/>
        </w:rPr>
      </w:pPr>
      <w:r>
        <w:br w:type="column"/>
      </w:r>
    </w:p>
    <w:p w:rsidR="00E13E32" w:rsidRDefault="007B7A8E">
      <w:pPr>
        <w:spacing w:before="81"/>
        <w:ind w:left="338"/>
        <w:jc w:val="both"/>
        <w:rPr>
          <w:i/>
        </w:rPr>
      </w:pPr>
      <w:r>
        <w:rPr>
          <w:i/>
        </w:rPr>
        <w:t>Cairo, Egypt</w:t>
      </w:r>
    </w:p>
    <w:p w:rsidR="00E13E32" w:rsidRDefault="007B7A8E">
      <w:pPr>
        <w:pStyle w:val="BodyText"/>
        <w:spacing w:before="79"/>
        <w:ind w:left="338" w:right="462"/>
        <w:jc w:val="both"/>
      </w:pPr>
      <w:r>
        <w:t>The mall consists of three basements and ground floor with an area of 23000 m</w:t>
      </w:r>
      <w:r>
        <w:rPr>
          <w:position w:val="5"/>
          <w:sz w:val="14"/>
        </w:rPr>
        <w:t xml:space="preserve">2 </w:t>
      </w:r>
      <w:proofErr w:type="gramStart"/>
      <w:r>
        <w:t>each,</w:t>
      </w:r>
      <w:proofErr w:type="gramEnd"/>
      <w:r>
        <w:t xml:space="preserve"> and the hotel consists of three basements, ground and 10 typical floors with an area of 2000 m</w:t>
      </w:r>
      <w:r>
        <w:rPr>
          <w:position w:val="5"/>
          <w:sz w:val="14"/>
        </w:rPr>
        <w:t xml:space="preserve">2 </w:t>
      </w:r>
      <w:r>
        <w:t>each.</w:t>
      </w:r>
    </w:p>
    <w:p w:rsidR="00E13E32" w:rsidRDefault="007B7A8E">
      <w:pPr>
        <w:pStyle w:val="BodyText"/>
        <w:spacing w:before="81"/>
        <w:ind w:left="338"/>
        <w:jc w:val="both"/>
      </w:pPr>
      <w:r>
        <w:t>Task: Task: Value engineering and design check using ECP code.</w:t>
      </w:r>
    </w:p>
    <w:p w:rsidR="00E13E32" w:rsidRDefault="00E13E32">
      <w:pPr>
        <w:pStyle w:val="BodyText"/>
        <w:spacing w:before="8"/>
        <w:rPr>
          <w:sz w:val="35"/>
        </w:rPr>
      </w:pPr>
    </w:p>
    <w:p w:rsidR="00E13E32" w:rsidRDefault="007B7A8E">
      <w:pPr>
        <w:spacing w:before="79"/>
        <w:ind w:left="338"/>
        <w:rPr>
          <w:i/>
        </w:rPr>
      </w:pPr>
      <w:r>
        <w:rPr>
          <w:i/>
        </w:rPr>
        <w:t>Suez Road, Egypt</w:t>
      </w:r>
    </w:p>
    <w:p w:rsidR="00E13E32" w:rsidRDefault="007B7A8E">
      <w:pPr>
        <w:pStyle w:val="BodyText"/>
        <w:spacing w:before="81"/>
        <w:ind w:left="338" w:right="470"/>
      </w:pPr>
      <w:r>
        <w:t>The Project constructed on 50,400m</w:t>
      </w:r>
      <w:r>
        <w:rPr>
          <w:position w:val="5"/>
          <w:sz w:val="14"/>
        </w:rPr>
        <w:t xml:space="preserve">2 </w:t>
      </w:r>
      <w:r>
        <w:t xml:space="preserve">and consists of administrative buildings, equalization tanks, </w:t>
      </w:r>
      <w:proofErr w:type="spellStart"/>
      <w:proofErr w:type="gramStart"/>
      <w:r>
        <w:t>sulphonation</w:t>
      </w:r>
      <w:proofErr w:type="spellEnd"/>
      <w:r>
        <w:t xml:space="preserve"> ,</w:t>
      </w:r>
      <w:proofErr w:type="gramEnd"/>
      <w:r>
        <w:t xml:space="preserve"> formulation processed buildings and clarifier tanks.</w:t>
      </w:r>
    </w:p>
    <w:p w:rsidR="00E13E32" w:rsidRDefault="007B7A8E">
      <w:pPr>
        <w:pStyle w:val="BodyText"/>
        <w:spacing w:before="79"/>
        <w:ind w:left="338"/>
      </w:pPr>
      <w:r>
        <w:t>Task: Structural design check for the project, using ACI and ECP codes, and technical assistance.</w:t>
      </w:r>
    </w:p>
    <w:p w:rsidR="00E13E32" w:rsidRDefault="00E13E32">
      <w:pPr>
        <w:sectPr w:rsidR="00E13E32">
          <w:type w:val="continuous"/>
          <w:pgSz w:w="12240" w:h="15840"/>
          <w:pgMar w:top="0" w:right="560" w:bottom="280" w:left="540" w:header="720" w:footer="720" w:gutter="0"/>
          <w:cols w:num="2" w:space="720" w:equalWidth="0">
            <w:col w:w="1470" w:space="799"/>
            <w:col w:w="8871"/>
          </w:cols>
        </w:sectPr>
      </w:pPr>
    </w:p>
    <w:p w:rsidR="00E13E32" w:rsidRDefault="00E13E32">
      <w:pPr>
        <w:pStyle w:val="BodyText"/>
        <w:rPr>
          <w:sz w:val="20"/>
        </w:rPr>
      </w:pPr>
    </w:p>
    <w:p w:rsidR="00E13E32" w:rsidRDefault="00E13E32">
      <w:pPr>
        <w:rPr>
          <w:sz w:val="20"/>
        </w:rPr>
        <w:sectPr w:rsidR="00E13E32">
          <w:type w:val="continuous"/>
          <w:pgSz w:w="12240" w:h="15840"/>
          <w:pgMar w:top="0" w:right="560" w:bottom="280" w:left="540" w:header="720" w:footer="720" w:gutter="0"/>
          <w:cols w:space="720"/>
        </w:sectPr>
      </w:pPr>
    </w:p>
    <w:p w:rsidR="00E13E32" w:rsidRDefault="007B7A8E">
      <w:pPr>
        <w:pStyle w:val="Heading5"/>
        <w:spacing w:before="223"/>
      </w:pPr>
      <w:r>
        <w:lastRenderedPageBreak/>
        <w:t>2011 –</w:t>
      </w:r>
      <w:r>
        <w:rPr>
          <w:spacing w:val="-6"/>
        </w:rPr>
        <w:t xml:space="preserve"> </w:t>
      </w:r>
      <w:r>
        <w:t>2012</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6"/>
        <w:rPr>
          <w:b/>
          <w:sz w:val="29"/>
        </w:rPr>
      </w:pPr>
    </w:p>
    <w:p w:rsidR="00E13E32" w:rsidRDefault="007B7A8E">
      <w:pPr>
        <w:ind w:left="180"/>
        <w:rPr>
          <w:b/>
        </w:rPr>
      </w:pPr>
      <w:r>
        <w:rPr>
          <w:b/>
        </w:rPr>
        <w:t>2011 –</w:t>
      </w:r>
      <w:r>
        <w:rPr>
          <w:b/>
          <w:spacing w:val="-6"/>
        </w:rPr>
        <w:t xml:space="preserve"> </w:t>
      </w:r>
      <w:r>
        <w:rPr>
          <w:b/>
        </w:rPr>
        <w:t>2012</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7"/>
        <w:rPr>
          <w:b/>
          <w:sz w:val="26"/>
        </w:rPr>
      </w:pPr>
    </w:p>
    <w:p w:rsidR="00E13E32" w:rsidRDefault="007B7A8E">
      <w:pPr>
        <w:ind w:left="180"/>
        <w:rPr>
          <w:b/>
        </w:rPr>
      </w:pPr>
      <w:r>
        <w:rPr>
          <w:b/>
        </w:rPr>
        <w:t>2011 –</w:t>
      </w:r>
      <w:r>
        <w:rPr>
          <w:b/>
          <w:spacing w:val="-6"/>
        </w:rPr>
        <w:t xml:space="preserve"> </w:t>
      </w:r>
      <w:r>
        <w:rPr>
          <w:b/>
        </w:rPr>
        <w:t>2012</w:t>
      </w:r>
    </w:p>
    <w:p w:rsidR="00E13E32" w:rsidRDefault="007B7A8E">
      <w:pPr>
        <w:spacing w:before="223"/>
        <w:ind w:left="180"/>
        <w:rPr>
          <w:b/>
          <w:sz w:val="28"/>
        </w:rPr>
      </w:pPr>
      <w:r>
        <w:br w:type="column"/>
      </w:r>
    </w:p>
    <w:p w:rsidR="00E13E32" w:rsidRDefault="007B7A8E">
      <w:pPr>
        <w:spacing w:before="81"/>
        <w:ind w:left="338"/>
        <w:rPr>
          <w:i/>
        </w:rPr>
      </w:pPr>
      <w:r>
        <w:rPr>
          <w:i/>
        </w:rPr>
        <w:t>6</w:t>
      </w:r>
      <w:proofErr w:type="spellStart"/>
      <w:r>
        <w:rPr>
          <w:i/>
          <w:position w:val="5"/>
          <w:sz w:val="14"/>
        </w:rPr>
        <w:t>th</w:t>
      </w:r>
      <w:proofErr w:type="spellEnd"/>
      <w:r>
        <w:rPr>
          <w:i/>
          <w:position w:val="5"/>
          <w:sz w:val="14"/>
        </w:rPr>
        <w:t xml:space="preserve"> </w:t>
      </w:r>
      <w:r>
        <w:rPr>
          <w:i/>
        </w:rPr>
        <w:t>October, Egypt</w:t>
      </w:r>
    </w:p>
    <w:p w:rsidR="00E13E32" w:rsidRDefault="007B7A8E">
      <w:pPr>
        <w:pStyle w:val="BodyText"/>
        <w:spacing w:before="80"/>
        <w:ind w:left="338" w:right="162"/>
      </w:pPr>
      <w:r>
        <w:t>Task: Check design for the ground floor under back filling loads varies from 1.00 to 1.50m, fountains, trees and palms, rested on ground tanks and foundation of crane tower all structural check design work by using ECP code.</w:t>
      </w:r>
    </w:p>
    <w:p w:rsidR="00E13E32" w:rsidRDefault="007B7A8E">
      <w:pPr>
        <w:pStyle w:val="BodyText"/>
        <w:spacing w:before="80"/>
        <w:ind w:left="338" w:right="201"/>
      </w:pPr>
      <w:r>
        <w:t>The ground floor area under stu</w:t>
      </w:r>
      <w:r>
        <w:t>dy was 27,000 m</w:t>
      </w:r>
      <w:r>
        <w:rPr>
          <w:position w:val="5"/>
          <w:sz w:val="14"/>
        </w:rPr>
        <w:t>2</w:t>
      </w:r>
      <w:r>
        <w:t>. The main load bearing system consists of reinforcement concrete (RC) flat slab with drop panels supported by concrete edge drop beams and girders. The concrete slabs are supported on reinforced concrete columns with spans vary from 6 to 1</w:t>
      </w:r>
      <w:r>
        <w:t>1 m in both directions.</w:t>
      </w:r>
    </w:p>
    <w:p w:rsidR="00E13E32" w:rsidRDefault="00E13E32">
      <w:pPr>
        <w:pStyle w:val="BodyText"/>
        <w:spacing w:before="8"/>
        <w:rPr>
          <w:sz w:val="35"/>
        </w:rPr>
      </w:pPr>
    </w:p>
    <w:p w:rsidR="00E13E32" w:rsidRDefault="007B7A8E">
      <w:pPr>
        <w:spacing w:before="79"/>
        <w:ind w:left="338"/>
        <w:rPr>
          <w:i/>
        </w:rPr>
      </w:pPr>
      <w:r>
        <w:rPr>
          <w:i/>
        </w:rPr>
        <w:t>Cairo, Egypt</w:t>
      </w:r>
    </w:p>
    <w:p w:rsidR="00E13E32" w:rsidRDefault="007B7A8E">
      <w:pPr>
        <w:pStyle w:val="BodyText"/>
        <w:spacing w:before="81"/>
        <w:ind w:left="338" w:right="162"/>
      </w:pPr>
      <w:r>
        <w:t>The building constructed on 4400 m</w:t>
      </w:r>
      <w:r>
        <w:rPr>
          <w:position w:val="5"/>
          <w:sz w:val="14"/>
        </w:rPr>
        <w:t>2</w:t>
      </w:r>
      <w:r>
        <w:t>, and consists of ground, first, second and roof floor. The main load bearing system consists of reinforcement concrete (RC) flat slab an</w:t>
      </w:r>
      <w:r>
        <w:t>d (RC) solid slabs supported by reinforced concrete drop beams. The concrete slabs are supported on reinforced concrete columns with spans vary from 3 to 9 m in both directions.</w:t>
      </w:r>
    </w:p>
    <w:p w:rsidR="00E13E32" w:rsidRDefault="007B7A8E">
      <w:pPr>
        <w:pStyle w:val="BodyText"/>
        <w:spacing w:before="79"/>
        <w:ind w:left="338"/>
      </w:pPr>
      <w:r>
        <w:t>Task: Structural design using ECP code.</w:t>
      </w:r>
    </w:p>
    <w:p w:rsidR="00E13E32" w:rsidRDefault="00E13E32">
      <w:pPr>
        <w:pStyle w:val="BodyText"/>
        <w:spacing w:before="8"/>
        <w:rPr>
          <w:sz w:val="35"/>
        </w:rPr>
      </w:pPr>
    </w:p>
    <w:p w:rsidR="00C66B6E" w:rsidRDefault="00C66B6E">
      <w:pPr>
        <w:spacing w:before="81"/>
        <w:ind w:left="338"/>
        <w:rPr>
          <w:i/>
        </w:rPr>
      </w:pPr>
    </w:p>
    <w:p w:rsidR="00E13E32" w:rsidRDefault="007B7A8E">
      <w:pPr>
        <w:spacing w:before="81"/>
        <w:ind w:left="338"/>
        <w:rPr>
          <w:i/>
        </w:rPr>
      </w:pPr>
      <w:r>
        <w:rPr>
          <w:i/>
        </w:rPr>
        <w:t>Cairo, Egypt</w:t>
      </w:r>
    </w:p>
    <w:p w:rsidR="00E13E32" w:rsidRDefault="007B7A8E">
      <w:pPr>
        <w:pStyle w:val="BodyText"/>
        <w:spacing w:before="79"/>
        <w:ind w:left="338" w:right="215"/>
      </w:pPr>
      <w:r>
        <w:t>The building constructed on 8700 m</w:t>
      </w:r>
      <w:r>
        <w:rPr>
          <w:position w:val="5"/>
          <w:sz w:val="14"/>
        </w:rPr>
        <w:t>2</w:t>
      </w:r>
      <w:r>
        <w:t xml:space="preserve">, and consists of ground, first and roof floor. The main load bearing system consists of reinforcement concrete (RC) flat slab, </w:t>
      </w:r>
      <w:proofErr w:type="spellStart"/>
      <w:r>
        <w:t>panelled</w:t>
      </w:r>
      <w:proofErr w:type="spellEnd"/>
      <w:r>
        <w:t xml:space="preserve"> beams and (RC) solid slabs supported by reinforced conc</w:t>
      </w:r>
      <w:r>
        <w:t>rete drop beams. The concrete slabs are supported on reinforced concrete columns with spans vary from 3 to 9 m in both directions.</w:t>
      </w:r>
    </w:p>
    <w:p w:rsidR="00E13E32" w:rsidRDefault="007B7A8E">
      <w:pPr>
        <w:pStyle w:val="BodyText"/>
        <w:spacing w:before="80"/>
        <w:ind w:left="338"/>
      </w:pPr>
      <w:r>
        <w:t>Task: Structural design using ECP code.</w:t>
      </w:r>
    </w:p>
    <w:p w:rsidR="00E13E32" w:rsidRDefault="00E13E32">
      <w:pPr>
        <w:pStyle w:val="BodyText"/>
        <w:rPr>
          <w:sz w:val="26"/>
        </w:rPr>
      </w:pPr>
    </w:p>
    <w:p w:rsidR="00E13E32" w:rsidRDefault="00E13E32">
      <w:pPr>
        <w:pStyle w:val="BodyText"/>
        <w:rPr>
          <w:sz w:val="26"/>
        </w:rPr>
      </w:pPr>
    </w:p>
    <w:p w:rsidR="00E13E32" w:rsidRDefault="00E13E32">
      <w:pPr>
        <w:spacing w:before="171"/>
        <w:ind w:left="2857"/>
        <w:rPr>
          <w:rFonts w:ascii="Arial"/>
          <w:sz w:val="16"/>
        </w:rPr>
      </w:pPr>
      <w:r w:rsidRPr="00E13E32">
        <w:pict>
          <v:rect id="_x0000_s1054" style="position:absolute;left:0;text-align:left;margin-left:260.05pt;margin-top:-7.1pt;width:86.2pt;height:36.95pt;z-index:15733248;mso-position-horizontal-relative:page" stroked="f">
            <w10:wrap anchorx="page"/>
          </v:rect>
        </w:pict>
      </w:r>
      <w:r w:rsidR="007B7A8E">
        <w:rPr>
          <w:rFonts w:ascii="Arial"/>
          <w:sz w:val="16"/>
        </w:rPr>
        <w:t>Page 6 of 10</w:t>
      </w:r>
    </w:p>
    <w:p w:rsidR="00E13E32" w:rsidRDefault="00E13E32">
      <w:pPr>
        <w:rPr>
          <w:rFonts w:ascii="Arial"/>
          <w:sz w:val="16"/>
        </w:rPr>
        <w:sectPr w:rsidR="00E13E32">
          <w:type w:val="continuous"/>
          <w:pgSz w:w="12240" w:h="15840"/>
          <w:pgMar w:top="0" w:right="560" w:bottom="280" w:left="540" w:header="720" w:footer="720" w:gutter="0"/>
          <w:cols w:num="2" w:space="720" w:equalWidth="0">
            <w:col w:w="1470" w:space="799"/>
            <w:col w:w="8871"/>
          </w:cols>
        </w:sectPr>
      </w:pPr>
    </w:p>
    <w:p w:rsidR="00E13E32" w:rsidRDefault="00E13E32">
      <w:pPr>
        <w:pStyle w:val="BodyText"/>
        <w:spacing w:before="2"/>
        <w:rPr>
          <w:rFonts w:ascii="Arial"/>
          <w:sz w:val="17"/>
        </w:rPr>
      </w:pPr>
    </w:p>
    <w:p w:rsidR="00E13E32" w:rsidRDefault="00E13E32">
      <w:pPr>
        <w:rPr>
          <w:rFonts w:ascii="Arial"/>
          <w:sz w:val="17"/>
        </w:rPr>
        <w:sectPr w:rsidR="00E13E32">
          <w:pgSz w:w="12240" w:h="15840"/>
          <w:pgMar w:top="1160" w:right="560" w:bottom="0" w:left="540" w:header="723" w:footer="0" w:gutter="0"/>
          <w:cols w:space="720"/>
        </w:sectPr>
      </w:pPr>
    </w:p>
    <w:p w:rsidR="00E13E32" w:rsidRDefault="00E13E32">
      <w:pPr>
        <w:pStyle w:val="BodyText"/>
        <w:spacing w:before="1"/>
        <w:rPr>
          <w:rFonts w:ascii="Arial"/>
          <w:sz w:val="38"/>
        </w:rPr>
      </w:pPr>
    </w:p>
    <w:p w:rsidR="00E13E32" w:rsidRDefault="007B7A8E">
      <w:pPr>
        <w:pStyle w:val="Heading5"/>
      </w:pPr>
      <w:r>
        <w:t>2010 –</w:t>
      </w:r>
      <w:r>
        <w:rPr>
          <w:spacing w:val="-6"/>
        </w:rPr>
        <w:t xml:space="preserve"> </w:t>
      </w:r>
      <w:r>
        <w:t>2011</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6"/>
        <w:rPr>
          <w:b/>
          <w:sz w:val="26"/>
        </w:rPr>
      </w:pPr>
    </w:p>
    <w:p w:rsidR="00E13E32" w:rsidRDefault="007B7A8E">
      <w:pPr>
        <w:ind w:left="180"/>
        <w:rPr>
          <w:b/>
        </w:rPr>
      </w:pPr>
      <w:r>
        <w:rPr>
          <w:b/>
        </w:rPr>
        <w:t>2009 –</w:t>
      </w:r>
      <w:r>
        <w:rPr>
          <w:b/>
          <w:spacing w:val="-6"/>
        </w:rPr>
        <w:t xml:space="preserve"> </w:t>
      </w:r>
      <w:r>
        <w:rPr>
          <w:b/>
        </w:rPr>
        <w:t>2010</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7B7A8E">
      <w:pPr>
        <w:spacing w:before="207"/>
        <w:ind w:left="180"/>
        <w:rPr>
          <w:b/>
        </w:rPr>
      </w:pPr>
      <w:r>
        <w:rPr>
          <w:b/>
        </w:rPr>
        <w:t>2009 –</w:t>
      </w:r>
      <w:r>
        <w:rPr>
          <w:b/>
          <w:spacing w:val="-6"/>
        </w:rPr>
        <w:t xml:space="preserve"> </w:t>
      </w:r>
      <w:r>
        <w:rPr>
          <w:b/>
        </w:rPr>
        <w:t>2010</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9"/>
        <w:rPr>
          <w:b/>
          <w:sz w:val="23"/>
        </w:rPr>
      </w:pPr>
    </w:p>
    <w:p w:rsidR="00E13E32" w:rsidRDefault="007B7A8E">
      <w:pPr>
        <w:ind w:left="180"/>
        <w:rPr>
          <w:b/>
        </w:rPr>
      </w:pPr>
      <w:r>
        <w:rPr>
          <w:b/>
        </w:rPr>
        <w:t>2009 –</w:t>
      </w:r>
      <w:r>
        <w:rPr>
          <w:b/>
          <w:spacing w:val="-6"/>
        </w:rPr>
        <w:t xml:space="preserve"> </w:t>
      </w:r>
      <w:r>
        <w:rPr>
          <w:b/>
        </w:rPr>
        <w:t>2010</w:t>
      </w:r>
    </w:p>
    <w:p w:rsidR="00E13E32" w:rsidRDefault="007B7A8E">
      <w:pPr>
        <w:spacing w:before="100"/>
        <w:ind w:left="258"/>
        <w:rPr>
          <w:b/>
          <w:sz w:val="28"/>
        </w:rPr>
      </w:pPr>
      <w:r>
        <w:br w:type="column"/>
      </w:r>
    </w:p>
    <w:p w:rsidR="00E13E32" w:rsidRDefault="007B7A8E">
      <w:pPr>
        <w:spacing w:before="79"/>
        <w:ind w:left="416"/>
        <w:rPr>
          <w:i/>
        </w:rPr>
      </w:pPr>
      <w:r>
        <w:rPr>
          <w:i/>
        </w:rPr>
        <w:t>Cairo, Egypt</w:t>
      </w:r>
    </w:p>
    <w:p w:rsidR="00E13E32" w:rsidRDefault="007B7A8E">
      <w:pPr>
        <w:pStyle w:val="BodyText"/>
        <w:spacing w:before="81"/>
        <w:ind w:left="416" w:right="177"/>
      </w:pPr>
      <w:r>
        <w:t>The building constructed on 4000 m</w:t>
      </w:r>
      <w:r>
        <w:rPr>
          <w:position w:val="5"/>
          <w:sz w:val="14"/>
        </w:rPr>
        <w:t>2</w:t>
      </w:r>
      <w:r>
        <w:t>, and consists of ground, first, second, third and roof floor. The main load bearing system consists of reinforcement concrete (RC) flat slab and (RC) solid slabs supported by reinforced concrete drop beams. The concrete slabs are supported on reinforced c</w:t>
      </w:r>
      <w:r>
        <w:t>oncrete columns with spans vary from 3 to 9 m in both directions.</w:t>
      </w:r>
    </w:p>
    <w:p w:rsidR="00E13E32" w:rsidRDefault="007B7A8E">
      <w:pPr>
        <w:pStyle w:val="BodyText"/>
        <w:spacing w:before="80"/>
        <w:ind w:left="416"/>
      </w:pPr>
      <w:r>
        <w:t>Task: Structural design using ECP code.</w:t>
      </w:r>
    </w:p>
    <w:p w:rsidR="00E13E32" w:rsidRDefault="00E13E32">
      <w:pPr>
        <w:pStyle w:val="BodyText"/>
        <w:spacing w:before="8"/>
        <w:rPr>
          <w:sz w:val="35"/>
        </w:rPr>
      </w:pPr>
    </w:p>
    <w:p w:rsidR="00E13E32" w:rsidRDefault="00E13E32">
      <w:pPr>
        <w:pStyle w:val="Heading3"/>
        <w:ind w:left="258"/>
      </w:pPr>
    </w:p>
    <w:p w:rsidR="00E13E32" w:rsidRDefault="007B7A8E">
      <w:pPr>
        <w:spacing w:before="80"/>
        <w:ind w:left="416"/>
        <w:rPr>
          <w:i/>
        </w:rPr>
      </w:pPr>
      <w:r>
        <w:rPr>
          <w:i/>
        </w:rPr>
        <w:t>6</w:t>
      </w:r>
      <w:proofErr w:type="spellStart"/>
      <w:r>
        <w:rPr>
          <w:i/>
          <w:position w:val="5"/>
          <w:sz w:val="14"/>
        </w:rPr>
        <w:t>th</w:t>
      </w:r>
      <w:proofErr w:type="spellEnd"/>
      <w:r>
        <w:rPr>
          <w:i/>
          <w:position w:val="5"/>
          <w:sz w:val="14"/>
        </w:rPr>
        <w:t xml:space="preserve"> </w:t>
      </w:r>
      <w:r>
        <w:rPr>
          <w:i/>
        </w:rPr>
        <w:t>October, Egypt</w:t>
      </w:r>
    </w:p>
    <w:p w:rsidR="00E13E32" w:rsidRDefault="007B7A8E">
      <w:pPr>
        <w:pStyle w:val="BodyText"/>
        <w:spacing w:before="79" w:line="314" w:lineRule="auto"/>
        <w:ind w:left="416" w:right="1727"/>
      </w:pPr>
      <w:r>
        <w:rPr>
          <w:noProof/>
          <w:lang w:bidi="ar-SA"/>
        </w:rPr>
        <w:drawing>
          <wp:anchor distT="0" distB="0" distL="0" distR="0" simplePos="0" relativeHeight="487068672" behindDoc="1" locked="0" layoutInCell="1" allowOverlap="1">
            <wp:simplePos x="0" y="0"/>
            <wp:positionH relativeFrom="page">
              <wp:posOffset>1847850</wp:posOffset>
            </wp:positionH>
            <wp:positionV relativeFrom="paragraph">
              <wp:posOffset>437922</wp:posOffset>
            </wp:positionV>
            <wp:extent cx="4495800" cy="1543050"/>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7" cstate="print"/>
                    <a:stretch>
                      <a:fillRect/>
                    </a:stretch>
                  </pic:blipFill>
                  <pic:spPr>
                    <a:xfrm>
                      <a:off x="0" y="0"/>
                      <a:ext cx="4495800" cy="1543050"/>
                    </a:xfrm>
                    <a:prstGeom prst="rect">
                      <a:avLst/>
                    </a:prstGeom>
                  </pic:spPr>
                </pic:pic>
              </a:graphicData>
            </a:graphic>
          </wp:anchor>
        </w:drawing>
      </w:r>
      <w:r>
        <w:t xml:space="preserve">5,000 </w:t>
      </w:r>
      <w:proofErr w:type="gramStart"/>
      <w:r>
        <w:t>m</w:t>
      </w:r>
      <w:r>
        <w:rPr>
          <w:position w:val="5"/>
          <w:sz w:val="14"/>
        </w:rPr>
        <w:t>2</w:t>
      </w:r>
      <w:r>
        <w:t>,</w:t>
      </w:r>
      <w:proofErr w:type="gramEnd"/>
      <w:r>
        <w:t xml:space="preserve"> made of steel structure and post-tensioned concrete buildings. Task: Structural design using</w:t>
      </w:r>
      <w:r>
        <w:t xml:space="preserve"> ECP code.</w:t>
      </w: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7B7A8E">
      <w:pPr>
        <w:pStyle w:val="BodyText"/>
        <w:spacing w:before="233"/>
        <w:ind w:left="1093"/>
      </w:pPr>
      <w:r>
        <w:t>"Metro Stores 6</w:t>
      </w:r>
      <w:proofErr w:type="spellStart"/>
      <w:r>
        <w:rPr>
          <w:position w:val="5"/>
          <w:sz w:val="14"/>
        </w:rPr>
        <w:t>th</w:t>
      </w:r>
      <w:proofErr w:type="spellEnd"/>
      <w:r>
        <w:rPr>
          <w:position w:val="5"/>
          <w:sz w:val="14"/>
        </w:rPr>
        <w:t xml:space="preserve"> </w:t>
      </w:r>
      <w:r>
        <w:t>October City (To Be Constructed)"</w:t>
      </w:r>
    </w:p>
    <w:p w:rsidR="00E13E32" w:rsidRDefault="00E13E32">
      <w:pPr>
        <w:pStyle w:val="BodyText"/>
        <w:rPr>
          <w:sz w:val="26"/>
        </w:rPr>
      </w:pPr>
    </w:p>
    <w:p w:rsidR="00E13E32" w:rsidRDefault="007B7A8E">
      <w:pPr>
        <w:pStyle w:val="Heading3"/>
        <w:spacing w:before="183"/>
        <w:ind w:left="258"/>
      </w:pPr>
      <w:r>
        <w:rPr>
          <w:color w:val="2E3033"/>
        </w:rPr>
        <w:t>Archdiocese of the Episcopal Church (Workshop Buildings)</w:t>
      </w:r>
    </w:p>
    <w:p w:rsidR="00E13E32" w:rsidRDefault="007B7A8E">
      <w:pPr>
        <w:spacing w:before="81"/>
        <w:ind w:left="416"/>
        <w:rPr>
          <w:i/>
        </w:rPr>
      </w:pPr>
      <w:r>
        <w:rPr>
          <w:i/>
        </w:rPr>
        <w:t>6</w:t>
      </w:r>
      <w:proofErr w:type="spellStart"/>
      <w:r>
        <w:rPr>
          <w:i/>
          <w:position w:val="5"/>
          <w:sz w:val="14"/>
        </w:rPr>
        <w:t>th</w:t>
      </w:r>
      <w:proofErr w:type="spellEnd"/>
      <w:r>
        <w:rPr>
          <w:i/>
          <w:position w:val="5"/>
          <w:sz w:val="14"/>
        </w:rPr>
        <w:t xml:space="preserve"> </w:t>
      </w:r>
      <w:r>
        <w:rPr>
          <w:i/>
        </w:rPr>
        <w:t>October, Egypt</w:t>
      </w:r>
    </w:p>
    <w:p w:rsidR="00E13E32" w:rsidRDefault="007B7A8E">
      <w:pPr>
        <w:pStyle w:val="BodyText"/>
        <w:spacing w:before="79"/>
        <w:ind w:left="416" w:right="479"/>
      </w:pPr>
      <w:r>
        <w:t>The building consists of ground and three floors. The structural system is a reinforced concrete flat slab with 250mm thickness supported on top of reinforced concrete columns with an area of 1000 m</w:t>
      </w:r>
      <w:r>
        <w:rPr>
          <w:position w:val="5"/>
          <w:sz w:val="14"/>
        </w:rPr>
        <w:t>2</w:t>
      </w:r>
      <w:r>
        <w:t>.</w:t>
      </w:r>
    </w:p>
    <w:p w:rsidR="00E13E32" w:rsidRDefault="007B7A8E">
      <w:pPr>
        <w:pStyle w:val="BodyText"/>
        <w:spacing w:before="81"/>
        <w:ind w:left="416"/>
      </w:pPr>
      <w:r>
        <w:t>Task: Structural design using ECP code.</w:t>
      </w:r>
    </w:p>
    <w:p w:rsidR="00E13E32" w:rsidRDefault="00E13E32">
      <w:pPr>
        <w:pStyle w:val="BodyText"/>
        <w:spacing w:before="7"/>
        <w:rPr>
          <w:sz w:val="35"/>
        </w:rPr>
      </w:pPr>
    </w:p>
    <w:p w:rsidR="00E13E32" w:rsidRDefault="007B7A8E">
      <w:pPr>
        <w:pStyle w:val="Heading3"/>
        <w:spacing w:before="1"/>
        <w:ind w:left="258"/>
      </w:pPr>
      <w:proofErr w:type="spellStart"/>
      <w:r>
        <w:rPr>
          <w:color w:val="2E3033"/>
        </w:rPr>
        <w:t>Youssef</w:t>
      </w:r>
      <w:proofErr w:type="spellEnd"/>
      <w:r>
        <w:rPr>
          <w:color w:val="2E3033"/>
        </w:rPr>
        <w:t xml:space="preserve"> Abdel </w:t>
      </w:r>
      <w:r>
        <w:rPr>
          <w:color w:val="2E3033"/>
        </w:rPr>
        <w:t>Fatah Mosque</w:t>
      </w:r>
    </w:p>
    <w:p w:rsidR="00E13E32" w:rsidRDefault="007B7A8E">
      <w:pPr>
        <w:spacing w:before="79"/>
        <w:ind w:left="416"/>
        <w:rPr>
          <w:i/>
        </w:rPr>
      </w:pPr>
      <w:r>
        <w:rPr>
          <w:i/>
        </w:rPr>
        <w:t>Cairo, Egypt</w:t>
      </w:r>
    </w:p>
    <w:p w:rsidR="00E13E32" w:rsidRDefault="007B7A8E">
      <w:pPr>
        <w:pStyle w:val="BodyText"/>
        <w:spacing w:before="80"/>
        <w:ind w:left="416" w:right="216"/>
      </w:pPr>
      <w:r>
        <w:t xml:space="preserve">The building consists of basement, ground and eight floors. The basement is a parking, from the ground to the second floor are prying zones. From the third floor to the eighth are libraries, offices, </w:t>
      </w:r>
      <w:proofErr w:type="gramStart"/>
      <w:r>
        <w:t>class</w:t>
      </w:r>
      <w:proofErr w:type="gramEnd"/>
      <w:r>
        <w:t xml:space="preserve"> rooms and lectures halls</w:t>
      </w:r>
      <w:r>
        <w:t>. The structural system of the building is a reinforced concrete flat slab with 250mm thickness supported on top of reinforced concrete columns with an area of 800 m</w:t>
      </w:r>
      <w:r>
        <w:rPr>
          <w:position w:val="5"/>
          <w:sz w:val="14"/>
        </w:rPr>
        <w:t>2</w:t>
      </w:r>
      <w:r>
        <w:t>.</w:t>
      </w:r>
    </w:p>
    <w:p w:rsidR="00E13E32" w:rsidRDefault="007B7A8E">
      <w:pPr>
        <w:pStyle w:val="BodyText"/>
        <w:spacing w:before="80"/>
        <w:ind w:left="416"/>
      </w:pPr>
      <w:r>
        <w:t>Task: Structural design using ECP code.</w:t>
      </w: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spacing w:before="10"/>
        <w:rPr>
          <w:sz w:val="36"/>
        </w:rPr>
      </w:pPr>
    </w:p>
    <w:p w:rsidR="00E13E32" w:rsidRDefault="00E13E32">
      <w:pPr>
        <w:spacing w:before="1"/>
        <w:ind w:left="2936"/>
        <w:rPr>
          <w:rFonts w:ascii="Arial"/>
          <w:sz w:val="16"/>
        </w:rPr>
      </w:pPr>
      <w:r w:rsidRPr="00E13E32">
        <w:pict>
          <v:rect id="_x0000_s1053" style="position:absolute;left:0;text-align:left;margin-left:269.3pt;margin-top:-10.5pt;width:73.9pt;height:29.8pt;z-index:15733760;mso-position-horizontal-relative:page" stroked="f">
            <w10:wrap anchorx="page"/>
          </v:rect>
        </w:pict>
      </w:r>
      <w:r w:rsidR="007B7A8E">
        <w:rPr>
          <w:rFonts w:ascii="Arial"/>
          <w:sz w:val="16"/>
        </w:rPr>
        <w:t>Page 7 of 10</w:t>
      </w:r>
    </w:p>
    <w:p w:rsidR="00E13E32" w:rsidRDefault="00E13E32">
      <w:pPr>
        <w:rPr>
          <w:rFonts w:ascii="Arial"/>
          <w:sz w:val="16"/>
        </w:rPr>
        <w:sectPr w:rsidR="00E13E32">
          <w:type w:val="continuous"/>
          <w:pgSz w:w="12240" w:h="15840"/>
          <w:pgMar w:top="0" w:right="560" w:bottom="280" w:left="540" w:header="720" w:footer="720" w:gutter="0"/>
          <w:cols w:num="2" w:space="720" w:equalWidth="0">
            <w:col w:w="1470" w:space="720"/>
            <w:col w:w="8950"/>
          </w:cols>
        </w:sectPr>
      </w:pPr>
    </w:p>
    <w:p w:rsidR="00E13E32" w:rsidRDefault="00E13E32">
      <w:pPr>
        <w:pStyle w:val="BodyText"/>
        <w:spacing w:before="9"/>
        <w:rPr>
          <w:rFonts w:ascii="Arial"/>
          <w:sz w:val="13"/>
        </w:rPr>
      </w:pPr>
    </w:p>
    <w:p w:rsidR="00E13E32" w:rsidRDefault="007B7A8E">
      <w:pPr>
        <w:pStyle w:val="Heading1"/>
        <w:ind w:left="180"/>
      </w:pPr>
      <w:r>
        <w:rPr>
          <w:color w:val="546C7C"/>
        </w:rPr>
        <w:t>Work</w:t>
      </w:r>
      <w:r>
        <w:rPr>
          <w:color w:val="546C7C"/>
          <w:spacing w:val="-94"/>
        </w:rPr>
        <w:t xml:space="preserve"> </w:t>
      </w:r>
      <w:r>
        <w:rPr>
          <w:color w:val="546C7C"/>
        </w:rPr>
        <w:t>Experience-Water</w:t>
      </w:r>
      <w:r>
        <w:rPr>
          <w:color w:val="546C7C"/>
          <w:spacing w:val="-93"/>
        </w:rPr>
        <w:t xml:space="preserve"> </w:t>
      </w:r>
      <w:r>
        <w:rPr>
          <w:color w:val="546C7C"/>
        </w:rPr>
        <w:t>Structures</w:t>
      </w:r>
    </w:p>
    <w:p w:rsidR="00E13E32" w:rsidRDefault="007B7A8E">
      <w:pPr>
        <w:tabs>
          <w:tab w:val="left" w:pos="2448"/>
        </w:tabs>
        <w:spacing w:before="451"/>
        <w:ind w:left="180"/>
        <w:rPr>
          <w:b/>
          <w:sz w:val="28"/>
        </w:rPr>
      </w:pPr>
      <w:r>
        <w:rPr>
          <w:b/>
          <w:position w:val="6"/>
        </w:rPr>
        <w:t>2015</w:t>
      </w:r>
      <w:r>
        <w:rPr>
          <w:b/>
          <w:spacing w:val="-1"/>
          <w:position w:val="6"/>
        </w:rPr>
        <w:t xml:space="preserve"> </w:t>
      </w:r>
      <w:r>
        <w:rPr>
          <w:b/>
          <w:position w:val="6"/>
        </w:rPr>
        <w:t>–</w:t>
      </w:r>
      <w:r>
        <w:rPr>
          <w:b/>
          <w:spacing w:val="-1"/>
          <w:position w:val="6"/>
        </w:rPr>
        <w:t xml:space="preserve"> </w:t>
      </w:r>
      <w:r>
        <w:rPr>
          <w:b/>
          <w:position w:val="6"/>
        </w:rPr>
        <w:t>2016</w:t>
      </w:r>
      <w:r>
        <w:rPr>
          <w:b/>
          <w:position w:val="6"/>
        </w:rPr>
        <w:tab/>
      </w:r>
      <w:proofErr w:type="gramStart"/>
      <w:r>
        <w:rPr>
          <w:b/>
          <w:color w:val="2E3033"/>
          <w:sz w:val="28"/>
        </w:rPr>
        <w:t>Under</w:t>
      </w:r>
      <w:proofErr w:type="gramEnd"/>
      <w:r>
        <w:rPr>
          <w:b/>
          <w:color w:val="2E3033"/>
          <w:sz w:val="28"/>
        </w:rPr>
        <w:t xml:space="preserve"> Ground Water Tank (Cairo Festival</w:t>
      </w:r>
      <w:r>
        <w:rPr>
          <w:b/>
          <w:color w:val="2E3033"/>
          <w:spacing w:val="-1"/>
          <w:sz w:val="28"/>
        </w:rPr>
        <w:t xml:space="preserve"> </w:t>
      </w:r>
      <w:r>
        <w:rPr>
          <w:b/>
          <w:color w:val="2E3033"/>
          <w:sz w:val="28"/>
        </w:rPr>
        <w:t>City)</w:t>
      </w:r>
    </w:p>
    <w:p w:rsidR="00E13E32" w:rsidRDefault="007B7A8E">
      <w:pPr>
        <w:spacing w:before="79"/>
        <w:ind w:left="2606"/>
        <w:rPr>
          <w:i/>
        </w:rPr>
      </w:pPr>
      <w:r>
        <w:rPr>
          <w:i/>
        </w:rPr>
        <w:t>Cairo, Egypt</w:t>
      </w:r>
    </w:p>
    <w:p w:rsidR="00E13E32" w:rsidRDefault="007B7A8E">
      <w:pPr>
        <w:pStyle w:val="BodyText"/>
        <w:spacing w:before="81"/>
        <w:ind w:left="2606" w:right="241"/>
      </w:pPr>
      <w:r>
        <w:t>The water volume is 5250 m</w:t>
      </w:r>
      <w:r>
        <w:rPr>
          <w:position w:val="5"/>
          <w:sz w:val="14"/>
        </w:rPr>
        <w:t xml:space="preserve">3 </w:t>
      </w:r>
      <w:r>
        <w:t>with a footprint of 28.5 x 46 meters. The structural system of the tank roof consists of a 500-mm reinforced concrete flat slab supported on reinforced concrete walls with thickness 500-mm. The foundation of the tank consists of a 700-mm reinforced concret</w:t>
      </w:r>
      <w:r>
        <w:t>e flat plate. The water height inside the tank is 4 meters.</w:t>
      </w:r>
    </w:p>
    <w:p w:rsidR="00E13E32" w:rsidRDefault="007B7A8E">
      <w:pPr>
        <w:pStyle w:val="BodyText"/>
        <w:spacing w:before="79"/>
        <w:ind w:left="2606"/>
      </w:pPr>
      <w:r>
        <w:t>Task: Structural design using ECP code.</w:t>
      </w:r>
    </w:p>
    <w:p w:rsidR="00E13E32" w:rsidRDefault="00E13E32">
      <w:pPr>
        <w:pStyle w:val="BodyText"/>
        <w:rPr>
          <w:sz w:val="20"/>
        </w:rPr>
      </w:pPr>
    </w:p>
    <w:p w:rsidR="00E13E32" w:rsidRDefault="00E13E32">
      <w:pPr>
        <w:rPr>
          <w:sz w:val="20"/>
        </w:rPr>
        <w:sectPr w:rsidR="00E13E32">
          <w:pgSz w:w="12240" w:h="15840"/>
          <w:pgMar w:top="1160" w:right="560" w:bottom="0" w:left="540" w:header="723" w:footer="0" w:gutter="0"/>
          <w:cols w:space="720"/>
        </w:sectPr>
      </w:pPr>
    </w:p>
    <w:p w:rsidR="00E13E32" w:rsidRDefault="007B7A8E">
      <w:pPr>
        <w:pStyle w:val="Heading5"/>
        <w:spacing w:before="224"/>
      </w:pPr>
      <w:r>
        <w:lastRenderedPageBreak/>
        <w:t>2015 –</w:t>
      </w:r>
      <w:r>
        <w:rPr>
          <w:spacing w:val="-6"/>
        </w:rPr>
        <w:t xml:space="preserve"> </w:t>
      </w:r>
      <w:r>
        <w:t>2016</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7"/>
        <w:rPr>
          <w:b/>
          <w:sz w:val="26"/>
        </w:rPr>
      </w:pPr>
    </w:p>
    <w:p w:rsidR="00E13E32" w:rsidRDefault="007B7A8E">
      <w:pPr>
        <w:ind w:left="180"/>
        <w:rPr>
          <w:b/>
        </w:rPr>
      </w:pPr>
      <w:r>
        <w:rPr>
          <w:b/>
        </w:rPr>
        <w:t>2014 –</w:t>
      </w:r>
      <w:r>
        <w:rPr>
          <w:b/>
          <w:spacing w:val="-6"/>
        </w:rPr>
        <w:t xml:space="preserve"> </w:t>
      </w:r>
      <w:r>
        <w:rPr>
          <w:b/>
        </w:rPr>
        <w:t>2015</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11"/>
        <w:rPr>
          <w:b/>
          <w:sz w:val="37"/>
        </w:rPr>
      </w:pPr>
    </w:p>
    <w:p w:rsidR="00E13E32" w:rsidRDefault="007B7A8E">
      <w:pPr>
        <w:ind w:left="180"/>
        <w:rPr>
          <w:b/>
        </w:rPr>
      </w:pPr>
      <w:r>
        <w:rPr>
          <w:b/>
        </w:rPr>
        <w:t>2014 –</w:t>
      </w:r>
      <w:r>
        <w:rPr>
          <w:b/>
          <w:spacing w:val="-6"/>
        </w:rPr>
        <w:t xml:space="preserve"> </w:t>
      </w:r>
      <w:r>
        <w:rPr>
          <w:b/>
        </w:rPr>
        <w:t>2015</w:t>
      </w:r>
    </w:p>
    <w:p w:rsidR="00E13E32" w:rsidRDefault="007B7A8E">
      <w:pPr>
        <w:spacing w:before="225"/>
        <w:ind w:left="180"/>
        <w:rPr>
          <w:b/>
          <w:sz w:val="28"/>
        </w:rPr>
      </w:pPr>
      <w:r>
        <w:br w:type="column"/>
      </w:r>
      <w:r>
        <w:rPr>
          <w:b/>
          <w:color w:val="2E3033"/>
          <w:sz w:val="28"/>
        </w:rPr>
        <w:lastRenderedPageBreak/>
        <w:t xml:space="preserve">Under Ground Water </w:t>
      </w:r>
      <w:proofErr w:type="gramStart"/>
      <w:r>
        <w:rPr>
          <w:b/>
          <w:color w:val="2E3033"/>
          <w:sz w:val="28"/>
        </w:rPr>
        <w:t>Tank(</w:t>
      </w:r>
      <w:proofErr w:type="spellStart"/>
      <w:proofErr w:type="gramEnd"/>
      <w:r>
        <w:rPr>
          <w:b/>
          <w:color w:val="2E3033"/>
          <w:sz w:val="28"/>
        </w:rPr>
        <w:t>Ain</w:t>
      </w:r>
      <w:proofErr w:type="spellEnd"/>
      <w:r>
        <w:rPr>
          <w:b/>
          <w:color w:val="2E3033"/>
          <w:sz w:val="28"/>
        </w:rPr>
        <w:t xml:space="preserve"> Shams University)</w:t>
      </w:r>
    </w:p>
    <w:p w:rsidR="00E13E32" w:rsidRDefault="007B7A8E">
      <w:pPr>
        <w:spacing w:before="79"/>
        <w:ind w:left="338"/>
        <w:jc w:val="both"/>
        <w:rPr>
          <w:i/>
        </w:rPr>
      </w:pPr>
      <w:proofErr w:type="spellStart"/>
      <w:r>
        <w:rPr>
          <w:i/>
        </w:rPr>
        <w:t>Obour</w:t>
      </w:r>
      <w:proofErr w:type="spellEnd"/>
      <w:r>
        <w:rPr>
          <w:i/>
        </w:rPr>
        <w:t xml:space="preserve"> City, Egypt</w:t>
      </w:r>
    </w:p>
    <w:p w:rsidR="00E13E32" w:rsidRDefault="007B7A8E">
      <w:pPr>
        <w:pStyle w:val="BodyText"/>
        <w:spacing w:before="80"/>
        <w:ind w:left="338" w:right="256"/>
        <w:jc w:val="both"/>
      </w:pPr>
      <w:r>
        <w:t xml:space="preserve">The water volume is 850 m3 with a footprint of 19 x 15 meters. The structural system of the tank roof consists of a 300-mm reinforced concrete flat slab supported on reinforced concrete walls with thickness 300-mm. The foundation of the tank consists of a </w:t>
      </w:r>
      <w:r>
        <w:t>500-mm reinforced concrete flat plate with. The water height inside the tank is 3.0 meters.</w:t>
      </w:r>
    </w:p>
    <w:p w:rsidR="00E13E32" w:rsidRDefault="007B7A8E">
      <w:pPr>
        <w:pStyle w:val="BodyText"/>
        <w:spacing w:before="80"/>
        <w:ind w:left="338"/>
        <w:jc w:val="both"/>
      </w:pPr>
      <w:r>
        <w:t>Task: Structural design using ECP code.</w:t>
      </w:r>
    </w:p>
    <w:p w:rsidR="00E13E32" w:rsidRDefault="00E13E32">
      <w:pPr>
        <w:pStyle w:val="BodyText"/>
        <w:spacing w:before="8"/>
        <w:rPr>
          <w:sz w:val="35"/>
        </w:rPr>
      </w:pPr>
    </w:p>
    <w:p w:rsidR="00E13E32" w:rsidRDefault="007B7A8E">
      <w:pPr>
        <w:ind w:left="180"/>
        <w:rPr>
          <w:b/>
          <w:sz w:val="28"/>
        </w:rPr>
      </w:pPr>
      <w:r>
        <w:rPr>
          <w:b/>
          <w:color w:val="2E3033"/>
          <w:sz w:val="28"/>
        </w:rPr>
        <w:t>Rest On Soil Water Tank (TABUK, KSA)</w:t>
      </w:r>
    </w:p>
    <w:p w:rsidR="00E13E32" w:rsidRDefault="007B7A8E">
      <w:pPr>
        <w:spacing w:before="80"/>
        <w:ind w:left="338"/>
        <w:jc w:val="both"/>
        <w:rPr>
          <w:i/>
        </w:rPr>
      </w:pPr>
      <w:proofErr w:type="spellStart"/>
      <w:r>
        <w:rPr>
          <w:i/>
        </w:rPr>
        <w:t>Tabuk</w:t>
      </w:r>
      <w:proofErr w:type="spellEnd"/>
      <w:r>
        <w:rPr>
          <w:i/>
        </w:rPr>
        <w:t>, KSA</w:t>
      </w:r>
    </w:p>
    <w:p w:rsidR="00E13E32" w:rsidRDefault="007B7A8E">
      <w:pPr>
        <w:pStyle w:val="BodyText"/>
        <w:spacing w:before="80"/>
        <w:ind w:left="338" w:right="201"/>
      </w:pPr>
      <w:r>
        <w:t>The tank is composed of four compartments; each has reinforced concrete walls of 500- mm thickness and separated by expansion joints. The water volume of each part is 6000 m</w:t>
      </w:r>
      <w:r>
        <w:rPr>
          <w:position w:val="5"/>
          <w:sz w:val="14"/>
        </w:rPr>
        <w:t xml:space="preserve">3 </w:t>
      </w:r>
      <w:r>
        <w:t>with a footprint of 31.5 x 31.5 meter. The structural system of the tank roof con</w:t>
      </w:r>
      <w:r>
        <w:t>sists of a 250-mm reinforced concrete solid slab supported on a group of concrete beams with dimensions 600 x 550 mm, which in turns are supported on a number of square columns (600 x 600 mm) on a grid of 6.3 x 6.3 meter. The foundation of the tank consist</w:t>
      </w:r>
      <w:r>
        <w:t>s of a 400- mm reinforced concrete flat plate with a 600 mm thickness at the edges for 2 meters width. Expansion joints are located at a maximum distance of 31.5 meters in both directions to minimize the temperature effect on the tank. The water height ins</w:t>
      </w:r>
      <w:r>
        <w:t>ide the tank is 7.0</w:t>
      </w:r>
      <w:r>
        <w:rPr>
          <w:spacing w:val="-2"/>
        </w:rPr>
        <w:t xml:space="preserve"> </w:t>
      </w:r>
      <w:r>
        <w:t>meters.</w:t>
      </w:r>
    </w:p>
    <w:p w:rsidR="00E13E32" w:rsidRDefault="007B7A8E">
      <w:pPr>
        <w:pStyle w:val="BodyText"/>
        <w:spacing w:before="80"/>
        <w:ind w:left="338"/>
      </w:pPr>
      <w:r>
        <w:t>Task: Structural design using ECP code.</w:t>
      </w:r>
    </w:p>
    <w:p w:rsidR="00E13E32" w:rsidRDefault="00E13E32">
      <w:pPr>
        <w:pStyle w:val="BodyText"/>
        <w:spacing w:before="8"/>
        <w:rPr>
          <w:sz w:val="35"/>
        </w:rPr>
      </w:pPr>
    </w:p>
    <w:p w:rsidR="00E13E32" w:rsidRDefault="007B7A8E">
      <w:pPr>
        <w:pStyle w:val="Heading3"/>
      </w:pPr>
      <w:r>
        <w:rPr>
          <w:color w:val="2E3033"/>
        </w:rPr>
        <w:t>Under Ground Water Tank (Carrefour)</w:t>
      </w:r>
    </w:p>
    <w:p w:rsidR="00E13E32" w:rsidRDefault="007B7A8E">
      <w:pPr>
        <w:spacing w:before="80"/>
        <w:ind w:left="338"/>
        <w:rPr>
          <w:i/>
        </w:rPr>
      </w:pPr>
      <w:r>
        <w:rPr>
          <w:i/>
        </w:rPr>
        <w:t>Cairo, Egypt</w:t>
      </w:r>
    </w:p>
    <w:p w:rsidR="00E13E32" w:rsidRDefault="007B7A8E">
      <w:pPr>
        <w:pStyle w:val="BodyText"/>
        <w:spacing w:before="79"/>
        <w:ind w:left="338" w:right="209"/>
      </w:pPr>
      <w:r>
        <w:t>The water volume is 100 m</w:t>
      </w:r>
      <w:r>
        <w:rPr>
          <w:position w:val="5"/>
          <w:sz w:val="14"/>
        </w:rPr>
        <w:t xml:space="preserve">3 </w:t>
      </w:r>
      <w:r>
        <w:t>with a footprint of 7 x 4 meters. The structural system of the tank roof consists of a 250-mm reinforced concre</w:t>
      </w:r>
      <w:r>
        <w:t>te flat slab supported on reinforced concrete walls with thickness 250-mm. The foundation of the tank consists of a 400-mm reinforced concrete flat plate. The water height inside the tank is 3.5 meters.</w:t>
      </w:r>
    </w:p>
    <w:p w:rsidR="00E13E32" w:rsidRDefault="007B7A8E">
      <w:pPr>
        <w:pStyle w:val="BodyText"/>
        <w:spacing w:before="81"/>
        <w:ind w:left="338"/>
      </w:pPr>
      <w:r>
        <w:t>Task: Structural design using ECP code.</w:t>
      </w:r>
    </w:p>
    <w:p w:rsidR="00E13E32" w:rsidRDefault="00E13E32">
      <w:pPr>
        <w:pStyle w:val="BodyText"/>
        <w:rPr>
          <w:sz w:val="26"/>
        </w:rPr>
      </w:pPr>
    </w:p>
    <w:p w:rsidR="00E13E32" w:rsidRDefault="00E13E32">
      <w:pPr>
        <w:pStyle w:val="BodyText"/>
        <w:rPr>
          <w:sz w:val="26"/>
        </w:rPr>
      </w:pPr>
    </w:p>
    <w:p w:rsidR="00E13E32" w:rsidRDefault="00E13E32">
      <w:pPr>
        <w:pStyle w:val="BodyText"/>
        <w:rPr>
          <w:sz w:val="26"/>
        </w:rPr>
      </w:pPr>
    </w:p>
    <w:p w:rsidR="00E13E32" w:rsidRDefault="00E13E32">
      <w:pPr>
        <w:pStyle w:val="BodyText"/>
        <w:spacing w:before="5"/>
        <w:rPr>
          <w:sz w:val="34"/>
        </w:rPr>
      </w:pPr>
    </w:p>
    <w:p w:rsidR="00E13E32" w:rsidRDefault="00E13E32">
      <w:pPr>
        <w:spacing w:before="1"/>
        <w:ind w:left="2857"/>
        <w:rPr>
          <w:rFonts w:ascii="Arial"/>
          <w:sz w:val="16"/>
        </w:rPr>
      </w:pPr>
      <w:r w:rsidRPr="00E13E32">
        <w:pict>
          <v:rect id="_x0000_s1052" style="position:absolute;left:0;text-align:left;margin-left:271.35pt;margin-top:-11.5pt;width:79pt;height:32.85pt;z-index:15734784;mso-position-horizontal-relative:page" stroked="f">
            <w10:wrap anchorx="page"/>
          </v:rect>
        </w:pict>
      </w:r>
      <w:r w:rsidR="007B7A8E">
        <w:rPr>
          <w:rFonts w:ascii="Arial"/>
          <w:sz w:val="16"/>
        </w:rPr>
        <w:t>Page 8 of 10</w:t>
      </w:r>
    </w:p>
    <w:p w:rsidR="00E13E32" w:rsidRDefault="00E13E32">
      <w:pPr>
        <w:rPr>
          <w:rFonts w:ascii="Arial"/>
          <w:sz w:val="16"/>
        </w:rPr>
        <w:sectPr w:rsidR="00E13E32">
          <w:type w:val="continuous"/>
          <w:pgSz w:w="12240" w:h="15840"/>
          <w:pgMar w:top="0" w:right="560" w:bottom="280" w:left="540" w:header="720" w:footer="720" w:gutter="0"/>
          <w:cols w:num="2" w:space="720" w:equalWidth="0">
            <w:col w:w="1469" w:space="799"/>
            <w:col w:w="8872"/>
          </w:cols>
        </w:sectPr>
      </w:pPr>
    </w:p>
    <w:p w:rsidR="00E13E32" w:rsidRDefault="00E13E32">
      <w:pPr>
        <w:pStyle w:val="BodyText"/>
        <w:rPr>
          <w:rFonts w:ascii="Arial"/>
          <w:sz w:val="20"/>
        </w:rPr>
      </w:pPr>
    </w:p>
    <w:p w:rsidR="00E13E32" w:rsidRDefault="00E13E32">
      <w:pPr>
        <w:pStyle w:val="BodyText"/>
        <w:rPr>
          <w:rFonts w:ascii="Arial"/>
          <w:sz w:val="20"/>
        </w:rPr>
      </w:pPr>
    </w:p>
    <w:p w:rsidR="00E13E32" w:rsidRDefault="00E13E32">
      <w:pPr>
        <w:pStyle w:val="BodyText"/>
        <w:rPr>
          <w:rFonts w:ascii="Arial"/>
          <w:sz w:val="20"/>
        </w:rPr>
      </w:pPr>
    </w:p>
    <w:p w:rsidR="00E13E32" w:rsidRDefault="00E13E32">
      <w:pPr>
        <w:pStyle w:val="BodyText"/>
        <w:spacing w:before="10"/>
        <w:rPr>
          <w:rFonts w:ascii="Arial"/>
          <w:sz w:val="15"/>
        </w:rPr>
      </w:pPr>
    </w:p>
    <w:p w:rsidR="00E13E32" w:rsidRDefault="00E13E32">
      <w:pPr>
        <w:rPr>
          <w:rFonts w:ascii="Arial"/>
          <w:sz w:val="15"/>
        </w:rPr>
        <w:sectPr w:rsidR="00E13E32">
          <w:pgSz w:w="12240" w:h="15840"/>
          <w:pgMar w:top="1160" w:right="560" w:bottom="0" w:left="540" w:header="723" w:footer="0" w:gutter="0"/>
          <w:cols w:space="720"/>
        </w:sectPr>
      </w:pPr>
    </w:p>
    <w:p w:rsidR="00E13E32" w:rsidRDefault="007B7A8E">
      <w:pPr>
        <w:pStyle w:val="Heading5"/>
        <w:spacing w:before="100"/>
      </w:pPr>
      <w:r>
        <w:lastRenderedPageBreak/>
        <w:t>2013 –</w:t>
      </w:r>
      <w:r>
        <w:rPr>
          <w:spacing w:val="-6"/>
        </w:rPr>
        <w:t xml:space="preserve"> </w:t>
      </w:r>
      <w:r>
        <w:t>2014</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8"/>
        <w:rPr>
          <w:b/>
          <w:sz w:val="26"/>
        </w:rPr>
      </w:pPr>
    </w:p>
    <w:p w:rsidR="00E13E32" w:rsidRDefault="007B7A8E">
      <w:pPr>
        <w:ind w:left="180"/>
        <w:rPr>
          <w:b/>
        </w:rPr>
      </w:pPr>
      <w:r>
        <w:rPr>
          <w:b/>
        </w:rPr>
        <w:t>2013 –</w:t>
      </w:r>
      <w:r>
        <w:rPr>
          <w:b/>
          <w:spacing w:val="-6"/>
        </w:rPr>
        <w:t xml:space="preserve"> </w:t>
      </w:r>
      <w:r>
        <w:rPr>
          <w:b/>
        </w:rPr>
        <w:t>2014</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4"/>
        <w:rPr>
          <w:b/>
          <w:sz w:val="29"/>
        </w:rPr>
      </w:pPr>
    </w:p>
    <w:p w:rsidR="00E13E32" w:rsidRDefault="007B7A8E">
      <w:pPr>
        <w:ind w:left="180"/>
        <w:rPr>
          <w:b/>
        </w:rPr>
      </w:pPr>
      <w:r>
        <w:rPr>
          <w:b/>
        </w:rPr>
        <w:t>2012 –</w:t>
      </w:r>
      <w:r>
        <w:rPr>
          <w:b/>
          <w:spacing w:val="-6"/>
        </w:rPr>
        <w:t xml:space="preserve"> </w:t>
      </w:r>
      <w:r>
        <w:rPr>
          <w:b/>
        </w:rPr>
        <w:t>2013</w:t>
      </w: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rPr>
          <w:b/>
          <w:sz w:val="26"/>
        </w:rPr>
      </w:pPr>
    </w:p>
    <w:p w:rsidR="00E13E32" w:rsidRDefault="00E13E32">
      <w:pPr>
        <w:pStyle w:val="BodyText"/>
        <w:spacing w:before="6"/>
        <w:rPr>
          <w:b/>
          <w:sz w:val="29"/>
        </w:rPr>
      </w:pPr>
    </w:p>
    <w:p w:rsidR="00E13E32" w:rsidRDefault="007B7A8E">
      <w:pPr>
        <w:ind w:left="180"/>
        <w:rPr>
          <w:b/>
        </w:rPr>
      </w:pPr>
      <w:r>
        <w:rPr>
          <w:b/>
        </w:rPr>
        <w:t>2016 –</w:t>
      </w:r>
      <w:r>
        <w:rPr>
          <w:b/>
          <w:spacing w:val="-6"/>
        </w:rPr>
        <w:t xml:space="preserve"> </w:t>
      </w:r>
      <w:r>
        <w:rPr>
          <w:b/>
        </w:rPr>
        <w:t>2017</w:t>
      </w:r>
    </w:p>
    <w:p w:rsidR="00E13E32" w:rsidRDefault="007B7A8E">
      <w:pPr>
        <w:spacing w:before="101"/>
        <w:ind w:left="180"/>
        <w:rPr>
          <w:b/>
          <w:sz w:val="28"/>
        </w:rPr>
      </w:pPr>
      <w:r>
        <w:br w:type="column"/>
      </w:r>
      <w:r>
        <w:rPr>
          <w:b/>
          <w:color w:val="2E3033"/>
          <w:sz w:val="28"/>
        </w:rPr>
        <w:lastRenderedPageBreak/>
        <w:t xml:space="preserve">Under Ground Water Tank (Abo </w:t>
      </w:r>
      <w:proofErr w:type="spellStart"/>
      <w:r>
        <w:rPr>
          <w:b/>
          <w:color w:val="2E3033"/>
          <w:sz w:val="28"/>
        </w:rPr>
        <w:t>Rawash</w:t>
      </w:r>
      <w:proofErr w:type="spellEnd"/>
      <w:r>
        <w:rPr>
          <w:b/>
          <w:color w:val="2E3033"/>
          <w:sz w:val="28"/>
        </w:rPr>
        <w:t>)</w:t>
      </w:r>
    </w:p>
    <w:p w:rsidR="00E13E32" w:rsidRDefault="007B7A8E">
      <w:pPr>
        <w:spacing w:before="79"/>
        <w:ind w:left="180"/>
        <w:rPr>
          <w:i/>
        </w:rPr>
      </w:pPr>
      <w:r>
        <w:rPr>
          <w:i/>
        </w:rPr>
        <w:t>Cairo, Egypt</w:t>
      </w:r>
    </w:p>
    <w:p w:rsidR="00E13E32" w:rsidRDefault="007B7A8E">
      <w:pPr>
        <w:pStyle w:val="BodyText"/>
        <w:spacing w:before="81"/>
        <w:ind w:left="180" w:right="244"/>
      </w:pPr>
      <w:r>
        <w:t>The water volume is 500 m</w:t>
      </w:r>
      <w:r>
        <w:rPr>
          <w:position w:val="5"/>
          <w:sz w:val="14"/>
        </w:rPr>
        <w:t xml:space="preserve">3 </w:t>
      </w:r>
      <w:r>
        <w:t>with a footprint of 18 x 7 meters. The structural system of the tank roof consists of a 240-mm reinforced concrete flat slab supported on reinforced concrete walls with thickness 400-mm. The foundation of the tank consists of a 500-mm reinforced concrete f</w:t>
      </w:r>
      <w:r>
        <w:t>lat plate with. The water height inside the tank is 5.0 meters.</w:t>
      </w:r>
    </w:p>
    <w:p w:rsidR="00E13E32" w:rsidRDefault="007B7A8E">
      <w:pPr>
        <w:pStyle w:val="BodyText"/>
        <w:spacing w:before="79"/>
        <w:ind w:left="180"/>
      </w:pPr>
      <w:r>
        <w:t>Task: Structural design using ECP code.</w:t>
      </w:r>
    </w:p>
    <w:p w:rsidR="00E13E32" w:rsidRDefault="00E13E32">
      <w:pPr>
        <w:pStyle w:val="BodyText"/>
        <w:rPr>
          <w:sz w:val="26"/>
        </w:rPr>
      </w:pPr>
    </w:p>
    <w:p w:rsidR="00E13E32" w:rsidRDefault="00E13E32">
      <w:pPr>
        <w:pStyle w:val="BodyText"/>
        <w:spacing w:before="7"/>
        <w:rPr>
          <w:sz w:val="38"/>
        </w:rPr>
      </w:pPr>
    </w:p>
    <w:p w:rsidR="00E13E32" w:rsidRDefault="007B7A8E">
      <w:pPr>
        <w:pStyle w:val="Heading3"/>
      </w:pPr>
      <w:r>
        <w:rPr>
          <w:color w:val="2E3033"/>
        </w:rPr>
        <w:t>Rest On Soil Water Tank (Arco)</w:t>
      </w:r>
    </w:p>
    <w:p w:rsidR="00E13E32" w:rsidRDefault="007B7A8E">
      <w:pPr>
        <w:spacing w:before="80"/>
        <w:ind w:left="180"/>
        <w:rPr>
          <w:i/>
        </w:rPr>
      </w:pPr>
      <w:r>
        <w:rPr>
          <w:i/>
        </w:rPr>
        <w:t>Cairo, Egypt</w:t>
      </w:r>
    </w:p>
    <w:p w:rsidR="00E13E32" w:rsidRDefault="007B7A8E">
      <w:pPr>
        <w:pStyle w:val="BodyText"/>
        <w:spacing w:before="79"/>
        <w:ind w:left="180" w:right="244"/>
      </w:pPr>
      <w:r>
        <w:t>The water volume is 300 m</w:t>
      </w:r>
      <w:r>
        <w:rPr>
          <w:position w:val="5"/>
          <w:sz w:val="14"/>
        </w:rPr>
        <w:t xml:space="preserve">3 </w:t>
      </w:r>
      <w:r>
        <w:t>with a footprint of 12 x 5 meters. The structural system of the tank roof consists of a 240-mm reinforced concrete flat slab supported on reinforced concrete walls with thickness 300-mm. The foundation of the tank consists of a 500-mm reinforced concrete f</w:t>
      </w:r>
      <w:r>
        <w:t>lat plate with. The water height inside the tank is 5.0 meters.</w:t>
      </w:r>
    </w:p>
    <w:p w:rsidR="00E13E32" w:rsidRDefault="007B7A8E">
      <w:pPr>
        <w:pStyle w:val="BodyText"/>
        <w:spacing w:before="81"/>
        <w:ind w:left="180"/>
      </w:pPr>
      <w:r>
        <w:t>Task: Structural design using ECP code.</w:t>
      </w:r>
    </w:p>
    <w:p w:rsidR="00E13E32" w:rsidRDefault="00E13E32">
      <w:pPr>
        <w:pStyle w:val="BodyText"/>
        <w:rPr>
          <w:sz w:val="26"/>
        </w:rPr>
      </w:pPr>
    </w:p>
    <w:p w:rsidR="00E13E32" w:rsidRDefault="00E13E32">
      <w:pPr>
        <w:pStyle w:val="BodyText"/>
        <w:spacing w:before="5"/>
        <w:rPr>
          <w:sz w:val="38"/>
        </w:rPr>
      </w:pPr>
    </w:p>
    <w:p w:rsidR="00E13E32" w:rsidRDefault="007B7A8E">
      <w:pPr>
        <w:pStyle w:val="Heading3"/>
      </w:pPr>
      <w:r>
        <w:rPr>
          <w:color w:val="2E3033"/>
        </w:rPr>
        <w:t>Swimming Pool (American International School in Egypt)</w:t>
      </w:r>
    </w:p>
    <w:p w:rsidR="00E13E32" w:rsidRDefault="007B7A8E">
      <w:pPr>
        <w:spacing w:before="81"/>
        <w:ind w:left="180"/>
        <w:rPr>
          <w:i/>
        </w:rPr>
      </w:pPr>
      <w:r>
        <w:rPr>
          <w:i/>
        </w:rPr>
        <w:t>Cairo, Egypt</w:t>
      </w:r>
    </w:p>
    <w:p w:rsidR="00E13E32" w:rsidRDefault="007B7A8E">
      <w:pPr>
        <w:pStyle w:val="BodyText"/>
        <w:spacing w:before="79"/>
        <w:ind w:left="180" w:right="275"/>
      </w:pPr>
      <w:r>
        <w:t>The pool has reinforced concrete walls of 250mm thickness. The footprint is 18 x 27 meters. The foundation of the pool consists of a 400mm reinforced concrete flat plate rest on piles with diameter 500 mm. The water height inside the pool varies from 1.5 t</w:t>
      </w:r>
      <w:r>
        <w:t>o2.5 meters.</w:t>
      </w:r>
    </w:p>
    <w:p w:rsidR="00E13E32" w:rsidRDefault="007B7A8E">
      <w:pPr>
        <w:pStyle w:val="BodyText"/>
        <w:spacing w:before="80"/>
        <w:ind w:left="180"/>
      </w:pPr>
      <w:r>
        <w:t>Task: Structural design using ECP code.</w:t>
      </w:r>
    </w:p>
    <w:p w:rsidR="00E13E32" w:rsidRDefault="00E13E32">
      <w:pPr>
        <w:pStyle w:val="BodyText"/>
        <w:rPr>
          <w:sz w:val="26"/>
        </w:rPr>
      </w:pPr>
    </w:p>
    <w:p w:rsidR="00E13E32" w:rsidRDefault="00E13E32">
      <w:pPr>
        <w:pStyle w:val="BodyText"/>
        <w:spacing w:before="3"/>
        <w:rPr>
          <w:sz w:val="37"/>
        </w:rPr>
      </w:pPr>
    </w:p>
    <w:p w:rsidR="00E13E32" w:rsidRDefault="007B7A8E">
      <w:pPr>
        <w:pStyle w:val="Heading1"/>
        <w:spacing w:before="0"/>
        <w:ind w:left="180"/>
      </w:pPr>
      <w:r>
        <w:rPr>
          <w:color w:val="546C7C"/>
          <w:w w:val="95"/>
        </w:rPr>
        <w:t>Underground</w:t>
      </w:r>
      <w:r>
        <w:rPr>
          <w:color w:val="546C7C"/>
          <w:spacing w:val="-77"/>
          <w:w w:val="95"/>
        </w:rPr>
        <w:t xml:space="preserve"> </w:t>
      </w:r>
      <w:r>
        <w:rPr>
          <w:color w:val="546C7C"/>
          <w:w w:val="95"/>
        </w:rPr>
        <w:t>Structures</w:t>
      </w:r>
    </w:p>
    <w:p w:rsidR="00E13E32" w:rsidRDefault="007B7A8E">
      <w:pPr>
        <w:pStyle w:val="Heading3"/>
        <w:spacing w:before="77"/>
      </w:pPr>
      <w:r>
        <w:rPr>
          <w:color w:val="2E3033"/>
        </w:rPr>
        <w:t>Down Town Tunnel (Thrust Blocks, Pump, Valve Rooms)</w:t>
      </w:r>
    </w:p>
    <w:p w:rsidR="00E13E32" w:rsidRDefault="007B7A8E">
      <w:pPr>
        <w:spacing w:before="79"/>
        <w:ind w:left="180"/>
        <w:rPr>
          <w:i/>
        </w:rPr>
      </w:pPr>
      <w:r>
        <w:rPr>
          <w:i/>
        </w:rPr>
        <w:t>Cairo, Egypt</w:t>
      </w:r>
    </w:p>
    <w:p w:rsidR="00E13E32" w:rsidRDefault="007B7A8E">
      <w:pPr>
        <w:pStyle w:val="BodyText"/>
        <w:spacing w:before="81"/>
        <w:ind w:left="180" w:right="164"/>
      </w:pPr>
      <w:proofErr w:type="gramStart"/>
      <w:r>
        <w:t>The tunnel at intersection with 90</w:t>
      </w:r>
      <w:proofErr w:type="spellStart"/>
      <w:r>
        <w:rPr>
          <w:position w:val="5"/>
          <w:sz w:val="14"/>
        </w:rPr>
        <w:t>th</w:t>
      </w:r>
      <w:proofErr w:type="spellEnd"/>
      <w:r>
        <w:rPr>
          <w:position w:val="5"/>
          <w:sz w:val="14"/>
        </w:rPr>
        <w:t xml:space="preserve"> </w:t>
      </w:r>
      <w:r>
        <w:t>street, Cairo, Egypt.</w:t>
      </w:r>
      <w:proofErr w:type="gramEnd"/>
      <w:r>
        <w:t xml:space="preserve"> It is including pump and valves rooms. The structural </w:t>
      </w:r>
      <w:r>
        <w:t>system of the rooms consists of a 240-mm reinforced concrete flat slab supported on reinforced concrete walls with thickness 500-mm. The foundation of the rooms consists of a 500-mm reinforced concrete flat plate. The rooms’ depth varies from6.0 to7.0 mete</w:t>
      </w:r>
      <w:r>
        <w:t>rs.</w:t>
      </w:r>
    </w:p>
    <w:p w:rsidR="00E13E32" w:rsidRDefault="007B7A8E">
      <w:pPr>
        <w:pStyle w:val="BodyText"/>
        <w:spacing w:before="79"/>
        <w:ind w:left="180" w:right="512"/>
      </w:pPr>
      <w:r>
        <w:t>Reinforced concrete blocks are used for supporting the pipe line at the bent points. The pipe curvatures pass through these blocks.</w:t>
      </w:r>
    </w:p>
    <w:p w:rsidR="00E13E32" w:rsidRDefault="007B7A8E">
      <w:pPr>
        <w:pStyle w:val="BodyText"/>
        <w:spacing w:before="80"/>
        <w:ind w:left="180"/>
      </w:pPr>
      <w:r>
        <w:t>Task: Structural design using ECP code for the thrust blocks, pump and valves rooms.</w:t>
      </w:r>
    </w:p>
    <w:p w:rsidR="00E13E32" w:rsidRDefault="00E13E32">
      <w:pPr>
        <w:pStyle w:val="BodyText"/>
        <w:rPr>
          <w:sz w:val="26"/>
        </w:rPr>
      </w:pPr>
    </w:p>
    <w:p w:rsidR="00E13E32" w:rsidRDefault="00E13E32">
      <w:pPr>
        <w:pStyle w:val="BodyText"/>
        <w:spacing w:before="10"/>
        <w:rPr>
          <w:sz w:val="33"/>
        </w:rPr>
      </w:pPr>
    </w:p>
    <w:p w:rsidR="00E13E32" w:rsidRDefault="00E13E32">
      <w:pPr>
        <w:ind w:left="2857"/>
        <w:rPr>
          <w:rFonts w:ascii="Arial"/>
          <w:sz w:val="16"/>
        </w:rPr>
      </w:pPr>
      <w:r w:rsidRPr="00E13E32">
        <w:pict>
          <v:rect id="_x0000_s1051" style="position:absolute;left:0;text-align:left;margin-left:268.25pt;margin-top:-13.6pt;width:71.85pt;height:35.95pt;z-index:15735296;mso-position-horizontal-relative:page" stroked="f">
            <w10:wrap anchorx="page"/>
          </v:rect>
        </w:pict>
      </w:r>
      <w:r w:rsidR="007B7A8E">
        <w:rPr>
          <w:rFonts w:ascii="Arial"/>
          <w:sz w:val="16"/>
        </w:rPr>
        <w:t>Page 9 of 10</w:t>
      </w:r>
    </w:p>
    <w:p w:rsidR="00E13E32" w:rsidRDefault="00E13E32">
      <w:pPr>
        <w:pStyle w:val="Heading2"/>
        <w:ind w:left="435"/>
        <w:jc w:val="left"/>
      </w:pPr>
    </w:p>
    <w:sectPr w:rsidR="00E13E32" w:rsidSect="00E13E32">
      <w:headerReference w:type="default" r:id="rId18"/>
      <w:pgSz w:w="11910" w:h="16840"/>
      <w:pgMar w:top="1580" w:right="880" w:bottom="280" w:left="9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8E" w:rsidRDefault="007B7A8E" w:rsidP="00E13E32">
      <w:r>
        <w:separator/>
      </w:r>
    </w:p>
  </w:endnote>
  <w:endnote w:type="continuationSeparator" w:id="0">
    <w:p w:rsidR="007B7A8E" w:rsidRDefault="007B7A8E" w:rsidP="00E13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8E" w:rsidRDefault="007B7A8E" w:rsidP="00E13E32">
      <w:r>
        <w:separator/>
      </w:r>
    </w:p>
  </w:footnote>
  <w:footnote w:type="continuationSeparator" w:id="0">
    <w:p w:rsidR="007B7A8E" w:rsidRDefault="007B7A8E" w:rsidP="00E1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32" w:rsidRDefault="00E13E32">
    <w:pPr>
      <w:pStyle w:val="BodyText"/>
      <w:spacing w:line="14" w:lineRule="auto"/>
      <w:rPr>
        <w:sz w:val="20"/>
      </w:rPr>
    </w:pPr>
    <w:r w:rsidRPr="00E13E32">
      <w:pict>
        <v:rect id="_x0000_s2050" style="position:absolute;margin-left:34.6pt;margin-top:58.1pt;width:543.05pt;height:.5pt;z-index:-16253440;mso-position-horizontal-relative:page;mso-position-vertical-relative:page" fillcolor="#546c7c" stroked="f">
          <w10:wrap anchorx="page" anchory="page"/>
        </v:rect>
      </w:pict>
    </w:r>
    <w:r w:rsidRPr="00E13E32">
      <w:pict>
        <v:shapetype id="_x0000_t202" coordsize="21600,21600" o:spt="202" path="m,l,21600r21600,l21600,xe">
          <v:stroke joinstyle="miter"/>
          <v:path gradientshapeok="t" o:connecttype="rect"/>
        </v:shapetype>
        <v:shape id="_x0000_s2049" type="#_x0000_t202" style="position:absolute;margin-left:271.3pt;margin-top:35.05pt;width:69.45pt;height:16.1pt;z-index:-16252928;mso-position-horizontal-relative:page;mso-position-vertical-relative:page" filled="f" stroked="f">
          <v:textbox inset="0,0,0,0">
            <w:txbxContent>
              <w:p w:rsidR="00E13E32" w:rsidRDefault="007B7A8E">
                <w:pPr>
                  <w:spacing w:before="20"/>
                  <w:ind w:left="20"/>
                  <w:rPr>
                    <w:sz w:val="24"/>
                  </w:rPr>
                </w:pPr>
                <w:r>
                  <w:rPr>
                    <w:sz w:val="24"/>
                  </w:rPr>
                  <w:t xml:space="preserve">Karim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32" w:rsidRDefault="00E13E32">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2136"/>
    <w:multiLevelType w:val="hybridMultilevel"/>
    <w:tmpl w:val="75C6A240"/>
    <w:lvl w:ilvl="0" w:tplc="F49C90C0">
      <w:numFmt w:val="bullet"/>
      <w:lvlText w:val=""/>
      <w:lvlJc w:val="left"/>
      <w:pPr>
        <w:ind w:left="478" w:hanging="360"/>
      </w:pPr>
      <w:rPr>
        <w:rFonts w:ascii="Symbol" w:eastAsia="Symbol" w:hAnsi="Symbol" w:cs="Symbol" w:hint="default"/>
        <w:w w:val="100"/>
        <w:sz w:val="22"/>
        <w:szCs w:val="22"/>
        <w:lang w:val="en-US" w:eastAsia="en-US" w:bidi="en-US"/>
      </w:rPr>
    </w:lvl>
    <w:lvl w:ilvl="1" w:tplc="93A823D8">
      <w:numFmt w:val="bullet"/>
      <w:lvlText w:val=""/>
      <w:lvlJc w:val="left"/>
      <w:pPr>
        <w:ind w:left="3234" w:hanging="360"/>
      </w:pPr>
      <w:rPr>
        <w:rFonts w:hint="default"/>
        <w:w w:val="100"/>
        <w:lang w:val="en-US" w:eastAsia="en-US" w:bidi="en-US"/>
      </w:rPr>
    </w:lvl>
    <w:lvl w:ilvl="2" w:tplc="5C964304">
      <w:numFmt w:val="bullet"/>
      <w:lvlText w:val="•"/>
      <w:lvlJc w:val="left"/>
      <w:pPr>
        <w:ind w:left="3811" w:hanging="360"/>
      </w:pPr>
      <w:rPr>
        <w:rFonts w:hint="default"/>
        <w:lang w:val="en-US" w:eastAsia="en-US" w:bidi="en-US"/>
      </w:rPr>
    </w:lvl>
    <w:lvl w:ilvl="3" w:tplc="4F445D16">
      <w:numFmt w:val="bullet"/>
      <w:lvlText w:val="•"/>
      <w:lvlJc w:val="left"/>
      <w:pPr>
        <w:ind w:left="4383" w:hanging="360"/>
      </w:pPr>
      <w:rPr>
        <w:rFonts w:hint="default"/>
        <w:lang w:val="en-US" w:eastAsia="en-US" w:bidi="en-US"/>
      </w:rPr>
    </w:lvl>
    <w:lvl w:ilvl="4" w:tplc="7FDA2CE8">
      <w:numFmt w:val="bullet"/>
      <w:lvlText w:val="•"/>
      <w:lvlJc w:val="left"/>
      <w:pPr>
        <w:ind w:left="4954" w:hanging="360"/>
      </w:pPr>
      <w:rPr>
        <w:rFonts w:hint="default"/>
        <w:lang w:val="en-US" w:eastAsia="en-US" w:bidi="en-US"/>
      </w:rPr>
    </w:lvl>
    <w:lvl w:ilvl="5" w:tplc="20CCB986">
      <w:numFmt w:val="bullet"/>
      <w:lvlText w:val="•"/>
      <w:lvlJc w:val="left"/>
      <w:pPr>
        <w:ind w:left="5526" w:hanging="360"/>
      </w:pPr>
      <w:rPr>
        <w:rFonts w:hint="default"/>
        <w:lang w:val="en-US" w:eastAsia="en-US" w:bidi="en-US"/>
      </w:rPr>
    </w:lvl>
    <w:lvl w:ilvl="6" w:tplc="FAE843F6">
      <w:numFmt w:val="bullet"/>
      <w:lvlText w:val="•"/>
      <w:lvlJc w:val="left"/>
      <w:pPr>
        <w:ind w:left="6097" w:hanging="360"/>
      </w:pPr>
      <w:rPr>
        <w:rFonts w:hint="default"/>
        <w:lang w:val="en-US" w:eastAsia="en-US" w:bidi="en-US"/>
      </w:rPr>
    </w:lvl>
    <w:lvl w:ilvl="7" w:tplc="C9566C98">
      <w:numFmt w:val="bullet"/>
      <w:lvlText w:val="•"/>
      <w:lvlJc w:val="left"/>
      <w:pPr>
        <w:ind w:left="6669" w:hanging="360"/>
      </w:pPr>
      <w:rPr>
        <w:rFonts w:hint="default"/>
        <w:lang w:val="en-US" w:eastAsia="en-US" w:bidi="en-US"/>
      </w:rPr>
    </w:lvl>
    <w:lvl w:ilvl="8" w:tplc="66B0FC1E">
      <w:numFmt w:val="bullet"/>
      <w:lvlText w:val="•"/>
      <w:lvlJc w:val="left"/>
      <w:pPr>
        <w:ind w:left="7240" w:hanging="360"/>
      </w:pPr>
      <w:rPr>
        <w:rFonts w:hint="default"/>
        <w:lang w:val="en-US" w:eastAsia="en-US" w:bidi="en-US"/>
      </w:rPr>
    </w:lvl>
  </w:abstractNum>
  <w:abstractNum w:abstractNumId="1">
    <w:nsid w:val="30770BC8"/>
    <w:multiLevelType w:val="hybridMultilevel"/>
    <w:tmpl w:val="57E668BE"/>
    <w:lvl w:ilvl="0" w:tplc="D7BA890A">
      <w:numFmt w:val="bullet"/>
      <w:lvlText w:val="-"/>
      <w:lvlJc w:val="left"/>
      <w:pPr>
        <w:ind w:left="838" w:hanging="360"/>
      </w:pPr>
      <w:rPr>
        <w:rFonts w:ascii="Cambria" w:eastAsia="Cambria" w:hAnsi="Cambria" w:cs="Cambria" w:hint="default"/>
        <w:w w:val="100"/>
        <w:sz w:val="22"/>
        <w:szCs w:val="22"/>
        <w:lang w:val="en-US" w:eastAsia="en-US" w:bidi="en-US"/>
      </w:rPr>
    </w:lvl>
    <w:lvl w:ilvl="1" w:tplc="D63E8742">
      <w:numFmt w:val="bullet"/>
      <w:lvlText w:val="•"/>
      <w:lvlJc w:val="left"/>
      <w:pPr>
        <w:ind w:left="1870" w:hanging="360"/>
      </w:pPr>
      <w:rPr>
        <w:rFonts w:hint="default"/>
        <w:lang w:val="en-US" w:eastAsia="en-US" w:bidi="en-US"/>
      </w:rPr>
    </w:lvl>
    <w:lvl w:ilvl="2" w:tplc="902697E6">
      <w:numFmt w:val="bullet"/>
      <w:lvlText w:val="•"/>
      <w:lvlJc w:val="left"/>
      <w:pPr>
        <w:ind w:left="2900" w:hanging="360"/>
      </w:pPr>
      <w:rPr>
        <w:rFonts w:hint="default"/>
        <w:lang w:val="en-US" w:eastAsia="en-US" w:bidi="en-US"/>
      </w:rPr>
    </w:lvl>
    <w:lvl w:ilvl="3" w:tplc="E3C229C0">
      <w:numFmt w:val="bullet"/>
      <w:lvlText w:val="•"/>
      <w:lvlJc w:val="left"/>
      <w:pPr>
        <w:ind w:left="3930" w:hanging="360"/>
      </w:pPr>
      <w:rPr>
        <w:rFonts w:hint="default"/>
        <w:lang w:val="en-US" w:eastAsia="en-US" w:bidi="en-US"/>
      </w:rPr>
    </w:lvl>
    <w:lvl w:ilvl="4" w:tplc="1230F954">
      <w:numFmt w:val="bullet"/>
      <w:lvlText w:val="•"/>
      <w:lvlJc w:val="left"/>
      <w:pPr>
        <w:ind w:left="4960" w:hanging="360"/>
      </w:pPr>
      <w:rPr>
        <w:rFonts w:hint="default"/>
        <w:lang w:val="en-US" w:eastAsia="en-US" w:bidi="en-US"/>
      </w:rPr>
    </w:lvl>
    <w:lvl w:ilvl="5" w:tplc="C9F2E6DC">
      <w:numFmt w:val="bullet"/>
      <w:lvlText w:val="•"/>
      <w:lvlJc w:val="left"/>
      <w:pPr>
        <w:ind w:left="5990" w:hanging="360"/>
      </w:pPr>
      <w:rPr>
        <w:rFonts w:hint="default"/>
        <w:lang w:val="en-US" w:eastAsia="en-US" w:bidi="en-US"/>
      </w:rPr>
    </w:lvl>
    <w:lvl w:ilvl="6" w:tplc="281ACA0A">
      <w:numFmt w:val="bullet"/>
      <w:lvlText w:val="•"/>
      <w:lvlJc w:val="left"/>
      <w:pPr>
        <w:ind w:left="7020" w:hanging="360"/>
      </w:pPr>
      <w:rPr>
        <w:rFonts w:hint="default"/>
        <w:lang w:val="en-US" w:eastAsia="en-US" w:bidi="en-US"/>
      </w:rPr>
    </w:lvl>
    <w:lvl w:ilvl="7" w:tplc="740084EE">
      <w:numFmt w:val="bullet"/>
      <w:lvlText w:val="•"/>
      <w:lvlJc w:val="left"/>
      <w:pPr>
        <w:ind w:left="8050" w:hanging="360"/>
      </w:pPr>
      <w:rPr>
        <w:rFonts w:hint="default"/>
        <w:lang w:val="en-US" w:eastAsia="en-US" w:bidi="en-US"/>
      </w:rPr>
    </w:lvl>
    <w:lvl w:ilvl="8" w:tplc="35F8B58C">
      <w:numFmt w:val="bullet"/>
      <w:lvlText w:val="•"/>
      <w:lvlJc w:val="left"/>
      <w:pPr>
        <w:ind w:left="9080"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13E32"/>
    <w:rsid w:val="007B7A8E"/>
    <w:rsid w:val="00C66B6E"/>
    <w:rsid w:val="00E1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3E32"/>
    <w:rPr>
      <w:rFonts w:ascii="Cambria" w:eastAsia="Cambria" w:hAnsi="Cambria" w:cs="Cambria"/>
      <w:lang w:bidi="en-US"/>
    </w:rPr>
  </w:style>
  <w:style w:type="paragraph" w:styleId="Heading1">
    <w:name w:val="heading 1"/>
    <w:basedOn w:val="Normal"/>
    <w:uiPriority w:val="1"/>
    <w:qFormat/>
    <w:rsid w:val="00E13E32"/>
    <w:pPr>
      <w:spacing w:before="85"/>
      <w:ind w:left="118"/>
      <w:outlineLvl w:val="0"/>
    </w:pPr>
    <w:rPr>
      <w:rFonts w:ascii="Trebuchet MS" w:eastAsia="Trebuchet MS" w:hAnsi="Trebuchet MS" w:cs="Trebuchet MS"/>
      <w:sz w:val="52"/>
      <w:szCs w:val="52"/>
    </w:rPr>
  </w:style>
  <w:style w:type="paragraph" w:styleId="Heading2">
    <w:name w:val="heading 2"/>
    <w:basedOn w:val="Normal"/>
    <w:uiPriority w:val="1"/>
    <w:qFormat/>
    <w:rsid w:val="00E13E32"/>
    <w:pPr>
      <w:ind w:left="10"/>
      <w:jc w:val="center"/>
      <w:outlineLvl w:val="1"/>
    </w:pPr>
    <w:rPr>
      <w:sz w:val="29"/>
      <w:szCs w:val="29"/>
    </w:rPr>
  </w:style>
  <w:style w:type="paragraph" w:styleId="Heading3">
    <w:name w:val="heading 3"/>
    <w:basedOn w:val="Normal"/>
    <w:uiPriority w:val="1"/>
    <w:qFormat/>
    <w:rsid w:val="00E13E32"/>
    <w:pPr>
      <w:ind w:left="180"/>
      <w:outlineLvl w:val="2"/>
    </w:pPr>
    <w:rPr>
      <w:b/>
      <w:bCs/>
      <w:sz w:val="28"/>
      <w:szCs w:val="28"/>
    </w:rPr>
  </w:style>
  <w:style w:type="paragraph" w:styleId="Heading4">
    <w:name w:val="heading 4"/>
    <w:basedOn w:val="Normal"/>
    <w:uiPriority w:val="1"/>
    <w:qFormat/>
    <w:rsid w:val="00E13E32"/>
    <w:pPr>
      <w:jc w:val="center"/>
      <w:outlineLvl w:val="3"/>
    </w:pPr>
    <w:rPr>
      <w:rFonts w:ascii="Times New Roman" w:eastAsia="Times New Roman" w:hAnsi="Times New Roman" w:cs="Times New Roman"/>
      <w:sz w:val="26"/>
      <w:szCs w:val="26"/>
    </w:rPr>
  </w:style>
  <w:style w:type="paragraph" w:styleId="Heading5">
    <w:name w:val="heading 5"/>
    <w:basedOn w:val="Normal"/>
    <w:uiPriority w:val="1"/>
    <w:qFormat/>
    <w:rsid w:val="00E13E32"/>
    <w:pPr>
      <w:ind w:left="1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3E32"/>
  </w:style>
  <w:style w:type="paragraph" w:styleId="Title">
    <w:name w:val="Title"/>
    <w:basedOn w:val="Normal"/>
    <w:uiPriority w:val="1"/>
    <w:qFormat/>
    <w:rsid w:val="00E13E32"/>
    <w:pPr>
      <w:spacing w:before="80"/>
      <w:ind w:right="788"/>
      <w:jc w:val="center"/>
    </w:pPr>
    <w:rPr>
      <w:rFonts w:ascii="Arial" w:eastAsia="Arial" w:hAnsi="Arial" w:cs="Arial"/>
      <w:b/>
      <w:bCs/>
      <w:sz w:val="80"/>
      <w:szCs w:val="80"/>
    </w:rPr>
  </w:style>
  <w:style w:type="paragraph" w:styleId="ListParagraph">
    <w:name w:val="List Paragraph"/>
    <w:basedOn w:val="Normal"/>
    <w:uiPriority w:val="1"/>
    <w:qFormat/>
    <w:rsid w:val="00E13E32"/>
    <w:pPr>
      <w:ind w:left="478" w:hanging="361"/>
    </w:pPr>
  </w:style>
  <w:style w:type="paragraph" w:customStyle="1" w:styleId="TableParagraph">
    <w:name w:val="Table Paragraph"/>
    <w:basedOn w:val="Normal"/>
    <w:uiPriority w:val="1"/>
    <w:qFormat/>
    <w:rsid w:val="00E13E32"/>
    <w:pPr>
      <w:ind w:left="78"/>
    </w:pPr>
  </w:style>
  <w:style w:type="character" w:styleId="Hyperlink">
    <w:name w:val="Hyperlink"/>
    <w:basedOn w:val="DefaultParagraphFont"/>
    <w:uiPriority w:val="99"/>
    <w:unhideWhenUsed/>
    <w:rsid w:val="00C66B6E"/>
    <w:rPr>
      <w:color w:val="0000FF" w:themeColor="hyperlink"/>
      <w:u w:val="single"/>
    </w:rPr>
  </w:style>
  <w:style w:type="paragraph" w:styleId="Header">
    <w:name w:val="header"/>
    <w:basedOn w:val="Normal"/>
    <w:link w:val="HeaderChar"/>
    <w:uiPriority w:val="99"/>
    <w:semiHidden/>
    <w:unhideWhenUsed/>
    <w:rsid w:val="00C66B6E"/>
    <w:pPr>
      <w:tabs>
        <w:tab w:val="center" w:pos="4680"/>
        <w:tab w:val="right" w:pos="9360"/>
      </w:tabs>
    </w:pPr>
  </w:style>
  <w:style w:type="character" w:customStyle="1" w:styleId="HeaderChar">
    <w:name w:val="Header Char"/>
    <w:basedOn w:val="DefaultParagraphFont"/>
    <w:link w:val="Header"/>
    <w:uiPriority w:val="99"/>
    <w:semiHidden/>
    <w:rsid w:val="00C66B6E"/>
    <w:rPr>
      <w:rFonts w:ascii="Cambria" w:eastAsia="Cambria" w:hAnsi="Cambria" w:cs="Cambria"/>
      <w:lang w:bidi="en-US"/>
    </w:rPr>
  </w:style>
  <w:style w:type="paragraph" w:styleId="Footer">
    <w:name w:val="footer"/>
    <w:basedOn w:val="Normal"/>
    <w:link w:val="FooterChar"/>
    <w:uiPriority w:val="99"/>
    <w:semiHidden/>
    <w:unhideWhenUsed/>
    <w:rsid w:val="00C66B6E"/>
    <w:pPr>
      <w:tabs>
        <w:tab w:val="center" w:pos="4680"/>
        <w:tab w:val="right" w:pos="9360"/>
      </w:tabs>
    </w:pPr>
  </w:style>
  <w:style w:type="character" w:customStyle="1" w:styleId="FooterChar">
    <w:name w:val="Footer Char"/>
    <w:basedOn w:val="DefaultParagraphFont"/>
    <w:link w:val="Footer"/>
    <w:uiPriority w:val="99"/>
    <w:semiHidden/>
    <w:rsid w:val="00C66B6E"/>
    <w:rPr>
      <w:rFonts w:ascii="Cambria" w:eastAsia="Cambria" w:hAnsi="Cambria" w:cs="Cambria"/>
      <w:lang w:bidi="en-US"/>
    </w:rPr>
  </w:style>
  <w:style w:type="paragraph" w:styleId="BalloonText">
    <w:name w:val="Balloon Text"/>
    <w:basedOn w:val="Normal"/>
    <w:link w:val="BalloonTextChar"/>
    <w:uiPriority w:val="99"/>
    <w:semiHidden/>
    <w:unhideWhenUsed/>
    <w:rsid w:val="00C66B6E"/>
    <w:rPr>
      <w:rFonts w:ascii="Tahoma" w:hAnsi="Tahoma" w:cs="Tahoma"/>
      <w:sz w:val="16"/>
      <w:szCs w:val="16"/>
    </w:rPr>
  </w:style>
  <w:style w:type="character" w:customStyle="1" w:styleId="BalloonTextChar">
    <w:name w:val="Balloon Text Char"/>
    <w:basedOn w:val="DefaultParagraphFont"/>
    <w:link w:val="BalloonText"/>
    <w:uiPriority w:val="99"/>
    <w:semiHidden/>
    <w:rsid w:val="00C66B6E"/>
    <w:rPr>
      <w:rFonts w:ascii="Tahoma" w:eastAsia="Cambr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arim-394152@2freemail.co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3160</Words>
  <Characters>18018</Characters>
  <Application>Microsoft Office Word</Application>
  <DocSecurity>0</DocSecurity>
  <Lines>150</Lines>
  <Paragraphs>42</Paragraphs>
  <ScaleCrop>false</ScaleCrop>
  <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2019-10-08T07:38:00Z</dcterms:created>
  <dcterms:modified xsi:type="dcterms:W3CDTF">2019-10-08T07:38:00Z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LastSaved">
    <vt:filetime>2019-10-08T00:00:00Z</vt:filetime>
  </property>
</Properties>
</file>