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C" w:rsidRDefault="002911D4">
      <w:pPr>
        <w:ind w:right="2300"/>
        <w:jc w:val="center"/>
        <w:rPr>
          <w:sz w:val="20"/>
          <w:szCs w:val="20"/>
        </w:rPr>
      </w:pPr>
      <w:r>
        <w:rPr>
          <w:rFonts w:eastAsia="Times New Roman"/>
          <w:noProof/>
          <w:color w:val="365F91"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22860</wp:posOffset>
            </wp:positionH>
            <wp:positionV relativeFrom="page">
              <wp:posOffset>13970</wp:posOffset>
            </wp:positionV>
            <wp:extent cx="7235825" cy="10372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37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365F91"/>
          <w:sz w:val="24"/>
          <w:szCs w:val="24"/>
        </w:rPr>
        <w:t xml:space="preserve">LUKMANUL </w:t>
      </w:r>
    </w:p>
    <w:p w:rsidR="00D060FC" w:rsidRDefault="00D060FC">
      <w:pPr>
        <w:spacing w:line="200" w:lineRule="exact"/>
        <w:rPr>
          <w:sz w:val="24"/>
          <w:szCs w:val="24"/>
        </w:rPr>
      </w:pPr>
    </w:p>
    <w:p w:rsidR="00D060FC" w:rsidRDefault="00D060FC">
      <w:pPr>
        <w:spacing w:line="200" w:lineRule="exact"/>
        <w:rPr>
          <w:sz w:val="24"/>
          <w:szCs w:val="24"/>
        </w:rPr>
      </w:pPr>
    </w:p>
    <w:p w:rsidR="00D060FC" w:rsidRDefault="00D060FC">
      <w:pPr>
        <w:spacing w:line="200" w:lineRule="exact"/>
        <w:rPr>
          <w:sz w:val="24"/>
          <w:szCs w:val="24"/>
        </w:rPr>
      </w:pPr>
    </w:p>
    <w:p w:rsidR="00D060FC" w:rsidRDefault="00D060FC">
      <w:pPr>
        <w:spacing w:line="200" w:lineRule="exact"/>
        <w:rPr>
          <w:sz w:val="24"/>
          <w:szCs w:val="24"/>
        </w:rPr>
      </w:pPr>
    </w:p>
    <w:p w:rsidR="00D060FC" w:rsidRDefault="00D060FC">
      <w:pPr>
        <w:spacing w:line="200" w:lineRule="exact"/>
        <w:rPr>
          <w:sz w:val="24"/>
          <w:szCs w:val="24"/>
        </w:rPr>
      </w:pPr>
    </w:p>
    <w:p w:rsidR="00D060FC" w:rsidRDefault="00D060FC">
      <w:pPr>
        <w:spacing w:line="345" w:lineRule="exact"/>
        <w:rPr>
          <w:sz w:val="24"/>
          <w:szCs w:val="24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Dubai, United Arab Emirates</w:t>
      </w:r>
    </w:p>
    <w:p w:rsidR="00D060FC" w:rsidRDefault="00D060FC">
      <w:pPr>
        <w:spacing w:line="86" w:lineRule="exact"/>
        <w:rPr>
          <w:sz w:val="24"/>
          <w:szCs w:val="24"/>
        </w:rPr>
      </w:pPr>
    </w:p>
    <w:p w:rsidR="00D060FC" w:rsidRDefault="002911D4">
      <w:pPr>
        <w:tabs>
          <w:tab w:val="left" w:pos="3220"/>
        </w:tabs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mail: </w:t>
      </w:r>
      <w:hyperlink r:id="rId6" w:history="1">
        <w:r w:rsidRPr="002911D4">
          <w:rPr>
            <w:rStyle w:val="Hyperlink"/>
            <w:rFonts w:ascii="Corbel" w:eastAsia="Corbel" w:hAnsi="Corbel" w:cs="Corbel"/>
            <w:b/>
            <w:bCs/>
            <w:sz w:val="24"/>
            <w:szCs w:val="24"/>
          </w:rPr>
          <w:t>lukmanul-394289@2freemail.com</w:t>
        </w:r>
      </w:hyperlink>
    </w:p>
    <w:p w:rsidR="00D060FC" w:rsidRDefault="00D060FC">
      <w:pPr>
        <w:spacing w:line="78" w:lineRule="exact"/>
        <w:rPr>
          <w:sz w:val="24"/>
          <w:szCs w:val="24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English, Hindi, Malayalam, Tamil</w:t>
      </w:r>
    </w:p>
    <w:p w:rsidR="00D060FC" w:rsidRDefault="00D060FC">
      <w:pPr>
        <w:spacing w:line="133" w:lineRule="exact"/>
        <w:rPr>
          <w:sz w:val="24"/>
          <w:szCs w:val="24"/>
        </w:rPr>
      </w:pPr>
    </w:p>
    <w:p w:rsidR="00D060FC" w:rsidRDefault="002911D4">
      <w:pPr>
        <w:spacing w:line="238" w:lineRule="auto"/>
        <w:ind w:right="1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Seeking Assignments as Accountant/executives in Accounts/Finance/ Inventory/Back office Department with </w:t>
      </w:r>
      <w:r>
        <w:rPr>
          <w:rFonts w:ascii="Verdana" w:eastAsia="Verdana" w:hAnsi="Verdana" w:cs="Verdana"/>
          <w:b/>
          <w:bCs/>
        </w:rPr>
        <w:t>an Organization of Repute.</w:t>
      </w:r>
    </w:p>
    <w:p w:rsidR="00D060FC" w:rsidRDefault="00D060FC">
      <w:pPr>
        <w:spacing w:line="352" w:lineRule="exact"/>
        <w:rPr>
          <w:sz w:val="24"/>
          <w:szCs w:val="24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Professional Synopsis</w:t>
      </w:r>
    </w:p>
    <w:p w:rsidR="00D060FC" w:rsidRDefault="00D060FC">
      <w:pPr>
        <w:spacing w:line="317" w:lineRule="exact"/>
        <w:rPr>
          <w:sz w:val="24"/>
          <w:szCs w:val="24"/>
        </w:rPr>
      </w:pPr>
    </w:p>
    <w:p w:rsidR="00D060FC" w:rsidRDefault="002911D4">
      <w:pPr>
        <w:numPr>
          <w:ilvl w:val="0"/>
          <w:numId w:val="1"/>
        </w:numPr>
        <w:tabs>
          <w:tab w:val="left" w:pos="300"/>
        </w:tabs>
        <w:spacing w:line="239" w:lineRule="auto"/>
        <w:ind w:left="300" w:right="20" w:hanging="29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</w:rPr>
        <w:t xml:space="preserve">A dynamic professional with </w:t>
      </w:r>
      <w:r>
        <w:rPr>
          <w:rFonts w:ascii="Verdana" w:eastAsia="Verdana" w:hAnsi="Verdana" w:cs="Verdana"/>
          <w:b/>
          <w:bCs/>
        </w:rPr>
        <w:t>more than 5 years</w:t>
      </w:r>
      <w:r>
        <w:rPr>
          <w:rFonts w:ascii="Verdana" w:eastAsia="Verdana" w:hAnsi="Verdana" w:cs="Verdana"/>
        </w:rPr>
        <w:t xml:space="preserve"> of rich experience in </w:t>
      </w:r>
      <w:r>
        <w:rPr>
          <w:rFonts w:ascii="Verdana" w:eastAsia="Verdana" w:hAnsi="Verdana" w:cs="Verdana"/>
          <w:b/>
          <w:bCs/>
        </w:rPr>
        <w:t>Accounting &amp;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Inventory </w:t>
      </w:r>
      <w:r>
        <w:rPr>
          <w:rFonts w:ascii="Verdana" w:eastAsia="Verdana" w:hAnsi="Verdana" w:cs="Verdana"/>
        </w:rPr>
        <w:t>operations with diverse industries.</w:t>
      </w:r>
    </w:p>
    <w:p w:rsidR="00D060FC" w:rsidRDefault="00D060FC">
      <w:pPr>
        <w:spacing w:line="21" w:lineRule="exact"/>
        <w:rPr>
          <w:rFonts w:ascii="Wingdings" w:eastAsia="Wingdings" w:hAnsi="Wingdings" w:cs="Wingdings"/>
          <w:sz w:val="17"/>
          <w:szCs w:val="17"/>
        </w:rPr>
      </w:pPr>
    </w:p>
    <w:p w:rsidR="00D060FC" w:rsidRDefault="002911D4">
      <w:pPr>
        <w:numPr>
          <w:ilvl w:val="0"/>
          <w:numId w:val="1"/>
        </w:numPr>
        <w:tabs>
          <w:tab w:val="left" w:pos="300"/>
        </w:tabs>
        <w:ind w:left="300" w:right="20" w:hanging="29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</w:rPr>
        <w:t xml:space="preserve">Comprehensive experience in implementing systems, procedures &amp; manuals for </w:t>
      </w:r>
      <w:r>
        <w:rPr>
          <w:rFonts w:ascii="Verdana" w:eastAsia="Verdana" w:hAnsi="Verdana" w:cs="Verdana"/>
        </w:rPr>
        <w:t>managing preparation &amp; maintenance of statutory books of group accounts &amp; financial statements including P&amp;L account, Journal, Balance Sheet, Bank Reconciliation Statement ensuring conformance to time, accuracy and statutory norms.</w:t>
      </w:r>
    </w:p>
    <w:p w:rsidR="00D060FC" w:rsidRDefault="00D060FC">
      <w:pPr>
        <w:spacing w:line="20" w:lineRule="exact"/>
        <w:rPr>
          <w:rFonts w:ascii="Wingdings" w:eastAsia="Wingdings" w:hAnsi="Wingdings" w:cs="Wingdings"/>
          <w:sz w:val="17"/>
          <w:szCs w:val="17"/>
        </w:rPr>
      </w:pPr>
    </w:p>
    <w:p w:rsidR="00D060FC" w:rsidRDefault="002911D4">
      <w:pPr>
        <w:numPr>
          <w:ilvl w:val="0"/>
          <w:numId w:val="1"/>
        </w:numPr>
        <w:tabs>
          <w:tab w:val="left" w:pos="300"/>
        </w:tabs>
        <w:spacing w:line="242" w:lineRule="auto"/>
        <w:ind w:left="300" w:right="20" w:hanging="29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</w:rPr>
        <w:t>Skilled in managing pre</w:t>
      </w:r>
      <w:r>
        <w:rPr>
          <w:rFonts w:ascii="Verdana" w:eastAsia="Verdana" w:hAnsi="Verdana" w:cs="Verdana"/>
        </w:rPr>
        <w:t xml:space="preserve">paration of </w:t>
      </w:r>
      <w:r>
        <w:rPr>
          <w:rFonts w:ascii="Verdana" w:eastAsia="Verdana" w:hAnsi="Verdana" w:cs="Verdana"/>
          <w:b/>
          <w:bCs/>
        </w:rPr>
        <w:t>MIS reports</w:t>
      </w:r>
      <w:r>
        <w:rPr>
          <w:rFonts w:ascii="Verdana" w:eastAsia="Verdana" w:hAnsi="Verdana" w:cs="Verdana"/>
        </w:rPr>
        <w:t xml:space="preserve"> for providing feedback to top management for controlling performances, payables &amp; receivables, profitability, etc.</w:t>
      </w:r>
    </w:p>
    <w:p w:rsidR="00D060FC" w:rsidRDefault="00D060FC">
      <w:pPr>
        <w:spacing w:line="16" w:lineRule="exact"/>
        <w:rPr>
          <w:rFonts w:ascii="Wingdings" w:eastAsia="Wingdings" w:hAnsi="Wingdings" w:cs="Wingdings"/>
          <w:sz w:val="17"/>
          <w:szCs w:val="17"/>
        </w:rPr>
      </w:pPr>
    </w:p>
    <w:p w:rsidR="00D060FC" w:rsidRDefault="002911D4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</w:rPr>
        <w:t>Possess sound knowledge of ERP Systems</w:t>
      </w:r>
    </w:p>
    <w:p w:rsidR="00D060FC" w:rsidRDefault="00D060FC">
      <w:pPr>
        <w:spacing w:line="19" w:lineRule="exact"/>
        <w:rPr>
          <w:rFonts w:ascii="Wingdings" w:eastAsia="Wingdings" w:hAnsi="Wingdings" w:cs="Wingdings"/>
          <w:sz w:val="17"/>
          <w:szCs w:val="17"/>
        </w:rPr>
      </w:pPr>
    </w:p>
    <w:p w:rsidR="00D060FC" w:rsidRDefault="002911D4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</w:rPr>
        <w:t xml:space="preserve">Advanced in MS Excel and proficient in Tally Erp.9, Peachtree, quick books, </w:t>
      </w:r>
      <w:r>
        <w:rPr>
          <w:rFonts w:ascii="Verdana" w:eastAsia="Verdana" w:hAnsi="Verdana" w:cs="Verdana"/>
          <w:b/>
          <w:bCs/>
        </w:rPr>
        <w:t>Gravity ERP</w:t>
      </w:r>
    </w:p>
    <w:p w:rsidR="00D060FC" w:rsidRDefault="00D060FC">
      <w:pPr>
        <w:spacing w:line="21" w:lineRule="exact"/>
        <w:rPr>
          <w:rFonts w:ascii="Wingdings" w:eastAsia="Wingdings" w:hAnsi="Wingdings" w:cs="Wingdings"/>
          <w:sz w:val="17"/>
          <w:szCs w:val="17"/>
        </w:rPr>
      </w:pPr>
    </w:p>
    <w:p w:rsidR="00D060FC" w:rsidRDefault="002911D4">
      <w:pPr>
        <w:numPr>
          <w:ilvl w:val="0"/>
          <w:numId w:val="1"/>
        </w:numPr>
        <w:tabs>
          <w:tab w:val="left" w:pos="300"/>
        </w:tabs>
        <w:ind w:left="300" w:hanging="296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</w:rPr>
        <w:t>An effective communicator with good relationship building and interpersonal skills.</w:t>
      </w:r>
    </w:p>
    <w:p w:rsidR="00D060FC" w:rsidRDefault="00D060FC">
      <w:pPr>
        <w:spacing w:line="376" w:lineRule="exact"/>
        <w:rPr>
          <w:sz w:val="24"/>
          <w:szCs w:val="24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Other Key Skills</w:t>
      </w:r>
    </w:p>
    <w:p w:rsidR="00D060FC" w:rsidRDefault="00D060FC">
      <w:pPr>
        <w:sectPr w:rsidR="00D060FC">
          <w:pgSz w:w="11900" w:h="16834"/>
          <w:pgMar w:top="717" w:right="849" w:bottom="1440" w:left="860" w:header="0" w:footer="0" w:gutter="0"/>
          <w:cols w:space="720" w:equalWidth="0">
            <w:col w:w="10200"/>
          </w:cols>
        </w:sectPr>
      </w:pPr>
    </w:p>
    <w:p w:rsidR="00D060FC" w:rsidRDefault="00D060FC">
      <w:pPr>
        <w:spacing w:line="376" w:lineRule="exact"/>
        <w:rPr>
          <w:sz w:val="24"/>
          <w:szCs w:val="24"/>
        </w:rPr>
      </w:pPr>
    </w:p>
    <w:p w:rsidR="00D060FC" w:rsidRDefault="002911D4">
      <w:pPr>
        <w:numPr>
          <w:ilvl w:val="0"/>
          <w:numId w:val="2"/>
        </w:numPr>
        <w:tabs>
          <w:tab w:val="left" w:pos="300"/>
        </w:tabs>
        <w:ind w:left="300" w:hanging="29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Operation management</w:t>
      </w:r>
    </w:p>
    <w:p w:rsidR="00D060FC" w:rsidRDefault="00D060FC">
      <w:pPr>
        <w:spacing w:line="39" w:lineRule="exact"/>
        <w:rPr>
          <w:rFonts w:ascii="Verdana" w:eastAsia="Verdana" w:hAnsi="Verdana" w:cs="Verdana"/>
        </w:rPr>
      </w:pPr>
    </w:p>
    <w:p w:rsidR="00D060FC" w:rsidRDefault="002911D4">
      <w:pPr>
        <w:numPr>
          <w:ilvl w:val="0"/>
          <w:numId w:val="2"/>
        </w:numPr>
        <w:tabs>
          <w:tab w:val="left" w:pos="300"/>
        </w:tabs>
        <w:ind w:left="300" w:hanging="29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Fixed Asset Management</w:t>
      </w:r>
    </w:p>
    <w:p w:rsidR="00D060FC" w:rsidRDefault="00D060FC">
      <w:pPr>
        <w:spacing w:line="43" w:lineRule="exact"/>
        <w:rPr>
          <w:rFonts w:ascii="Verdana" w:eastAsia="Verdana" w:hAnsi="Verdana" w:cs="Verdana"/>
        </w:rPr>
      </w:pPr>
    </w:p>
    <w:p w:rsidR="00D060FC" w:rsidRDefault="002911D4">
      <w:pPr>
        <w:numPr>
          <w:ilvl w:val="0"/>
          <w:numId w:val="2"/>
        </w:numPr>
        <w:tabs>
          <w:tab w:val="left" w:pos="260"/>
        </w:tabs>
        <w:ind w:left="260" w:hanging="256"/>
        <w:rPr>
          <w:rFonts w:ascii="Verdana" w:eastAsia="Verdana" w:hAnsi="Verdana" w:cs="Verdana"/>
          <w:color w:val="0000FF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Branch/ out let operations</w:t>
      </w:r>
    </w:p>
    <w:p w:rsidR="00D060FC" w:rsidRDefault="002911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60FC" w:rsidRDefault="00D060FC">
      <w:pPr>
        <w:spacing w:line="356" w:lineRule="exact"/>
        <w:rPr>
          <w:sz w:val="24"/>
          <w:szCs w:val="24"/>
        </w:rPr>
      </w:pPr>
    </w:p>
    <w:p w:rsidR="00D060FC" w:rsidRDefault="002911D4">
      <w:pPr>
        <w:tabs>
          <w:tab w:val="left" w:pos="340"/>
          <w:tab w:val="left" w:pos="3800"/>
        </w:tabs>
        <w:ind w:left="100"/>
        <w:rPr>
          <w:sz w:val="20"/>
          <w:szCs w:val="20"/>
        </w:rPr>
      </w:pP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ab/>
        <w:t>Receivables &amp; Payables Mgmt</w:t>
      </w:r>
      <w:r>
        <w:rPr>
          <w:rFonts w:ascii="Verdana" w:eastAsia="Verdana" w:hAnsi="Verdana" w:cs="Verdana"/>
        </w:rPr>
        <w:tab/>
        <w:t>- Cash mgmt.</w:t>
      </w:r>
    </w:p>
    <w:p w:rsidR="00D060FC" w:rsidRDefault="00D060FC">
      <w:pPr>
        <w:spacing w:line="40" w:lineRule="exact"/>
        <w:rPr>
          <w:sz w:val="24"/>
          <w:szCs w:val="24"/>
        </w:rPr>
      </w:pPr>
    </w:p>
    <w:p w:rsidR="00D060FC" w:rsidRDefault="002911D4">
      <w:pPr>
        <w:tabs>
          <w:tab w:val="left" w:pos="340"/>
          <w:tab w:val="left" w:pos="380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ab/>
        <w:t>Liaising &amp; Coordination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- Customer service</w:t>
      </w:r>
    </w:p>
    <w:p w:rsidR="00D060FC" w:rsidRDefault="00D060FC">
      <w:pPr>
        <w:spacing w:line="42" w:lineRule="exact"/>
        <w:rPr>
          <w:sz w:val="24"/>
          <w:szCs w:val="24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>-  Inventory management</w:t>
      </w:r>
    </w:p>
    <w:p w:rsidR="00D060FC" w:rsidRDefault="00D060FC">
      <w:pPr>
        <w:spacing w:line="90" w:lineRule="exact"/>
        <w:rPr>
          <w:sz w:val="24"/>
          <w:szCs w:val="24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440" w:left="860" w:header="0" w:footer="0" w:gutter="0"/>
          <w:cols w:num="2" w:space="720" w:equalWidth="0">
            <w:col w:w="3160" w:space="240"/>
            <w:col w:w="6800"/>
          </w:cols>
        </w:sect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lastRenderedPageBreak/>
        <w:t>CAREER RECITAL</w:t>
      </w:r>
    </w:p>
    <w:p w:rsidR="00D060FC" w:rsidRDefault="00D060FC">
      <w:pPr>
        <w:spacing w:line="69" w:lineRule="exact"/>
        <w:rPr>
          <w:sz w:val="24"/>
          <w:szCs w:val="24"/>
        </w:rPr>
      </w:pPr>
    </w:p>
    <w:p w:rsidR="00D060FC" w:rsidRDefault="00D060FC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sz w:val="24"/>
          <w:szCs w:val="24"/>
        </w:rPr>
      </w:pPr>
    </w:p>
    <w:p w:rsidR="00D060FC" w:rsidRDefault="002911D4">
      <w:pPr>
        <w:tabs>
          <w:tab w:val="left" w:pos="46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From July 2017 to April 2019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>/// Accountant Assistant Cum inventory</w:t>
      </w:r>
    </w:p>
    <w:p w:rsidR="00D060FC" w:rsidRDefault="00D060FC">
      <w:pPr>
        <w:spacing w:line="200" w:lineRule="exact"/>
        <w:rPr>
          <w:sz w:val="24"/>
          <w:szCs w:val="24"/>
        </w:rPr>
      </w:pPr>
    </w:p>
    <w:p w:rsidR="00D060FC" w:rsidRDefault="00D060FC">
      <w:pPr>
        <w:spacing w:line="310" w:lineRule="exact"/>
        <w:rPr>
          <w:sz w:val="24"/>
          <w:szCs w:val="24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Key </w:t>
      </w:r>
      <w:r>
        <w:rPr>
          <w:rFonts w:ascii="Verdana" w:eastAsia="Verdana" w:hAnsi="Verdana" w:cs="Verdana"/>
          <w:b/>
          <w:bCs/>
        </w:rPr>
        <w:t>Deliverables of Accounts</w:t>
      </w:r>
    </w:p>
    <w:p w:rsidR="00D060FC" w:rsidRDefault="00D060FC">
      <w:pPr>
        <w:spacing w:line="199" w:lineRule="exact"/>
        <w:rPr>
          <w:sz w:val="24"/>
          <w:szCs w:val="24"/>
        </w:rPr>
      </w:pPr>
    </w:p>
    <w:p w:rsidR="00D060FC" w:rsidRDefault="002911D4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Provides day to day Accounting operations support</w:t>
      </w:r>
    </w:p>
    <w:p w:rsidR="00D060FC" w:rsidRDefault="00D060FC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Independent handling of payment to suppliers , receivables from debtors</w:t>
      </w:r>
    </w:p>
    <w:p w:rsidR="00D060FC" w:rsidRDefault="00D060FC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3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 all journal entries including closing entries, expenses allocating entries and group entries.</w:t>
      </w:r>
    </w:p>
    <w:p w:rsidR="00D060FC" w:rsidRDefault="00D060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 taxes owed, prepare tax returns report, and submit reports to senior accountant</w:t>
      </w:r>
    </w:p>
    <w:p w:rsidR="00D060FC" w:rsidRDefault="00D060FC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payroll Report and disbursement of WPS around 15 employees</w:t>
      </w:r>
    </w:p>
    <w:p w:rsidR="00D060FC" w:rsidRDefault="00D060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various reports like ageing analysis, income and expenditure statement.</w:t>
      </w:r>
    </w:p>
    <w:p w:rsidR="00D060FC" w:rsidRDefault="00D060FC">
      <w:pPr>
        <w:sectPr w:rsidR="00D060FC">
          <w:type w:val="continuous"/>
          <w:pgSz w:w="11900" w:h="16834"/>
          <w:pgMar w:top="717" w:right="849" w:bottom="1440" w:left="860" w:header="0" w:footer="0" w:gutter="0"/>
          <w:cols w:space="720" w:equalWidth="0">
            <w:col w:w="10200"/>
          </w:cols>
        </w:sectPr>
      </w:pPr>
    </w:p>
    <w:p w:rsidR="00D060FC" w:rsidRDefault="002911D4">
      <w:pPr>
        <w:jc w:val="center"/>
        <w:rPr>
          <w:sz w:val="20"/>
          <w:szCs w:val="20"/>
        </w:rPr>
      </w:pPr>
      <w:r>
        <w:rPr>
          <w:rFonts w:eastAsia="Times New Roman"/>
          <w:noProof/>
          <w:color w:val="365F91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22860</wp:posOffset>
            </wp:positionH>
            <wp:positionV relativeFrom="page">
              <wp:posOffset>13970</wp:posOffset>
            </wp:positionV>
            <wp:extent cx="7235825" cy="10372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37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365F91"/>
          <w:sz w:val="24"/>
          <w:szCs w:val="24"/>
        </w:rPr>
        <w:t xml:space="preserve">LUKMANUL </w:t>
      </w:r>
    </w:p>
    <w:p w:rsidR="00D060FC" w:rsidRDefault="00D060FC">
      <w:pPr>
        <w:spacing w:line="279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Key Deliverables of Inventory</w:t>
      </w:r>
    </w:p>
    <w:p w:rsidR="00D060FC" w:rsidRDefault="00D060FC">
      <w:pPr>
        <w:spacing w:line="199" w:lineRule="exact"/>
        <w:rPr>
          <w:sz w:val="20"/>
          <w:szCs w:val="20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Stocks maintaining goods receiving and preparing the GRN</w:t>
      </w:r>
    </w:p>
    <w:p w:rsidR="00D060FC" w:rsidRDefault="00D060FC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104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 up with the suppliers for the pending orders , and inform the same to the purchase in charge</w:t>
      </w:r>
    </w:p>
    <w:p w:rsidR="00D060FC" w:rsidRDefault="00D060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the stock is not </w:t>
      </w:r>
      <w:r>
        <w:rPr>
          <w:rFonts w:ascii="Arial" w:eastAsia="Arial" w:hAnsi="Arial" w:cs="Arial"/>
          <w:sz w:val="24"/>
          <w:szCs w:val="24"/>
        </w:rPr>
        <w:t>available in stores then immediately inform and suggest the substitutes</w:t>
      </w:r>
    </w:p>
    <w:p w:rsidR="00D060FC" w:rsidRDefault="00D060FC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50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 up with the suppliers for the tax credit note of the returned item &amp; undelivered products and inform to the purchase in charge</w:t>
      </w:r>
    </w:p>
    <w:p w:rsidR="00D060FC" w:rsidRDefault="00D060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Removing the expired or damaged items from the f</w:t>
      </w:r>
      <w:r>
        <w:rPr>
          <w:rFonts w:ascii="Arial" w:eastAsia="Arial" w:hAnsi="Arial" w:cs="Arial"/>
          <w:sz w:val="24"/>
          <w:szCs w:val="24"/>
        </w:rPr>
        <w:t>loors and from the system.</w:t>
      </w:r>
    </w:p>
    <w:p w:rsidR="00D060FC" w:rsidRDefault="00D060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Participating in the yearly and half yearly stock taking in the floor and other locations.</w:t>
      </w:r>
    </w:p>
    <w:p w:rsidR="00D060FC" w:rsidRDefault="00D060FC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proper file of the purchase invoices with the GRN &amp; LPO for the record.</w:t>
      </w:r>
    </w:p>
    <w:p w:rsidR="00D060FC" w:rsidRDefault="00D060FC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D060FC" w:rsidRDefault="002911D4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Assisting the Purchase in charge and floor managers to</w:t>
      </w:r>
      <w:r>
        <w:rPr>
          <w:rFonts w:ascii="Arial" w:eastAsia="Arial" w:hAnsi="Arial" w:cs="Arial"/>
          <w:sz w:val="24"/>
          <w:szCs w:val="24"/>
        </w:rPr>
        <w:t xml:space="preserve"> prepare the monthly reports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53" w:lineRule="exact"/>
        <w:rPr>
          <w:sz w:val="20"/>
          <w:szCs w:val="20"/>
        </w:rPr>
      </w:pPr>
    </w:p>
    <w:p w:rsidR="00D060FC" w:rsidRDefault="00D060FC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sz w:val="20"/>
          <w:szCs w:val="20"/>
        </w:rPr>
      </w:pPr>
    </w:p>
    <w:p w:rsidR="00D060FC" w:rsidRDefault="002911D4">
      <w:pPr>
        <w:tabs>
          <w:tab w:val="left" w:pos="5180"/>
        </w:tabs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</w:rPr>
        <w:t>From Sept ’2015 to Jan ’2017.</w:t>
      </w:r>
      <w:proofErr w:type="gramEnd"/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>/// Accountant cum admin assistant</w:t>
      </w:r>
    </w:p>
    <w:p w:rsidR="00D060FC" w:rsidRDefault="00D060FC">
      <w:pPr>
        <w:spacing w:line="349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Key Deliverables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2911D4">
      <w:pPr>
        <w:numPr>
          <w:ilvl w:val="0"/>
          <w:numId w:val="5"/>
        </w:numPr>
        <w:tabs>
          <w:tab w:val="left" w:pos="360"/>
        </w:tabs>
        <w:spacing w:line="239" w:lineRule="auto"/>
        <w:ind w:left="360" w:right="1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Generating and finalizing various Books of Accounts and Reports associated </w:t>
      </w:r>
      <w:r>
        <w:rPr>
          <w:rFonts w:ascii="Verdana" w:eastAsia="Verdana" w:hAnsi="Verdana" w:cs="Verdana"/>
        </w:rPr>
        <w:t>with Payables, Receivables as well as Cash management. Coordinating with all departments on behalf of Management</w:t>
      </w:r>
    </w:p>
    <w:p w:rsidR="00D060FC" w:rsidRDefault="00D060FC">
      <w:pPr>
        <w:spacing w:line="41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5"/>
        </w:numPr>
        <w:tabs>
          <w:tab w:val="left" w:pos="360"/>
        </w:tabs>
        <w:spacing w:line="237" w:lineRule="auto"/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Follow-up and Monitoring Collection and Allocation of Payments, Customer account details for Nonpayment, delayed payments and other </w:t>
      </w:r>
      <w:r>
        <w:rPr>
          <w:rFonts w:ascii="Verdana" w:eastAsia="Verdana" w:hAnsi="Verdana" w:cs="Verdana"/>
        </w:rPr>
        <w:t>irregularities.</w:t>
      </w:r>
    </w:p>
    <w:p w:rsidR="00D060FC" w:rsidRDefault="00D060FC">
      <w:pPr>
        <w:spacing w:line="43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56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Responsibilities of all record keeping aspects of Accounts Payable, such as Payment due dates &amp; amounts. Prepare and keep AP Registers, Monthly Reports for Management. (</w:t>
      </w:r>
      <w:r>
        <w:rPr>
          <w:rFonts w:ascii="Verdana" w:eastAsia="Verdana" w:hAnsi="Verdana" w:cs="Verdana"/>
          <w:b/>
          <w:bCs/>
        </w:rPr>
        <w:t>Tally ERP V 9, MS EXCEL). Including MIS Reports and BRS</w:t>
      </w:r>
    </w:p>
    <w:p w:rsidR="00D060FC" w:rsidRDefault="00D060FC">
      <w:pPr>
        <w:spacing w:line="41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Exposure in d</w:t>
      </w:r>
      <w:r>
        <w:rPr>
          <w:rFonts w:ascii="Verdana" w:eastAsia="Verdana" w:hAnsi="Verdana" w:cs="Verdana"/>
        </w:rPr>
        <w:t>ealing with suppliers for their various credit periods and debt collection from the customers those has credit facilities.</w:t>
      </w:r>
    </w:p>
    <w:p w:rsidR="00D060FC" w:rsidRDefault="00D060FC">
      <w:pPr>
        <w:spacing w:line="299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Notable Highlights</w:t>
      </w:r>
    </w:p>
    <w:p w:rsidR="00D060FC" w:rsidRDefault="00D060FC">
      <w:pPr>
        <w:spacing w:line="347" w:lineRule="exact"/>
        <w:rPr>
          <w:sz w:val="20"/>
          <w:szCs w:val="20"/>
        </w:rPr>
      </w:pPr>
    </w:p>
    <w:p w:rsidR="00D060FC" w:rsidRDefault="00D060FC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rFonts w:ascii="Verdana" w:eastAsia="Verdana" w:hAnsi="Verdana" w:cs="Verdana"/>
          <w:b/>
          <w:bCs/>
        </w:rPr>
      </w:pPr>
    </w:p>
    <w:p w:rsidR="002911D4" w:rsidRDefault="002911D4">
      <w:pPr>
        <w:spacing w:line="40" w:lineRule="exact"/>
        <w:rPr>
          <w:sz w:val="20"/>
          <w:szCs w:val="20"/>
        </w:rPr>
      </w:pPr>
    </w:p>
    <w:p w:rsidR="00D060FC" w:rsidRDefault="002911D4">
      <w:pPr>
        <w:tabs>
          <w:tab w:val="left" w:pos="50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May ’2013 – Aug ’2015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>/// Assistant Accountant</w:t>
      </w:r>
    </w:p>
    <w:p w:rsidR="00D060FC" w:rsidRDefault="00D060FC">
      <w:pPr>
        <w:spacing w:line="348" w:lineRule="exact"/>
        <w:rPr>
          <w:sz w:val="20"/>
          <w:szCs w:val="20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Involved in the generation and finalization of various Books of Accounts, Stock Inventories and Taxation reports for various Clients. (</w:t>
      </w:r>
      <w:r>
        <w:rPr>
          <w:rFonts w:ascii="Verdana" w:eastAsia="Verdana" w:hAnsi="Verdana" w:cs="Verdana"/>
          <w:b/>
          <w:bCs/>
        </w:rPr>
        <w:t>Manual &amp; Tally 7.2)</w:t>
      </w:r>
    </w:p>
    <w:p w:rsidR="00D060FC" w:rsidRDefault="00D060FC">
      <w:pPr>
        <w:spacing w:line="41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Rendered assistance to the Senior Accounts Officer for the generation of various Books of Accounts a</w:t>
      </w:r>
      <w:r>
        <w:rPr>
          <w:rFonts w:ascii="Verdana" w:eastAsia="Verdana" w:hAnsi="Verdana" w:cs="Verdana"/>
        </w:rPr>
        <w:t>nd other Financial statements</w:t>
      </w:r>
    </w:p>
    <w:p w:rsidR="00D060FC" w:rsidRDefault="00D060FC">
      <w:pPr>
        <w:spacing w:line="43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Rendered assistance towards typing, filing, preparation &amp; finalization of Books of Accounts (Cash Book, Purchase Ledgers, Sales Ledgers, Journal and Stock inventories).</w:t>
      </w:r>
    </w:p>
    <w:p w:rsidR="00D060FC" w:rsidRDefault="00D060FC">
      <w:pPr>
        <w:spacing w:line="41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56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Involved in the generation of Manufacturing, Trading, P</w:t>
      </w:r>
      <w:r>
        <w:rPr>
          <w:rFonts w:ascii="Verdana" w:eastAsia="Verdana" w:hAnsi="Verdana" w:cs="Verdana"/>
        </w:rPr>
        <w:t>rofit &amp; Loss Account and Balance Sheet for various firms and provided assistance the Auditor for Auditing the Books of accounts of various clients. (</w:t>
      </w:r>
      <w:r>
        <w:rPr>
          <w:rFonts w:ascii="Verdana" w:eastAsia="Verdana" w:hAnsi="Verdana" w:cs="Verdana"/>
          <w:b/>
          <w:bCs/>
        </w:rPr>
        <w:t>Manual</w:t>
      </w:r>
      <w:r>
        <w:rPr>
          <w:rFonts w:ascii="Verdana" w:eastAsia="Verdana" w:hAnsi="Verdana" w:cs="Verdana"/>
        </w:rPr>
        <w:t xml:space="preserve"> &amp;</w:t>
      </w:r>
      <w:r>
        <w:rPr>
          <w:rFonts w:ascii="Verdana" w:eastAsia="Verdana" w:hAnsi="Verdana" w:cs="Verdana"/>
          <w:b/>
          <w:bCs/>
        </w:rPr>
        <w:t>Tally 7.2</w:t>
      </w:r>
      <w:r>
        <w:rPr>
          <w:rFonts w:ascii="Verdana" w:eastAsia="Verdana" w:hAnsi="Verdana" w:cs="Verdana"/>
        </w:rPr>
        <w:t>)</w:t>
      </w:r>
    </w:p>
    <w:p w:rsidR="00D060FC" w:rsidRDefault="00D060FC">
      <w:pPr>
        <w:spacing w:line="38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Verification of Banks Reconciliation Statements, Fixed Assets and Stock verification</w:t>
      </w:r>
    </w:p>
    <w:p w:rsidR="00D060FC" w:rsidRDefault="00D060FC">
      <w:pPr>
        <w:spacing w:line="39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Filing and return of K vat and and making online transactions</w:t>
      </w:r>
    </w:p>
    <w:p w:rsidR="00D060FC" w:rsidRDefault="00D060FC">
      <w:pPr>
        <w:spacing w:line="35" w:lineRule="exact"/>
        <w:rPr>
          <w:rFonts w:ascii="Symbol" w:eastAsia="Symbol" w:hAnsi="Symbol" w:cs="Symbol"/>
        </w:rPr>
      </w:pPr>
    </w:p>
    <w:p w:rsidR="00D060FC" w:rsidRDefault="002911D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Preparation of monthly banking reconciliation statements</w:t>
      </w:r>
    </w:p>
    <w:p w:rsidR="00D060FC" w:rsidRDefault="00D060FC">
      <w:pPr>
        <w:sectPr w:rsidR="00D060FC">
          <w:pgSz w:w="11900" w:h="16834"/>
          <w:pgMar w:top="717" w:right="869" w:bottom="1440" w:left="860" w:header="0" w:footer="0" w:gutter="0"/>
          <w:cols w:space="720" w:equalWidth="0">
            <w:col w:w="10180"/>
          </w:cols>
        </w:sectPr>
      </w:pPr>
    </w:p>
    <w:p w:rsidR="00D060FC" w:rsidRDefault="002911D4">
      <w:pPr>
        <w:ind w:right="20"/>
        <w:jc w:val="center"/>
        <w:rPr>
          <w:sz w:val="20"/>
          <w:szCs w:val="20"/>
        </w:rPr>
      </w:pPr>
      <w:r>
        <w:rPr>
          <w:rFonts w:eastAsia="Times New Roman"/>
          <w:noProof/>
          <w:color w:val="365F91"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22860</wp:posOffset>
            </wp:positionH>
            <wp:positionV relativeFrom="page">
              <wp:posOffset>13970</wp:posOffset>
            </wp:positionV>
            <wp:extent cx="7235825" cy="1037209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37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365F91"/>
          <w:sz w:val="24"/>
          <w:szCs w:val="24"/>
        </w:rPr>
        <w:t xml:space="preserve">LUKMANUL </w:t>
      </w:r>
    </w:p>
    <w:p w:rsidR="00D060FC" w:rsidRDefault="00D060FC">
      <w:pPr>
        <w:spacing w:line="327" w:lineRule="exact"/>
        <w:rPr>
          <w:sz w:val="20"/>
          <w:szCs w:val="20"/>
        </w:rPr>
      </w:pPr>
    </w:p>
    <w:p w:rsidR="00D060FC" w:rsidRDefault="00D060FC">
      <w:pPr>
        <w:spacing w:line="358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ACADEMIA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49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Bachelor of commerce /// 2011 -&gt; 2013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81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Higher secondary education /// 2009-&gt; 2010</w:t>
      </w:r>
    </w:p>
    <w:p w:rsidR="00D060FC" w:rsidRDefault="00D060FC">
      <w:pPr>
        <w:spacing w:line="118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</w:rPr>
        <w:t>COMPUTER SKILLS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83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</w:rPr>
        <w:t>TALLY ERP 9, PEECHTREE, QUICK BOOKS, GRAVITY, ACRO-BIS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79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</w:rPr>
        <w:t>MS EXCEL, MS WORD, MS POWERPOINT, ADOBE PHOTOSHOP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277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PERSONAL DOSSIER</w:t>
      </w:r>
    </w:p>
    <w:p w:rsidR="00D060FC" w:rsidRDefault="00D060FC">
      <w:pPr>
        <w:sectPr w:rsidR="00D060FC">
          <w:pgSz w:w="11900" w:h="16834"/>
          <w:pgMar w:top="717" w:right="849" w:bottom="1084" w:left="860" w:header="0" w:footer="0" w:gutter="0"/>
          <w:cols w:space="720" w:equalWidth="0">
            <w:col w:w="10200"/>
          </w:cols>
        </w:sectPr>
      </w:pP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339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Date of birth</w:t>
      </w:r>
    </w:p>
    <w:p w:rsidR="00D060FC" w:rsidRDefault="002911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317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>: 06/11/1992 – Age 26</w:t>
      </w:r>
    </w:p>
    <w:p w:rsidR="00D060FC" w:rsidRDefault="00D060FC">
      <w:pPr>
        <w:spacing w:line="119" w:lineRule="exact"/>
        <w:rPr>
          <w:sz w:val="20"/>
          <w:szCs w:val="20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084" w:left="860" w:header="0" w:footer="0" w:gutter="0"/>
          <w:cols w:num="2" w:space="720" w:equalWidth="0">
            <w:col w:w="2460" w:space="720"/>
            <w:col w:w="7020"/>
          </w:cols>
        </w:sect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lastRenderedPageBreak/>
        <w:t>Passport Details</w:t>
      </w:r>
    </w:p>
    <w:p w:rsidR="00D060FC" w:rsidRDefault="002911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: M7079297</w:t>
      </w:r>
    </w:p>
    <w:p w:rsidR="00D060FC" w:rsidRDefault="00D060FC">
      <w:pPr>
        <w:spacing w:line="131" w:lineRule="exact"/>
        <w:rPr>
          <w:sz w:val="20"/>
          <w:szCs w:val="20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084" w:left="860" w:header="0" w:footer="0" w:gutter="0"/>
          <w:cols w:num="2" w:space="720" w:equalWidth="0">
            <w:col w:w="2460" w:space="720"/>
            <w:col w:w="7020"/>
          </w:cols>
        </w:sect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lastRenderedPageBreak/>
        <w:t>Issued Date</w:t>
      </w:r>
    </w:p>
    <w:p w:rsidR="00D060FC" w:rsidRDefault="002911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>: 06/03/2015</w:t>
      </w:r>
    </w:p>
    <w:p w:rsidR="00D060FC" w:rsidRDefault="00D060FC">
      <w:pPr>
        <w:spacing w:line="119" w:lineRule="exact"/>
        <w:rPr>
          <w:sz w:val="20"/>
          <w:szCs w:val="20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084" w:left="860" w:header="0" w:footer="0" w:gutter="0"/>
          <w:cols w:num="2" w:space="720" w:equalWidth="0">
            <w:col w:w="2460" w:space="720"/>
            <w:col w:w="7020"/>
          </w:cols>
        </w:sect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lastRenderedPageBreak/>
        <w:t>Expiry Date</w:t>
      </w:r>
    </w:p>
    <w:p w:rsidR="00D060FC" w:rsidRDefault="002911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>: 05/03/2025</w:t>
      </w:r>
    </w:p>
    <w:p w:rsidR="00D060FC" w:rsidRDefault="00D060FC">
      <w:pPr>
        <w:spacing w:line="119" w:lineRule="exact"/>
        <w:rPr>
          <w:sz w:val="20"/>
          <w:szCs w:val="20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084" w:left="860" w:header="0" w:footer="0" w:gutter="0"/>
          <w:cols w:num="2" w:space="720" w:equalWidth="0">
            <w:col w:w="2460" w:space="720"/>
            <w:col w:w="7020"/>
          </w:cols>
        </w:sect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lastRenderedPageBreak/>
        <w:t>Place of issue</w:t>
      </w:r>
    </w:p>
    <w:p w:rsidR="00D060FC" w:rsidRDefault="002911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: Malappuram</w:t>
      </w:r>
    </w:p>
    <w:p w:rsidR="00D060FC" w:rsidRDefault="00D060FC">
      <w:pPr>
        <w:spacing w:line="131" w:lineRule="exact"/>
        <w:rPr>
          <w:sz w:val="20"/>
          <w:szCs w:val="20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084" w:left="860" w:header="0" w:footer="0" w:gutter="0"/>
          <w:cols w:num="2" w:space="720" w:equalWidth="0">
            <w:col w:w="2460" w:space="720"/>
            <w:col w:w="7020"/>
          </w:cols>
        </w:sect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lastRenderedPageBreak/>
        <w:t>Visa status</w:t>
      </w:r>
    </w:p>
    <w:p w:rsidR="00D060FC" w:rsidRDefault="002911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>: Employment Visa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ectPr w:rsidR="00D060FC">
          <w:type w:val="continuous"/>
          <w:pgSz w:w="11900" w:h="16834"/>
          <w:pgMar w:top="717" w:right="849" w:bottom="1084" w:left="860" w:header="0" w:footer="0" w:gutter="0"/>
          <w:cols w:num="2" w:space="720" w:equalWidth="0">
            <w:col w:w="2460" w:space="720"/>
            <w:col w:w="7020"/>
          </w:cols>
        </w:sectPr>
      </w:pPr>
    </w:p>
    <w:p w:rsidR="00D060FC" w:rsidRDefault="00D060FC">
      <w:pPr>
        <w:spacing w:line="308" w:lineRule="exact"/>
        <w:rPr>
          <w:sz w:val="20"/>
          <w:szCs w:val="20"/>
        </w:rPr>
      </w:pPr>
    </w:p>
    <w:p w:rsidR="00D060FC" w:rsidRDefault="002911D4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</w:rPr>
        <w:t>I hereby confirm that the information furnished above is true to the best of my knowledge.</w:t>
      </w:r>
    </w:p>
    <w:p w:rsidR="00D060FC" w:rsidRDefault="00D060FC">
      <w:pPr>
        <w:spacing w:line="200" w:lineRule="exact"/>
        <w:rPr>
          <w:sz w:val="20"/>
          <w:szCs w:val="20"/>
        </w:rPr>
      </w:pPr>
    </w:p>
    <w:p w:rsidR="00D060FC" w:rsidRDefault="00D060FC">
      <w:pPr>
        <w:spacing w:line="306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>Than</w:t>
      </w:r>
      <w:r>
        <w:rPr>
          <w:rFonts w:ascii="Verdana" w:eastAsia="Verdana" w:hAnsi="Verdana" w:cs="Verdana"/>
        </w:rPr>
        <w:t>k you</w:t>
      </w:r>
    </w:p>
    <w:p w:rsidR="00D060FC" w:rsidRDefault="00D060FC">
      <w:pPr>
        <w:spacing w:line="121" w:lineRule="exact"/>
        <w:rPr>
          <w:sz w:val="20"/>
          <w:szCs w:val="20"/>
        </w:rPr>
      </w:pPr>
    </w:p>
    <w:p w:rsidR="00D060FC" w:rsidRDefault="002911D4">
      <w:pPr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LUKMANUL </w:t>
      </w:r>
    </w:p>
    <w:sectPr w:rsidR="00D060FC" w:rsidSect="00D060FC">
      <w:type w:val="continuous"/>
      <w:pgSz w:w="11900" w:h="16834"/>
      <w:pgMar w:top="717" w:right="849" w:bottom="1084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438589E"/>
    <w:lvl w:ilvl="0" w:tplc="02CE0202">
      <w:start w:val="1"/>
      <w:numFmt w:val="bullet"/>
      <w:lvlText w:val=""/>
      <w:lvlJc w:val="left"/>
    </w:lvl>
    <w:lvl w:ilvl="1" w:tplc="61C424D0">
      <w:numFmt w:val="decimal"/>
      <w:lvlText w:val=""/>
      <w:lvlJc w:val="left"/>
    </w:lvl>
    <w:lvl w:ilvl="2" w:tplc="9F88D008">
      <w:numFmt w:val="decimal"/>
      <w:lvlText w:val=""/>
      <w:lvlJc w:val="left"/>
    </w:lvl>
    <w:lvl w:ilvl="3" w:tplc="82EAB4F0">
      <w:numFmt w:val="decimal"/>
      <w:lvlText w:val=""/>
      <w:lvlJc w:val="left"/>
    </w:lvl>
    <w:lvl w:ilvl="4" w:tplc="F536B734">
      <w:numFmt w:val="decimal"/>
      <w:lvlText w:val=""/>
      <w:lvlJc w:val="left"/>
    </w:lvl>
    <w:lvl w:ilvl="5" w:tplc="FB2093D4">
      <w:numFmt w:val="decimal"/>
      <w:lvlText w:val=""/>
      <w:lvlJc w:val="left"/>
    </w:lvl>
    <w:lvl w:ilvl="6" w:tplc="9C8C36FA">
      <w:numFmt w:val="decimal"/>
      <w:lvlText w:val=""/>
      <w:lvlJc w:val="left"/>
    </w:lvl>
    <w:lvl w:ilvl="7" w:tplc="8D94DBCA">
      <w:numFmt w:val="decimal"/>
      <w:lvlText w:val=""/>
      <w:lvlJc w:val="left"/>
    </w:lvl>
    <w:lvl w:ilvl="8" w:tplc="912484F6">
      <w:numFmt w:val="decimal"/>
      <w:lvlText w:val=""/>
      <w:lvlJc w:val="left"/>
    </w:lvl>
  </w:abstractNum>
  <w:abstractNum w:abstractNumId="1">
    <w:nsid w:val="000041BB"/>
    <w:multiLevelType w:val="hybridMultilevel"/>
    <w:tmpl w:val="1E40BE1C"/>
    <w:lvl w:ilvl="0" w:tplc="E4A89758">
      <w:start w:val="1"/>
      <w:numFmt w:val="bullet"/>
      <w:lvlText w:val="➢"/>
      <w:lvlJc w:val="left"/>
    </w:lvl>
    <w:lvl w:ilvl="1" w:tplc="92E26282">
      <w:numFmt w:val="decimal"/>
      <w:lvlText w:val=""/>
      <w:lvlJc w:val="left"/>
    </w:lvl>
    <w:lvl w:ilvl="2" w:tplc="81482214">
      <w:numFmt w:val="decimal"/>
      <w:lvlText w:val=""/>
      <w:lvlJc w:val="left"/>
    </w:lvl>
    <w:lvl w:ilvl="3" w:tplc="A98617DC">
      <w:numFmt w:val="decimal"/>
      <w:lvlText w:val=""/>
      <w:lvlJc w:val="left"/>
    </w:lvl>
    <w:lvl w:ilvl="4" w:tplc="A6E090BA">
      <w:numFmt w:val="decimal"/>
      <w:lvlText w:val=""/>
      <w:lvlJc w:val="left"/>
    </w:lvl>
    <w:lvl w:ilvl="5" w:tplc="CA54887A">
      <w:numFmt w:val="decimal"/>
      <w:lvlText w:val=""/>
      <w:lvlJc w:val="left"/>
    </w:lvl>
    <w:lvl w:ilvl="6" w:tplc="3C2AA66A">
      <w:numFmt w:val="decimal"/>
      <w:lvlText w:val=""/>
      <w:lvlJc w:val="left"/>
    </w:lvl>
    <w:lvl w:ilvl="7" w:tplc="A4D05318">
      <w:numFmt w:val="decimal"/>
      <w:lvlText w:val=""/>
      <w:lvlJc w:val="left"/>
    </w:lvl>
    <w:lvl w:ilvl="8" w:tplc="39D278E2">
      <w:numFmt w:val="decimal"/>
      <w:lvlText w:val=""/>
      <w:lvlJc w:val="left"/>
    </w:lvl>
  </w:abstractNum>
  <w:abstractNum w:abstractNumId="2">
    <w:nsid w:val="00005AF1"/>
    <w:multiLevelType w:val="hybridMultilevel"/>
    <w:tmpl w:val="D7F46596"/>
    <w:lvl w:ilvl="0" w:tplc="8940DB2C">
      <w:start w:val="1"/>
      <w:numFmt w:val="bullet"/>
      <w:lvlText w:val=""/>
      <w:lvlJc w:val="left"/>
    </w:lvl>
    <w:lvl w:ilvl="1" w:tplc="E8E4FC94">
      <w:numFmt w:val="decimal"/>
      <w:lvlText w:val=""/>
      <w:lvlJc w:val="left"/>
    </w:lvl>
    <w:lvl w:ilvl="2" w:tplc="7996CE7E">
      <w:numFmt w:val="decimal"/>
      <w:lvlText w:val=""/>
      <w:lvlJc w:val="left"/>
    </w:lvl>
    <w:lvl w:ilvl="3" w:tplc="6870EEB2">
      <w:numFmt w:val="decimal"/>
      <w:lvlText w:val=""/>
      <w:lvlJc w:val="left"/>
    </w:lvl>
    <w:lvl w:ilvl="4" w:tplc="B2F28014">
      <w:numFmt w:val="decimal"/>
      <w:lvlText w:val=""/>
      <w:lvlJc w:val="left"/>
    </w:lvl>
    <w:lvl w:ilvl="5" w:tplc="025A8024">
      <w:numFmt w:val="decimal"/>
      <w:lvlText w:val=""/>
      <w:lvlJc w:val="left"/>
    </w:lvl>
    <w:lvl w:ilvl="6" w:tplc="8258EB12">
      <w:numFmt w:val="decimal"/>
      <w:lvlText w:val=""/>
      <w:lvlJc w:val="left"/>
    </w:lvl>
    <w:lvl w:ilvl="7" w:tplc="9A4844A0">
      <w:numFmt w:val="decimal"/>
      <w:lvlText w:val=""/>
      <w:lvlJc w:val="left"/>
    </w:lvl>
    <w:lvl w:ilvl="8" w:tplc="3EE2DF9C">
      <w:numFmt w:val="decimal"/>
      <w:lvlText w:val=""/>
      <w:lvlJc w:val="left"/>
    </w:lvl>
  </w:abstractNum>
  <w:abstractNum w:abstractNumId="3">
    <w:nsid w:val="00005F90"/>
    <w:multiLevelType w:val="hybridMultilevel"/>
    <w:tmpl w:val="D3F0217A"/>
    <w:lvl w:ilvl="0" w:tplc="A8E4DC7A">
      <w:start w:val="1"/>
      <w:numFmt w:val="bullet"/>
      <w:lvlText w:val=""/>
      <w:lvlJc w:val="left"/>
    </w:lvl>
    <w:lvl w:ilvl="1" w:tplc="BE7C0AC4">
      <w:numFmt w:val="decimal"/>
      <w:lvlText w:val=""/>
      <w:lvlJc w:val="left"/>
    </w:lvl>
    <w:lvl w:ilvl="2" w:tplc="6F825B40">
      <w:numFmt w:val="decimal"/>
      <w:lvlText w:val=""/>
      <w:lvlJc w:val="left"/>
    </w:lvl>
    <w:lvl w:ilvl="3" w:tplc="00946D60">
      <w:numFmt w:val="decimal"/>
      <w:lvlText w:val=""/>
      <w:lvlJc w:val="left"/>
    </w:lvl>
    <w:lvl w:ilvl="4" w:tplc="98489A14">
      <w:numFmt w:val="decimal"/>
      <w:lvlText w:val=""/>
      <w:lvlJc w:val="left"/>
    </w:lvl>
    <w:lvl w:ilvl="5" w:tplc="5BE82F40">
      <w:numFmt w:val="decimal"/>
      <w:lvlText w:val=""/>
      <w:lvlJc w:val="left"/>
    </w:lvl>
    <w:lvl w:ilvl="6" w:tplc="F8B4A0EA">
      <w:numFmt w:val="decimal"/>
      <w:lvlText w:val=""/>
      <w:lvlJc w:val="left"/>
    </w:lvl>
    <w:lvl w:ilvl="7" w:tplc="CABE7AF2">
      <w:numFmt w:val="decimal"/>
      <w:lvlText w:val=""/>
      <w:lvlJc w:val="left"/>
    </w:lvl>
    <w:lvl w:ilvl="8" w:tplc="0E4E1A5C">
      <w:numFmt w:val="decimal"/>
      <w:lvlText w:val=""/>
      <w:lvlJc w:val="left"/>
    </w:lvl>
  </w:abstractNum>
  <w:abstractNum w:abstractNumId="4">
    <w:nsid w:val="00006952"/>
    <w:multiLevelType w:val="hybridMultilevel"/>
    <w:tmpl w:val="7E44541C"/>
    <w:lvl w:ilvl="0" w:tplc="4BF0CA84">
      <w:start w:val="1"/>
      <w:numFmt w:val="bullet"/>
      <w:lvlText w:val="-"/>
      <w:lvlJc w:val="left"/>
    </w:lvl>
    <w:lvl w:ilvl="1" w:tplc="D7603652">
      <w:numFmt w:val="decimal"/>
      <w:lvlText w:val=""/>
      <w:lvlJc w:val="left"/>
    </w:lvl>
    <w:lvl w:ilvl="2" w:tplc="785A89E0">
      <w:numFmt w:val="decimal"/>
      <w:lvlText w:val=""/>
      <w:lvlJc w:val="left"/>
    </w:lvl>
    <w:lvl w:ilvl="3" w:tplc="E43C9416">
      <w:numFmt w:val="decimal"/>
      <w:lvlText w:val=""/>
      <w:lvlJc w:val="left"/>
    </w:lvl>
    <w:lvl w:ilvl="4" w:tplc="ADF2D0FE">
      <w:numFmt w:val="decimal"/>
      <w:lvlText w:val=""/>
      <w:lvlJc w:val="left"/>
    </w:lvl>
    <w:lvl w:ilvl="5" w:tplc="52E48BC4">
      <w:numFmt w:val="decimal"/>
      <w:lvlText w:val=""/>
      <w:lvlJc w:val="left"/>
    </w:lvl>
    <w:lvl w:ilvl="6" w:tplc="4F76BA1C">
      <w:numFmt w:val="decimal"/>
      <w:lvlText w:val=""/>
      <w:lvlJc w:val="left"/>
    </w:lvl>
    <w:lvl w:ilvl="7" w:tplc="75A6D99A">
      <w:numFmt w:val="decimal"/>
      <w:lvlText w:val=""/>
      <w:lvlJc w:val="left"/>
    </w:lvl>
    <w:lvl w:ilvl="8" w:tplc="685C12BA">
      <w:numFmt w:val="decimal"/>
      <w:lvlText w:val=""/>
      <w:lvlJc w:val="left"/>
    </w:lvl>
  </w:abstractNum>
  <w:abstractNum w:abstractNumId="5">
    <w:nsid w:val="00006DF1"/>
    <w:multiLevelType w:val="hybridMultilevel"/>
    <w:tmpl w:val="79D093CE"/>
    <w:lvl w:ilvl="0" w:tplc="D79AE480">
      <w:start w:val="1"/>
      <w:numFmt w:val="bullet"/>
      <w:lvlText w:val=""/>
      <w:lvlJc w:val="left"/>
    </w:lvl>
    <w:lvl w:ilvl="1" w:tplc="86AACE96">
      <w:numFmt w:val="decimal"/>
      <w:lvlText w:val=""/>
      <w:lvlJc w:val="left"/>
    </w:lvl>
    <w:lvl w:ilvl="2" w:tplc="CE18FA94">
      <w:numFmt w:val="decimal"/>
      <w:lvlText w:val=""/>
      <w:lvlJc w:val="left"/>
    </w:lvl>
    <w:lvl w:ilvl="3" w:tplc="A8E60442">
      <w:numFmt w:val="decimal"/>
      <w:lvlText w:val=""/>
      <w:lvlJc w:val="left"/>
    </w:lvl>
    <w:lvl w:ilvl="4" w:tplc="9AB4751A">
      <w:numFmt w:val="decimal"/>
      <w:lvlText w:val=""/>
      <w:lvlJc w:val="left"/>
    </w:lvl>
    <w:lvl w:ilvl="5" w:tplc="F4A649C8">
      <w:numFmt w:val="decimal"/>
      <w:lvlText w:val=""/>
      <w:lvlJc w:val="left"/>
    </w:lvl>
    <w:lvl w:ilvl="6" w:tplc="CDB65064">
      <w:numFmt w:val="decimal"/>
      <w:lvlText w:val=""/>
      <w:lvlJc w:val="left"/>
    </w:lvl>
    <w:lvl w:ilvl="7" w:tplc="A692BB0A">
      <w:numFmt w:val="decimal"/>
      <w:lvlText w:val=""/>
      <w:lvlJc w:val="left"/>
    </w:lvl>
    <w:lvl w:ilvl="8" w:tplc="FAD8C518">
      <w:numFmt w:val="decimal"/>
      <w:lvlText w:val=""/>
      <w:lvlJc w:val="left"/>
    </w:lvl>
  </w:abstractNum>
  <w:abstractNum w:abstractNumId="6">
    <w:nsid w:val="000072AE"/>
    <w:multiLevelType w:val="hybridMultilevel"/>
    <w:tmpl w:val="FD3CA9F2"/>
    <w:lvl w:ilvl="0" w:tplc="2828CDBE">
      <w:start w:val="1"/>
      <w:numFmt w:val="bullet"/>
      <w:lvlText w:val=""/>
      <w:lvlJc w:val="left"/>
    </w:lvl>
    <w:lvl w:ilvl="1" w:tplc="71C06136">
      <w:numFmt w:val="decimal"/>
      <w:lvlText w:val=""/>
      <w:lvlJc w:val="left"/>
    </w:lvl>
    <w:lvl w:ilvl="2" w:tplc="DEBC8270">
      <w:numFmt w:val="decimal"/>
      <w:lvlText w:val=""/>
      <w:lvlJc w:val="left"/>
    </w:lvl>
    <w:lvl w:ilvl="3" w:tplc="60365A1E">
      <w:numFmt w:val="decimal"/>
      <w:lvlText w:val=""/>
      <w:lvlJc w:val="left"/>
    </w:lvl>
    <w:lvl w:ilvl="4" w:tplc="9FE6A0B6">
      <w:numFmt w:val="decimal"/>
      <w:lvlText w:val=""/>
      <w:lvlJc w:val="left"/>
    </w:lvl>
    <w:lvl w:ilvl="5" w:tplc="0464D068">
      <w:numFmt w:val="decimal"/>
      <w:lvlText w:val=""/>
      <w:lvlJc w:val="left"/>
    </w:lvl>
    <w:lvl w:ilvl="6" w:tplc="BB8A37F8">
      <w:numFmt w:val="decimal"/>
      <w:lvlText w:val=""/>
      <w:lvlJc w:val="left"/>
    </w:lvl>
    <w:lvl w:ilvl="7" w:tplc="AF942EF2">
      <w:numFmt w:val="decimal"/>
      <w:lvlText w:val=""/>
      <w:lvlJc w:val="left"/>
    </w:lvl>
    <w:lvl w:ilvl="8" w:tplc="5670A0D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0FC"/>
    <w:rsid w:val="002911D4"/>
    <w:rsid w:val="00D0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manul-39428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2019-10-01T09:42:00Z</dcterms:created>
  <dcterms:modified xsi:type="dcterms:W3CDTF">2019-10-01T09:42:00Z</dcterms:modified>
</cp:coreProperties>
</file>