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240"/>
        <w:gridCol w:w="180"/>
        <w:gridCol w:w="880"/>
        <w:gridCol w:w="2960"/>
        <w:gridCol w:w="860"/>
      </w:tblGrid>
      <w:tr w:rsidR="00C83455">
        <w:trPr>
          <w:trHeight w:val="536"/>
        </w:trPr>
        <w:tc>
          <w:tcPr>
            <w:tcW w:w="2000" w:type="dxa"/>
            <w:vAlign w:val="bottom"/>
          </w:tcPr>
          <w:p w:rsidR="00C83455" w:rsidRDefault="00C8345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83455" w:rsidRDefault="00C8345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3455" w:rsidRDefault="00C83455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/>
                <w:bCs/>
                <w:w w:val="99"/>
                <w:sz w:val="46"/>
                <w:szCs w:val="46"/>
              </w:rPr>
              <w:t>CURRICULUM VITAE</w:t>
            </w:r>
          </w:p>
        </w:tc>
      </w:tr>
      <w:tr w:rsidR="00C83455">
        <w:trPr>
          <w:trHeight w:val="1017"/>
        </w:trPr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>Personal Information:</w:t>
            </w:r>
          </w:p>
        </w:tc>
        <w:tc>
          <w:tcPr>
            <w:tcW w:w="3820" w:type="dxa"/>
            <w:gridSpan w:val="2"/>
            <w:vAlign w:val="bottom"/>
          </w:tcPr>
          <w:p w:rsidR="00C83455" w:rsidRDefault="00C83455">
            <w:pPr>
              <w:rPr>
                <w:sz w:val="24"/>
                <w:szCs w:val="24"/>
              </w:rPr>
            </w:pPr>
          </w:p>
        </w:tc>
      </w:tr>
      <w:tr w:rsidR="00C83455">
        <w:trPr>
          <w:trHeight w:val="576"/>
        </w:trPr>
        <w:tc>
          <w:tcPr>
            <w:tcW w:w="2000" w:type="dxa"/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120" w:type="dxa"/>
            <w:gridSpan w:val="5"/>
            <w:vAlign w:val="bottom"/>
          </w:tcPr>
          <w:p w:rsidR="00C83455" w:rsidRDefault="0030584E" w:rsidP="003058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Hossam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C83455">
        <w:trPr>
          <w:trHeight w:val="643"/>
        </w:trPr>
        <w:tc>
          <w:tcPr>
            <w:tcW w:w="2000" w:type="dxa"/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5120" w:type="dxa"/>
            <w:gridSpan w:val="5"/>
            <w:vAlign w:val="bottom"/>
          </w:tcPr>
          <w:p w:rsidR="00C83455" w:rsidRDefault="003058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 6 August 1973</w:t>
            </w:r>
          </w:p>
        </w:tc>
      </w:tr>
      <w:tr w:rsidR="00C83455">
        <w:trPr>
          <w:trHeight w:val="646"/>
        </w:trPr>
        <w:tc>
          <w:tcPr>
            <w:tcW w:w="2000" w:type="dxa"/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5120" w:type="dxa"/>
            <w:gridSpan w:val="5"/>
            <w:vAlign w:val="bottom"/>
          </w:tcPr>
          <w:p w:rsidR="00C83455" w:rsidRDefault="003058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 Married</w:t>
            </w:r>
          </w:p>
        </w:tc>
      </w:tr>
      <w:tr w:rsidR="00C83455">
        <w:trPr>
          <w:trHeight w:val="643"/>
        </w:trPr>
        <w:tc>
          <w:tcPr>
            <w:tcW w:w="2000" w:type="dxa"/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0" w:type="dxa"/>
            <w:gridSpan w:val="5"/>
            <w:vAlign w:val="bottom"/>
          </w:tcPr>
          <w:p w:rsidR="00C83455" w:rsidRDefault="003058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 Muslim</w:t>
            </w:r>
          </w:p>
        </w:tc>
      </w:tr>
      <w:tr w:rsidR="00C83455">
        <w:trPr>
          <w:trHeight w:val="316"/>
        </w:trPr>
        <w:tc>
          <w:tcPr>
            <w:tcW w:w="2000" w:type="dxa"/>
            <w:vAlign w:val="bottom"/>
          </w:tcPr>
          <w:p w:rsidR="00C83455" w:rsidRDefault="00C8345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Align w:val="bottom"/>
          </w:tcPr>
          <w:p w:rsidR="00C83455" w:rsidRDefault="00C83455">
            <w:pPr>
              <w:rPr>
                <w:sz w:val="24"/>
                <w:szCs w:val="24"/>
              </w:rPr>
            </w:pPr>
          </w:p>
        </w:tc>
      </w:tr>
      <w:tr w:rsidR="00C83455" w:rsidTr="0030584E">
        <w:trPr>
          <w:trHeight w:val="532"/>
        </w:trPr>
        <w:tc>
          <w:tcPr>
            <w:tcW w:w="2000" w:type="dxa"/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240" w:type="dxa"/>
            <w:vAlign w:val="bottom"/>
          </w:tcPr>
          <w:p w:rsidR="00C83455" w:rsidRDefault="003058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6"/>
                <w:sz w:val="28"/>
                <w:szCs w:val="28"/>
              </w:rPr>
              <w:t>:</w:t>
            </w:r>
          </w:p>
        </w:tc>
        <w:tc>
          <w:tcPr>
            <w:tcW w:w="4020" w:type="dxa"/>
            <w:gridSpan w:val="3"/>
            <w:shd w:val="clear" w:color="auto" w:fill="F6F7F8"/>
            <w:vAlign w:val="bottom"/>
          </w:tcPr>
          <w:p w:rsidR="00C83455" w:rsidRPr="0030584E" w:rsidRDefault="0030584E">
            <w:pPr>
              <w:ind w:left="40"/>
              <w:rPr>
                <w:sz w:val="24"/>
                <w:szCs w:val="20"/>
              </w:rPr>
            </w:pPr>
            <w:hyperlink r:id="rId5" w:history="1">
              <w:r w:rsidRPr="0030584E">
                <w:rPr>
                  <w:rStyle w:val="Hyperlink"/>
                  <w:rFonts w:ascii="Arial" w:eastAsia="Arial" w:hAnsi="Arial" w:cs="Arial"/>
                  <w:w w:val="99"/>
                  <w:sz w:val="24"/>
                  <w:szCs w:val="28"/>
                  <w:highlight w:val="white"/>
                </w:rPr>
                <w:t>H</w:t>
              </w:r>
              <w:r w:rsidRPr="0030584E">
                <w:rPr>
                  <w:rStyle w:val="Hyperlink"/>
                  <w:rFonts w:ascii="Arial" w:eastAsia="Arial" w:hAnsi="Arial" w:cs="Arial"/>
                  <w:w w:val="99"/>
                  <w:sz w:val="24"/>
                  <w:szCs w:val="28"/>
                  <w:highlight w:val="white"/>
                </w:rPr>
                <w:t>ossa</w:t>
              </w:r>
              <w:r w:rsidRPr="0030584E">
                <w:rPr>
                  <w:rStyle w:val="Hyperlink"/>
                  <w:rFonts w:ascii="Arial" w:eastAsia="Arial" w:hAnsi="Arial" w:cs="Arial"/>
                  <w:w w:val="99"/>
                  <w:sz w:val="24"/>
                  <w:szCs w:val="28"/>
                </w:rPr>
                <w:t>m-394300@2freemail.com</w:t>
              </w:r>
            </w:hyperlink>
          </w:p>
        </w:tc>
        <w:tc>
          <w:tcPr>
            <w:tcW w:w="860" w:type="dxa"/>
            <w:vAlign w:val="bottom"/>
          </w:tcPr>
          <w:p w:rsidR="00C83455" w:rsidRDefault="00C83455">
            <w:pPr>
              <w:rPr>
                <w:sz w:val="24"/>
                <w:szCs w:val="24"/>
              </w:rPr>
            </w:pPr>
          </w:p>
        </w:tc>
      </w:tr>
      <w:tr w:rsidR="00C83455">
        <w:trPr>
          <w:trHeight w:val="641"/>
        </w:trPr>
        <w:tc>
          <w:tcPr>
            <w:tcW w:w="2000" w:type="dxa"/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240" w:type="dxa"/>
            <w:vAlign w:val="bottom"/>
          </w:tcPr>
          <w:p w:rsidR="00C83455" w:rsidRDefault="00C8345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C83455" w:rsidRDefault="0030584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Egyptian</w:t>
            </w:r>
          </w:p>
        </w:tc>
      </w:tr>
      <w:tr w:rsidR="00C83455">
        <w:trPr>
          <w:trHeight w:val="643"/>
        </w:trPr>
        <w:tc>
          <w:tcPr>
            <w:tcW w:w="2000" w:type="dxa"/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Visa status</w:t>
            </w:r>
          </w:p>
        </w:tc>
        <w:tc>
          <w:tcPr>
            <w:tcW w:w="240" w:type="dxa"/>
            <w:vAlign w:val="bottom"/>
          </w:tcPr>
          <w:p w:rsidR="00C83455" w:rsidRDefault="00C8345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Resident  UAE  Transferable</w:t>
            </w:r>
          </w:p>
        </w:tc>
      </w:tr>
    </w:tbl>
    <w:p w:rsidR="00C83455" w:rsidRDefault="00C83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4144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;mso-position-horizontal-relative:page;mso-position-vertical-relative:page" from="571.2pt,24pt" to="571.2pt,816.6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30584E">
        <w:rPr>
          <w:noProof/>
          <w:sz w:val="24"/>
          <w:szCs w:val="24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5005705</wp:posOffset>
            </wp:positionH>
            <wp:positionV relativeFrom="paragraph">
              <wp:posOffset>-4115435</wp:posOffset>
            </wp:positionV>
            <wp:extent cx="1038225" cy="130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584E">
        <w:rPr>
          <w:noProof/>
          <w:sz w:val="24"/>
          <w:szCs w:val="24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column">
              <wp:posOffset>-323215</wp:posOffset>
            </wp:positionH>
            <wp:positionV relativeFrom="paragraph">
              <wp:posOffset>227330</wp:posOffset>
            </wp:positionV>
            <wp:extent cx="63119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00" w:lineRule="exact"/>
        <w:rPr>
          <w:sz w:val="24"/>
          <w:szCs w:val="24"/>
        </w:rPr>
      </w:pPr>
    </w:p>
    <w:p w:rsidR="00C83455" w:rsidRDefault="00C83455">
      <w:pPr>
        <w:spacing w:line="200" w:lineRule="exact"/>
        <w:rPr>
          <w:sz w:val="24"/>
          <w:szCs w:val="24"/>
        </w:rPr>
      </w:pPr>
    </w:p>
    <w:p w:rsidR="00C83455" w:rsidRDefault="00C83455">
      <w:pPr>
        <w:spacing w:line="200" w:lineRule="exact"/>
        <w:rPr>
          <w:sz w:val="24"/>
          <w:szCs w:val="24"/>
        </w:rPr>
      </w:pPr>
    </w:p>
    <w:p w:rsidR="00C83455" w:rsidRDefault="00C83455">
      <w:pPr>
        <w:spacing w:line="299" w:lineRule="exact"/>
        <w:rPr>
          <w:sz w:val="24"/>
          <w:szCs w:val="24"/>
        </w:rPr>
      </w:pPr>
    </w:p>
    <w:p w:rsidR="00C83455" w:rsidRDefault="0030584E">
      <w:pPr>
        <w:tabs>
          <w:tab w:val="left" w:pos="34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JOB APPLIED FOR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EHS Safety Supervisor</w:t>
      </w:r>
    </w:p>
    <w:p w:rsidR="00C83455" w:rsidRDefault="00C83455">
      <w:pPr>
        <w:spacing w:line="200" w:lineRule="exact"/>
        <w:rPr>
          <w:sz w:val="24"/>
          <w:szCs w:val="24"/>
        </w:rPr>
      </w:pPr>
    </w:p>
    <w:p w:rsidR="00C83455" w:rsidRDefault="00C83455">
      <w:pPr>
        <w:spacing w:line="400" w:lineRule="exact"/>
        <w:rPr>
          <w:sz w:val="24"/>
          <w:szCs w:val="24"/>
        </w:rPr>
      </w:pPr>
    </w:p>
    <w:p w:rsidR="00C83455" w:rsidRDefault="0030584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OBJECTIVE</w:t>
      </w:r>
      <w:r>
        <w:rPr>
          <w:rFonts w:ascii="Arial" w:eastAsia="Arial" w:hAnsi="Arial" w:cs="Arial"/>
          <w:i/>
          <w:iCs/>
          <w:sz w:val="24"/>
          <w:szCs w:val="24"/>
        </w:rPr>
        <w:t>:</w:t>
      </w:r>
    </w:p>
    <w:p w:rsidR="00C83455" w:rsidRDefault="00C83455">
      <w:pPr>
        <w:spacing w:line="179" w:lineRule="exact"/>
        <w:rPr>
          <w:sz w:val="24"/>
          <w:szCs w:val="24"/>
        </w:rPr>
      </w:pPr>
    </w:p>
    <w:p w:rsidR="00C83455" w:rsidRDefault="0030584E">
      <w:pPr>
        <w:numPr>
          <w:ilvl w:val="0"/>
          <w:numId w:val="1"/>
        </w:numPr>
        <w:tabs>
          <w:tab w:val="left" w:pos="809"/>
        </w:tabs>
        <w:spacing w:line="243" w:lineRule="auto"/>
        <w:ind w:left="540" w:right="20" w:hanging="35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To contribute to an Organizations that aim to success for zero incident through the use of my Education, Experience and teamwork skills. As a safety professional my aims, duties and responsibilities are to promote and maintain the mental, legal, financial 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and social well being of employer and employees. Furthermore, I look for establish and manage the implementations of policies that manage and control the risk, which can minimize the consequences of failure, achieve continual improvements and compatible wi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th other business aims. </w:t>
      </w:r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Maintaining safety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equipment (CCTV, alarms, first aid kit, etc.)</w:t>
      </w:r>
    </w:p>
    <w:p w:rsidR="00C83455" w:rsidRDefault="00C83455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C83455" w:rsidRDefault="0030584E">
      <w:pPr>
        <w:numPr>
          <w:ilvl w:val="0"/>
          <w:numId w:val="1"/>
        </w:numPr>
        <w:tabs>
          <w:tab w:val="left" w:pos="809"/>
        </w:tabs>
        <w:ind w:left="540" w:right="40" w:hanging="357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General Admin duties (phoning, printing, photocopying, etc.)</w:t>
      </w:r>
    </w:p>
    <w:p w:rsidR="00C83455" w:rsidRDefault="003058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-190500</wp:posOffset>
            </wp:positionH>
            <wp:positionV relativeFrom="paragraph">
              <wp:posOffset>405765</wp:posOffset>
            </wp:positionV>
            <wp:extent cx="63119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00" w:lineRule="exact"/>
        <w:rPr>
          <w:sz w:val="24"/>
          <w:szCs w:val="24"/>
        </w:rPr>
      </w:pPr>
    </w:p>
    <w:p w:rsidR="00C83455" w:rsidRDefault="00C83455">
      <w:pPr>
        <w:spacing w:line="200" w:lineRule="exact"/>
        <w:rPr>
          <w:sz w:val="24"/>
          <w:szCs w:val="24"/>
        </w:rPr>
      </w:pPr>
    </w:p>
    <w:p w:rsidR="00C83455" w:rsidRDefault="00C83455">
      <w:pPr>
        <w:spacing w:line="200" w:lineRule="exact"/>
        <w:rPr>
          <w:sz w:val="24"/>
          <w:szCs w:val="24"/>
        </w:rPr>
      </w:pPr>
    </w:p>
    <w:p w:rsidR="00C83455" w:rsidRDefault="00C83455">
      <w:pPr>
        <w:spacing w:line="200" w:lineRule="exact"/>
        <w:rPr>
          <w:sz w:val="24"/>
          <w:szCs w:val="24"/>
        </w:rPr>
      </w:pPr>
    </w:p>
    <w:p w:rsidR="00C83455" w:rsidRDefault="00C83455">
      <w:pPr>
        <w:spacing w:line="200" w:lineRule="exact"/>
        <w:rPr>
          <w:sz w:val="24"/>
          <w:szCs w:val="24"/>
        </w:rPr>
      </w:pPr>
    </w:p>
    <w:p w:rsidR="00C83455" w:rsidRDefault="00C83455">
      <w:pPr>
        <w:spacing w:line="200" w:lineRule="exact"/>
        <w:rPr>
          <w:sz w:val="24"/>
          <w:szCs w:val="24"/>
        </w:rPr>
      </w:pPr>
    </w:p>
    <w:p w:rsidR="00C83455" w:rsidRDefault="00C83455">
      <w:pPr>
        <w:spacing w:line="318" w:lineRule="exact"/>
        <w:rPr>
          <w:sz w:val="24"/>
          <w:szCs w:val="24"/>
        </w:rPr>
      </w:pPr>
    </w:p>
    <w:p w:rsidR="00C83455" w:rsidRDefault="0030584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83455" w:rsidRDefault="00C83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48.25pt;margin-top:24.35pt;width:1pt;height:1.45pt;z-index:-2516172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498.7pt;margin-top:24.35pt;width:.95pt;height:1.45pt;z-index:-2516162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2" o:spid="_x0000_s1037" style="position:absolute;z-index:251660288;visibility:visible;mso-wrap-distance-left:0;mso-wrap-distance-right:0" from="-48pt,25.55pt" to="499.4pt,25.55pt" o:allowincell="f" strokeweight=".16931mm"/>
        </w:pict>
      </w:r>
      <w:r>
        <w:rPr>
          <w:sz w:val="24"/>
          <w:szCs w:val="24"/>
        </w:rPr>
        <w:pict>
          <v:line id="Shape 13" o:spid="_x0000_s1038" style="position:absolute;z-index:251661312;visibility:visible;mso-wrap-distance-left:0;mso-wrap-distance-right:0" from="-47pt,24.6pt" to="498.45pt,24.6pt" o:allowincell="f" strokeweight=".16931mm"/>
        </w:pict>
      </w:r>
    </w:p>
    <w:p w:rsidR="00C83455" w:rsidRDefault="00C83455">
      <w:pPr>
        <w:sectPr w:rsidR="00C83455">
          <w:pgSz w:w="11900" w:h="16838"/>
          <w:pgMar w:top="1025" w:right="826" w:bottom="429" w:left="1440" w:header="0" w:footer="0" w:gutter="0"/>
          <w:cols w:space="720" w:equalWidth="0">
            <w:col w:w="9640"/>
          </w:cols>
        </w:sectPr>
      </w:pPr>
    </w:p>
    <w:p w:rsidR="00C83455" w:rsidRDefault="00C83455">
      <w:pPr>
        <w:spacing w:line="33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" o:spid="_x0000_s1039" style="position:absolute;z-index:251662336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;mso-position-horizontal-relative:page;mso-position-vertical-relative:page" from="571.2pt,24pt" to="571.2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7456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</w:p>
    <w:p w:rsidR="00C83455" w:rsidRDefault="0030584E">
      <w:pPr>
        <w:ind w:left="1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6"/>
          <w:szCs w:val="36"/>
          <w:u w:val="single"/>
        </w:rPr>
        <w:t>Work Experience:</w:t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65" w:lineRule="exact"/>
        <w:rPr>
          <w:sz w:val="20"/>
          <w:szCs w:val="20"/>
        </w:rPr>
      </w:pPr>
    </w:p>
    <w:p w:rsidR="00C83455" w:rsidRDefault="00C83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8480;visibility:visible;mso-wrap-distance-left:0;mso-wrap-distance-right:0" from="8.5pt,5.5pt" to="426.35pt,5.5pt" o:allowincell="f" strokeweight=".55031mm"/>
        </w:pict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30" w:lineRule="exact"/>
        <w:rPr>
          <w:sz w:val="20"/>
          <w:szCs w:val="20"/>
        </w:rPr>
      </w:pPr>
    </w:p>
    <w:p w:rsidR="00C83455" w:rsidRDefault="0030584E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Designation </w:t>
      </w:r>
      <w:r>
        <w:rPr>
          <w:rFonts w:ascii="Arial" w:eastAsia="Arial" w:hAnsi="Arial" w:cs="Arial"/>
          <w:i/>
          <w:iCs/>
          <w:sz w:val="24"/>
          <w:szCs w:val="24"/>
        </w:rPr>
        <w:t>- Safety Supervisor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972185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22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 29-September-2018 Until Now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972185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56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Expo 2020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972185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55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Client-RTA</w:t>
      </w:r>
    </w:p>
    <w:p w:rsidR="00C83455" w:rsidRDefault="00C83455">
      <w:pPr>
        <w:spacing w:line="242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26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Alasayel Bridge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972185</wp:posOffset>
            </wp:positionH>
            <wp:positionV relativeFrom="paragraph">
              <wp:posOffset>-156845</wp:posOffset>
            </wp:positionV>
            <wp:extent cx="126365" cy="1263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22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Client-RTA</w:t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395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DUBAI CERRK HARBOUR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972185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54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Client-EMAAR</w:t>
      </w:r>
    </w:p>
    <w:p w:rsidR="00C83455" w:rsidRDefault="00C83455">
      <w:pPr>
        <w:spacing w:line="242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355" w:lineRule="exact"/>
        <w:rPr>
          <w:sz w:val="20"/>
          <w:szCs w:val="20"/>
        </w:rPr>
      </w:pPr>
    </w:p>
    <w:p w:rsidR="0030584E" w:rsidRDefault="0030584E">
      <w:pPr>
        <w:spacing w:line="247" w:lineRule="auto"/>
        <w:ind w:left="100" w:right="4380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RAS ALKHAIMA </w:t>
      </w:r>
    </w:p>
    <w:p w:rsidR="00C83455" w:rsidRDefault="0030584E">
      <w:pPr>
        <w:spacing w:line="247" w:lineRule="auto"/>
        <w:ind w:left="100" w:right="438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Designation </w:t>
      </w:r>
      <w:r>
        <w:rPr>
          <w:rFonts w:ascii="Arial" w:eastAsia="Arial" w:hAnsi="Arial" w:cs="Arial"/>
          <w:i/>
          <w:iCs/>
          <w:sz w:val="24"/>
          <w:szCs w:val="24"/>
        </w:rPr>
        <w:t>- Safety Supervisor</w:t>
      </w:r>
    </w:p>
    <w:p w:rsidR="00C83455" w:rsidRDefault="00C83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9504;visibility:visible;mso-wrap-distance-left:0;mso-wrap-distance-right:0" from="4.55pt,-15pt" to="259pt,-15pt" o:allowincell="f" strokeweight="1.32pt"/>
        </w:pict>
      </w:r>
      <w:r w:rsidR="0030584E"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972185</wp:posOffset>
            </wp:positionH>
            <wp:positionV relativeFrom="paragraph">
              <wp:posOffset>-163195</wp:posOffset>
            </wp:positionV>
            <wp:extent cx="126365" cy="1263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13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 1-April-2015 – 16-August-2018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972185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56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Wedding Hall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972185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56" w:lineRule="exact"/>
        <w:rPr>
          <w:sz w:val="20"/>
          <w:szCs w:val="20"/>
        </w:rPr>
      </w:pPr>
    </w:p>
    <w:p w:rsidR="00C83455" w:rsidRDefault="00C83455">
      <w:pPr>
        <w:spacing w:line="276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20 </w:t>
      </w:r>
      <w:proofErr w:type="gramStart"/>
      <w:r>
        <w:rPr>
          <w:rFonts w:ascii="Arial" w:eastAsia="Arial" w:hAnsi="Arial" w:cs="Arial"/>
          <w:sz w:val="24"/>
          <w:szCs w:val="24"/>
        </w:rPr>
        <w:t>villa</w:t>
      </w:r>
      <w:proofErr w:type="gramEnd"/>
    </w:p>
    <w:p w:rsidR="00C83455" w:rsidRDefault="00C83455">
      <w:pPr>
        <w:spacing w:line="276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Client – ALTAAMEER</w:t>
      </w:r>
    </w:p>
    <w:p w:rsidR="00C83455" w:rsidRDefault="00C83455">
      <w:pPr>
        <w:spacing w:line="276" w:lineRule="exact"/>
        <w:rPr>
          <w:sz w:val="20"/>
          <w:szCs w:val="20"/>
        </w:rPr>
      </w:pPr>
    </w:p>
    <w:p w:rsidR="00C83455" w:rsidRDefault="0030584E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Projects No : M 981 _ 335/7EW</w:t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365" w:lineRule="exact"/>
        <w:rPr>
          <w:sz w:val="20"/>
          <w:szCs w:val="20"/>
        </w:rPr>
      </w:pPr>
    </w:p>
    <w:p w:rsidR="00C83455" w:rsidRDefault="0030584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83455" w:rsidRDefault="00C83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-48.25pt;margin-top:24.35pt;width:1pt;height:1.45pt;z-index:-2516152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498.7pt;margin-top:24.35pt;width:.95pt;height:1.45pt;z-index:-2516142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2" o:spid="_x0000_s1057" style="position:absolute;z-index:251670528;visibility:visible;mso-wrap-distance-left:0;mso-wrap-distance-right:0" from="-48pt,25.55pt" to="499.4pt,25.55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71552;visibility:visible;mso-wrap-distance-left:0;mso-wrap-distance-right:0" from="-47pt,24.6pt" to="498.45pt,24.6pt" o:allowincell="f" strokeweight=".16931mm"/>
        </w:pict>
      </w:r>
    </w:p>
    <w:p w:rsidR="00C83455" w:rsidRDefault="00C83455">
      <w:pPr>
        <w:sectPr w:rsidR="00C83455">
          <w:pgSz w:w="11900" w:h="16838"/>
          <w:pgMar w:top="1440" w:right="826" w:bottom="429" w:left="1440" w:header="0" w:footer="0" w:gutter="0"/>
          <w:cols w:space="720" w:equalWidth="0">
            <w:col w:w="9640"/>
          </w:cols>
        </w:sectPr>
      </w:pPr>
    </w:p>
    <w:p w:rsidR="00C83455" w:rsidRDefault="00C83455">
      <w:pPr>
        <w:spacing w:line="8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4" o:spid="_x0000_s1059" style="position:absolute;z-index:251672576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73600;visibility:visible;mso-wrap-distance-left:0;mso-wrap-distance-right:0;mso-position-horizontal-relative:page;mso-position-vertical-relative:page" from="571.2pt,24pt" to="571.2pt,816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7462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75648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76672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77696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</w:p>
    <w:p w:rsidR="00C83455" w:rsidRDefault="0030584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JEDDAH </w:t>
      </w:r>
    </w:p>
    <w:p w:rsidR="00C83455" w:rsidRDefault="00C83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8720;visibility:visible;mso-wrap-distance-left:0;mso-wrap-distance-right:0" from="4.55pt,4.65pt" to="161.3pt,4.65pt" o:allowincell="f" strokeweight="1.32pt"/>
        </w:pict>
      </w:r>
    </w:p>
    <w:p w:rsidR="00C83455" w:rsidRDefault="00C83455">
      <w:pPr>
        <w:spacing w:line="88" w:lineRule="exact"/>
        <w:rPr>
          <w:sz w:val="20"/>
          <w:szCs w:val="20"/>
        </w:rPr>
      </w:pPr>
    </w:p>
    <w:p w:rsidR="00C83455" w:rsidRDefault="0030584E">
      <w:pPr>
        <w:tabs>
          <w:tab w:val="left" w:pos="2960"/>
        </w:tabs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7000" cy="12636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- Safety Officer</w:t>
      </w:r>
    </w:p>
    <w:p w:rsidR="00C83455" w:rsidRDefault="00C83455">
      <w:pPr>
        <w:spacing w:line="240" w:lineRule="exact"/>
        <w:rPr>
          <w:sz w:val="20"/>
          <w:szCs w:val="20"/>
        </w:rPr>
      </w:pPr>
    </w:p>
    <w:p w:rsidR="00C83455" w:rsidRDefault="0030584E">
      <w:pPr>
        <w:tabs>
          <w:tab w:val="left" w:pos="2400"/>
        </w:tabs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7000" cy="12636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Period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25 l1 l 2010 – 12 l3 l2015</w:t>
      </w:r>
    </w:p>
    <w:p w:rsidR="00C83455" w:rsidRDefault="00C83455">
      <w:pPr>
        <w:spacing w:line="240" w:lineRule="exact"/>
        <w:rPr>
          <w:sz w:val="20"/>
          <w:szCs w:val="20"/>
        </w:rPr>
      </w:pPr>
    </w:p>
    <w:p w:rsidR="00C83455" w:rsidRDefault="0030584E">
      <w:pPr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7000" cy="12636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sz w:val="24"/>
          <w:szCs w:val="24"/>
        </w:rPr>
        <w:t xml:space="preserve"> Construction of integrated residential resort services and infrastructure</w:t>
      </w:r>
    </w:p>
    <w:p w:rsidR="00C83455" w:rsidRDefault="00C83455">
      <w:pPr>
        <w:spacing w:line="240" w:lineRule="exact"/>
        <w:rPr>
          <w:sz w:val="20"/>
          <w:szCs w:val="20"/>
        </w:rPr>
      </w:pPr>
    </w:p>
    <w:p w:rsidR="00C83455" w:rsidRDefault="0030584E">
      <w:pPr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7000" cy="12636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sz w:val="24"/>
          <w:szCs w:val="24"/>
        </w:rPr>
        <w:t xml:space="preserve"> comprehensive improvements of the parallel roads</w:t>
      </w:r>
    </w:p>
    <w:p w:rsidR="00C83455" w:rsidRDefault="00C83455">
      <w:pPr>
        <w:spacing w:line="242" w:lineRule="exact"/>
        <w:rPr>
          <w:sz w:val="20"/>
          <w:szCs w:val="20"/>
        </w:rPr>
      </w:pPr>
    </w:p>
    <w:p w:rsidR="00C83455" w:rsidRDefault="0030584E">
      <w:pPr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7000" cy="1270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iCs/>
          <w:sz w:val="24"/>
          <w:szCs w:val="24"/>
        </w:rPr>
        <w:t xml:space="preserve"> 40 villa</w:t>
      </w:r>
    </w:p>
    <w:p w:rsidR="00C83455" w:rsidRDefault="00C83455">
      <w:pPr>
        <w:spacing w:line="240" w:lineRule="exact"/>
        <w:rPr>
          <w:sz w:val="20"/>
          <w:szCs w:val="20"/>
        </w:rPr>
      </w:pPr>
    </w:p>
    <w:p w:rsidR="00C83455" w:rsidRDefault="0030584E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5 years’ experience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778510</wp:posOffset>
            </wp:positionH>
            <wp:positionV relativeFrom="paragraph">
              <wp:posOffset>-156845</wp:posOffset>
            </wp:positionV>
            <wp:extent cx="127000" cy="1270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354" w:lineRule="exact"/>
        <w:rPr>
          <w:sz w:val="20"/>
          <w:szCs w:val="20"/>
        </w:rPr>
      </w:pPr>
    </w:p>
    <w:p w:rsidR="00C83455" w:rsidRDefault="0030584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Dubai branch.</w:t>
      </w:r>
    </w:p>
    <w:p w:rsidR="00C83455" w:rsidRDefault="00C83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79744;visibility:visible;mso-wrap-distance-left:0;mso-wrap-distance-right:0" from="4.55pt,4.65pt" to="254.7pt,4.65pt" o:allowincell="f" strokeweight="1.32pt"/>
        </w:pict>
      </w:r>
    </w:p>
    <w:p w:rsidR="00C83455" w:rsidRDefault="00C83455">
      <w:pPr>
        <w:spacing w:line="364" w:lineRule="exact"/>
        <w:rPr>
          <w:sz w:val="20"/>
          <w:szCs w:val="20"/>
        </w:rPr>
      </w:pPr>
    </w:p>
    <w:p w:rsidR="00C83455" w:rsidRDefault="0030584E">
      <w:pPr>
        <w:tabs>
          <w:tab w:val="left" w:pos="2960"/>
        </w:tabs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7000" cy="127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- HSE safety officer</w:t>
      </w:r>
    </w:p>
    <w:p w:rsidR="00C83455" w:rsidRDefault="00C83455">
      <w:pPr>
        <w:spacing w:line="240" w:lineRule="exact"/>
        <w:rPr>
          <w:sz w:val="20"/>
          <w:szCs w:val="20"/>
        </w:rPr>
      </w:pPr>
    </w:p>
    <w:p w:rsidR="00C83455" w:rsidRDefault="0030584E">
      <w:pPr>
        <w:tabs>
          <w:tab w:val="left" w:pos="2400"/>
        </w:tabs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7000" cy="12636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Period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21-05-2007 to 10-10-2009</w:t>
      </w:r>
    </w:p>
    <w:p w:rsidR="00C83455" w:rsidRDefault="00C83455">
      <w:pPr>
        <w:spacing w:line="251" w:lineRule="exact"/>
        <w:rPr>
          <w:sz w:val="20"/>
          <w:szCs w:val="20"/>
        </w:rPr>
      </w:pPr>
    </w:p>
    <w:p w:rsidR="00C83455" w:rsidRDefault="0030584E">
      <w:pPr>
        <w:spacing w:line="253" w:lineRule="auto"/>
        <w:ind w:left="1580" w:right="840" w:hanging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7000" cy="12636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Projects </w:t>
      </w:r>
      <w:r>
        <w:rPr>
          <w:rFonts w:ascii="Arial" w:eastAsia="Arial" w:hAnsi="Arial" w:cs="Arial"/>
          <w:i/>
          <w:iCs/>
          <w:sz w:val="24"/>
          <w:szCs w:val="24"/>
        </w:rPr>
        <w:t>No: 881/2c &amp;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800/06 (comprehensive improvements of the parallel roads)</w:t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334" w:lineRule="exact"/>
        <w:rPr>
          <w:sz w:val="20"/>
          <w:szCs w:val="20"/>
        </w:rPr>
      </w:pPr>
    </w:p>
    <w:p w:rsidR="00C83455" w:rsidRDefault="0030584E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Client – </w:t>
      </w:r>
      <w:r>
        <w:rPr>
          <w:rFonts w:ascii="Arial" w:eastAsia="Arial" w:hAnsi="Arial" w:cs="Arial"/>
          <w:i/>
          <w:iCs/>
          <w:sz w:val="24"/>
          <w:szCs w:val="24"/>
        </w:rPr>
        <w:t>RTA</w:t>
      </w:r>
    </w:p>
    <w:p w:rsidR="00C83455" w:rsidRDefault="00C83455">
      <w:pPr>
        <w:spacing w:line="242" w:lineRule="exact"/>
        <w:rPr>
          <w:sz w:val="20"/>
          <w:szCs w:val="20"/>
        </w:rPr>
      </w:pPr>
    </w:p>
    <w:p w:rsidR="00C83455" w:rsidRDefault="0030584E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Consultant </w:t>
      </w:r>
      <w:r>
        <w:rPr>
          <w:rFonts w:ascii="Arial" w:eastAsia="Arial" w:hAnsi="Arial" w:cs="Arial"/>
          <w:i/>
          <w:iCs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parsons</w:t>
      </w:r>
    </w:p>
    <w:p w:rsidR="00C83455" w:rsidRDefault="00C83455">
      <w:pPr>
        <w:spacing w:line="240" w:lineRule="exact"/>
        <w:rPr>
          <w:sz w:val="20"/>
          <w:szCs w:val="20"/>
        </w:rPr>
      </w:pPr>
    </w:p>
    <w:p w:rsidR="00C83455" w:rsidRDefault="0030584E">
      <w:pPr>
        <w:ind w:left="1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7000" cy="1270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 Project </w:t>
      </w:r>
      <w:r>
        <w:rPr>
          <w:rFonts w:ascii="Arial" w:eastAsia="Arial" w:hAnsi="Arial" w:cs="Arial"/>
          <w:i/>
          <w:iCs/>
          <w:sz w:val="24"/>
          <w:szCs w:val="24"/>
        </w:rPr>
        <w:t>- New Camel Racing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City @ Al Lissaili, Al Ain Road.</w:t>
      </w:r>
    </w:p>
    <w:p w:rsidR="00C83455" w:rsidRDefault="00C83455">
      <w:pPr>
        <w:spacing w:line="240" w:lineRule="exact"/>
        <w:rPr>
          <w:sz w:val="20"/>
          <w:szCs w:val="20"/>
        </w:rPr>
      </w:pPr>
    </w:p>
    <w:p w:rsidR="00C83455" w:rsidRDefault="0030584E">
      <w:pPr>
        <w:tabs>
          <w:tab w:val="left" w:pos="246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Client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- EO (Engineer’s Office).</w:t>
      </w:r>
    </w:p>
    <w:p w:rsidR="00C83455" w:rsidRDefault="00C83455">
      <w:pPr>
        <w:spacing w:line="240" w:lineRule="exact"/>
        <w:rPr>
          <w:sz w:val="20"/>
          <w:szCs w:val="20"/>
        </w:rPr>
      </w:pPr>
    </w:p>
    <w:p w:rsidR="00C83455" w:rsidRDefault="0030584E">
      <w:pPr>
        <w:tabs>
          <w:tab w:val="left" w:pos="3180"/>
        </w:tabs>
        <w:ind w:left="1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Consultant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- HIP (Hal crow International Partners).</w:t>
      </w:r>
    </w:p>
    <w:p w:rsidR="00C83455" w:rsidRDefault="00C83455">
      <w:pPr>
        <w:spacing w:line="244" w:lineRule="exact"/>
        <w:rPr>
          <w:sz w:val="20"/>
          <w:szCs w:val="20"/>
        </w:rPr>
      </w:pPr>
    </w:p>
    <w:p w:rsidR="00C83455" w:rsidRDefault="0030584E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2.5 </w:t>
      </w:r>
      <w:r>
        <w:rPr>
          <w:rFonts w:ascii="Arial" w:eastAsia="Arial" w:hAnsi="Arial" w:cs="Arial"/>
          <w:i/>
          <w:iCs/>
          <w:sz w:val="24"/>
          <w:szCs w:val="24"/>
        </w:rPr>
        <w:t>years’ experience</w:t>
      </w:r>
    </w:p>
    <w:p w:rsidR="00C83455" w:rsidRDefault="00C83455">
      <w:pPr>
        <w:spacing w:line="254" w:lineRule="exact"/>
        <w:rPr>
          <w:sz w:val="20"/>
          <w:szCs w:val="20"/>
        </w:rPr>
      </w:pPr>
    </w:p>
    <w:p w:rsidR="00C83455" w:rsidRDefault="0030584E">
      <w:pPr>
        <w:spacing w:line="236" w:lineRule="auto"/>
        <w:ind w:left="460"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Participated and ensured all personnel on their visit to the site have received a safety orientation, this </w:t>
      </w:r>
      <w:r>
        <w:rPr>
          <w:rFonts w:ascii="Arial" w:eastAsia="Arial" w:hAnsi="Arial" w:cs="Arial"/>
          <w:sz w:val="24"/>
          <w:szCs w:val="24"/>
        </w:rPr>
        <w:t>includes the use of induction video and keeping records of orientation-specific training is given to personnel performing specific works.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-507365</wp:posOffset>
            </wp:positionV>
            <wp:extent cx="126365" cy="12636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67" w:lineRule="exact"/>
        <w:rPr>
          <w:sz w:val="20"/>
          <w:szCs w:val="20"/>
        </w:rPr>
      </w:pPr>
    </w:p>
    <w:p w:rsidR="00C83455" w:rsidRDefault="0030584E">
      <w:pPr>
        <w:spacing w:line="235" w:lineRule="auto"/>
        <w:ind w:left="460" w:right="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Following up the motion of the vehicles within the plant and site during the civil foundation and blinding at const</w:t>
      </w:r>
      <w:r>
        <w:rPr>
          <w:rFonts w:ascii="Arial" w:eastAsia="Arial" w:hAnsi="Arial" w:cs="Arial"/>
          <w:sz w:val="24"/>
          <w:szCs w:val="24"/>
        </w:rPr>
        <w:t>ruction stage.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-334010</wp:posOffset>
            </wp:positionV>
            <wp:extent cx="126365" cy="12636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68" w:lineRule="exact"/>
        <w:rPr>
          <w:sz w:val="20"/>
          <w:szCs w:val="20"/>
        </w:rPr>
      </w:pPr>
    </w:p>
    <w:p w:rsidR="00C83455" w:rsidRDefault="0030584E">
      <w:pPr>
        <w:spacing w:line="235" w:lineRule="auto"/>
        <w:ind w:left="46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Checking the certificates of the entire hoist and lifting plants and ensuring that comply with the safety standards and legal requirements.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-334010</wp:posOffset>
            </wp:positionV>
            <wp:extent cx="126365" cy="12636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68" w:lineRule="exact"/>
        <w:rPr>
          <w:sz w:val="20"/>
          <w:szCs w:val="20"/>
        </w:rPr>
      </w:pPr>
    </w:p>
    <w:p w:rsidR="00C83455" w:rsidRDefault="0030584E">
      <w:pPr>
        <w:spacing w:line="235" w:lineRule="auto"/>
        <w:ind w:left="46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Revise the risk assessment periodically and advice with the suitable safety instruction </w:t>
      </w:r>
      <w:r>
        <w:rPr>
          <w:rFonts w:ascii="Arial" w:eastAsia="Arial" w:hAnsi="Arial" w:cs="Arial"/>
          <w:sz w:val="24"/>
          <w:szCs w:val="24"/>
        </w:rPr>
        <w:t>required.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-334010</wp:posOffset>
            </wp:positionV>
            <wp:extent cx="126365" cy="12636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68" w:lineRule="exact"/>
        <w:rPr>
          <w:sz w:val="20"/>
          <w:szCs w:val="20"/>
        </w:rPr>
      </w:pPr>
    </w:p>
    <w:p w:rsidR="00C83455" w:rsidRDefault="0030584E">
      <w:pPr>
        <w:spacing w:line="235" w:lineRule="auto"/>
        <w:ind w:left="460"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Participating with the management safety staff in accident incident investigation for the LTA accidents.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-334010</wp:posOffset>
            </wp:positionV>
            <wp:extent cx="126365" cy="12636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6" w:lineRule="exact"/>
        <w:rPr>
          <w:sz w:val="20"/>
          <w:szCs w:val="20"/>
        </w:rPr>
      </w:pPr>
    </w:p>
    <w:p w:rsidR="00C83455" w:rsidRDefault="0030584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83455" w:rsidRDefault="00C83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7" o:spid="_x0000_s1082" style="position:absolute;margin-left:-48.25pt;margin-top:24.35pt;width:1pt;height:1.45pt;z-index:-2516131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498.7pt;margin-top:24.35pt;width:.95pt;height:1.45pt;z-index:-2516121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9" o:spid="_x0000_s1084" style="position:absolute;z-index:251680768;visibility:visible;mso-wrap-distance-left:0;mso-wrap-distance-right:0" from="-48pt,25.55pt" to="499.4pt,25.55pt" o:allowincell="f" strokeweight=".16931mm"/>
        </w:pict>
      </w:r>
      <w:r>
        <w:rPr>
          <w:sz w:val="20"/>
          <w:szCs w:val="20"/>
        </w:rPr>
        <w:pict>
          <v:line id="Shape 60" o:spid="_x0000_s1085" style="position:absolute;z-index:251681792;visibility:visible;mso-wrap-distance-left:0;mso-wrap-distance-right:0" from="-47pt,24.6pt" to="498.45pt,24.6pt" o:allowincell="f" strokeweight=".16931mm"/>
        </w:pict>
      </w:r>
    </w:p>
    <w:p w:rsidR="00C83455" w:rsidRDefault="00C83455">
      <w:pPr>
        <w:sectPr w:rsidR="00C83455">
          <w:pgSz w:w="11900" w:h="16838"/>
          <w:pgMar w:top="1440" w:right="826" w:bottom="429" w:left="1440" w:header="0" w:footer="0" w:gutter="0"/>
          <w:cols w:space="720" w:equalWidth="0">
            <w:col w:w="9640"/>
          </w:cols>
        </w:sectPr>
      </w:pPr>
    </w:p>
    <w:p w:rsidR="00C83455" w:rsidRDefault="00C83455">
      <w:pPr>
        <w:spacing w:line="235" w:lineRule="auto"/>
        <w:ind w:left="460" w:right="280"/>
        <w:rPr>
          <w:sz w:val="20"/>
          <w:szCs w:val="20"/>
        </w:rPr>
      </w:pPr>
      <w:r w:rsidRPr="00C83455">
        <w:rPr>
          <w:rFonts w:ascii="Arial" w:eastAsia="Arial" w:hAnsi="Arial" w:cs="Arial"/>
          <w:sz w:val="24"/>
          <w:szCs w:val="24"/>
        </w:rPr>
        <w:lastRenderedPageBreak/>
        <w:pict>
          <v:line id="Shape 61" o:spid="_x0000_s1086" style="position:absolute;left:0;text-align:left;z-index:251682816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C83455">
        <w:rPr>
          <w:rFonts w:ascii="Arial" w:eastAsia="Arial" w:hAnsi="Arial" w:cs="Arial"/>
          <w:sz w:val="24"/>
          <w:szCs w:val="24"/>
        </w:rPr>
        <w:pict>
          <v:line id="Shape 62" o:spid="_x0000_s1087" style="position:absolute;left:0;text-align:left;z-index:251683840;visibility:visible;mso-wrap-distance-left:0;mso-wrap-distance-right:0;mso-position-horizontal-relative:page;mso-position-vertical-relative:page" from="571.2pt,24pt" to="571.2pt,816.6pt" o:allowincell="f" strokeweight=".16931mm">
            <w10:wrap anchorx="page" anchory="page"/>
          </v:line>
        </w:pict>
      </w:r>
      <w:r w:rsidRPr="00C83455">
        <w:rPr>
          <w:rFonts w:ascii="Arial" w:eastAsia="Arial" w:hAnsi="Arial" w:cs="Arial"/>
          <w:sz w:val="24"/>
          <w:szCs w:val="24"/>
        </w:rPr>
        <w:pict>
          <v:line id="Shape 63" o:spid="_x0000_s1088" style="position:absolute;left:0;text-align:left;z-index:251684864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C83455">
        <w:rPr>
          <w:rFonts w:ascii="Arial" w:eastAsia="Arial" w:hAnsi="Arial" w:cs="Arial"/>
          <w:sz w:val="24"/>
          <w:szCs w:val="24"/>
        </w:rPr>
        <w:pict>
          <v:line id="Shape 64" o:spid="_x0000_s1089" style="position:absolute;left:0;text-align:left;z-index:251685888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C83455">
        <w:rPr>
          <w:rFonts w:ascii="Arial" w:eastAsia="Arial" w:hAnsi="Arial" w:cs="Arial"/>
          <w:sz w:val="24"/>
          <w:szCs w:val="24"/>
        </w:rPr>
        <w:pict>
          <v:line id="Shape 65" o:spid="_x0000_s1090" style="position:absolute;left:0;text-align:left;z-index:251686912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C83455">
        <w:rPr>
          <w:rFonts w:ascii="Arial" w:eastAsia="Arial" w:hAnsi="Arial" w:cs="Arial"/>
          <w:sz w:val="24"/>
          <w:szCs w:val="24"/>
        </w:rPr>
        <w:pict>
          <v:line id="Shape 66" o:spid="_x0000_s1091" style="position:absolute;left:0;text-align:left;z-index:251687936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30584E">
        <w:rPr>
          <w:rFonts w:ascii="Arial" w:eastAsia="Arial" w:hAnsi="Arial" w:cs="Arial"/>
          <w:sz w:val="24"/>
          <w:szCs w:val="24"/>
        </w:rPr>
        <w:t xml:space="preserve">Monitoring the precautions attached to the work permits (electrical, hot work and the confined space) </w:t>
      </w:r>
      <w:r w:rsidR="0030584E">
        <w:rPr>
          <w:rFonts w:ascii="Arial" w:eastAsia="Arial" w:hAnsi="Arial" w:cs="Arial"/>
          <w:sz w:val="24"/>
          <w:szCs w:val="24"/>
        </w:rPr>
        <w:t>are applied properly.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-332105</wp:posOffset>
            </wp:positionV>
            <wp:extent cx="126365" cy="12636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57" w:lineRule="exact"/>
        <w:rPr>
          <w:sz w:val="20"/>
          <w:szCs w:val="20"/>
        </w:rPr>
      </w:pPr>
    </w:p>
    <w:p w:rsidR="00C83455" w:rsidRDefault="0030584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Preparing the emergency procedure for the site and the staff base office.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56" w:lineRule="exact"/>
        <w:rPr>
          <w:sz w:val="20"/>
          <w:szCs w:val="20"/>
        </w:rPr>
      </w:pPr>
    </w:p>
    <w:p w:rsidR="00C83455" w:rsidRDefault="0030584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Tool box talks for all activities performed within sites.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67" w:lineRule="exact"/>
        <w:rPr>
          <w:sz w:val="20"/>
          <w:szCs w:val="20"/>
        </w:rPr>
      </w:pPr>
    </w:p>
    <w:p w:rsidR="00C83455" w:rsidRDefault="0030584E">
      <w:pPr>
        <w:spacing w:line="235" w:lineRule="auto"/>
        <w:ind w:left="460" w:right="6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Weekly safety tour with the senior staff for ensuring that all the violations and the unsafe </w:t>
      </w:r>
      <w:r>
        <w:rPr>
          <w:rFonts w:ascii="Arial" w:eastAsia="Arial" w:hAnsi="Arial" w:cs="Arial"/>
          <w:sz w:val="24"/>
          <w:szCs w:val="24"/>
        </w:rPr>
        <w:t>condition already verified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-332105</wp:posOffset>
            </wp:positionV>
            <wp:extent cx="126365" cy="12636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30584E">
      <w:pPr>
        <w:ind w:left="9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C83455" w:rsidRDefault="0030584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Assisting with promoting occupational health and safety awareness.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56" w:lineRule="exact"/>
        <w:rPr>
          <w:sz w:val="20"/>
          <w:szCs w:val="20"/>
        </w:rPr>
      </w:pPr>
    </w:p>
    <w:p w:rsidR="00C83455" w:rsidRDefault="0030584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advising on occupational health and safety problems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72" w:lineRule="exact"/>
        <w:rPr>
          <w:sz w:val="20"/>
          <w:szCs w:val="20"/>
        </w:rPr>
      </w:pPr>
    </w:p>
    <w:p w:rsidR="00C83455" w:rsidRDefault="0030584E">
      <w:pPr>
        <w:spacing w:line="235" w:lineRule="auto"/>
        <w:ind w:left="460" w:right="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 obtaining advice on unfamiliar problems from Occupational Health and Safety or other sources.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-308610</wp:posOffset>
            </wp:positionV>
            <wp:extent cx="102235" cy="10223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41275</wp:posOffset>
            </wp:positionV>
            <wp:extent cx="102235" cy="10223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68" w:lineRule="exact"/>
        <w:rPr>
          <w:sz w:val="20"/>
          <w:szCs w:val="20"/>
        </w:rPr>
      </w:pPr>
    </w:p>
    <w:p w:rsidR="00C83455" w:rsidRDefault="0030584E">
      <w:pPr>
        <w:spacing w:line="235" w:lineRule="auto"/>
        <w:ind w:left="460" w:righ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Bringing to the attention of staff and students, occupational health and safety hazards associated with their work.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-308610</wp:posOffset>
            </wp:positionV>
            <wp:extent cx="102235" cy="10223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70" w:lineRule="exact"/>
        <w:rPr>
          <w:sz w:val="20"/>
          <w:szCs w:val="20"/>
        </w:rPr>
      </w:pPr>
    </w:p>
    <w:p w:rsidR="00C83455" w:rsidRDefault="0030584E">
      <w:pPr>
        <w:spacing w:line="235" w:lineRule="auto"/>
        <w:ind w:left="460" w:right="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Dealing with health and safety issues in line with the procedures detailed in the Appendix to the Occupational Health and Safety Policy.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-332740</wp:posOffset>
            </wp:positionV>
            <wp:extent cx="126365" cy="12636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333" w:lineRule="exact"/>
        <w:rPr>
          <w:sz w:val="20"/>
          <w:szCs w:val="20"/>
        </w:rPr>
      </w:pPr>
    </w:p>
    <w:p w:rsidR="00C83455" w:rsidRDefault="0030584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JOB RESPONSIBILITIES</w:t>
      </w:r>
    </w:p>
    <w:p w:rsidR="00C83455" w:rsidRDefault="00C83455">
      <w:pPr>
        <w:spacing w:line="334" w:lineRule="exact"/>
        <w:rPr>
          <w:sz w:val="20"/>
          <w:szCs w:val="20"/>
        </w:rPr>
      </w:pPr>
    </w:p>
    <w:p w:rsidR="00C83455" w:rsidRDefault="0030584E">
      <w:pPr>
        <w:spacing w:line="351" w:lineRule="auto"/>
        <w:ind w:left="820" w:right="640" w:firstLine="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Analyze all conditions and exposures affecting the HSE and regular daily site inspections including activities, plants and power tools inspections.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-502920</wp:posOffset>
            </wp:positionV>
            <wp:extent cx="126365" cy="1270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" w:lineRule="exact"/>
        <w:rPr>
          <w:sz w:val="20"/>
          <w:szCs w:val="20"/>
        </w:rPr>
      </w:pPr>
    </w:p>
    <w:p w:rsidR="00C83455" w:rsidRDefault="0030584E">
      <w:pPr>
        <w:spacing w:line="355" w:lineRule="auto"/>
        <w:ind w:left="820" w:right="1380" w:firstLine="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Keep the management informed about the status of health, safety and </w:t>
      </w:r>
      <w:r>
        <w:rPr>
          <w:rFonts w:ascii="Arial" w:eastAsia="Arial" w:hAnsi="Arial" w:cs="Arial"/>
          <w:sz w:val="24"/>
          <w:szCs w:val="24"/>
        </w:rPr>
        <w:t>environment and required corrective actions. Conduct and participate in job safety meetings.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-767715</wp:posOffset>
            </wp:positionV>
            <wp:extent cx="126365" cy="1270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-241935</wp:posOffset>
            </wp:positionV>
            <wp:extent cx="126365" cy="1270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Coordinate site first aid and rescue procedures.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28" w:lineRule="exact"/>
        <w:rPr>
          <w:sz w:val="20"/>
          <w:szCs w:val="20"/>
        </w:rPr>
      </w:pPr>
    </w:p>
    <w:p w:rsidR="00C83455" w:rsidRDefault="0030584E">
      <w:pPr>
        <w:spacing w:line="352" w:lineRule="auto"/>
        <w:ind w:left="820" w:right="100" w:firstLine="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Coordinate and conduct safety training in accordance with the safety program and client’s requirement.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-504190</wp:posOffset>
            </wp:positionV>
            <wp:extent cx="126365" cy="1270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30584E">
      <w:pPr>
        <w:spacing w:line="355" w:lineRule="auto"/>
        <w:ind w:left="820" w:right="300" w:firstLine="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Investigate all accidents, injuries, fires, property damage, near misses and other safety related incidents, issue require reports and ensure that recommended preventive measures are carried out.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-768350</wp:posOffset>
            </wp:positionV>
            <wp:extent cx="126365" cy="1270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30584E">
      <w:pPr>
        <w:spacing w:line="349" w:lineRule="auto"/>
        <w:ind w:left="820" w:right="140" w:firstLine="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Evaluate the need, issue requisition for safety equipment </w:t>
      </w:r>
      <w:r>
        <w:rPr>
          <w:rFonts w:ascii="Arial" w:eastAsia="Arial" w:hAnsi="Arial" w:cs="Arial"/>
          <w:sz w:val="24"/>
          <w:szCs w:val="24"/>
        </w:rPr>
        <w:t>and ensure that it meets applicable standards.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-499745</wp:posOffset>
            </wp:positionV>
            <wp:extent cx="126365" cy="12636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Safety Equipment Maintenance &amp; Record keeping.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28" w:lineRule="exact"/>
        <w:rPr>
          <w:sz w:val="20"/>
          <w:szCs w:val="20"/>
        </w:rPr>
      </w:pPr>
    </w:p>
    <w:p w:rsidR="00C83455" w:rsidRDefault="0030584E">
      <w:pPr>
        <w:spacing w:line="352" w:lineRule="auto"/>
        <w:ind w:left="820" w:right="580" w:firstLine="3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Develop Safety Procedures and work practices in line with company policy on HSE.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-504825</wp:posOffset>
            </wp:positionV>
            <wp:extent cx="126365" cy="1270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Monitoring the Implementation of various safety procedures.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-159385</wp:posOffset>
            </wp:positionV>
            <wp:extent cx="126365" cy="1270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94" w:lineRule="exact"/>
        <w:rPr>
          <w:sz w:val="20"/>
          <w:szCs w:val="20"/>
        </w:rPr>
      </w:pPr>
    </w:p>
    <w:p w:rsidR="00C83455" w:rsidRDefault="0030584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C83455" w:rsidRDefault="00C83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" o:spid="_x0000_s1112" style="position:absolute;margin-left:-48.25pt;margin-top:24.35pt;width:1pt;height:1.45pt;z-index:-2516111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margin-left:498.7pt;margin-top:24.35pt;width:.95pt;height:1.45pt;z-index:-2516101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89" o:spid="_x0000_s1114" style="position:absolute;z-index:251688960;visibility:visible;mso-wrap-distance-left:0;mso-wrap-distance-right:0" from="-48pt,25.55pt" to="499.4pt,25.55pt" o:allowincell="f" strokeweight=".16931mm"/>
        </w:pict>
      </w:r>
      <w:r>
        <w:rPr>
          <w:sz w:val="20"/>
          <w:szCs w:val="20"/>
        </w:rPr>
        <w:pict>
          <v:line id="Shape 90" o:spid="_x0000_s1115" style="position:absolute;z-index:251689984;visibility:visible;mso-wrap-distance-left:0;mso-wrap-distance-right:0" from="-47pt,24.6pt" to="498.45pt,24.6pt" o:allowincell="f" strokeweight=".16931mm"/>
        </w:pict>
      </w:r>
    </w:p>
    <w:p w:rsidR="00C83455" w:rsidRDefault="00C83455">
      <w:pPr>
        <w:sectPr w:rsidR="00C83455">
          <w:pgSz w:w="11900" w:h="16838"/>
          <w:pgMar w:top="1085" w:right="826" w:bottom="429" w:left="1440" w:header="0" w:footer="0" w:gutter="0"/>
          <w:cols w:space="720" w:equalWidth="0">
            <w:col w:w="9640"/>
          </w:cols>
        </w:sectPr>
      </w:pPr>
    </w:p>
    <w:p w:rsidR="00C83455" w:rsidRDefault="00C83455">
      <w:pPr>
        <w:ind w:left="840"/>
        <w:rPr>
          <w:sz w:val="20"/>
          <w:szCs w:val="20"/>
        </w:rPr>
      </w:pPr>
      <w:r w:rsidRPr="00C83455">
        <w:rPr>
          <w:rFonts w:ascii="Arial" w:eastAsia="Arial" w:hAnsi="Arial" w:cs="Arial"/>
          <w:sz w:val="24"/>
          <w:szCs w:val="24"/>
        </w:rPr>
        <w:lastRenderedPageBreak/>
        <w:pict>
          <v:line id="Shape 91" o:spid="_x0000_s1116" style="position:absolute;left:0;text-align:left;z-index:251691008;visibility:visible;mso-wrap-distance-left:0;mso-wrap-distance-right:0;mso-position-horizontal-relative:page;mso-position-vertical-relative:page" from="24.2pt,24pt" to="24.2pt,816.6pt" o:allowincell="f" strokeweight=".16931mm">
            <w10:wrap anchorx="page" anchory="page"/>
          </v:line>
        </w:pict>
      </w:r>
      <w:r w:rsidRPr="00C83455">
        <w:rPr>
          <w:rFonts w:ascii="Arial" w:eastAsia="Arial" w:hAnsi="Arial" w:cs="Arial"/>
          <w:sz w:val="24"/>
          <w:szCs w:val="24"/>
        </w:rPr>
        <w:pict>
          <v:line id="Shape 92" o:spid="_x0000_s1117" style="position:absolute;left:0;text-align:left;z-index:251692032;visibility:visible;mso-wrap-distance-left:0;mso-wrap-distance-right:0;mso-position-horizontal-relative:page;mso-position-vertical-relative:page" from="571.2pt,24pt" to="571.2pt,816.6pt" o:allowincell="f" strokeweight=".16931mm">
            <w10:wrap anchorx="page" anchory="page"/>
          </v:line>
        </w:pict>
      </w:r>
      <w:r w:rsidRPr="00C83455">
        <w:rPr>
          <w:rFonts w:ascii="Arial" w:eastAsia="Arial" w:hAnsi="Arial" w:cs="Arial"/>
          <w:sz w:val="24"/>
          <w:szCs w:val="24"/>
        </w:rPr>
        <w:pict>
          <v:line id="Shape 93" o:spid="_x0000_s1118" style="position:absolute;left:0;text-align:left;z-index:25169305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C83455">
        <w:rPr>
          <w:rFonts w:ascii="Arial" w:eastAsia="Arial" w:hAnsi="Arial" w:cs="Arial"/>
          <w:sz w:val="24"/>
          <w:szCs w:val="24"/>
        </w:rPr>
        <w:pict>
          <v:line id="Shape 94" o:spid="_x0000_s1119" style="position:absolute;left:0;text-align:left;z-index:251694080;visibility:visible;mso-wrap-distance-left:0;mso-wrap-distance-right:0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C83455">
        <w:rPr>
          <w:rFonts w:ascii="Arial" w:eastAsia="Arial" w:hAnsi="Arial" w:cs="Arial"/>
          <w:sz w:val="24"/>
          <w:szCs w:val="24"/>
        </w:rPr>
        <w:pict>
          <v:line id="Shape 95" o:spid="_x0000_s1120" style="position:absolute;left:0;text-align:left;z-index:251695104;visibility:visible;mso-wrap-distance-left:0;mso-wrap-distance-right:0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C83455">
        <w:rPr>
          <w:rFonts w:ascii="Arial" w:eastAsia="Arial" w:hAnsi="Arial" w:cs="Arial"/>
          <w:sz w:val="24"/>
          <w:szCs w:val="24"/>
        </w:rPr>
        <w:pict>
          <v:line id="Shape 96" o:spid="_x0000_s1121" style="position:absolute;left:0;text-align:left;z-index:251696128;visibility:visible;mso-wrap-distance-left:0;mso-wrap-distance-right:0;mso-position-horizontal-relative:page;mso-position-vertical-relative:page" from="570.2pt,24.95pt" to="570.2pt,817.05pt" o:allowincell="f" strokeweight=".16931mm">
            <w10:wrap anchorx="page" anchory="page"/>
          </v:line>
        </w:pict>
      </w:r>
      <w:r w:rsidR="0030584E">
        <w:rPr>
          <w:rFonts w:ascii="Arial" w:eastAsia="Arial" w:hAnsi="Arial" w:cs="Arial"/>
          <w:sz w:val="24"/>
          <w:szCs w:val="24"/>
        </w:rPr>
        <w:t>Hazard Identification and Communication.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17" w:lineRule="exact"/>
        <w:rPr>
          <w:sz w:val="20"/>
          <w:szCs w:val="20"/>
        </w:rPr>
      </w:pP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Conduct routine safety inspection, safety audits and safety walk through.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19" w:lineRule="exact"/>
        <w:rPr>
          <w:sz w:val="20"/>
          <w:szCs w:val="20"/>
        </w:rPr>
      </w:pP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Ensure hygienic and healthy environment for workforce at the work site.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17" w:lineRule="exact"/>
        <w:rPr>
          <w:sz w:val="20"/>
          <w:szCs w:val="20"/>
        </w:rPr>
      </w:pP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Ensuring safety of the company’s </w:t>
      </w:r>
      <w:r>
        <w:rPr>
          <w:rFonts w:ascii="Arial" w:eastAsia="Arial" w:hAnsi="Arial" w:cs="Arial"/>
          <w:sz w:val="24"/>
          <w:szCs w:val="24"/>
        </w:rPr>
        <w:t>personnel and equipment at work site.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19" w:lineRule="exact"/>
        <w:rPr>
          <w:sz w:val="20"/>
          <w:szCs w:val="20"/>
        </w:rPr>
      </w:pP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Present safety induction to new employees as per client’s safety procedures.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17" w:lineRule="exact"/>
        <w:rPr>
          <w:sz w:val="20"/>
          <w:szCs w:val="20"/>
        </w:rPr>
      </w:pP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Implementing a safe working system during Lifting activities.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19" w:lineRule="exact"/>
        <w:rPr>
          <w:sz w:val="20"/>
          <w:szCs w:val="20"/>
        </w:rPr>
      </w:pP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Implementing a safe work system at heights and excavations.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17" w:lineRule="exact"/>
        <w:rPr>
          <w:sz w:val="20"/>
          <w:szCs w:val="20"/>
        </w:rPr>
      </w:pP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Conducting prior job safety analysis and Risk assessment.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119" w:lineRule="exact"/>
        <w:rPr>
          <w:sz w:val="20"/>
          <w:szCs w:val="20"/>
        </w:rPr>
      </w:pPr>
    </w:p>
    <w:p w:rsidR="00C83455" w:rsidRDefault="0030584E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Maintenance of safety reports and records etc.</w:t>
      </w:r>
    </w:p>
    <w:p w:rsidR="00C83455" w:rsidRDefault="003058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286385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339" w:lineRule="exact"/>
        <w:rPr>
          <w:sz w:val="20"/>
          <w:szCs w:val="20"/>
        </w:rPr>
      </w:pPr>
    </w:p>
    <w:p w:rsidR="00C83455" w:rsidRDefault="0030584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Education:</w:t>
      </w:r>
    </w:p>
    <w:p w:rsidR="00C83455" w:rsidRDefault="0030584E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368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ascii="Arial" w:eastAsia="Arial" w:hAnsi="Arial" w:cs="Arial"/>
          <w:sz w:val="26"/>
          <w:szCs w:val="26"/>
        </w:rPr>
        <w:t>Graduate of the Faculty of Arts – Department of History</w:t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311" w:lineRule="exact"/>
        <w:rPr>
          <w:sz w:val="20"/>
          <w:szCs w:val="20"/>
        </w:rPr>
      </w:pPr>
    </w:p>
    <w:p w:rsidR="00C83455" w:rsidRDefault="0030584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Language Skills</w:t>
      </w:r>
      <w:r>
        <w:rPr>
          <w:rFonts w:ascii="Arial" w:eastAsia="Arial" w:hAnsi="Arial" w:cs="Arial"/>
          <w:sz w:val="31"/>
          <w:szCs w:val="31"/>
        </w:rPr>
        <w:t>:</w:t>
      </w:r>
    </w:p>
    <w:p w:rsidR="00C83455" w:rsidRDefault="00C83455">
      <w:pPr>
        <w:spacing w:line="257" w:lineRule="exact"/>
        <w:rPr>
          <w:sz w:val="20"/>
          <w:szCs w:val="20"/>
        </w:rPr>
      </w:pPr>
    </w:p>
    <w:p w:rsidR="00C83455" w:rsidRDefault="0030584E">
      <w:pPr>
        <w:tabs>
          <w:tab w:val="left" w:pos="1520"/>
          <w:tab w:val="left" w:pos="22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Arabic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7"/>
          <w:szCs w:val="27"/>
        </w:rPr>
        <w:t>Mother tongue.</w:t>
      </w:r>
    </w:p>
    <w:p w:rsidR="00C83455" w:rsidRDefault="00C83455">
      <w:pPr>
        <w:spacing w:line="324" w:lineRule="exact"/>
        <w:rPr>
          <w:sz w:val="20"/>
          <w:szCs w:val="20"/>
        </w:rPr>
      </w:pPr>
    </w:p>
    <w:p w:rsidR="00C83455" w:rsidRDefault="0030584E">
      <w:pPr>
        <w:tabs>
          <w:tab w:val="left" w:pos="1520"/>
          <w:tab w:val="left" w:pos="22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7"/>
          <w:szCs w:val="27"/>
        </w:rPr>
        <w:t>good</w:t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330" w:lineRule="exact"/>
        <w:rPr>
          <w:sz w:val="20"/>
          <w:szCs w:val="20"/>
        </w:rPr>
      </w:pPr>
    </w:p>
    <w:p w:rsidR="00C83455" w:rsidRDefault="0030584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PROFESSIONAL COURSES :</w:t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16" w:lineRule="exact"/>
        <w:rPr>
          <w:sz w:val="20"/>
          <w:szCs w:val="20"/>
        </w:rPr>
      </w:pPr>
    </w:p>
    <w:p w:rsidR="00C83455" w:rsidRDefault="0030584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(OSHA) Occupational Safety And Health</w:t>
      </w:r>
    </w:p>
    <w:p w:rsidR="00C83455" w:rsidRDefault="00C83455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C83455" w:rsidRDefault="0030584E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ICDL</w:t>
      </w:r>
    </w:p>
    <w:p w:rsidR="00C83455" w:rsidRDefault="00C83455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340"/>
      </w:tblGrid>
      <w:tr w:rsidR="00C83455">
        <w:trPr>
          <w:trHeight w:val="343"/>
        </w:trPr>
        <w:tc>
          <w:tcPr>
            <w:tcW w:w="2460" w:type="dxa"/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Fire Fighting</w:t>
            </w:r>
          </w:p>
        </w:tc>
        <w:tc>
          <w:tcPr>
            <w:tcW w:w="2340" w:type="dxa"/>
            <w:vAlign w:val="bottom"/>
          </w:tcPr>
          <w:p w:rsidR="00C83455" w:rsidRDefault="0030584E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8"/>
                <w:szCs w:val="28"/>
              </w:rPr>
              <w:t>21 – 10 - 2008</w:t>
            </w:r>
          </w:p>
        </w:tc>
      </w:tr>
    </w:tbl>
    <w:p w:rsidR="00C83455" w:rsidRDefault="00C83455">
      <w:pPr>
        <w:spacing w:line="243" w:lineRule="exact"/>
        <w:rPr>
          <w:sz w:val="20"/>
          <w:szCs w:val="20"/>
        </w:rPr>
      </w:pPr>
    </w:p>
    <w:p w:rsidR="00C83455" w:rsidRDefault="0030584E">
      <w:pPr>
        <w:numPr>
          <w:ilvl w:val="0"/>
          <w:numId w:val="4"/>
        </w:numPr>
        <w:tabs>
          <w:tab w:val="left" w:pos="820"/>
        </w:tabs>
        <w:ind w:left="820" w:hanging="368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First Aid awareness  22 – 10 -2008</w:t>
      </w:r>
    </w:p>
    <w:p w:rsidR="00C83455" w:rsidRDefault="00C83455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940"/>
      </w:tblGrid>
      <w:tr w:rsidR="00C83455">
        <w:trPr>
          <w:trHeight w:val="343"/>
        </w:trPr>
        <w:tc>
          <w:tcPr>
            <w:tcW w:w="2660" w:type="dxa"/>
            <w:vAlign w:val="bottom"/>
          </w:tcPr>
          <w:p w:rsidR="00C83455" w:rsidRDefault="0030584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 Confined Space</w:t>
            </w:r>
          </w:p>
        </w:tc>
        <w:tc>
          <w:tcPr>
            <w:tcW w:w="940" w:type="dxa"/>
            <w:vAlign w:val="bottom"/>
          </w:tcPr>
          <w:p w:rsidR="00C83455" w:rsidRDefault="0030584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2011</w:t>
            </w:r>
          </w:p>
        </w:tc>
      </w:tr>
    </w:tbl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323" w:lineRule="exact"/>
        <w:rPr>
          <w:sz w:val="20"/>
          <w:szCs w:val="20"/>
        </w:rPr>
      </w:pPr>
    </w:p>
    <w:p w:rsidR="00C83455" w:rsidRDefault="0030584E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…………………………………………………………………….</w:t>
      </w: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00" w:lineRule="exact"/>
        <w:rPr>
          <w:sz w:val="20"/>
          <w:szCs w:val="20"/>
        </w:rPr>
      </w:pPr>
    </w:p>
    <w:p w:rsidR="00C83455" w:rsidRDefault="00C83455">
      <w:pPr>
        <w:spacing w:line="268" w:lineRule="exact"/>
        <w:rPr>
          <w:sz w:val="20"/>
          <w:szCs w:val="20"/>
        </w:rPr>
      </w:pPr>
    </w:p>
    <w:p w:rsidR="00C83455" w:rsidRDefault="0030584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83455" w:rsidRDefault="00C834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6" o:spid="_x0000_s1131" style="position:absolute;margin-left:-48.25pt;margin-top:24.35pt;width:1pt;height:1.45pt;z-index:-251609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7" o:spid="_x0000_s1132" style="position:absolute;margin-left:498.7pt;margin-top:24.35pt;width:.95pt;height:1.45pt;z-index:-251608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08" o:spid="_x0000_s1133" style="position:absolute;z-index:251697152;visibility:visible;mso-wrap-distance-left:0;mso-wrap-distance-right:0" from="-48pt,25.55pt" to="499.4pt,25.55pt" o:allowincell="f" strokeweight=".16931mm"/>
        </w:pict>
      </w:r>
      <w:r>
        <w:rPr>
          <w:sz w:val="20"/>
          <w:szCs w:val="20"/>
        </w:rPr>
        <w:pict>
          <v:line id="Shape 109" o:spid="_x0000_s1134" style="position:absolute;z-index:251698176;visibility:visible;mso-wrap-distance-left:0;mso-wrap-distance-right:0" from="-47pt,24.6pt" to="498.45pt,24.6pt" o:allowincell="f" strokeweight=".16931mm"/>
        </w:pict>
      </w:r>
    </w:p>
    <w:sectPr w:rsidR="00C83455" w:rsidSect="00C83455">
      <w:pgSz w:w="11900" w:h="16838"/>
      <w:pgMar w:top="1077" w:right="826" w:bottom="429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EA0860E"/>
    <w:lvl w:ilvl="0" w:tplc="387428BA">
      <w:start w:val="1"/>
      <w:numFmt w:val="bullet"/>
      <w:lvlText w:val=""/>
      <w:lvlJc w:val="left"/>
    </w:lvl>
    <w:lvl w:ilvl="1" w:tplc="C9240E90">
      <w:numFmt w:val="decimal"/>
      <w:lvlText w:val=""/>
      <w:lvlJc w:val="left"/>
    </w:lvl>
    <w:lvl w:ilvl="2" w:tplc="E58834AA">
      <w:numFmt w:val="decimal"/>
      <w:lvlText w:val=""/>
      <w:lvlJc w:val="left"/>
    </w:lvl>
    <w:lvl w:ilvl="3" w:tplc="CF880B12">
      <w:numFmt w:val="decimal"/>
      <w:lvlText w:val=""/>
      <w:lvlJc w:val="left"/>
    </w:lvl>
    <w:lvl w:ilvl="4" w:tplc="21CE62CC">
      <w:numFmt w:val="decimal"/>
      <w:lvlText w:val=""/>
      <w:lvlJc w:val="left"/>
    </w:lvl>
    <w:lvl w:ilvl="5" w:tplc="C2C48378">
      <w:numFmt w:val="decimal"/>
      <w:lvlText w:val=""/>
      <w:lvlJc w:val="left"/>
    </w:lvl>
    <w:lvl w:ilvl="6" w:tplc="FC5CFEB0">
      <w:numFmt w:val="decimal"/>
      <w:lvlText w:val=""/>
      <w:lvlJc w:val="left"/>
    </w:lvl>
    <w:lvl w:ilvl="7" w:tplc="29EA5958">
      <w:numFmt w:val="decimal"/>
      <w:lvlText w:val=""/>
      <w:lvlJc w:val="left"/>
    </w:lvl>
    <w:lvl w:ilvl="8" w:tplc="D7C66C96">
      <w:numFmt w:val="decimal"/>
      <w:lvlText w:val=""/>
      <w:lvlJc w:val="left"/>
    </w:lvl>
  </w:abstractNum>
  <w:abstractNum w:abstractNumId="1">
    <w:nsid w:val="00003D6C"/>
    <w:multiLevelType w:val="hybridMultilevel"/>
    <w:tmpl w:val="A25C31AE"/>
    <w:lvl w:ilvl="0" w:tplc="63E2308A">
      <w:start w:val="1"/>
      <w:numFmt w:val="bullet"/>
      <w:lvlText w:val=""/>
      <w:lvlJc w:val="left"/>
    </w:lvl>
    <w:lvl w:ilvl="1" w:tplc="8D080602">
      <w:numFmt w:val="decimal"/>
      <w:lvlText w:val=""/>
      <w:lvlJc w:val="left"/>
    </w:lvl>
    <w:lvl w:ilvl="2" w:tplc="D75C7AE0">
      <w:numFmt w:val="decimal"/>
      <w:lvlText w:val=""/>
      <w:lvlJc w:val="left"/>
    </w:lvl>
    <w:lvl w:ilvl="3" w:tplc="500E9A9E">
      <w:numFmt w:val="decimal"/>
      <w:lvlText w:val=""/>
      <w:lvlJc w:val="left"/>
    </w:lvl>
    <w:lvl w:ilvl="4" w:tplc="0CF0B6E2">
      <w:numFmt w:val="decimal"/>
      <w:lvlText w:val=""/>
      <w:lvlJc w:val="left"/>
    </w:lvl>
    <w:lvl w:ilvl="5" w:tplc="791EE24C">
      <w:numFmt w:val="decimal"/>
      <w:lvlText w:val=""/>
      <w:lvlJc w:val="left"/>
    </w:lvl>
    <w:lvl w:ilvl="6" w:tplc="129AED6E">
      <w:numFmt w:val="decimal"/>
      <w:lvlText w:val=""/>
      <w:lvlJc w:val="left"/>
    </w:lvl>
    <w:lvl w:ilvl="7" w:tplc="46082A76">
      <w:numFmt w:val="decimal"/>
      <w:lvlText w:val=""/>
      <w:lvlJc w:val="left"/>
    </w:lvl>
    <w:lvl w:ilvl="8" w:tplc="35EABD64">
      <w:numFmt w:val="decimal"/>
      <w:lvlText w:val=""/>
      <w:lvlJc w:val="left"/>
    </w:lvl>
  </w:abstractNum>
  <w:abstractNum w:abstractNumId="2">
    <w:nsid w:val="00004AE1"/>
    <w:multiLevelType w:val="hybridMultilevel"/>
    <w:tmpl w:val="028868DE"/>
    <w:lvl w:ilvl="0" w:tplc="6A98D4E4">
      <w:start w:val="1"/>
      <w:numFmt w:val="bullet"/>
      <w:lvlText w:val=""/>
      <w:lvlJc w:val="left"/>
    </w:lvl>
    <w:lvl w:ilvl="1" w:tplc="D0D64E76">
      <w:numFmt w:val="decimal"/>
      <w:lvlText w:val=""/>
      <w:lvlJc w:val="left"/>
    </w:lvl>
    <w:lvl w:ilvl="2" w:tplc="65EA307C">
      <w:numFmt w:val="decimal"/>
      <w:lvlText w:val=""/>
      <w:lvlJc w:val="left"/>
    </w:lvl>
    <w:lvl w:ilvl="3" w:tplc="65387282">
      <w:numFmt w:val="decimal"/>
      <w:lvlText w:val=""/>
      <w:lvlJc w:val="left"/>
    </w:lvl>
    <w:lvl w:ilvl="4" w:tplc="67FCC75C">
      <w:numFmt w:val="decimal"/>
      <w:lvlText w:val=""/>
      <w:lvlJc w:val="left"/>
    </w:lvl>
    <w:lvl w:ilvl="5" w:tplc="B7EEC144">
      <w:numFmt w:val="decimal"/>
      <w:lvlText w:val=""/>
      <w:lvlJc w:val="left"/>
    </w:lvl>
    <w:lvl w:ilvl="6" w:tplc="09068668">
      <w:numFmt w:val="decimal"/>
      <w:lvlText w:val=""/>
      <w:lvlJc w:val="left"/>
    </w:lvl>
    <w:lvl w:ilvl="7" w:tplc="CEB0D776">
      <w:numFmt w:val="decimal"/>
      <w:lvlText w:val=""/>
      <w:lvlJc w:val="left"/>
    </w:lvl>
    <w:lvl w:ilvl="8" w:tplc="612C73D8">
      <w:numFmt w:val="decimal"/>
      <w:lvlText w:val=""/>
      <w:lvlJc w:val="left"/>
    </w:lvl>
  </w:abstractNum>
  <w:abstractNum w:abstractNumId="3">
    <w:nsid w:val="000072AE"/>
    <w:multiLevelType w:val="hybridMultilevel"/>
    <w:tmpl w:val="59A68BD6"/>
    <w:lvl w:ilvl="0" w:tplc="10DAC1E6">
      <w:start w:val="1"/>
      <w:numFmt w:val="bullet"/>
      <w:lvlText w:val=""/>
      <w:lvlJc w:val="left"/>
    </w:lvl>
    <w:lvl w:ilvl="1" w:tplc="0E9AAA68">
      <w:numFmt w:val="decimal"/>
      <w:lvlText w:val=""/>
      <w:lvlJc w:val="left"/>
    </w:lvl>
    <w:lvl w:ilvl="2" w:tplc="C44086F0">
      <w:numFmt w:val="decimal"/>
      <w:lvlText w:val=""/>
      <w:lvlJc w:val="left"/>
    </w:lvl>
    <w:lvl w:ilvl="3" w:tplc="20D26B86">
      <w:numFmt w:val="decimal"/>
      <w:lvlText w:val=""/>
      <w:lvlJc w:val="left"/>
    </w:lvl>
    <w:lvl w:ilvl="4" w:tplc="6AEC5220">
      <w:numFmt w:val="decimal"/>
      <w:lvlText w:val=""/>
      <w:lvlJc w:val="left"/>
    </w:lvl>
    <w:lvl w:ilvl="5" w:tplc="115C393A">
      <w:numFmt w:val="decimal"/>
      <w:lvlText w:val=""/>
      <w:lvlJc w:val="left"/>
    </w:lvl>
    <w:lvl w:ilvl="6" w:tplc="B1B6189C">
      <w:numFmt w:val="decimal"/>
      <w:lvlText w:val=""/>
      <w:lvlJc w:val="left"/>
    </w:lvl>
    <w:lvl w:ilvl="7" w:tplc="88E8A4CA">
      <w:numFmt w:val="decimal"/>
      <w:lvlText w:val=""/>
      <w:lvlJc w:val="left"/>
    </w:lvl>
    <w:lvl w:ilvl="8" w:tplc="6E705F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3455"/>
    <w:rsid w:val="0030584E"/>
    <w:rsid w:val="00C8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ossam-394300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2019-10-01T10:01:00Z</dcterms:created>
  <dcterms:modified xsi:type="dcterms:W3CDTF">2019-10-01T10:01:00Z</dcterms:modified>
</cp:coreProperties>
</file>