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13" w:rsidRDefault="00A65F0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180313" w:rsidRDefault="00A65F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4705350</wp:posOffset>
            </wp:positionH>
            <wp:positionV relativeFrom="paragraph">
              <wp:posOffset>44450</wp:posOffset>
            </wp:positionV>
            <wp:extent cx="1228725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200" w:lineRule="exact"/>
        <w:rPr>
          <w:sz w:val="24"/>
          <w:szCs w:val="24"/>
        </w:rPr>
      </w:pPr>
    </w:p>
    <w:p w:rsidR="00180313" w:rsidRDefault="00180313">
      <w:pPr>
        <w:spacing w:line="353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Address in U.A.E.</w:t>
      </w:r>
    </w:p>
    <w:p w:rsidR="00180313" w:rsidRDefault="00180313">
      <w:pPr>
        <w:spacing w:line="236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SURESH </w:t>
      </w:r>
    </w:p>
    <w:p w:rsidR="00180313" w:rsidRDefault="00180313">
      <w:pPr>
        <w:spacing w:line="4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Sharjah – U.A.E.</w:t>
      </w:r>
    </w:p>
    <w:p w:rsidR="00180313" w:rsidRDefault="00180313">
      <w:pPr>
        <w:spacing w:line="253" w:lineRule="exact"/>
        <w:rPr>
          <w:sz w:val="24"/>
          <w:szCs w:val="24"/>
        </w:rPr>
      </w:pPr>
    </w:p>
    <w:p w:rsidR="00180313" w:rsidRPr="00A65F09" w:rsidRDefault="00A65F09" w:rsidP="00A65F09">
      <w:pPr>
        <w:tabs>
          <w:tab w:val="left" w:pos="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Email</w:t>
      </w:r>
      <w:r>
        <w:rPr>
          <w:rFonts w:ascii="Arial" w:eastAsia="Arial" w:hAnsi="Arial" w:cs="Arial"/>
          <w:b/>
          <w:bCs/>
        </w:rPr>
        <w:tab/>
        <w:t xml:space="preserve">: </w:t>
      </w:r>
      <w:hyperlink r:id="rId6" w:history="1">
        <w:r w:rsidRPr="007867B3">
          <w:rPr>
            <w:rStyle w:val="Hyperlink"/>
            <w:rFonts w:ascii="Arial" w:eastAsia="Arial" w:hAnsi="Arial" w:cs="Arial"/>
            <w:b/>
            <w:bCs/>
          </w:rPr>
          <w:t>suresh-394371@2freemail.com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________________________________________________________________________________________</w:t>
      </w:r>
    </w:p>
    <w:p w:rsidR="00180313" w:rsidRDefault="00180313">
      <w:pPr>
        <w:spacing w:line="98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OBJECTIVE:</w:t>
      </w:r>
    </w:p>
    <w:p w:rsidR="00180313" w:rsidRDefault="00180313">
      <w:pPr>
        <w:spacing w:line="151" w:lineRule="exact"/>
        <w:rPr>
          <w:sz w:val="24"/>
          <w:szCs w:val="24"/>
        </w:rPr>
      </w:pPr>
    </w:p>
    <w:p w:rsidR="00180313" w:rsidRDefault="00A65F09">
      <w:pPr>
        <w:spacing w:line="228" w:lineRule="auto"/>
        <w:ind w:right="140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With my knowledge and experience, I am looking forward for an interesting and challenging career in your Organization that is presently available under </w:t>
      </w:r>
      <w:r>
        <w:rPr>
          <w:rFonts w:ascii="Calibri" w:eastAsia="Calibri" w:hAnsi="Calibri" w:cs="Calibri"/>
        </w:rPr>
        <w:t>your kind control and management. As a team, I assure that I can contribute all my efforts positively to achieve goals and can give a hand for the growth of your prestigious venture.</w:t>
      </w:r>
    </w:p>
    <w:p w:rsidR="00180313" w:rsidRDefault="00180313">
      <w:pPr>
        <w:spacing w:line="102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EXPERIENCE</w:t>
      </w:r>
    </w:p>
    <w:p w:rsidR="00180313" w:rsidRDefault="00180313">
      <w:pPr>
        <w:spacing w:line="239" w:lineRule="exact"/>
        <w:rPr>
          <w:sz w:val="24"/>
          <w:szCs w:val="24"/>
        </w:rPr>
      </w:pPr>
    </w:p>
    <w:p w:rsidR="00180313" w:rsidRDefault="00A65F09">
      <w:pPr>
        <w:tabs>
          <w:tab w:val="left" w:pos="1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Organization</w:t>
      </w:r>
      <w:r>
        <w:rPr>
          <w:rFonts w:ascii="Calibri" w:eastAsia="Calibri" w:hAnsi="Calibri" w:cs="Calibri"/>
          <w:b/>
          <w:bCs/>
        </w:rPr>
        <w:tab/>
        <w:t xml:space="preserve">: in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Sharjah</w:t>
      </w:r>
      <w:proofErr w:type="spellEnd"/>
      <w:r>
        <w:rPr>
          <w:rFonts w:ascii="Calibri" w:eastAsia="Calibri" w:hAnsi="Calibri" w:cs="Calibri"/>
          <w:b/>
          <w:bCs/>
        </w:rPr>
        <w:t>, U.A.E.)</w:t>
      </w:r>
    </w:p>
    <w:p w:rsidR="00180313" w:rsidRDefault="00A65F09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Report to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Owner</w:t>
      </w:r>
    </w:p>
    <w:p w:rsidR="00180313" w:rsidRDefault="00A65F09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Accountant (Accounts &amp; Finance) / February, 2018 to August, 2019</w:t>
      </w:r>
    </w:p>
    <w:p w:rsidR="00180313" w:rsidRDefault="00180313">
      <w:pPr>
        <w:spacing w:line="3" w:lineRule="exact"/>
        <w:rPr>
          <w:sz w:val="24"/>
          <w:szCs w:val="24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Responsibility:</w:t>
      </w:r>
    </w:p>
    <w:p w:rsidR="00180313" w:rsidRDefault="00180313">
      <w:pPr>
        <w:spacing w:line="265" w:lineRule="exact"/>
        <w:rPr>
          <w:sz w:val="24"/>
          <w:szCs w:val="24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1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Preparation of Financial Report (Balance Sheet, Income statement and other required reports) submit to Manager (Owner) Mon</w:t>
      </w:r>
      <w:r>
        <w:rPr>
          <w:rFonts w:ascii="Arial" w:eastAsia="Arial" w:hAnsi="Arial" w:cs="Arial"/>
          <w:sz w:val="19"/>
          <w:szCs w:val="19"/>
        </w:rPr>
        <w:t>th End/ Year End.</w:t>
      </w:r>
    </w:p>
    <w:p w:rsidR="00180313" w:rsidRDefault="00180313">
      <w:pPr>
        <w:spacing w:line="24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34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Daily Entries checking &amp; verifying of Sales, Purchase, Payments, Receipts, Cash and other related works with ERP SYSTEM (Tally 9).</w:t>
      </w:r>
    </w:p>
    <w:p w:rsidR="00180313" w:rsidRDefault="00180313">
      <w:pPr>
        <w:spacing w:line="22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Weekly/ Daily basis preparation of Debtors &amp; Creditors Ageing report and circulated to Manager.</w:t>
      </w:r>
    </w:p>
    <w:p w:rsidR="00180313" w:rsidRDefault="00180313">
      <w:pPr>
        <w:spacing w:line="250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4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Monthly </w:t>
      </w:r>
      <w:r>
        <w:rPr>
          <w:rFonts w:ascii="Arial" w:eastAsia="Arial" w:hAnsi="Arial" w:cs="Arial"/>
          <w:sz w:val="19"/>
          <w:szCs w:val="19"/>
        </w:rPr>
        <w:t>reconciliation of all subs - ledgers including Debtors &amp; Creditors sub – ledgers and timely clearance of all reconciling ledgers.</w:t>
      </w:r>
    </w:p>
    <w:p w:rsidR="00180313" w:rsidRDefault="00180313">
      <w:pPr>
        <w:spacing w:line="22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 Monthly Bank Statement reconciliation, provisions, accruals &amp; prepayments.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Approving all type of Financial Transact</w:t>
      </w:r>
      <w:r>
        <w:rPr>
          <w:rFonts w:ascii="Arial" w:eastAsia="Arial" w:hAnsi="Arial" w:cs="Arial"/>
          <w:sz w:val="19"/>
          <w:szCs w:val="19"/>
        </w:rPr>
        <w:t>ions and Keeping all books of accounts &amp; transactions.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Maintaining Fixed Assets Ledgers and Preparation of Depreciation chart based on utilization basis.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 in completing external audit requirements on timely basis.</w:t>
      </w:r>
    </w:p>
    <w:p w:rsidR="00180313" w:rsidRDefault="00180313">
      <w:pPr>
        <w:sectPr w:rsidR="00180313">
          <w:pgSz w:w="12240" w:h="15840"/>
          <w:pgMar w:top="1432" w:right="1440" w:bottom="1052" w:left="1440" w:header="0" w:footer="0" w:gutter="0"/>
          <w:cols w:space="720" w:equalWidth="0">
            <w:col w:w="9360"/>
          </w:cols>
        </w:sectPr>
      </w:pPr>
    </w:p>
    <w:p w:rsidR="00180313" w:rsidRDefault="00A65F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Preparation of Vat ret</w:t>
      </w:r>
      <w:r>
        <w:rPr>
          <w:rFonts w:ascii="Arial" w:eastAsia="Arial" w:hAnsi="Arial" w:cs="Arial"/>
          <w:sz w:val="19"/>
          <w:szCs w:val="19"/>
        </w:rPr>
        <w:t>urn, checking &amp; filling with Auditors for carrying monthly visit.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Handling Petty Cash &amp; Monitoring of Cash Expenses.</w:t>
      </w:r>
    </w:p>
    <w:p w:rsidR="00180313" w:rsidRDefault="00180313">
      <w:pPr>
        <w:spacing w:line="250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2"/>
        </w:numPr>
        <w:tabs>
          <w:tab w:val="left" w:pos="720"/>
        </w:tabs>
        <w:spacing w:line="250" w:lineRule="auto"/>
        <w:ind w:left="720" w:right="10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Preparation of weekly Export shipment, Control &amp; Monitoring of shipment procedure with shipping line and other related departments &amp; </w:t>
      </w:r>
      <w:r>
        <w:rPr>
          <w:rFonts w:ascii="Arial" w:eastAsia="Arial" w:hAnsi="Arial" w:cs="Arial"/>
          <w:sz w:val="19"/>
          <w:szCs w:val="19"/>
        </w:rPr>
        <w:t>preparation of Export Documentation.</w:t>
      </w:r>
    </w:p>
    <w:p w:rsidR="00180313" w:rsidRDefault="00180313">
      <w:pPr>
        <w:spacing w:line="221" w:lineRule="exact"/>
        <w:rPr>
          <w:sz w:val="20"/>
          <w:szCs w:val="20"/>
        </w:rPr>
      </w:pPr>
    </w:p>
    <w:p w:rsidR="00180313" w:rsidRDefault="00A65F09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Organization</w:t>
      </w:r>
      <w:r>
        <w:rPr>
          <w:rFonts w:ascii="Calibri" w:eastAsia="Calibri" w:hAnsi="Calibri" w:cs="Calibri"/>
          <w:b/>
          <w:bCs/>
        </w:rPr>
        <w:tab/>
        <w:t xml:space="preserve">: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Bhilwara</w:t>
      </w:r>
      <w:proofErr w:type="spellEnd"/>
      <w:r>
        <w:rPr>
          <w:rFonts w:ascii="Calibri" w:eastAsia="Calibri" w:hAnsi="Calibri" w:cs="Calibri"/>
          <w:b/>
          <w:bCs/>
        </w:rPr>
        <w:t>, Rajasthan-INDIA)</w:t>
      </w:r>
    </w:p>
    <w:p w:rsidR="00180313" w:rsidRDefault="00A65F09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Report to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Owner</w:t>
      </w:r>
    </w:p>
    <w:p w:rsidR="00180313" w:rsidRDefault="00A65F09">
      <w:pPr>
        <w:tabs>
          <w:tab w:val="left" w:pos="14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Accountant (Accounts &amp; Finance) / March, 2013 to February, 2018</w:t>
      </w: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Responsibility:</w:t>
      </w:r>
    </w:p>
    <w:p w:rsidR="00180313" w:rsidRDefault="00180313">
      <w:pPr>
        <w:spacing w:line="264" w:lineRule="exact"/>
        <w:rPr>
          <w:sz w:val="20"/>
          <w:szCs w:val="20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4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Updating of</w:t>
      </w:r>
      <w:r>
        <w:rPr>
          <w:rFonts w:ascii="Arial" w:eastAsia="Arial" w:hAnsi="Arial" w:cs="Arial"/>
          <w:sz w:val="19"/>
          <w:szCs w:val="19"/>
        </w:rPr>
        <w:t xml:space="preserve"> daily routine work as Bank balance, Dispatched sheet of various type of coal, provide quotation of Coal and Transportation by e-mail etc.</w:t>
      </w:r>
    </w:p>
    <w:p w:rsidR="00180313" w:rsidRDefault="00180313">
      <w:pPr>
        <w:spacing w:line="225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Handling of day to day complete accounting entries in “Transport” &amp; “Tally ERP 9” package.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Checking and keeping tra</w:t>
      </w:r>
      <w:r>
        <w:rPr>
          <w:rFonts w:ascii="Arial" w:eastAsia="Arial" w:hAnsi="Arial" w:cs="Arial"/>
          <w:sz w:val="19"/>
          <w:szCs w:val="19"/>
        </w:rPr>
        <w:t>ck of timely payment of monthly TDS-TCS, Advance Tax etc</w:t>
      </w:r>
    </w:p>
    <w:p w:rsidR="00180313" w:rsidRDefault="00180313">
      <w:pPr>
        <w:spacing w:line="250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Forwarding accounts information to the other departments as required by them for statutory compliance.</w:t>
      </w:r>
    </w:p>
    <w:p w:rsidR="00180313" w:rsidRDefault="00180313">
      <w:pPr>
        <w:spacing w:line="22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Intercompany reconciliation and coordination with auditors &amp; preparation of scrutiny cases.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Banks Accounts Reconciliation &amp; Reconciliation all money transactions.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Fix Assets schedule and calculate of monthly/ annually depreciation &amp; posting to system.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Monitoring &amp; preparation of daily Bank position and Recording all kinds of accounting entries.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Preparation of Accounts Up to Finalization.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Preparing General Ledger, Trail Balance, Profit &amp; Loss Account and Balance Sheet.</w:t>
      </w:r>
    </w:p>
    <w:p w:rsidR="00180313" w:rsidRDefault="00180313">
      <w:pPr>
        <w:spacing w:line="231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Preparing Income Tax return of individual, HUF as per IT Act, 1961.</w:t>
      </w:r>
    </w:p>
    <w:p w:rsidR="00180313" w:rsidRDefault="00180313">
      <w:pPr>
        <w:spacing w:line="250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62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Preparing quarterly Vat return, proper checking &amp; filling</w:t>
      </w:r>
      <w:r>
        <w:rPr>
          <w:rFonts w:ascii="Arial" w:eastAsia="Arial" w:hAnsi="Arial" w:cs="Arial"/>
          <w:sz w:val="19"/>
          <w:szCs w:val="19"/>
        </w:rPr>
        <w:t xml:space="preserve"> and preparing GST returns &amp; forward to consultant &amp; coordinate with them.</w:t>
      </w:r>
    </w:p>
    <w:p w:rsidR="00180313" w:rsidRDefault="00180313">
      <w:pPr>
        <w:sectPr w:rsidR="00180313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180313" w:rsidRDefault="00180313">
      <w:pPr>
        <w:spacing w:line="269" w:lineRule="exact"/>
        <w:rPr>
          <w:sz w:val="20"/>
          <w:szCs w:val="20"/>
        </w:rPr>
      </w:pPr>
    </w:p>
    <w:p w:rsidR="00180313" w:rsidRDefault="00A65F09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Organization Report to Position</w:t>
      </w:r>
    </w:p>
    <w:p w:rsidR="00180313" w:rsidRDefault="00A65F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0313" w:rsidRDefault="00180313">
      <w:pPr>
        <w:spacing w:line="199" w:lineRule="exact"/>
        <w:rPr>
          <w:sz w:val="20"/>
          <w:szCs w:val="20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Calibri" w:eastAsia="Calibri" w:hAnsi="Calibri" w:cs="Calibri"/>
          <w:b/>
          <w:bCs/>
        </w:rPr>
        <w:t xml:space="preserve">Mumbai, </w:t>
      </w:r>
      <w:proofErr w:type="spellStart"/>
      <w:r>
        <w:rPr>
          <w:rFonts w:ascii="Calibri" w:eastAsia="Calibri" w:hAnsi="Calibri" w:cs="Calibri"/>
          <w:b/>
          <w:bCs/>
        </w:rPr>
        <w:t>Maharastra</w:t>
      </w:r>
      <w:proofErr w:type="spellEnd"/>
      <w:r>
        <w:rPr>
          <w:rFonts w:ascii="Calibri" w:eastAsia="Calibri" w:hAnsi="Calibri" w:cs="Calibri"/>
          <w:b/>
          <w:bCs/>
        </w:rPr>
        <w:t xml:space="preserve"> -INDIA)</w:t>
      </w: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Senior Accountant</w:t>
      </w: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Account Assistant / April 2011 to April 2012</w:t>
      </w:r>
    </w:p>
    <w:p w:rsidR="00180313" w:rsidRDefault="00180313">
      <w:pPr>
        <w:spacing w:line="3" w:lineRule="exact"/>
        <w:rPr>
          <w:sz w:val="20"/>
          <w:szCs w:val="20"/>
        </w:rPr>
      </w:pPr>
    </w:p>
    <w:p w:rsidR="00180313" w:rsidRDefault="00180313">
      <w:pPr>
        <w:sectPr w:rsidR="00180313">
          <w:type w:val="continuous"/>
          <w:pgSz w:w="12240" w:h="15840"/>
          <w:pgMar w:top="1439" w:right="1440" w:bottom="1440" w:left="1440" w:header="0" w:footer="0" w:gutter="0"/>
          <w:cols w:num="2" w:space="720" w:equalWidth="0">
            <w:col w:w="1180" w:space="260"/>
            <w:col w:w="7920"/>
          </w:cols>
        </w:sect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lastRenderedPageBreak/>
        <w:t>Job Responsibility:</w:t>
      </w:r>
    </w:p>
    <w:p w:rsidR="00180313" w:rsidRDefault="00180313">
      <w:pPr>
        <w:spacing w:line="255" w:lineRule="exact"/>
        <w:rPr>
          <w:sz w:val="20"/>
          <w:szCs w:val="20"/>
        </w:rPr>
      </w:pPr>
    </w:p>
    <w:p w:rsidR="00180313" w:rsidRDefault="00A65F09">
      <w:pPr>
        <w:numPr>
          <w:ilvl w:val="0"/>
          <w:numId w:val="4"/>
        </w:numPr>
        <w:tabs>
          <w:tab w:val="left" w:pos="700"/>
        </w:tabs>
        <w:spacing w:line="251" w:lineRule="auto"/>
        <w:ind w:left="700" w:right="2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Handled the complete accounting cycle, including opening, posting entries and closing of accounts and preparation of various accounting reports.</w:t>
      </w:r>
    </w:p>
    <w:p w:rsidR="00180313" w:rsidRDefault="00180313">
      <w:pPr>
        <w:spacing w:line="24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4"/>
        </w:numPr>
        <w:tabs>
          <w:tab w:val="left" w:pos="700"/>
        </w:tabs>
        <w:spacing w:line="251" w:lineRule="auto"/>
        <w:ind w:left="700" w:right="40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Preparation of Daily Reports, Voucher entries and handling of petty</w:t>
      </w:r>
      <w:r>
        <w:rPr>
          <w:rFonts w:ascii="Arial" w:eastAsia="Arial" w:hAnsi="Arial" w:cs="Arial"/>
          <w:sz w:val="19"/>
          <w:szCs w:val="19"/>
        </w:rPr>
        <w:t xml:space="preserve"> cash book &amp; review of monthly accounts, Bank Reconciliation and trail balance, Profit and Loss and Balance Sheet.</w:t>
      </w:r>
    </w:p>
    <w:p w:rsidR="00180313" w:rsidRDefault="00180313">
      <w:pPr>
        <w:spacing w:line="24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4"/>
        </w:numPr>
        <w:tabs>
          <w:tab w:val="left" w:pos="700"/>
        </w:tabs>
        <w:spacing w:line="251" w:lineRule="auto"/>
        <w:ind w:left="700" w:right="98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Maintaining of day to day banking functions, including Bank Reconciliation Statement, Cash Disbursement EPC, PCFC etc.</w:t>
      </w:r>
    </w:p>
    <w:p w:rsidR="00180313" w:rsidRDefault="00180313">
      <w:pPr>
        <w:sectPr w:rsidR="00180313">
          <w:type w:val="continuous"/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180313" w:rsidRDefault="00180313">
      <w:pPr>
        <w:framePr w:w="6682" w:h="297" w:wrap="auto" w:vAnchor="page" w:hAnchor="page" w:x="3645" w:y="6223"/>
        <w:tabs>
          <w:tab w:val="left" w:pos="700"/>
        </w:tabs>
        <w:spacing w:line="251" w:lineRule="auto"/>
        <w:jc w:val="center"/>
        <w:rPr>
          <w:sz w:val="20"/>
          <w:szCs w:val="20"/>
        </w:rPr>
      </w:pPr>
    </w:p>
    <w:p w:rsidR="00180313" w:rsidRDefault="00A65F09">
      <w:pPr>
        <w:framePr w:w="6760" w:h="167" w:wrap="auto" w:vAnchor="page" w:hAnchor="page" w:x="3600" w:y="6306"/>
        <w:tabs>
          <w:tab w:val="left" w:pos="700"/>
        </w:tabs>
        <w:spacing w:line="183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Worked at </w:t>
      </w:r>
      <w:r>
        <w:rPr>
          <w:rFonts w:ascii="Arial" w:eastAsia="Arial" w:hAnsi="Arial" w:cs="Arial"/>
          <w:b/>
          <w:bCs/>
          <w:sz w:val="19"/>
          <w:szCs w:val="19"/>
        </w:rPr>
        <w:t>D.P. DAGA &amp; CO. (Chartered Accountants), Bhilwara, Rajasthan</w:t>
      </w:r>
    </w:p>
    <w:p w:rsidR="00180313" w:rsidRDefault="00180313">
      <w:pPr>
        <w:spacing w:line="1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numPr>
          <w:ilvl w:val="0"/>
          <w:numId w:val="5"/>
        </w:numPr>
        <w:tabs>
          <w:tab w:val="left" w:pos="700"/>
        </w:tabs>
        <w:spacing w:line="263" w:lineRule="auto"/>
        <w:ind w:left="700" w:right="28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TDS and Advance Tax calculation, controlling TDS deduction and return filling &amp; Coordinating with Auditors for carrying out Audit &amp; Vat return filling quarterly, monthly by filling 231</w:t>
      </w:r>
      <w:r>
        <w:rPr>
          <w:rFonts w:ascii="Arial" w:eastAsia="Arial" w:hAnsi="Arial" w:cs="Arial"/>
          <w:sz w:val="19"/>
          <w:szCs w:val="19"/>
        </w:rPr>
        <w:t xml:space="preserve"> form and for refund 501form etc.</w:t>
      </w:r>
    </w:p>
    <w:p w:rsidR="00180313" w:rsidRDefault="00180313">
      <w:pPr>
        <w:spacing w:line="234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5"/>
        </w:numPr>
        <w:tabs>
          <w:tab w:val="left" w:pos="700"/>
        </w:tabs>
        <w:spacing w:line="250" w:lineRule="auto"/>
        <w:ind w:left="700" w:right="34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Scrutiny and analyzing of G/L accounts and passing necessary rectification entries in the system or getting details from states by continuous follow ups with accountants in states.</w:t>
      </w:r>
    </w:p>
    <w:p w:rsidR="00180313" w:rsidRDefault="00180313">
      <w:pPr>
        <w:spacing w:line="242" w:lineRule="exact"/>
        <w:rPr>
          <w:rFonts w:ascii="Symbol" w:eastAsia="Symbol" w:hAnsi="Symbol" w:cs="Symbol"/>
          <w:sz w:val="19"/>
          <w:szCs w:val="19"/>
        </w:rPr>
      </w:pPr>
    </w:p>
    <w:p w:rsidR="00180313" w:rsidRDefault="00A65F09">
      <w:pPr>
        <w:numPr>
          <w:ilvl w:val="0"/>
          <w:numId w:val="5"/>
        </w:numPr>
        <w:tabs>
          <w:tab w:val="left" w:pos="700"/>
        </w:tabs>
        <w:spacing w:line="251" w:lineRule="auto"/>
        <w:ind w:left="700" w:right="16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Looking after Export Import documentati</w:t>
      </w:r>
      <w:r>
        <w:rPr>
          <w:rFonts w:ascii="Arial" w:eastAsia="Arial" w:hAnsi="Arial" w:cs="Arial"/>
          <w:sz w:val="19"/>
          <w:szCs w:val="19"/>
        </w:rPr>
        <w:t>on and maintenance of export import records as per requisite format.</w:t>
      </w:r>
    </w:p>
    <w:p w:rsidR="00180313" w:rsidRDefault="00180313">
      <w:pPr>
        <w:spacing w:line="21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 QUALIFICATION</w:t>
      </w:r>
    </w:p>
    <w:p w:rsidR="00180313" w:rsidRDefault="00180313">
      <w:pPr>
        <w:spacing w:line="3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</w:rPr>
        <w:t>Bachelor of Commerce - M.D.S. University, Ajmer (Rajasthan), INDIA</w:t>
      </w:r>
    </w:p>
    <w:p w:rsidR="00180313" w:rsidRDefault="00180313">
      <w:pPr>
        <w:spacing w:line="3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Company Secretary Executive Prog. (CS Inter) – Institute of Company Secretary of India (ICSI)</w:t>
      </w:r>
    </w:p>
    <w:p w:rsidR="00180313" w:rsidRDefault="00A65F09">
      <w:pPr>
        <w:spacing w:line="21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Chartered Accountant PCC (CA Inter-1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</w:rPr>
        <w:t xml:space="preserve"> Group) – Institute of Chartered Accountant of India (ICAI)</w:t>
      </w:r>
    </w:p>
    <w:p w:rsidR="00180313" w:rsidRDefault="00180313">
      <w:pPr>
        <w:spacing w:line="44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</w:t>
      </w:r>
    </w:p>
    <w:p w:rsidR="00180313" w:rsidRDefault="00180313">
      <w:pPr>
        <w:spacing w:line="35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</w:rPr>
        <w:t>Knowledge of Basic Computer - MS office, Tally ERP 9.</w:t>
      </w:r>
    </w:p>
    <w:p w:rsidR="00180313" w:rsidRDefault="00180313">
      <w:pPr>
        <w:spacing w:line="93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ind w:right="25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Competent of working in various tax software (Computax, KDK etc. ). Completed 100 hours “Information Technology Training” conducted by ICAI. 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TRAINING PROFILE:</w:t>
      </w:r>
    </w:p>
    <w:p w:rsidR="00180313" w:rsidRDefault="00180313">
      <w:pPr>
        <w:spacing w:line="58" w:lineRule="exact"/>
        <w:rPr>
          <w:rFonts w:ascii="Arial" w:eastAsia="Arial" w:hAnsi="Arial" w:cs="Arial"/>
          <w:sz w:val="19"/>
          <w:szCs w:val="19"/>
        </w:rPr>
      </w:pPr>
    </w:p>
    <w:p w:rsidR="00180313" w:rsidRDefault="00180313">
      <w:pPr>
        <w:spacing w:line="3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(INDIA) </w:t>
      </w:r>
      <w:r>
        <w:rPr>
          <w:rFonts w:ascii="Arial" w:eastAsia="Arial" w:hAnsi="Arial" w:cs="Arial"/>
          <w:sz w:val="19"/>
          <w:szCs w:val="19"/>
        </w:rPr>
        <w:t>as an senior article for the period of 3.5 years</w:t>
      </w:r>
    </w:p>
    <w:p w:rsidR="00180313" w:rsidRDefault="00180313">
      <w:pPr>
        <w:spacing w:line="34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Work Experience in Training Period:</w:t>
      </w:r>
    </w:p>
    <w:p w:rsidR="00180313" w:rsidRDefault="00180313">
      <w:pPr>
        <w:spacing w:line="29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Internal Audit:- </w:t>
      </w:r>
      <w:r>
        <w:rPr>
          <w:rFonts w:ascii="Calibri" w:eastAsia="Calibri" w:hAnsi="Calibri" w:cs="Calibri"/>
        </w:rPr>
        <w:t>Conducted Store Audit of Janki Corp Ltd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at Bhilwara.</w:t>
      </w:r>
    </w:p>
    <w:p w:rsidR="00180313" w:rsidRDefault="00180313">
      <w:pPr>
        <w:spacing w:line="93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spacing w:line="253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Tax Audit:-</w:t>
      </w:r>
      <w:r>
        <w:rPr>
          <w:rFonts w:ascii="Calibri" w:eastAsia="Calibri" w:hAnsi="Calibri" w:cs="Calibri"/>
        </w:rPr>
        <w:t>Conducted Tax Audits of companies, partnership firms, proprietorship concerns and trusts &amp;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associations like- Sudhir Synthetics Pvt. Ltd., Monalisa Synthetics Pvt. Ltd., Osw</w:t>
      </w:r>
      <w:r>
        <w:rPr>
          <w:rFonts w:ascii="Calibri" w:eastAsia="Calibri" w:hAnsi="Calibri" w:cs="Calibri"/>
        </w:rPr>
        <w:t>al Dyechem Pvt. Ltd. Shivam Collection, Aditya Syntex etc.</w:t>
      </w:r>
    </w:p>
    <w:p w:rsidR="00180313" w:rsidRDefault="00180313">
      <w:pPr>
        <w:spacing w:line="75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spacing w:line="255" w:lineRule="auto"/>
        <w:ind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Income Tax:-</w:t>
      </w:r>
      <w:r>
        <w:rPr>
          <w:rFonts w:ascii="Calibri" w:eastAsia="Calibri" w:hAnsi="Calibri" w:cs="Calibri"/>
        </w:rPr>
        <w:t>Computation of Total income, Deduction and Calculation of TDS Amount, Calculation 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Applicability of Advance Tax, Preparation of income tax returns and filling of ITR’s through KDK &amp;</w:t>
      </w:r>
      <w:r>
        <w:rPr>
          <w:rFonts w:ascii="Calibri" w:eastAsia="Calibri" w:hAnsi="Calibri" w:cs="Calibri"/>
        </w:rPr>
        <w:t xml:space="preserve"> other Software’s.</w:t>
      </w:r>
    </w:p>
    <w:p w:rsidR="00180313" w:rsidRDefault="00180313">
      <w:pPr>
        <w:spacing w:line="72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spacing w:line="235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Accounts:- </w:t>
      </w:r>
      <w:r>
        <w:rPr>
          <w:rFonts w:ascii="Calibri" w:eastAsia="Calibri" w:hAnsi="Calibri" w:cs="Calibri"/>
        </w:rPr>
        <w:t>Data Entries Finalization through Tally ERP 9 of various concerns, preparation of Balance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Sheet and P&amp;L A/c, Preparation of Bank Reconciliation, Cash Flow and Fund Flow Statements.</w:t>
      </w:r>
    </w:p>
    <w:p w:rsidR="00180313" w:rsidRDefault="00180313">
      <w:pPr>
        <w:spacing w:line="40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INFORMATION</w:t>
      </w:r>
    </w:p>
    <w:p w:rsidR="00180313" w:rsidRDefault="00180313">
      <w:pPr>
        <w:spacing w:line="154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860"/>
        <w:gridCol w:w="1140"/>
        <w:gridCol w:w="4240"/>
      </w:tblGrid>
      <w:tr w:rsidR="00180313">
        <w:trPr>
          <w:trHeight w:val="322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December, 1984</w:t>
            </w:r>
          </w:p>
        </w:tc>
      </w:tr>
      <w:tr w:rsidR="00180313">
        <w:trPr>
          <w:trHeight w:val="281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Passport No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spacing w:line="281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Expiry: 13</w:t>
            </w:r>
            <w:r>
              <w:rPr>
                <w:rFonts w:ascii="Arial" w:eastAsia="Arial" w:hAnsi="Arial" w:cs="Arial"/>
                <w:w w:val="98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w w:val="98"/>
              </w:rPr>
              <w:t xml:space="preserve"> November, 2027</w:t>
            </w:r>
          </w:p>
        </w:tc>
      </w:tr>
      <w:tr w:rsidR="00180313">
        <w:trPr>
          <w:trHeight w:val="244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spacing w:line="24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</w:t>
            </w:r>
          </w:p>
        </w:tc>
      </w:tr>
      <w:tr w:rsidR="00180313">
        <w:trPr>
          <w:trHeight w:val="256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180313">
        <w:trPr>
          <w:trHeight w:val="252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180313">
        <w:trPr>
          <w:trHeight w:val="232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spacing w:line="23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Hindi, English</w:t>
            </w:r>
          </w:p>
        </w:tc>
      </w:tr>
      <w:tr w:rsidR="00180313">
        <w:trPr>
          <w:trHeight w:val="284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spacing w:line="28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 Valid till December 25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2019.</w:t>
            </w:r>
          </w:p>
        </w:tc>
      </w:tr>
      <w:tr w:rsidR="00180313">
        <w:trPr>
          <w:trHeight w:val="244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Available Date</w:t>
            </w:r>
          </w:p>
        </w:tc>
        <w:tc>
          <w:tcPr>
            <w:tcW w:w="1140" w:type="dxa"/>
            <w:vAlign w:val="bottom"/>
          </w:tcPr>
          <w:p w:rsidR="00180313" w:rsidRDefault="00A65F09">
            <w:pPr>
              <w:spacing w:line="24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40" w:type="dxa"/>
            <w:vAlign w:val="bottom"/>
          </w:tcPr>
          <w:p w:rsidR="00180313" w:rsidRDefault="00A65F09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 joining</w:t>
            </w:r>
          </w:p>
        </w:tc>
      </w:tr>
      <w:tr w:rsidR="00180313">
        <w:trPr>
          <w:trHeight w:val="226"/>
        </w:trPr>
        <w:tc>
          <w:tcPr>
            <w:tcW w:w="2140" w:type="dxa"/>
            <w:gridSpan w:val="2"/>
            <w:vAlign w:val="bottom"/>
          </w:tcPr>
          <w:p w:rsidR="00180313" w:rsidRDefault="00A65F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STRENGTH:</w:t>
            </w:r>
          </w:p>
        </w:tc>
        <w:tc>
          <w:tcPr>
            <w:tcW w:w="1140" w:type="dxa"/>
            <w:vAlign w:val="bottom"/>
          </w:tcPr>
          <w:p w:rsidR="00180313" w:rsidRDefault="0018031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:rsidR="00180313" w:rsidRDefault="00180313">
            <w:pPr>
              <w:rPr>
                <w:sz w:val="19"/>
                <w:szCs w:val="19"/>
              </w:rPr>
            </w:pPr>
          </w:p>
        </w:tc>
      </w:tr>
      <w:tr w:rsidR="00180313">
        <w:trPr>
          <w:trHeight w:val="24"/>
        </w:trPr>
        <w:tc>
          <w:tcPr>
            <w:tcW w:w="1280" w:type="dxa"/>
            <w:shd w:val="clear" w:color="auto" w:fill="000000"/>
            <w:vAlign w:val="bottom"/>
          </w:tcPr>
          <w:p w:rsidR="00180313" w:rsidRDefault="0018031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180313" w:rsidRDefault="0018031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180313" w:rsidRDefault="00180313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Align w:val="bottom"/>
          </w:tcPr>
          <w:p w:rsidR="00180313" w:rsidRDefault="00180313">
            <w:pPr>
              <w:rPr>
                <w:sz w:val="2"/>
                <w:szCs w:val="2"/>
              </w:rPr>
            </w:pPr>
          </w:p>
        </w:tc>
      </w:tr>
    </w:tbl>
    <w:p w:rsidR="00180313" w:rsidRDefault="00180313">
      <w:pPr>
        <w:spacing w:line="251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spacing w:line="264" w:lineRule="auto"/>
        <w:ind w:right="920" w:firstLine="1512"/>
        <w:rPr>
          <w:sz w:val="20"/>
          <w:szCs w:val="20"/>
        </w:rPr>
      </w:pPr>
      <w:r>
        <w:rPr>
          <w:rFonts w:ascii="Arial" w:eastAsia="Arial" w:hAnsi="Arial" w:cs="Arial"/>
        </w:rPr>
        <w:t>I am a self motivated person, with an ability to work individually, with an extensive communication skill, work under pressure and a confident person.</w:t>
      </w:r>
    </w:p>
    <w:p w:rsidR="00180313" w:rsidRDefault="00180313">
      <w:pPr>
        <w:sectPr w:rsidR="00180313">
          <w:pgSz w:w="12240" w:h="15840"/>
          <w:pgMar w:top="1440" w:right="1440" w:bottom="904" w:left="1440" w:header="0" w:footer="0" w:gutter="0"/>
          <w:cols w:space="720" w:equalWidth="0">
            <w:col w:w="9360"/>
          </w:cols>
        </w:sectPr>
      </w:pPr>
    </w:p>
    <w:p w:rsidR="00180313" w:rsidRDefault="00180313">
      <w:pPr>
        <w:spacing w:line="200" w:lineRule="exact"/>
        <w:rPr>
          <w:rFonts w:ascii="Arial" w:eastAsia="Arial" w:hAnsi="Arial" w:cs="Arial"/>
          <w:sz w:val="19"/>
          <w:szCs w:val="19"/>
        </w:rPr>
      </w:pPr>
    </w:p>
    <w:p w:rsidR="00180313" w:rsidRDefault="00180313">
      <w:pPr>
        <w:spacing w:line="200" w:lineRule="exact"/>
        <w:rPr>
          <w:rFonts w:ascii="Arial" w:eastAsia="Arial" w:hAnsi="Arial" w:cs="Arial"/>
          <w:sz w:val="19"/>
          <w:szCs w:val="19"/>
        </w:rPr>
      </w:pPr>
    </w:p>
    <w:p w:rsidR="00180313" w:rsidRDefault="00180313">
      <w:pPr>
        <w:spacing w:line="312" w:lineRule="exact"/>
        <w:rPr>
          <w:rFonts w:ascii="Arial" w:eastAsia="Arial" w:hAnsi="Arial" w:cs="Arial"/>
          <w:sz w:val="19"/>
          <w:szCs w:val="19"/>
        </w:rPr>
      </w:pPr>
    </w:p>
    <w:p w:rsidR="00180313" w:rsidRDefault="00A65F09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(SURESH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sectPr w:rsidR="00180313" w:rsidSect="00180313">
      <w:type w:val="continuous"/>
      <w:pgSz w:w="12240" w:h="15840"/>
      <w:pgMar w:top="1440" w:right="1440" w:bottom="90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CC8DE4"/>
    <w:lvl w:ilvl="0" w:tplc="CD502BDA">
      <w:start w:val="1"/>
      <w:numFmt w:val="bullet"/>
      <w:lvlText w:val=""/>
      <w:lvlJc w:val="left"/>
    </w:lvl>
    <w:lvl w:ilvl="1" w:tplc="C2FA7908">
      <w:numFmt w:val="decimal"/>
      <w:lvlText w:val=""/>
      <w:lvlJc w:val="left"/>
    </w:lvl>
    <w:lvl w:ilvl="2" w:tplc="B5E6AC04">
      <w:numFmt w:val="decimal"/>
      <w:lvlText w:val=""/>
      <w:lvlJc w:val="left"/>
    </w:lvl>
    <w:lvl w:ilvl="3" w:tplc="AE24484E">
      <w:numFmt w:val="decimal"/>
      <w:lvlText w:val=""/>
      <w:lvlJc w:val="left"/>
    </w:lvl>
    <w:lvl w:ilvl="4" w:tplc="4F8067F8">
      <w:numFmt w:val="decimal"/>
      <w:lvlText w:val=""/>
      <w:lvlJc w:val="left"/>
    </w:lvl>
    <w:lvl w:ilvl="5" w:tplc="021EA3D0">
      <w:numFmt w:val="decimal"/>
      <w:lvlText w:val=""/>
      <w:lvlJc w:val="left"/>
    </w:lvl>
    <w:lvl w:ilvl="6" w:tplc="0630D294">
      <w:numFmt w:val="decimal"/>
      <w:lvlText w:val=""/>
      <w:lvlJc w:val="left"/>
    </w:lvl>
    <w:lvl w:ilvl="7" w:tplc="FEE2D418">
      <w:numFmt w:val="decimal"/>
      <w:lvlText w:val=""/>
      <w:lvlJc w:val="left"/>
    </w:lvl>
    <w:lvl w:ilvl="8" w:tplc="20A230C8">
      <w:numFmt w:val="decimal"/>
      <w:lvlText w:val=""/>
      <w:lvlJc w:val="left"/>
    </w:lvl>
  </w:abstractNum>
  <w:abstractNum w:abstractNumId="1">
    <w:nsid w:val="00003D6C"/>
    <w:multiLevelType w:val="hybridMultilevel"/>
    <w:tmpl w:val="36E68E58"/>
    <w:lvl w:ilvl="0" w:tplc="2C0AC022">
      <w:start w:val="1"/>
      <w:numFmt w:val="bullet"/>
      <w:lvlText w:val=""/>
      <w:lvlJc w:val="left"/>
    </w:lvl>
    <w:lvl w:ilvl="1" w:tplc="5F34E6B6">
      <w:numFmt w:val="decimal"/>
      <w:lvlText w:val=""/>
      <w:lvlJc w:val="left"/>
    </w:lvl>
    <w:lvl w:ilvl="2" w:tplc="87380EDC">
      <w:numFmt w:val="decimal"/>
      <w:lvlText w:val=""/>
      <w:lvlJc w:val="left"/>
    </w:lvl>
    <w:lvl w:ilvl="3" w:tplc="52B66706">
      <w:numFmt w:val="decimal"/>
      <w:lvlText w:val=""/>
      <w:lvlJc w:val="left"/>
    </w:lvl>
    <w:lvl w:ilvl="4" w:tplc="B7826B82">
      <w:numFmt w:val="decimal"/>
      <w:lvlText w:val=""/>
      <w:lvlJc w:val="left"/>
    </w:lvl>
    <w:lvl w:ilvl="5" w:tplc="DCD8E1CC">
      <w:numFmt w:val="decimal"/>
      <w:lvlText w:val=""/>
      <w:lvlJc w:val="left"/>
    </w:lvl>
    <w:lvl w:ilvl="6" w:tplc="DD9EBB64">
      <w:numFmt w:val="decimal"/>
      <w:lvlText w:val=""/>
      <w:lvlJc w:val="left"/>
    </w:lvl>
    <w:lvl w:ilvl="7" w:tplc="5DB44944">
      <w:numFmt w:val="decimal"/>
      <w:lvlText w:val=""/>
      <w:lvlJc w:val="left"/>
    </w:lvl>
    <w:lvl w:ilvl="8" w:tplc="118C6394">
      <w:numFmt w:val="decimal"/>
      <w:lvlText w:val=""/>
      <w:lvlJc w:val="left"/>
    </w:lvl>
  </w:abstractNum>
  <w:abstractNum w:abstractNumId="2">
    <w:nsid w:val="00005F90"/>
    <w:multiLevelType w:val="hybridMultilevel"/>
    <w:tmpl w:val="3806A388"/>
    <w:lvl w:ilvl="0" w:tplc="3DF40F48">
      <w:start w:val="1"/>
      <w:numFmt w:val="bullet"/>
      <w:lvlText w:val=""/>
      <w:lvlJc w:val="left"/>
    </w:lvl>
    <w:lvl w:ilvl="1" w:tplc="B2F03448">
      <w:numFmt w:val="decimal"/>
      <w:lvlText w:val=""/>
      <w:lvlJc w:val="left"/>
    </w:lvl>
    <w:lvl w:ilvl="2" w:tplc="2BD63BA4">
      <w:numFmt w:val="decimal"/>
      <w:lvlText w:val=""/>
      <w:lvlJc w:val="left"/>
    </w:lvl>
    <w:lvl w:ilvl="3" w:tplc="7CAAE29E">
      <w:numFmt w:val="decimal"/>
      <w:lvlText w:val=""/>
      <w:lvlJc w:val="left"/>
    </w:lvl>
    <w:lvl w:ilvl="4" w:tplc="7A84B0EC">
      <w:numFmt w:val="decimal"/>
      <w:lvlText w:val=""/>
      <w:lvlJc w:val="left"/>
    </w:lvl>
    <w:lvl w:ilvl="5" w:tplc="E818893E">
      <w:numFmt w:val="decimal"/>
      <w:lvlText w:val=""/>
      <w:lvlJc w:val="left"/>
    </w:lvl>
    <w:lvl w:ilvl="6" w:tplc="7C8C85DA">
      <w:numFmt w:val="decimal"/>
      <w:lvlText w:val=""/>
      <w:lvlJc w:val="left"/>
    </w:lvl>
    <w:lvl w:ilvl="7" w:tplc="905A2FBA">
      <w:numFmt w:val="decimal"/>
      <w:lvlText w:val=""/>
      <w:lvlJc w:val="left"/>
    </w:lvl>
    <w:lvl w:ilvl="8" w:tplc="7CA2CDFE">
      <w:numFmt w:val="decimal"/>
      <w:lvlText w:val=""/>
      <w:lvlJc w:val="left"/>
    </w:lvl>
  </w:abstractNum>
  <w:abstractNum w:abstractNumId="3">
    <w:nsid w:val="00006952"/>
    <w:multiLevelType w:val="hybridMultilevel"/>
    <w:tmpl w:val="6DF02E58"/>
    <w:lvl w:ilvl="0" w:tplc="5FC44324">
      <w:start w:val="1"/>
      <w:numFmt w:val="bullet"/>
      <w:lvlText w:val=""/>
      <w:lvlJc w:val="left"/>
    </w:lvl>
    <w:lvl w:ilvl="1" w:tplc="1A70B010">
      <w:numFmt w:val="decimal"/>
      <w:lvlText w:val=""/>
      <w:lvlJc w:val="left"/>
    </w:lvl>
    <w:lvl w:ilvl="2" w:tplc="FFCA9E9A">
      <w:numFmt w:val="decimal"/>
      <w:lvlText w:val=""/>
      <w:lvlJc w:val="left"/>
    </w:lvl>
    <w:lvl w:ilvl="3" w:tplc="F490F2B6">
      <w:numFmt w:val="decimal"/>
      <w:lvlText w:val=""/>
      <w:lvlJc w:val="left"/>
    </w:lvl>
    <w:lvl w:ilvl="4" w:tplc="D2360EEA">
      <w:numFmt w:val="decimal"/>
      <w:lvlText w:val=""/>
      <w:lvlJc w:val="left"/>
    </w:lvl>
    <w:lvl w:ilvl="5" w:tplc="A9B4FE4C">
      <w:numFmt w:val="decimal"/>
      <w:lvlText w:val=""/>
      <w:lvlJc w:val="left"/>
    </w:lvl>
    <w:lvl w:ilvl="6" w:tplc="3BBC28B6">
      <w:numFmt w:val="decimal"/>
      <w:lvlText w:val=""/>
      <w:lvlJc w:val="left"/>
    </w:lvl>
    <w:lvl w:ilvl="7" w:tplc="2C7CEC3A">
      <w:numFmt w:val="decimal"/>
      <w:lvlText w:val=""/>
      <w:lvlJc w:val="left"/>
    </w:lvl>
    <w:lvl w:ilvl="8" w:tplc="F962C23E">
      <w:numFmt w:val="decimal"/>
      <w:lvlText w:val=""/>
      <w:lvlJc w:val="left"/>
    </w:lvl>
  </w:abstractNum>
  <w:abstractNum w:abstractNumId="4">
    <w:nsid w:val="000072AE"/>
    <w:multiLevelType w:val="hybridMultilevel"/>
    <w:tmpl w:val="D88E37C8"/>
    <w:lvl w:ilvl="0" w:tplc="4D40015A">
      <w:start w:val="1"/>
      <w:numFmt w:val="bullet"/>
      <w:lvlText w:val=""/>
      <w:lvlJc w:val="left"/>
    </w:lvl>
    <w:lvl w:ilvl="1" w:tplc="169EFDB4">
      <w:numFmt w:val="decimal"/>
      <w:lvlText w:val=""/>
      <w:lvlJc w:val="left"/>
    </w:lvl>
    <w:lvl w:ilvl="2" w:tplc="ACE41E3E">
      <w:numFmt w:val="decimal"/>
      <w:lvlText w:val=""/>
      <w:lvlJc w:val="left"/>
    </w:lvl>
    <w:lvl w:ilvl="3" w:tplc="9A726D8E">
      <w:numFmt w:val="decimal"/>
      <w:lvlText w:val=""/>
      <w:lvlJc w:val="left"/>
    </w:lvl>
    <w:lvl w:ilvl="4" w:tplc="6D64064A">
      <w:numFmt w:val="decimal"/>
      <w:lvlText w:val=""/>
      <w:lvlJc w:val="left"/>
    </w:lvl>
    <w:lvl w:ilvl="5" w:tplc="802EDBCE">
      <w:numFmt w:val="decimal"/>
      <w:lvlText w:val=""/>
      <w:lvlJc w:val="left"/>
    </w:lvl>
    <w:lvl w:ilvl="6" w:tplc="EFCCF696">
      <w:numFmt w:val="decimal"/>
      <w:lvlText w:val=""/>
      <w:lvlJc w:val="left"/>
    </w:lvl>
    <w:lvl w:ilvl="7" w:tplc="66485340">
      <w:numFmt w:val="decimal"/>
      <w:lvlText w:val=""/>
      <w:lvlJc w:val="left"/>
    </w:lvl>
    <w:lvl w:ilvl="8" w:tplc="19EAA9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0313"/>
    <w:rsid w:val="00180313"/>
    <w:rsid w:val="00A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-3943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2019-09-30T14:03:00Z</dcterms:created>
  <dcterms:modified xsi:type="dcterms:W3CDTF">2019-09-30T14:03:00Z</dcterms:modified>
</cp:coreProperties>
</file>