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B" w:rsidRDefault="001305F7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group id="Group 24" o:spid="_x0000_s1026" style="width:508pt;height:112.6pt;mso-position-horizontal-relative:char;mso-position-vertical-relative:line" coordsize="10160,2252">
            <v:rect id="Rectangle 27" o:spid="_x0000_s1027" style="position:absolute;width:10160;height:2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iCb8A&#10;AADaAAAADwAAAGRycy9kb3ducmV2LnhtbERPS2vCQBC+F/oflhG81Y0KbYiuUgQfUBCqgtchO02C&#10;2dk0O+r677uHgseP7z1fRteqG/Wh8WxgPMpAEZfeNlwZOB3XbzmoIMgWW89k4EEBlovXlzkW1t/5&#10;m24HqVQK4VCggVqkK7QOZU0Ow8h3xIn78b1DSbCvtO3xnsJdqydZ9q4dNpwaauxoVVN5OVydgV/c&#10;f+xEeJt/5Zfj9nyN09UmGjMcxM8ZKKEoT/G/e2cNpK3pSroBe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yIJvwAAANoAAAAPAAAAAAAAAAAAAAAAAJgCAABkcnMvZG93bnJl&#10;di54bWxQSwUGAAAAAAQABAD1AAAAhAMAAAAA&#10;" fillcolor="#3c4e5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28" type="#_x0000_t75" style="position:absolute;left:8058;top:195;width:1861;height:18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VzfBAAAA2gAAAA8AAABkcnMvZG93bnJldi54bWxEj0FrAjEUhO8F/0N4greaVFTWrVFkReyp&#10;UPXg8bF53V26eVmTqOu/b4RCj8PMfMMs171txY18aBxreBsrEMSlMw1XGk7H3WsGIkRkg61j0vCg&#10;AOvV4GWJuXF3/qLbIVYiQTjkqKGOsculDGVNFsPYdcTJ+3beYkzSV9J4vCe4beVEqbm02HBaqLGj&#10;oqby53C1GvjIblqo2bw7740vPlVmLttM69Gw37yDiNTH//Bf+8NoWMDzSro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uVzfBAAAA2gAAAA8AAAAAAAAAAAAAAAAAnwIA&#10;AGRycy9kb3ducmV2LnhtbFBLBQYAAAAABAAEAPcAAACNAw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width:10160;height:2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B9595B" w:rsidRDefault="00B9595B">
                    <w:pPr>
                      <w:spacing w:before="5"/>
                      <w:rPr>
                        <w:rFonts w:ascii="Times New Roman"/>
                        <w:sz w:val="38"/>
                      </w:rPr>
                    </w:pPr>
                  </w:p>
                  <w:p w:rsidR="00B9595B" w:rsidRPr="00F152FA" w:rsidRDefault="006B1EC8" w:rsidP="00F152FA">
                    <w:pPr>
                      <w:pStyle w:val="Heading2"/>
                      <w:rPr>
                        <w:color w:val="4BACC6" w:themeColor="accent5"/>
                      </w:rPr>
                    </w:pPr>
                    <w:r w:rsidRPr="00F152FA">
                      <w:rPr>
                        <w:color w:val="4BACC6" w:themeColor="accent5"/>
                      </w:rPr>
                      <w:t xml:space="preserve">SAMEER </w:t>
                    </w:r>
                  </w:p>
                  <w:p w:rsidR="00B9595B" w:rsidRDefault="00B1014E">
                    <w:pPr>
                      <w:spacing w:line="242" w:lineRule="exact"/>
                      <w:ind w:left="1047" w:right="2592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Email:</w:t>
                    </w:r>
                    <w:r w:rsidRPr="00B1014E">
                      <w:rPr>
                        <w:color w:val="FFFFFF" w:themeColor="background1"/>
                        <w:sz w:val="21"/>
                      </w:rPr>
                      <w:t xml:space="preserve"> </w:t>
                    </w:r>
                    <w:hyperlink r:id="rId6" w:history="1">
                      <w:r w:rsidRPr="00B1014E">
                        <w:rPr>
                          <w:rStyle w:val="Hyperlink"/>
                          <w:color w:val="FFFFFF" w:themeColor="background1"/>
                          <w:sz w:val="21"/>
                        </w:rPr>
                        <w:t>sameer-394435@2freemail.com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B9595B" w:rsidRDefault="00B9595B">
      <w:pPr>
        <w:pStyle w:val="BodyText"/>
        <w:spacing w:before="8"/>
        <w:ind w:left="0"/>
        <w:rPr>
          <w:rFonts w:ascii="Times New Roman"/>
          <w:sz w:val="13"/>
        </w:rPr>
      </w:pPr>
    </w:p>
    <w:p w:rsidR="002401E6" w:rsidRPr="00EE24E4" w:rsidRDefault="002401E6" w:rsidP="002401E6">
      <w:pPr>
        <w:pStyle w:val="Heading1"/>
        <w:spacing w:before="98"/>
        <w:rPr>
          <w:rFonts w:ascii="Calibri" w:hAnsi="Calibri"/>
          <w:color w:val="4BACC6" w:themeColor="accent5"/>
        </w:rPr>
      </w:pPr>
      <w:r w:rsidRPr="00EE24E4">
        <w:rPr>
          <w:rFonts w:ascii="Calibri" w:hAnsi="Calibri"/>
          <w:color w:val="4BACC6" w:themeColor="accent5"/>
        </w:rPr>
        <w:t>CAREER OBJECTIVE</w:t>
      </w:r>
    </w:p>
    <w:p w:rsidR="002401E6" w:rsidRPr="004A3FC2" w:rsidRDefault="002401E6" w:rsidP="002401E6">
      <w:pPr>
        <w:pStyle w:val="BodyText"/>
        <w:spacing w:before="7"/>
        <w:ind w:left="0"/>
        <w:rPr>
          <w:rFonts w:ascii="Calibri" w:hAnsi="Calibri"/>
          <w:b/>
        </w:rPr>
      </w:pPr>
    </w:p>
    <w:p w:rsidR="002401E6" w:rsidRPr="004A3FC2" w:rsidRDefault="002401E6" w:rsidP="002401E6">
      <w:pPr>
        <w:pStyle w:val="BodyText"/>
        <w:spacing w:line="235" w:lineRule="auto"/>
        <w:ind w:left="230"/>
        <w:rPr>
          <w:rFonts w:ascii="Calibri" w:hAnsi="Calibri"/>
        </w:rPr>
      </w:pPr>
      <w:r w:rsidRPr="004A3FC2">
        <w:rPr>
          <w:rFonts w:ascii="Calibri" w:hAnsi="Calibri"/>
          <w:color w:val="212121"/>
          <w:spacing w:val="-6"/>
        </w:rPr>
        <w:t>To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obtain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a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position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that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will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enable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me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to</w:t>
      </w:r>
      <w:r w:rsidRPr="004A3FC2">
        <w:rPr>
          <w:rFonts w:ascii="Calibri" w:hAnsi="Calibri"/>
          <w:color w:val="212121"/>
          <w:spacing w:val="-16"/>
        </w:rPr>
        <w:t xml:space="preserve"> </w:t>
      </w:r>
      <w:r w:rsidRPr="004A3FC2">
        <w:rPr>
          <w:rFonts w:ascii="Calibri" w:hAnsi="Calibri"/>
          <w:color w:val="212121"/>
        </w:rPr>
        <w:t>use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my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strong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organizational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skills,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award-winning</w:t>
      </w:r>
      <w:r w:rsidRPr="004A3FC2">
        <w:rPr>
          <w:rFonts w:ascii="Calibri" w:hAnsi="Calibri"/>
          <w:color w:val="212121"/>
          <w:spacing w:val="-17"/>
        </w:rPr>
        <w:t xml:space="preserve"> </w:t>
      </w:r>
      <w:r w:rsidRPr="004A3FC2">
        <w:rPr>
          <w:rFonts w:ascii="Calibri" w:hAnsi="Calibri"/>
          <w:color w:val="212121"/>
        </w:rPr>
        <w:t>educational background,</w:t>
      </w:r>
      <w:r w:rsidRPr="004A3FC2">
        <w:rPr>
          <w:rFonts w:ascii="Calibri" w:hAnsi="Calibri"/>
          <w:color w:val="212121"/>
          <w:spacing w:val="-14"/>
        </w:rPr>
        <w:t xml:space="preserve"> </w:t>
      </w:r>
      <w:r w:rsidRPr="004A3FC2">
        <w:rPr>
          <w:rFonts w:ascii="Calibri" w:hAnsi="Calibri"/>
          <w:color w:val="212121"/>
        </w:rPr>
        <w:t>and</w:t>
      </w:r>
      <w:r w:rsidRPr="004A3FC2">
        <w:rPr>
          <w:rFonts w:ascii="Calibri" w:hAnsi="Calibri"/>
          <w:color w:val="212121"/>
          <w:spacing w:val="-13"/>
        </w:rPr>
        <w:t xml:space="preserve"> </w:t>
      </w:r>
      <w:r w:rsidRPr="004A3FC2">
        <w:rPr>
          <w:rFonts w:ascii="Calibri" w:hAnsi="Calibri"/>
          <w:color w:val="212121"/>
        </w:rPr>
        <w:t>ability</w:t>
      </w:r>
      <w:r w:rsidRPr="004A3FC2">
        <w:rPr>
          <w:rFonts w:ascii="Calibri" w:hAnsi="Calibri"/>
          <w:color w:val="212121"/>
          <w:spacing w:val="-13"/>
        </w:rPr>
        <w:t xml:space="preserve"> </w:t>
      </w:r>
      <w:r w:rsidRPr="004A3FC2">
        <w:rPr>
          <w:rFonts w:ascii="Calibri" w:hAnsi="Calibri"/>
          <w:color w:val="212121"/>
        </w:rPr>
        <w:t>to</w:t>
      </w:r>
      <w:r w:rsidRPr="004A3FC2">
        <w:rPr>
          <w:rFonts w:ascii="Calibri" w:hAnsi="Calibri"/>
          <w:color w:val="212121"/>
          <w:spacing w:val="-14"/>
        </w:rPr>
        <w:t xml:space="preserve"> </w:t>
      </w:r>
      <w:r w:rsidRPr="004A3FC2">
        <w:rPr>
          <w:rFonts w:ascii="Calibri" w:hAnsi="Calibri"/>
          <w:color w:val="212121"/>
        </w:rPr>
        <w:t>work</w:t>
      </w:r>
      <w:r w:rsidRPr="004A3FC2">
        <w:rPr>
          <w:rFonts w:ascii="Calibri" w:hAnsi="Calibri"/>
          <w:color w:val="212121"/>
          <w:spacing w:val="-13"/>
        </w:rPr>
        <w:t xml:space="preserve"> </w:t>
      </w:r>
      <w:r w:rsidRPr="004A3FC2">
        <w:rPr>
          <w:rFonts w:ascii="Calibri" w:hAnsi="Calibri"/>
          <w:color w:val="212121"/>
        </w:rPr>
        <w:t>well</w:t>
      </w:r>
      <w:r w:rsidRPr="004A3FC2">
        <w:rPr>
          <w:rFonts w:ascii="Calibri" w:hAnsi="Calibri"/>
          <w:color w:val="212121"/>
          <w:spacing w:val="-13"/>
        </w:rPr>
        <w:t xml:space="preserve"> </w:t>
      </w:r>
      <w:r w:rsidRPr="004A3FC2">
        <w:rPr>
          <w:rFonts w:ascii="Calibri" w:hAnsi="Calibri"/>
          <w:color w:val="212121"/>
        </w:rPr>
        <w:t>with</w:t>
      </w:r>
      <w:r w:rsidRPr="004A3FC2">
        <w:rPr>
          <w:rFonts w:ascii="Calibri" w:hAnsi="Calibri"/>
          <w:color w:val="212121"/>
          <w:spacing w:val="-13"/>
        </w:rPr>
        <w:t xml:space="preserve"> </w:t>
      </w:r>
      <w:r w:rsidRPr="004A3FC2">
        <w:rPr>
          <w:rFonts w:ascii="Calibri" w:hAnsi="Calibri"/>
          <w:color w:val="212121"/>
        </w:rPr>
        <w:t>people.</w:t>
      </w:r>
    </w:p>
    <w:p w:rsidR="002401E6" w:rsidRPr="004A3FC2" w:rsidRDefault="002401E6" w:rsidP="002401E6">
      <w:pPr>
        <w:pStyle w:val="BodyText"/>
        <w:ind w:left="0"/>
        <w:rPr>
          <w:rFonts w:ascii="Calibri" w:hAnsi="Calibri"/>
        </w:rPr>
      </w:pPr>
    </w:p>
    <w:p w:rsidR="002401E6" w:rsidRPr="00EE24E4" w:rsidRDefault="002401E6" w:rsidP="002401E6">
      <w:pPr>
        <w:pStyle w:val="Heading1"/>
        <w:rPr>
          <w:rFonts w:ascii="Calibri" w:hAnsi="Calibri"/>
          <w:color w:val="4BACC6" w:themeColor="accent5"/>
        </w:rPr>
        <w:sectPr w:rsidR="002401E6" w:rsidRPr="00EE24E4">
          <w:type w:val="continuous"/>
          <w:pgSz w:w="11900" w:h="16840"/>
          <w:pgMar w:top="820" w:right="600" w:bottom="280" w:left="920" w:header="720" w:footer="720" w:gutter="0"/>
          <w:cols w:space="720"/>
        </w:sectPr>
      </w:pPr>
      <w:r w:rsidRPr="00EE24E4">
        <w:rPr>
          <w:rFonts w:ascii="Calibri" w:hAnsi="Calibri"/>
          <w:color w:val="4BACC6" w:themeColor="accent5"/>
        </w:rPr>
        <w:t>EXPERIENCE</w:t>
      </w:r>
      <w:r w:rsidRPr="00EE24E4">
        <w:rPr>
          <w:rFonts w:ascii="Calibri" w:hAnsi="Calibri"/>
          <w:color w:val="4BACC6" w:themeColor="accent5"/>
        </w:rPr>
        <w:br/>
      </w:r>
      <w:r w:rsidRPr="00EE24E4">
        <w:rPr>
          <w:rFonts w:ascii="Calibri" w:hAnsi="Calibri"/>
          <w:color w:val="4BACC6" w:themeColor="accent5"/>
        </w:rPr>
        <w:br/>
      </w:r>
    </w:p>
    <w:p w:rsidR="002401E6" w:rsidRPr="004A3FC2" w:rsidRDefault="002401E6" w:rsidP="002401E6">
      <w:pPr>
        <w:ind w:left="239"/>
        <w:jc w:val="both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lastRenderedPageBreak/>
        <w:tab/>
        <w:t xml:space="preserve">                                                                       April – 2015 </w:t>
      </w:r>
      <w:r>
        <w:rPr>
          <w:rFonts w:ascii="Calibri" w:hAnsi="Calibri"/>
          <w:color w:val="212121"/>
          <w:sz w:val="21"/>
          <w:szCs w:val="21"/>
        </w:rPr>
        <w:t>t</w:t>
      </w:r>
      <w:r w:rsidRPr="004A3FC2">
        <w:rPr>
          <w:rFonts w:ascii="Calibri" w:hAnsi="Calibri"/>
          <w:color w:val="212121"/>
          <w:sz w:val="21"/>
          <w:szCs w:val="21"/>
        </w:rPr>
        <w:t xml:space="preserve">o </w:t>
      </w:r>
      <w:r w:rsidR="00311903">
        <w:rPr>
          <w:rFonts w:ascii="Calibri" w:hAnsi="Calibri"/>
          <w:color w:val="212121"/>
          <w:sz w:val="21"/>
          <w:szCs w:val="21"/>
        </w:rPr>
        <w:t>January - 2019</w:t>
      </w:r>
    </w:p>
    <w:p w:rsidR="002401E6" w:rsidRPr="004A3FC2" w:rsidRDefault="002401E6" w:rsidP="002401E6">
      <w:pPr>
        <w:spacing w:before="34" w:line="264" w:lineRule="exact"/>
        <w:ind w:firstLine="239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b/>
          <w:color w:val="212121"/>
          <w:sz w:val="21"/>
          <w:szCs w:val="21"/>
        </w:rPr>
        <w:t>Designation</w:t>
      </w:r>
      <w:r w:rsidRPr="004A3FC2">
        <w:rPr>
          <w:rFonts w:ascii="Calibri" w:hAnsi="Calibri"/>
          <w:color w:val="212121"/>
          <w:sz w:val="21"/>
          <w:szCs w:val="21"/>
        </w:rPr>
        <w:t>: Associate Professional Program Developer</w:t>
      </w:r>
    </w:p>
    <w:p w:rsidR="002401E6" w:rsidRPr="004A3FC2" w:rsidRDefault="002401E6" w:rsidP="002401E6">
      <w:pPr>
        <w:pStyle w:val="BodyText"/>
        <w:numPr>
          <w:ilvl w:val="0"/>
          <w:numId w:val="1"/>
        </w:numPr>
        <w:tabs>
          <w:tab w:val="left" w:pos="691"/>
        </w:tabs>
        <w:autoSpaceDE/>
        <w:autoSpaceDN/>
        <w:spacing w:line="267" w:lineRule="exact"/>
        <w:rPr>
          <w:rFonts w:ascii="Calibri" w:hAnsi="Calibri"/>
          <w:color w:val="212121"/>
        </w:rPr>
      </w:pPr>
      <w:r w:rsidRPr="004A3FC2">
        <w:rPr>
          <w:rFonts w:ascii="Calibri" w:hAnsi="Calibri"/>
          <w:color w:val="212121"/>
        </w:rPr>
        <w:t>Support and Maintenance of Production systems for AXA Hong Kong and AXA Singapore entities.</w:t>
      </w:r>
    </w:p>
    <w:p w:rsidR="002401E6" w:rsidRPr="004A3FC2" w:rsidRDefault="002401E6" w:rsidP="002401E6">
      <w:pPr>
        <w:pStyle w:val="BodyText"/>
        <w:spacing w:before="9"/>
        <w:ind w:left="0"/>
        <w:rPr>
          <w:rFonts w:ascii="Calibri" w:hAnsi="Calibri"/>
        </w:rPr>
      </w:pPr>
    </w:p>
    <w:p w:rsidR="002401E6" w:rsidRPr="00EE24E4" w:rsidRDefault="002401E6" w:rsidP="002401E6">
      <w:pPr>
        <w:pStyle w:val="Heading1"/>
        <w:rPr>
          <w:rFonts w:ascii="Calibri" w:hAnsi="Calibri"/>
          <w:color w:val="4BACC6" w:themeColor="accent5"/>
        </w:rPr>
      </w:pPr>
      <w:r w:rsidRPr="00EE24E4">
        <w:rPr>
          <w:rFonts w:ascii="Calibri" w:hAnsi="Calibri"/>
          <w:color w:val="4BACC6" w:themeColor="accent5"/>
        </w:rPr>
        <w:t>PROJECTS</w:t>
      </w:r>
      <w:r w:rsidRPr="00EE24E4">
        <w:rPr>
          <w:rFonts w:ascii="Calibri" w:hAnsi="Calibri"/>
          <w:color w:val="4BACC6" w:themeColor="accent5"/>
        </w:rPr>
        <w:br/>
      </w:r>
    </w:p>
    <w:p w:rsidR="002401E6" w:rsidRDefault="002401E6" w:rsidP="002401E6">
      <w:pPr>
        <w:pStyle w:val="BodyText"/>
        <w:spacing w:before="9"/>
        <w:ind w:left="0" w:firstLine="230"/>
        <w:rPr>
          <w:rFonts w:ascii="Calibri" w:hAnsi="Calibri"/>
          <w:b/>
          <w:color w:val="212121"/>
        </w:rPr>
      </w:pPr>
      <w:r>
        <w:rPr>
          <w:rFonts w:ascii="Calibri" w:hAnsi="Calibri"/>
          <w:b/>
          <w:color w:val="212121"/>
        </w:rPr>
        <w:t>Client: AXA Life Insurance</w:t>
      </w:r>
    </w:p>
    <w:p w:rsidR="002401E6" w:rsidRPr="004A3FC2" w:rsidRDefault="002401E6" w:rsidP="002401E6">
      <w:pPr>
        <w:pStyle w:val="BodyText"/>
        <w:spacing w:before="9"/>
        <w:ind w:left="0" w:firstLine="230"/>
        <w:rPr>
          <w:rFonts w:ascii="Calibri" w:hAnsi="Calibri"/>
          <w:b/>
        </w:rPr>
      </w:pPr>
      <w:r>
        <w:rPr>
          <w:rFonts w:ascii="Calibri" w:hAnsi="Calibri"/>
          <w:b/>
        </w:rPr>
        <w:t>Job Description:</w:t>
      </w:r>
    </w:p>
    <w:p w:rsidR="002401E6" w:rsidRDefault="001305F7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1305F7">
        <w:rPr>
          <w:noProof/>
          <w:lang w:bidi="ar-SA"/>
        </w:rPr>
        <w:pict>
          <v:shape id="Freeform 22" o:spid="_x0000_s1030" style="position:absolute;left:0;text-align:left;margin-left:65pt;margin-top:10.25pt;width:3.0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" path="m34,60r-8,l23,59,,34,,26,26,r8,l60,26r,8l38,59r-4,1xe" fillcolor="#212121" stroked="f">
            <v:path arrowok="t" o:connecttype="custom" o:connectlocs="21590,168275;16510,168275;14605,167640;0,151765;0,146685;16510,130175;21590,130175;38100,146685;38100,151765;24130,167640" o:connectangles="0,0,0,0,0,0,0,0,0,0"/>
            <w10:wrap anchorx="page"/>
          </v:shape>
        </w:pict>
      </w:r>
      <w:r w:rsidR="002401E6" w:rsidRPr="004A3FC2">
        <w:rPr>
          <w:rFonts w:ascii="Calibri" w:hAnsi="Calibri"/>
          <w:color w:val="212121"/>
          <w:sz w:val="21"/>
          <w:szCs w:val="21"/>
        </w:rPr>
        <w:t xml:space="preserve">Elicit requirements using document analysis, business process descriptions (BDD), use cases, scenarios, business analysis, and </w:t>
      </w:r>
      <w:proofErr w:type="spellStart"/>
      <w:r w:rsidR="002401E6" w:rsidRPr="004A3FC2">
        <w:rPr>
          <w:rFonts w:ascii="Calibri" w:hAnsi="Calibri"/>
          <w:color w:val="212121"/>
          <w:sz w:val="21"/>
          <w:szCs w:val="21"/>
        </w:rPr>
        <w:t>workﬂow</w:t>
      </w:r>
      <w:proofErr w:type="spellEnd"/>
      <w:r w:rsidR="002401E6" w:rsidRPr="004A3FC2">
        <w:rPr>
          <w:rFonts w:ascii="Calibri" w:hAnsi="Calibri"/>
          <w:color w:val="212121"/>
          <w:sz w:val="21"/>
          <w:szCs w:val="21"/>
        </w:rPr>
        <w:t xml:space="preserve"> analysis.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 xml:space="preserve">Responsible for system analysis and </w:t>
      </w:r>
      <w:proofErr w:type="spellStart"/>
      <w:r w:rsidRPr="004A3FC2">
        <w:rPr>
          <w:rFonts w:ascii="Calibri" w:hAnsi="Calibri"/>
          <w:color w:val="212121"/>
          <w:sz w:val="21"/>
          <w:szCs w:val="21"/>
        </w:rPr>
        <w:t>ﬁnalization</w:t>
      </w:r>
      <w:proofErr w:type="spellEnd"/>
      <w:r w:rsidRPr="004A3FC2">
        <w:rPr>
          <w:rFonts w:ascii="Calibri" w:hAnsi="Calibri"/>
          <w:color w:val="212121"/>
          <w:sz w:val="21"/>
          <w:szCs w:val="21"/>
        </w:rPr>
        <w:t xml:space="preserve"> of technical/functional </w:t>
      </w:r>
      <w:proofErr w:type="spellStart"/>
      <w:r w:rsidRPr="004A3FC2">
        <w:rPr>
          <w:rFonts w:ascii="Calibri" w:hAnsi="Calibri"/>
          <w:color w:val="212121"/>
          <w:sz w:val="21"/>
          <w:szCs w:val="21"/>
        </w:rPr>
        <w:t>speciﬁcations</w:t>
      </w:r>
      <w:proofErr w:type="spellEnd"/>
      <w:r w:rsidRPr="004A3FC2">
        <w:rPr>
          <w:rFonts w:ascii="Calibri" w:hAnsi="Calibri"/>
          <w:color w:val="212121"/>
          <w:sz w:val="21"/>
          <w:szCs w:val="21"/>
        </w:rPr>
        <w:t xml:space="preserve"> by thorough review.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Ensuring the project delivery by coordination of all the teams (Client Dedicated Team, Development Team, Implementation Team, and Testing Team).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Requirement Analysis, designing the High level/Low level document. Resolving Incidents, user queries and problem tickets.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Supporting PSEA policy and G400 systems.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Screen designing, schedule creation, batch programming and coding the subroutines. Test plan preparation, Debugging, Ticket solving.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Preparing FS, TS, UTR documents and Code changes. Diagnostic Ability - Ability to go to the core of the problem.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 xml:space="preserve">Interpret the requirement </w:t>
      </w:r>
      <w:proofErr w:type="spellStart"/>
      <w:r w:rsidRPr="004A3FC2">
        <w:rPr>
          <w:rFonts w:ascii="Calibri" w:hAnsi="Calibri"/>
          <w:color w:val="212121"/>
          <w:sz w:val="21"/>
          <w:szCs w:val="21"/>
        </w:rPr>
        <w:t>speciﬁcation</w:t>
      </w:r>
      <w:proofErr w:type="spellEnd"/>
      <w:r w:rsidRPr="004A3FC2">
        <w:rPr>
          <w:rFonts w:ascii="Calibri" w:hAnsi="Calibri"/>
          <w:color w:val="212121"/>
          <w:sz w:val="21"/>
          <w:szCs w:val="21"/>
        </w:rPr>
        <w:t xml:space="preserve"> and set up the test regions. 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Strong understanding of business process model.</w:t>
      </w:r>
    </w:p>
    <w:p w:rsidR="002401E6" w:rsidRDefault="002401E6" w:rsidP="002401E6">
      <w:pPr>
        <w:pStyle w:val="ListParagraph"/>
        <w:numPr>
          <w:ilvl w:val="0"/>
          <w:numId w:val="5"/>
        </w:numPr>
        <w:tabs>
          <w:tab w:val="left" w:pos="8406"/>
        </w:tabs>
        <w:spacing w:before="98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Acquaintance in writing SQL Queries.</w:t>
      </w:r>
    </w:p>
    <w:p w:rsidR="002401E6" w:rsidRPr="00EE24E4" w:rsidRDefault="002401E6" w:rsidP="002401E6">
      <w:pPr>
        <w:pStyle w:val="Heading1"/>
        <w:spacing w:before="155"/>
        <w:ind w:left="0"/>
        <w:rPr>
          <w:rFonts w:ascii="Calibri" w:hAnsi="Calibri"/>
          <w:color w:val="4BACC6" w:themeColor="accent5"/>
        </w:rPr>
      </w:pPr>
      <w:r>
        <w:rPr>
          <w:rFonts w:ascii="Calibri" w:eastAsia="Trebuchet MS" w:hAnsi="Calibri" w:cs="Trebuchet MS"/>
          <w:b w:val="0"/>
          <w:bCs w:val="0"/>
          <w:color w:val="212121"/>
        </w:rPr>
        <w:t xml:space="preserve">    </w:t>
      </w:r>
      <w:r>
        <w:rPr>
          <w:rFonts w:ascii="Calibri" w:eastAsia="Trebuchet MS" w:hAnsi="Calibri" w:cs="Trebuchet MS"/>
          <w:b w:val="0"/>
          <w:bCs w:val="0"/>
          <w:color w:val="212121"/>
        </w:rPr>
        <w:br/>
        <w:t xml:space="preserve">      </w:t>
      </w:r>
      <w:r w:rsidRPr="00EE24E4">
        <w:rPr>
          <w:rFonts w:ascii="Calibri" w:hAnsi="Calibri"/>
          <w:color w:val="4BACC6" w:themeColor="accent5"/>
        </w:rPr>
        <w:t>TECHNICAL SKILLS</w:t>
      </w:r>
    </w:p>
    <w:p w:rsidR="002401E6" w:rsidRPr="004A3FC2" w:rsidRDefault="002401E6" w:rsidP="002401E6">
      <w:pPr>
        <w:pStyle w:val="Para08"/>
        <w:numPr>
          <w:ilvl w:val="0"/>
          <w:numId w:val="6"/>
        </w:numPr>
        <w:jc w:val="left"/>
        <w:rPr>
          <w:rFonts w:ascii="Calibri" w:eastAsia="Trebuchet MS" w:hAnsi="Calibri" w:cs="Trebuchet MS"/>
          <w:color w:val="212121"/>
          <w:sz w:val="21"/>
          <w:szCs w:val="21"/>
          <w:lang w:bidi="en-US"/>
        </w:rPr>
      </w:pPr>
      <w:r w:rsidRPr="004A3FC2">
        <w:rPr>
          <w:rFonts w:ascii="Calibri" w:eastAsia="Trebuchet MS" w:hAnsi="Calibri" w:cs="Trebuchet MS"/>
          <w:color w:val="212121"/>
          <w:sz w:val="21"/>
          <w:szCs w:val="21"/>
          <w:lang w:bidi="en-US"/>
        </w:rPr>
        <w:t>Technology: SMART/400</w:t>
      </w:r>
    </w:p>
    <w:p w:rsidR="002401E6" w:rsidRPr="004A3FC2" w:rsidRDefault="00C00281" w:rsidP="002401E6">
      <w:pPr>
        <w:pStyle w:val="Para08"/>
        <w:numPr>
          <w:ilvl w:val="0"/>
          <w:numId w:val="6"/>
        </w:numPr>
        <w:rPr>
          <w:rFonts w:ascii="Calibri" w:eastAsia="Trebuchet MS" w:hAnsi="Calibri" w:cs="Trebuchet MS"/>
          <w:color w:val="212121"/>
          <w:sz w:val="21"/>
          <w:szCs w:val="21"/>
          <w:lang w:bidi="en-US"/>
        </w:rPr>
      </w:pPr>
      <w:r>
        <w:rPr>
          <w:rFonts w:ascii="Calibri" w:eastAsia="Trebuchet MS" w:hAnsi="Calibri" w:cs="Trebuchet MS"/>
          <w:color w:val="212121"/>
          <w:sz w:val="21"/>
          <w:szCs w:val="21"/>
          <w:lang w:bidi="en-US"/>
        </w:rPr>
        <w:t xml:space="preserve">Database: </w:t>
      </w:r>
      <w:r w:rsidR="002401E6" w:rsidRPr="004A3FC2">
        <w:rPr>
          <w:rFonts w:ascii="Calibri" w:eastAsia="Trebuchet MS" w:hAnsi="Calibri" w:cs="Trebuchet MS"/>
          <w:color w:val="212121"/>
          <w:sz w:val="21"/>
          <w:szCs w:val="21"/>
          <w:lang w:bidi="en-US"/>
        </w:rPr>
        <w:t>MYSQL, DB2/400.</w:t>
      </w:r>
    </w:p>
    <w:p w:rsidR="002401E6" w:rsidRPr="004A3FC2" w:rsidRDefault="002401E6" w:rsidP="002401E6">
      <w:pPr>
        <w:pStyle w:val="Para04"/>
        <w:numPr>
          <w:ilvl w:val="0"/>
          <w:numId w:val="6"/>
        </w:numPr>
        <w:rPr>
          <w:rFonts w:ascii="Calibri" w:eastAsia="Trebuchet MS" w:hAnsi="Calibri" w:cs="Trebuchet MS"/>
          <w:color w:val="212121"/>
          <w:sz w:val="21"/>
          <w:szCs w:val="21"/>
          <w:lang w:bidi="en-US"/>
        </w:rPr>
      </w:pPr>
      <w:r w:rsidRPr="004A3FC2">
        <w:rPr>
          <w:rFonts w:ascii="Calibri" w:eastAsia="Trebuchet MS" w:hAnsi="Calibri" w:cs="Trebuchet MS"/>
          <w:color w:val="212121"/>
          <w:sz w:val="21"/>
          <w:szCs w:val="21"/>
          <w:lang w:bidi="en-US"/>
        </w:rPr>
        <w:t>Languages: COBOL/400</w:t>
      </w:r>
    </w:p>
    <w:p w:rsidR="002401E6" w:rsidRPr="004A3FC2" w:rsidRDefault="002401E6" w:rsidP="002401E6">
      <w:pPr>
        <w:pStyle w:val="Para19"/>
        <w:numPr>
          <w:ilvl w:val="0"/>
          <w:numId w:val="6"/>
        </w:numPr>
        <w:rPr>
          <w:rFonts w:ascii="Calibri" w:eastAsia="Trebuchet MS" w:hAnsi="Calibri" w:cs="Trebuchet MS"/>
          <w:b w:val="0"/>
          <w:bCs w:val="0"/>
          <w:color w:val="212121"/>
          <w:sz w:val="21"/>
          <w:szCs w:val="21"/>
          <w:lang w:bidi="en-US"/>
        </w:rPr>
      </w:pPr>
      <w:r w:rsidRPr="004A3FC2">
        <w:rPr>
          <w:rFonts w:ascii="Calibri" w:eastAsia="Trebuchet MS" w:hAnsi="Calibri" w:cs="Trebuchet MS"/>
          <w:b w:val="0"/>
          <w:bCs w:val="0"/>
          <w:color w:val="212121"/>
          <w:sz w:val="21"/>
          <w:szCs w:val="21"/>
          <w:lang w:bidi="en-US"/>
        </w:rPr>
        <w:t>Test Management/Defect Tracking Tools: Silva.</w:t>
      </w:r>
    </w:p>
    <w:p w:rsidR="002401E6" w:rsidRPr="004A3FC2" w:rsidRDefault="002401E6" w:rsidP="002401E6">
      <w:pPr>
        <w:spacing w:line="235" w:lineRule="auto"/>
        <w:rPr>
          <w:rFonts w:ascii="Calibri" w:hAnsi="Calibri"/>
          <w:sz w:val="21"/>
          <w:szCs w:val="21"/>
        </w:rPr>
        <w:sectPr w:rsidR="002401E6" w:rsidRPr="004A3FC2">
          <w:type w:val="continuous"/>
          <w:pgSz w:w="11900" w:h="16840"/>
          <w:pgMar w:top="820" w:right="600" w:bottom="280" w:left="920" w:header="720" w:footer="720" w:gutter="0"/>
          <w:cols w:space="720"/>
        </w:sectPr>
      </w:pPr>
    </w:p>
    <w:p w:rsidR="002401E6" w:rsidRPr="00EE24E4" w:rsidRDefault="002401E6" w:rsidP="002401E6">
      <w:pPr>
        <w:pStyle w:val="Heading1"/>
        <w:spacing w:before="69"/>
        <w:rPr>
          <w:rFonts w:ascii="Calibri" w:hAnsi="Calibri"/>
          <w:color w:val="4BACC6" w:themeColor="accent5"/>
        </w:rPr>
      </w:pPr>
      <w:r>
        <w:rPr>
          <w:rFonts w:ascii="Calibri" w:hAnsi="Calibri"/>
          <w:color w:val="4BACC6" w:themeColor="accent5"/>
        </w:rPr>
        <w:lastRenderedPageBreak/>
        <w:br/>
        <w:t>ACADEMIC</w:t>
      </w:r>
      <w:r w:rsidRPr="00EE24E4">
        <w:rPr>
          <w:rFonts w:ascii="Calibri" w:hAnsi="Calibri"/>
          <w:color w:val="4BACC6" w:themeColor="accent5"/>
        </w:rPr>
        <w:t xml:space="preserve"> Q</w:t>
      </w:r>
      <w:r>
        <w:rPr>
          <w:rFonts w:ascii="Calibri" w:hAnsi="Calibri"/>
          <w:color w:val="4BACC6" w:themeColor="accent5"/>
        </w:rPr>
        <w:t>UALIFICATION</w:t>
      </w:r>
    </w:p>
    <w:p w:rsidR="002401E6" w:rsidRPr="004A3FC2" w:rsidRDefault="002401E6" w:rsidP="002401E6">
      <w:pPr>
        <w:pStyle w:val="TableParagraph"/>
        <w:numPr>
          <w:ilvl w:val="0"/>
          <w:numId w:val="2"/>
        </w:numPr>
        <w:tabs>
          <w:tab w:val="left" w:pos="747"/>
          <w:tab w:val="left" w:pos="748"/>
        </w:tabs>
        <w:spacing w:before="159"/>
        <w:ind w:left="747" w:right="109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 xml:space="preserve">Bachelor of Technology in Information Technology from Board of JNTU </w:t>
      </w:r>
      <w:proofErr w:type="spellStart"/>
      <w:r w:rsidRPr="004A3FC2">
        <w:rPr>
          <w:rFonts w:ascii="Calibri" w:hAnsi="Calibri"/>
          <w:color w:val="212121"/>
          <w:sz w:val="21"/>
          <w:szCs w:val="21"/>
        </w:rPr>
        <w:t>Anantapur</w:t>
      </w:r>
      <w:proofErr w:type="spellEnd"/>
      <w:r w:rsidRPr="004A3FC2">
        <w:rPr>
          <w:rFonts w:ascii="Calibri" w:hAnsi="Calibri"/>
          <w:color w:val="212121"/>
          <w:sz w:val="21"/>
          <w:szCs w:val="21"/>
        </w:rPr>
        <w:t xml:space="preserve"> – Andhra Pradesh, India in 2008 to 2010.</w:t>
      </w:r>
    </w:p>
    <w:p w:rsidR="002401E6" w:rsidRPr="004A3FC2" w:rsidRDefault="002401E6" w:rsidP="002401E6">
      <w:pPr>
        <w:pStyle w:val="TableParagraph"/>
        <w:numPr>
          <w:ilvl w:val="0"/>
          <w:numId w:val="2"/>
        </w:numPr>
        <w:tabs>
          <w:tab w:val="left" w:pos="747"/>
          <w:tab w:val="left" w:pos="748"/>
        </w:tabs>
        <w:spacing w:line="242" w:lineRule="auto"/>
        <w:ind w:left="747" w:right="110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Higher Secondary Education from State Board of Higher secondary education – Andhra Pradesh, India in 2008 to 2010.</w:t>
      </w:r>
    </w:p>
    <w:p w:rsidR="002401E6" w:rsidRPr="004A3FC2" w:rsidRDefault="002401E6" w:rsidP="002401E6">
      <w:pPr>
        <w:pStyle w:val="TableParagraph"/>
        <w:numPr>
          <w:ilvl w:val="0"/>
          <w:numId w:val="2"/>
        </w:numPr>
        <w:tabs>
          <w:tab w:val="left" w:pos="747"/>
          <w:tab w:val="left" w:pos="748"/>
        </w:tabs>
        <w:ind w:left="747" w:right="109"/>
        <w:rPr>
          <w:rFonts w:ascii="Calibri" w:hAnsi="Calibri"/>
          <w:color w:val="212121"/>
          <w:sz w:val="21"/>
          <w:szCs w:val="21"/>
        </w:rPr>
      </w:pPr>
      <w:r w:rsidRPr="004A3FC2">
        <w:rPr>
          <w:rFonts w:ascii="Calibri" w:hAnsi="Calibri"/>
          <w:color w:val="212121"/>
          <w:sz w:val="21"/>
          <w:szCs w:val="21"/>
        </w:rPr>
        <w:t>Secondary Education from State Board of Secondary Education- Andhra Pradesh, India in 2008</w:t>
      </w:r>
    </w:p>
    <w:p w:rsidR="002401E6" w:rsidRPr="004A3FC2" w:rsidRDefault="002401E6" w:rsidP="002401E6">
      <w:pPr>
        <w:pStyle w:val="BodyText"/>
        <w:spacing w:before="10"/>
        <w:ind w:left="0"/>
        <w:rPr>
          <w:rFonts w:ascii="Calibri" w:hAnsi="Calibri"/>
        </w:rPr>
      </w:pPr>
    </w:p>
    <w:p w:rsidR="002401E6" w:rsidRDefault="002401E6" w:rsidP="002401E6">
      <w:pPr>
        <w:pStyle w:val="Heading1"/>
        <w:rPr>
          <w:rFonts w:ascii="Calibri" w:hAnsi="Calibri"/>
          <w:color w:val="4BACC6" w:themeColor="accent5"/>
        </w:rPr>
      </w:pPr>
    </w:p>
    <w:p w:rsidR="002401E6" w:rsidRDefault="002401E6" w:rsidP="002401E6">
      <w:pPr>
        <w:pStyle w:val="Heading1"/>
        <w:rPr>
          <w:rFonts w:ascii="Calibri" w:hAnsi="Calibri"/>
          <w:color w:val="4BACC6" w:themeColor="accent5"/>
        </w:rPr>
      </w:pPr>
    </w:p>
    <w:p w:rsidR="002401E6" w:rsidRPr="00EE24E4" w:rsidRDefault="002401E6" w:rsidP="002401E6">
      <w:pPr>
        <w:pStyle w:val="Heading1"/>
        <w:rPr>
          <w:rFonts w:ascii="Calibri" w:hAnsi="Calibri"/>
          <w:color w:val="4BACC6" w:themeColor="accent5"/>
        </w:rPr>
      </w:pPr>
      <w:r w:rsidRPr="00EE24E4">
        <w:rPr>
          <w:rFonts w:ascii="Calibri" w:hAnsi="Calibri"/>
          <w:color w:val="4BACC6" w:themeColor="accent5"/>
        </w:rPr>
        <w:t>PERSONAL PROFILE</w:t>
      </w:r>
    </w:p>
    <w:p w:rsidR="002401E6" w:rsidRPr="002666FF" w:rsidRDefault="002401E6" w:rsidP="002401E6">
      <w:pPr>
        <w:pStyle w:val="BodyText"/>
        <w:numPr>
          <w:ilvl w:val="0"/>
          <w:numId w:val="3"/>
        </w:numPr>
        <w:tabs>
          <w:tab w:val="left" w:pos="2676"/>
        </w:tabs>
        <w:spacing w:before="98"/>
        <w:rPr>
          <w:rFonts w:ascii="Calibri" w:hAnsi="Calibri"/>
        </w:rPr>
      </w:pPr>
      <w:r>
        <w:rPr>
          <w:rFonts w:ascii="Calibri" w:hAnsi="Calibri"/>
          <w:color w:val="212121"/>
        </w:rPr>
        <w:t>Date of Birth: 18-07-1992</w:t>
      </w:r>
    </w:p>
    <w:p w:rsidR="002401E6" w:rsidRPr="002666FF" w:rsidRDefault="002401E6" w:rsidP="002401E6">
      <w:pPr>
        <w:pStyle w:val="BodyText"/>
        <w:numPr>
          <w:ilvl w:val="0"/>
          <w:numId w:val="3"/>
        </w:numPr>
        <w:tabs>
          <w:tab w:val="left" w:pos="2676"/>
        </w:tabs>
        <w:spacing w:before="98"/>
        <w:rPr>
          <w:rFonts w:ascii="Calibri" w:hAnsi="Calibri"/>
        </w:rPr>
      </w:pPr>
      <w:r>
        <w:rPr>
          <w:rFonts w:ascii="Calibri" w:hAnsi="Calibri"/>
          <w:color w:val="212121"/>
        </w:rPr>
        <w:t>Nationality: Indian</w:t>
      </w:r>
    </w:p>
    <w:p w:rsidR="002401E6" w:rsidRDefault="002401E6" w:rsidP="002401E6">
      <w:pPr>
        <w:pStyle w:val="BodyText"/>
        <w:numPr>
          <w:ilvl w:val="0"/>
          <w:numId w:val="3"/>
        </w:numPr>
        <w:tabs>
          <w:tab w:val="left" w:pos="2676"/>
        </w:tabs>
        <w:spacing w:before="98"/>
        <w:rPr>
          <w:rFonts w:ascii="Calibri" w:hAnsi="Calibri"/>
        </w:rPr>
      </w:pPr>
      <w:r>
        <w:rPr>
          <w:rFonts w:ascii="Calibri" w:hAnsi="Calibri"/>
        </w:rPr>
        <w:t>Languages Known: English, Hindi and Telugu</w:t>
      </w:r>
    </w:p>
    <w:p w:rsidR="002401E6" w:rsidRPr="004A3FC2" w:rsidRDefault="002401E6" w:rsidP="002401E6">
      <w:pPr>
        <w:pStyle w:val="BodyText"/>
        <w:numPr>
          <w:ilvl w:val="0"/>
          <w:numId w:val="3"/>
        </w:numPr>
        <w:tabs>
          <w:tab w:val="left" w:pos="2676"/>
        </w:tabs>
        <w:spacing w:before="98"/>
        <w:rPr>
          <w:rFonts w:ascii="Calibri" w:hAnsi="Calibri"/>
        </w:rPr>
      </w:pPr>
      <w:r>
        <w:rPr>
          <w:rFonts w:ascii="Calibri" w:hAnsi="Calibri"/>
        </w:rPr>
        <w:t>Marital Status: Single (Available all time and ability to work under any shift)</w:t>
      </w:r>
    </w:p>
    <w:p w:rsidR="002401E6" w:rsidRPr="004A3FC2" w:rsidRDefault="002401E6" w:rsidP="002401E6">
      <w:pPr>
        <w:pStyle w:val="BodyText"/>
        <w:spacing w:before="11"/>
        <w:ind w:left="0"/>
        <w:rPr>
          <w:rFonts w:ascii="Calibri" w:hAnsi="Calibri"/>
        </w:rPr>
      </w:pPr>
    </w:p>
    <w:p w:rsidR="002401E6" w:rsidRPr="00EE24E4" w:rsidRDefault="002401E6" w:rsidP="002401E6">
      <w:pPr>
        <w:pStyle w:val="Heading1"/>
        <w:rPr>
          <w:rFonts w:ascii="Calibri" w:hAnsi="Calibri"/>
          <w:color w:val="4BACC6" w:themeColor="accent5"/>
        </w:rPr>
      </w:pPr>
      <w:r w:rsidRPr="00EE24E4">
        <w:rPr>
          <w:rFonts w:ascii="Calibri" w:hAnsi="Calibri"/>
          <w:color w:val="4BACC6" w:themeColor="accent5"/>
        </w:rPr>
        <w:t>REFERENCE</w:t>
      </w:r>
      <w:r w:rsidR="006B406A">
        <w:rPr>
          <w:rFonts w:ascii="Calibri" w:hAnsi="Calibri"/>
          <w:color w:val="4BACC6" w:themeColor="accent5"/>
        </w:rPr>
        <w:t>S</w:t>
      </w:r>
    </w:p>
    <w:p w:rsidR="002401E6" w:rsidRPr="004A3FC2" w:rsidRDefault="002401E6" w:rsidP="002401E6">
      <w:pPr>
        <w:pStyle w:val="BodyText"/>
        <w:spacing w:before="3"/>
        <w:ind w:left="0"/>
        <w:rPr>
          <w:rFonts w:ascii="Calibri" w:hAnsi="Calibri"/>
          <w:b/>
        </w:rPr>
      </w:pPr>
    </w:p>
    <w:p w:rsidR="002401E6" w:rsidRPr="001C0E83" w:rsidRDefault="002401E6" w:rsidP="001C0E83">
      <w:pPr>
        <w:pStyle w:val="ListParagraph"/>
        <w:numPr>
          <w:ilvl w:val="0"/>
          <w:numId w:val="7"/>
        </w:numPr>
        <w:rPr>
          <w:rFonts w:ascii="Calibri" w:hAnsi="Calibri"/>
          <w:color w:val="212121"/>
          <w:sz w:val="21"/>
          <w:szCs w:val="21"/>
        </w:rPr>
      </w:pPr>
      <w:r w:rsidRPr="001C0E83">
        <w:rPr>
          <w:rFonts w:ascii="Calibri" w:hAnsi="Calibri"/>
          <w:color w:val="212121"/>
          <w:sz w:val="21"/>
          <w:szCs w:val="21"/>
        </w:rPr>
        <w:t>Available upon request.</w:t>
      </w:r>
    </w:p>
    <w:p w:rsidR="002401E6" w:rsidRPr="004A3FC2" w:rsidRDefault="002401E6" w:rsidP="002401E6">
      <w:pPr>
        <w:pStyle w:val="BodyText"/>
        <w:ind w:left="0"/>
        <w:rPr>
          <w:rFonts w:ascii="Calibri" w:hAnsi="Calibri"/>
          <w:b/>
        </w:rPr>
      </w:pPr>
    </w:p>
    <w:p w:rsidR="002401E6" w:rsidRPr="00EE24E4" w:rsidRDefault="002401E6" w:rsidP="002401E6">
      <w:pPr>
        <w:pStyle w:val="Heading1"/>
        <w:rPr>
          <w:rFonts w:ascii="Calibri" w:hAnsi="Calibri"/>
          <w:bCs w:val="0"/>
          <w:color w:val="4BACC6" w:themeColor="accent5"/>
        </w:rPr>
      </w:pPr>
      <w:r w:rsidRPr="00EE24E4">
        <w:rPr>
          <w:rFonts w:ascii="Calibri" w:hAnsi="Calibri"/>
          <w:bCs w:val="0"/>
          <w:color w:val="4BACC6" w:themeColor="accent5"/>
        </w:rPr>
        <w:t xml:space="preserve"> DECLARATION</w:t>
      </w:r>
    </w:p>
    <w:p w:rsidR="002401E6" w:rsidRPr="004A3FC2" w:rsidRDefault="002401E6" w:rsidP="002401E6">
      <w:pPr>
        <w:pStyle w:val="BodyText"/>
        <w:spacing w:before="3"/>
        <w:ind w:left="0"/>
        <w:rPr>
          <w:rFonts w:ascii="Calibri" w:hAnsi="Calibri"/>
          <w:b/>
        </w:rPr>
      </w:pPr>
    </w:p>
    <w:p w:rsidR="002401E6" w:rsidRDefault="002401E6" w:rsidP="001C0E83">
      <w:pPr>
        <w:pStyle w:val="BodyText"/>
        <w:numPr>
          <w:ilvl w:val="0"/>
          <w:numId w:val="7"/>
        </w:numPr>
        <w:spacing w:before="1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I here</w:t>
      </w:r>
      <w:r w:rsidRPr="004A3FC2">
        <w:rPr>
          <w:rFonts w:ascii="Calibri" w:hAnsi="Calibri"/>
          <w:color w:val="212121"/>
        </w:rPr>
        <w:t>by declare that, the above information is true to the best of my knowledge and belief.</w:t>
      </w:r>
    </w:p>
    <w:p w:rsidR="002401E6" w:rsidRDefault="002401E6" w:rsidP="002401E6">
      <w:pPr>
        <w:pStyle w:val="BodyText"/>
        <w:spacing w:before="1"/>
        <w:ind w:left="380"/>
        <w:rPr>
          <w:rFonts w:ascii="Calibri" w:hAnsi="Calibri"/>
          <w:color w:val="212121"/>
        </w:rPr>
      </w:pPr>
    </w:p>
    <w:p w:rsidR="002401E6" w:rsidRPr="004A3FC2" w:rsidRDefault="00B1014E" w:rsidP="002401E6">
      <w:pPr>
        <w:pStyle w:val="BodyText"/>
        <w:spacing w:before="1"/>
        <w:ind w:left="380"/>
        <w:rPr>
          <w:rFonts w:ascii="Calibri" w:hAnsi="Calibri"/>
        </w:rPr>
      </w:pP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</w:r>
      <w:r>
        <w:rPr>
          <w:rFonts w:ascii="Calibri" w:hAnsi="Calibri"/>
          <w:color w:val="212121"/>
        </w:rPr>
        <w:tab/>
        <w:t xml:space="preserve">           </w:t>
      </w:r>
      <w:proofErr w:type="spellStart"/>
      <w:r w:rsidR="002401E6">
        <w:rPr>
          <w:rFonts w:ascii="Calibri" w:hAnsi="Calibri"/>
          <w:color w:val="212121"/>
        </w:rPr>
        <w:t>Sameer</w:t>
      </w:r>
      <w:proofErr w:type="spellEnd"/>
      <w:r w:rsidR="002401E6">
        <w:rPr>
          <w:rFonts w:ascii="Calibri" w:hAnsi="Calibri"/>
          <w:color w:val="212121"/>
        </w:rPr>
        <w:t xml:space="preserve"> </w:t>
      </w:r>
    </w:p>
    <w:p w:rsidR="00B9595B" w:rsidRDefault="00B9595B" w:rsidP="002401E6">
      <w:pPr>
        <w:pStyle w:val="Heading1"/>
        <w:spacing w:before="98"/>
        <w:rPr>
          <w:rFonts w:ascii="Courier New"/>
          <w:sz w:val="27"/>
        </w:rPr>
      </w:pPr>
    </w:p>
    <w:sectPr w:rsidR="00B9595B" w:rsidSect="00F152FA">
      <w:type w:val="continuous"/>
      <w:pgSz w:w="11900" w:h="16840"/>
      <w:pgMar w:top="820" w:right="6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3AF"/>
    <w:multiLevelType w:val="hybridMultilevel"/>
    <w:tmpl w:val="8196D9BA"/>
    <w:lvl w:ilvl="0" w:tplc="5D42313E">
      <w:numFmt w:val="bullet"/>
      <w:lvlText w:val="•"/>
      <w:lvlJc w:val="left"/>
      <w:pPr>
        <w:ind w:left="631" w:hanging="361"/>
      </w:pPr>
      <w:rPr>
        <w:rFonts w:ascii="Arial" w:eastAsia="Arial" w:hAnsi="Arial" w:cs="Arial" w:hint="default"/>
        <w:w w:val="139"/>
        <w:sz w:val="22"/>
        <w:szCs w:val="22"/>
        <w:lang w:val="en-US" w:eastAsia="en-US" w:bidi="en-US"/>
      </w:rPr>
    </w:lvl>
    <w:lvl w:ilvl="1" w:tplc="CA0A9670">
      <w:numFmt w:val="bullet"/>
      <w:lvlText w:val="•"/>
      <w:lvlJc w:val="left"/>
      <w:pPr>
        <w:ind w:left="1208" w:hanging="361"/>
      </w:pPr>
      <w:rPr>
        <w:rFonts w:hint="default"/>
        <w:lang w:val="en-US" w:eastAsia="en-US" w:bidi="en-US"/>
      </w:rPr>
    </w:lvl>
    <w:lvl w:ilvl="2" w:tplc="DAE66070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en-US"/>
      </w:rPr>
    </w:lvl>
    <w:lvl w:ilvl="3" w:tplc="22022352">
      <w:numFmt w:val="bullet"/>
      <w:lvlText w:val="•"/>
      <w:lvlJc w:val="left"/>
      <w:pPr>
        <w:ind w:left="2376" w:hanging="361"/>
      </w:pPr>
      <w:rPr>
        <w:rFonts w:hint="default"/>
        <w:lang w:val="en-US" w:eastAsia="en-US" w:bidi="en-US"/>
      </w:rPr>
    </w:lvl>
    <w:lvl w:ilvl="4" w:tplc="7548EED8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en-US"/>
      </w:rPr>
    </w:lvl>
    <w:lvl w:ilvl="5" w:tplc="720E2290">
      <w:numFmt w:val="bullet"/>
      <w:lvlText w:val="•"/>
      <w:lvlJc w:val="left"/>
      <w:pPr>
        <w:ind w:left="3545" w:hanging="361"/>
      </w:pPr>
      <w:rPr>
        <w:rFonts w:hint="default"/>
        <w:lang w:val="en-US" w:eastAsia="en-US" w:bidi="en-US"/>
      </w:rPr>
    </w:lvl>
    <w:lvl w:ilvl="6" w:tplc="479A55FA">
      <w:numFmt w:val="bullet"/>
      <w:lvlText w:val="•"/>
      <w:lvlJc w:val="left"/>
      <w:pPr>
        <w:ind w:left="4129" w:hanging="361"/>
      </w:pPr>
      <w:rPr>
        <w:rFonts w:hint="default"/>
        <w:lang w:val="en-US" w:eastAsia="en-US" w:bidi="en-US"/>
      </w:rPr>
    </w:lvl>
    <w:lvl w:ilvl="7" w:tplc="E5B2A4D8">
      <w:numFmt w:val="bullet"/>
      <w:lvlText w:val="•"/>
      <w:lvlJc w:val="left"/>
      <w:pPr>
        <w:ind w:left="4714" w:hanging="361"/>
      </w:pPr>
      <w:rPr>
        <w:rFonts w:hint="default"/>
        <w:lang w:val="en-US" w:eastAsia="en-US" w:bidi="en-US"/>
      </w:rPr>
    </w:lvl>
    <w:lvl w:ilvl="8" w:tplc="954295FE">
      <w:numFmt w:val="bullet"/>
      <w:lvlText w:val="•"/>
      <w:lvlJc w:val="left"/>
      <w:pPr>
        <w:ind w:left="5298" w:hanging="361"/>
      </w:pPr>
      <w:rPr>
        <w:rFonts w:hint="default"/>
        <w:lang w:val="en-US" w:eastAsia="en-US" w:bidi="en-US"/>
      </w:rPr>
    </w:lvl>
  </w:abstractNum>
  <w:abstractNum w:abstractNumId="1">
    <w:nsid w:val="0ADF38F8"/>
    <w:multiLevelType w:val="hybridMultilevel"/>
    <w:tmpl w:val="9B2C5166"/>
    <w:name w:val="List 21"/>
    <w:lvl w:ilvl="0" w:tplc="BD34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21D4E">
      <w:numFmt w:val="decimal"/>
      <w:lvlText w:val=""/>
      <w:lvlJc w:val="left"/>
    </w:lvl>
    <w:lvl w:ilvl="2" w:tplc="C01EDEB2">
      <w:numFmt w:val="decimal"/>
      <w:lvlText w:val=""/>
      <w:lvlJc w:val="left"/>
    </w:lvl>
    <w:lvl w:ilvl="3" w:tplc="CC62861E">
      <w:numFmt w:val="decimal"/>
      <w:lvlText w:val=""/>
      <w:lvlJc w:val="left"/>
    </w:lvl>
    <w:lvl w:ilvl="4" w:tplc="A7A62EA4">
      <w:numFmt w:val="decimal"/>
      <w:lvlText w:val=""/>
      <w:lvlJc w:val="left"/>
    </w:lvl>
    <w:lvl w:ilvl="5" w:tplc="B61E47BC">
      <w:numFmt w:val="decimal"/>
      <w:lvlText w:val=""/>
      <w:lvlJc w:val="left"/>
    </w:lvl>
    <w:lvl w:ilvl="6" w:tplc="70A27BD6">
      <w:numFmt w:val="decimal"/>
      <w:lvlText w:val=""/>
      <w:lvlJc w:val="left"/>
    </w:lvl>
    <w:lvl w:ilvl="7" w:tplc="5A640AB2">
      <w:numFmt w:val="decimal"/>
      <w:lvlText w:val=""/>
      <w:lvlJc w:val="left"/>
    </w:lvl>
    <w:lvl w:ilvl="8" w:tplc="9788E6C6">
      <w:numFmt w:val="decimal"/>
      <w:lvlText w:val=""/>
      <w:lvlJc w:val="left"/>
    </w:lvl>
  </w:abstractNum>
  <w:abstractNum w:abstractNumId="2">
    <w:nsid w:val="23053A6F"/>
    <w:multiLevelType w:val="hybridMultilevel"/>
    <w:tmpl w:val="DFBCAD7A"/>
    <w:lvl w:ilvl="0" w:tplc="A7001DB8">
      <w:start w:val="1"/>
      <w:numFmt w:val="bullet"/>
      <w:lvlText w:val=""/>
      <w:lvlJc w:val="left"/>
      <w:pPr>
        <w:ind w:left="599" w:hanging="363"/>
      </w:pPr>
      <w:rPr>
        <w:rFonts w:ascii="Symbol" w:eastAsia="Symbol" w:hAnsi="Symbol" w:hint="default"/>
        <w:sz w:val="21"/>
        <w:szCs w:val="21"/>
      </w:rPr>
    </w:lvl>
    <w:lvl w:ilvl="1" w:tplc="8C507CA6">
      <w:start w:val="1"/>
      <w:numFmt w:val="bullet"/>
      <w:lvlText w:val="•"/>
      <w:lvlJc w:val="left"/>
      <w:pPr>
        <w:ind w:left="1587" w:hanging="363"/>
      </w:pPr>
      <w:rPr>
        <w:rFonts w:hint="default"/>
      </w:rPr>
    </w:lvl>
    <w:lvl w:ilvl="2" w:tplc="47EA3BF8">
      <w:start w:val="1"/>
      <w:numFmt w:val="bullet"/>
      <w:lvlText w:val="•"/>
      <w:lvlJc w:val="left"/>
      <w:pPr>
        <w:ind w:left="2575" w:hanging="363"/>
      </w:pPr>
      <w:rPr>
        <w:rFonts w:hint="default"/>
      </w:rPr>
    </w:lvl>
    <w:lvl w:ilvl="3" w:tplc="28C68418">
      <w:start w:val="1"/>
      <w:numFmt w:val="bullet"/>
      <w:lvlText w:val="•"/>
      <w:lvlJc w:val="left"/>
      <w:pPr>
        <w:ind w:left="3563" w:hanging="363"/>
      </w:pPr>
      <w:rPr>
        <w:rFonts w:hint="default"/>
      </w:rPr>
    </w:lvl>
    <w:lvl w:ilvl="4" w:tplc="36FCBA7E">
      <w:start w:val="1"/>
      <w:numFmt w:val="bullet"/>
      <w:lvlText w:val="•"/>
      <w:lvlJc w:val="left"/>
      <w:pPr>
        <w:ind w:left="4551" w:hanging="363"/>
      </w:pPr>
      <w:rPr>
        <w:rFonts w:hint="default"/>
      </w:rPr>
    </w:lvl>
    <w:lvl w:ilvl="5" w:tplc="1D4E7EF0">
      <w:start w:val="1"/>
      <w:numFmt w:val="bullet"/>
      <w:lvlText w:val="•"/>
      <w:lvlJc w:val="left"/>
      <w:pPr>
        <w:ind w:left="5539" w:hanging="363"/>
      </w:pPr>
      <w:rPr>
        <w:rFonts w:hint="default"/>
      </w:rPr>
    </w:lvl>
    <w:lvl w:ilvl="6" w:tplc="3AE49978">
      <w:start w:val="1"/>
      <w:numFmt w:val="bullet"/>
      <w:lvlText w:val="•"/>
      <w:lvlJc w:val="left"/>
      <w:pPr>
        <w:ind w:left="6527" w:hanging="363"/>
      </w:pPr>
      <w:rPr>
        <w:rFonts w:hint="default"/>
      </w:rPr>
    </w:lvl>
    <w:lvl w:ilvl="7" w:tplc="135274A4">
      <w:start w:val="1"/>
      <w:numFmt w:val="bullet"/>
      <w:lvlText w:val="•"/>
      <w:lvlJc w:val="left"/>
      <w:pPr>
        <w:ind w:left="7515" w:hanging="363"/>
      </w:pPr>
      <w:rPr>
        <w:rFonts w:hint="default"/>
      </w:rPr>
    </w:lvl>
    <w:lvl w:ilvl="8" w:tplc="1362EA74">
      <w:start w:val="1"/>
      <w:numFmt w:val="bullet"/>
      <w:lvlText w:val="•"/>
      <w:lvlJc w:val="left"/>
      <w:pPr>
        <w:ind w:left="8503" w:hanging="363"/>
      </w:pPr>
      <w:rPr>
        <w:rFonts w:hint="default"/>
      </w:rPr>
    </w:lvl>
  </w:abstractNum>
  <w:abstractNum w:abstractNumId="3">
    <w:nsid w:val="45CA1615"/>
    <w:multiLevelType w:val="hybridMultilevel"/>
    <w:tmpl w:val="2B5A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E17D8"/>
    <w:multiLevelType w:val="hybridMultilevel"/>
    <w:tmpl w:val="D764BA6C"/>
    <w:lvl w:ilvl="0" w:tplc="BD34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66616FA7"/>
    <w:multiLevelType w:val="hybridMultilevel"/>
    <w:tmpl w:val="402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B0D7F"/>
    <w:multiLevelType w:val="hybridMultilevel"/>
    <w:tmpl w:val="790C4324"/>
    <w:lvl w:ilvl="0" w:tplc="5D42313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9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9595B"/>
    <w:rsid w:val="00073488"/>
    <w:rsid w:val="001305F7"/>
    <w:rsid w:val="00164B60"/>
    <w:rsid w:val="001C0E83"/>
    <w:rsid w:val="001F10C6"/>
    <w:rsid w:val="002401E6"/>
    <w:rsid w:val="00311903"/>
    <w:rsid w:val="003A4A9F"/>
    <w:rsid w:val="006B1EC8"/>
    <w:rsid w:val="006B406A"/>
    <w:rsid w:val="00B1014E"/>
    <w:rsid w:val="00B9595B"/>
    <w:rsid w:val="00C00281"/>
    <w:rsid w:val="00DC15BC"/>
    <w:rsid w:val="00E71FC8"/>
    <w:rsid w:val="00F152FA"/>
    <w:rsid w:val="00F5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05F7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1305F7"/>
    <w:pPr>
      <w:ind w:left="23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FA"/>
    <w:pPr>
      <w:keepNext/>
      <w:spacing w:line="412" w:lineRule="exact"/>
      <w:ind w:left="1047" w:right="2592"/>
      <w:jc w:val="center"/>
      <w:outlineLvl w:val="1"/>
    </w:pPr>
    <w:rPr>
      <w:rFonts w:ascii="Calibri" w:hAnsi="Calibri"/>
      <w:b/>
      <w:color w:val="F5585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05F7"/>
    <w:pPr>
      <w:ind w:left="66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1305F7"/>
  </w:style>
  <w:style w:type="paragraph" w:customStyle="1" w:styleId="TableParagraph">
    <w:name w:val="Table Paragraph"/>
    <w:basedOn w:val="Normal"/>
    <w:uiPriority w:val="1"/>
    <w:qFormat/>
    <w:rsid w:val="001305F7"/>
  </w:style>
  <w:style w:type="character" w:customStyle="1" w:styleId="Heading2Char">
    <w:name w:val="Heading 2 Char"/>
    <w:basedOn w:val="DefaultParagraphFont"/>
    <w:link w:val="Heading2"/>
    <w:uiPriority w:val="9"/>
    <w:rsid w:val="00F152FA"/>
    <w:rPr>
      <w:rFonts w:ascii="Calibri" w:eastAsia="Trebuchet MS" w:hAnsi="Calibri" w:cs="Trebuchet MS"/>
      <w:b/>
      <w:color w:val="F55856"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F152FA"/>
    <w:rPr>
      <w:color w:val="0000FF" w:themeColor="hyperlink"/>
      <w:u w:val="single"/>
    </w:rPr>
  </w:style>
  <w:style w:type="paragraph" w:customStyle="1" w:styleId="Para04">
    <w:name w:val="Para 04"/>
    <w:basedOn w:val="Normal"/>
    <w:qFormat/>
    <w:rsid w:val="002401E6"/>
    <w:pPr>
      <w:widowControl/>
      <w:autoSpaceDE/>
      <w:autoSpaceDN/>
      <w:spacing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ara08">
    <w:name w:val="Para 08"/>
    <w:basedOn w:val="Normal"/>
    <w:qFormat/>
    <w:rsid w:val="002401E6"/>
    <w:pPr>
      <w:widowControl/>
      <w:autoSpaceDE/>
      <w:autoSpaceDN/>
      <w:spacing w:line="3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ara19">
    <w:name w:val="Para 19"/>
    <w:basedOn w:val="Normal"/>
    <w:qFormat/>
    <w:rsid w:val="002401E6"/>
    <w:pPr>
      <w:widowControl/>
      <w:autoSpaceDE/>
      <w:autoSpaceDN/>
      <w:spacing w:line="324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FA"/>
    <w:pPr>
      <w:keepNext/>
      <w:spacing w:line="412" w:lineRule="exact"/>
      <w:ind w:left="1047" w:right="2592"/>
      <w:jc w:val="center"/>
      <w:outlineLvl w:val="1"/>
    </w:pPr>
    <w:rPr>
      <w:rFonts w:ascii="Calibri" w:hAnsi="Calibri"/>
      <w:b/>
      <w:color w:val="F5585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152FA"/>
    <w:rPr>
      <w:rFonts w:ascii="Calibri" w:eastAsia="Trebuchet MS" w:hAnsi="Calibri" w:cs="Trebuchet MS"/>
      <w:b/>
      <w:color w:val="F55856"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F152FA"/>
    <w:rPr>
      <w:color w:val="0000FF" w:themeColor="hyperlink"/>
      <w:u w:val="single"/>
    </w:rPr>
  </w:style>
  <w:style w:type="paragraph" w:customStyle="1" w:styleId="Para04">
    <w:name w:val="Para 04"/>
    <w:basedOn w:val="Normal"/>
    <w:qFormat/>
    <w:rsid w:val="002401E6"/>
    <w:pPr>
      <w:widowControl/>
      <w:autoSpaceDE/>
      <w:autoSpaceDN/>
      <w:spacing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ara08">
    <w:name w:val="Para 08"/>
    <w:basedOn w:val="Normal"/>
    <w:qFormat/>
    <w:rsid w:val="002401E6"/>
    <w:pPr>
      <w:widowControl/>
      <w:autoSpaceDE/>
      <w:autoSpaceDN/>
      <w:spacing w:line="3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ara19">
    <w:name w:val="Para 19"/>
    <w:basedOn w:val="Normal"/>
    <w:qFormat/>
    <w:rsid w:val="002401E6"/>
    <w:pPr>
      <w:widowControl/>
      <w:autoSpaceDE/>
      <w:autoSpaceDN/>
      <w:spacing w:line="324" w:lineRule="atLeast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er-39443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Sameer</dc:creator>
  <cp:lastModifiedBy>348370422</cp:lastModifiedBy>
  <cp:revision>2</cp:revision>
  <dcterms:created xsi:type="dcterms:W3CDTF">2019-09-29T07:12:00Z</dcterms:created>
  <dcterms:modified xsi:type="dcterms:W3CDTF">2019-09-29T07:12:00Z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2019-09-05T00:00:00Z</vt:filetime>
  </property>
</Properties>
</file>