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5F" w:rsidRDefault="00E403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lang w:val="en-GB"/>
        </w:rPr>
      </w:pPr>
      <w:r>
        <w:rPr>
          <w:rFonts w:ascii="Times New Roman" w:hAnsi="Times New Roman" w:cs="Times New Roman"/>
          <w:b/>
          <w:lang w:val="en-GB"/>
        </w:rPr>
        <w:t xml:space="preserve">Prakash </w:t>
      </w:r>
    </w:p>
    <w:p w:rsidR="0077461A" w:rsidRDefault="007746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lang w:val="en-GB"/>
        </w:rPr>
      </w:pPr>
    </w:p>
    <w:p w:rsidR="0084335F" w:rsidRPr="006C3416" w:rsidRDefault="00E403B0" w:rsidP="006C3416">
      <w:pPr>
        <w:spacing w:after="0" w:line="240" w:lineRule="auto"/>
        <w:jc w:val="center"/>
        <w:rPr>
          <w:rFonts w:ascii="Times New Roman" w:hAnsi="Times New Roman" w:cs="Times New Roman"/>
          <w:b/>
          <w:sz w:val="20"/>
          <w:szCs w:val="20"/>
          <w:lang w:val="en-GB"/>
        </w:rPr>
      </w:pPr>
      <w:r>
        <w:rPr>
          <w:rFonts w:ascii="Times New Roman" w:hAnsi="Times New Roman" w:cs="Times New Roman"/>
          <w:b/>
          <w:bCs/>
          <w:sz w:val="20"/>
          <w:szCs w:val="20"/>
          <w:lang w:val="en-GB"/>
        </w:rPr>
        <w:t>Email</w:t>
      </w:r>
      <w:r w:rsidR="006C3416">
        <w:rPr>
          <w:rFonts w:ascii="Times New Roman" w:hAnsi="Times New Roman" w:cs="Times New Roman"/>
          <w:sz w:val="20"/>
          <w:szCs w:val="20"/>
          <w:lang w:val="en-GB"/>
        </w:rPr>
        <w:t xml:space="preserve">: </w:t>
      </w:r>
      <w:hyperlink r:id="rId7" w:history="1">
        <w:r w:rsidR="006C3416" w:rsidRPr="00A0320B">
          <w:rPr>
            <w:rStyle w:val="Hyperlink"/>
            <w:rFonts w:ascii="Times New Roman" w:hAnsi="Times New Roman" w:cs="Times New Roman"/>
            <w:sz w:val="20"/>
            <w:szCs w:val="20"/>
            <w:lang w:val="en-GB"/>
          </w:rPr>
          <w:t>prakash-394814@2freemail.com</w:t>
        </w:r>
      </w:hyperlink>
      <w:r w:rsidR="006C3416">
        <w:rPr>
          <w:rFonts w:ascii="Times New Roman" w:hAnsi="Times New Roman" w:cs="Times New Roman"/>
          <w:sz w:val="20"/>
          <w:szCs w:val="20"/>
          <w:lang w:val="en-GB"/>
        </w:rPr>
        <w:t xml:space="preserve"> </w:t>
      </w:r>
    </w:p>
    <w:p w:rsidR="0084335F" w:rsidRDefault="0084335F">
      <w:pPr>
        <w:spacing w:after="0"/>
        <w:jc w:val="center"/>
        <w:rPr>
          <w:rFonts w:ascii="Times New Roman" w:hAnsi="Times New Roman" w:cs="Times New Roman"/>
          <w:color w:val="FF0000"/>
          <w:sz w:val="17"/>
          <w:szCs w:val="17"/>
          <w:lang w:val="en-GB"/>
        </w:rPr>
      </w:pPr>
    </w:p>
    <w:p w:rsidR="0084335F" w:rsidRDefault="00E403B0">
      <w:pPr>
        <w:pStyle w:val="Heading4"/>
        <w:pBdr>
          <w:top w:val="single" w:sz="12" w:space="1" w:color="auto"/>
          <w:bottom w:val="single" w:sz="12" w:space="1" w:color="auto"/>
        </w:pBdr>
        <w:spacing w:before="0" w:after="0"/>
        <w:jc w:val="center"/>
        <w:rPr>
          <w:bCs w:val="0"/>
          <w:sz w:val="20"/>
          <w:szCs w:val="20"/>
        </w:rPr>
      </w:pPr>
      <w:r>
        <w:rPr>
          <w:bCs w:val="0"/>
          <w:sz w:val="20"/>
          <w:szCs w:val="20"/>
        </w:rPr>
        <w:t>Seeking a career which is enriching in terms of inputs and provides me ample scope for displaying my abilities towards betterment of the organization in particular and at the same time gives me enough opportunities to grow.</w:t>
      </w:r>
    </w:p>
    <w:p w:rsidR="0084335F" w:rsidRDefault="0084335F">
      <w:pPr>
        <w:pStyle w:val="NoSpacing"/>
      </w:pPr>
    </w:p>
    <w:p w:rsidR="0084335F" w:rsidRDefault="00E403B0">
      <w:pPr>
        <w:jc w:val="center"/>
        <w:rPr>
          <w:rFonts w:ascii="Times New Roman" w:hAnsi="Times New Roman" w:cs="Times New Roman"/>
          <w:b/>
          <w:sz w:val="20"/>
          <w:szCs w:val="20"/>
          <w:u w:val="single"/>
        </w:rPr>
      </w:pPr>
      <w:r>
        <w:rPr>
          <w:rFonts w:ascii="Times New Roman" w:hAnsi="Times New Roman" w:cs="Times New Roman"/>
          <w:b/>
          <w:sz w:val="20"/>
          <w:szCs w:val="20"/>
          <w:u w:val="single"/>
        </w:rPr>
        <w:t>SUMMARY</w:t>
      </w:r>
    </w:p>
    <w:p w:rsidR="0084335F" w:rsidRDefault="00E403B0">
      <w:pPr>
        <w:pStyle w:val="ListParagraph"/>
        <w:numPr>
          <w:ilvl w:val="0"/>
          <w:numId w:val="1"/>
        </w:numPr>
        <w:spacing w:after="0"/>
        <w:jc w:val="both"/>
        <w:rPr>
          <w:rFonts w:ascii="Times New Roman" w:hAnsi="Times New Roman" w:cs="Times New Roman"/>
          <w:b/>
          <w:sz w:val="20"/>
          <w:szCs w:val="20"/>
          <w:u w:val="single"/>
        </w:rPr>
      </w:pPr>
      <w:r>
        <w:rPr>
          <w:rFonts w:ascii="Times New Roman" w:hAnsi="Times New Roman" w:cs="Times New Roman"/>
          <w:sz w:val="20"/>
          <w:szCs w:val="20"/>
          <w:lang w:val="en-GB"/>
        </w:rPr>
        <w:t>A result oriented, multi skilled professional with experience in various verticals like:-</w:t>
      </w:r>
    </w:p>
    <w:p w:rsidR="0084335F" w:rsidRDefault="0084335F">
      <w:pPr>
        <w:pStyle w:val="ListParagraph"/>
        <w:spacing w:before="80" w:after="0" w:line="240" w:lineRule="auto"/>
        <w:ind w:left="1080"/>
        <w:jc w:val="both"/>
        <w:rPr>
          <w:rFonts w:ascii="Times New Roman" w:hAnsi="Times New Roman" w:cs="Times New Roman"/>
          <w:sz w:val="20"/>
          <w:szCs w:val="20"/>
          <w:lang w:val="en-GB"/>
        </w:rPr>
      </w:pPr>
    </w:p>
    <w:p w:rsidR="0084335F" w:rsidRDefault="00E403B0">
      <w:pPr>
        <w:pStyle w:val="NoSpacing"/>
        <w:numPr>
          <w:ilvl w:val="0"/>
          <w:numId w:val="26"/>
        </w:numPr>
        <w:jc w:val="both"/>
        <w:outlineLvl w:val="0"/>
        <w:rPr>
          <w:rFonts w:ascii="Times New Roman" w:hAnsi="Times New Roman"/>
          <w:b/>
          <w:color w:val="000000"/>
          <w:sz w:val="20"/>
          <w:szCs w:val="20"/>
          <w:lang w:val="en-GB"/>
        </w:rPr>
      </w:pPr>
      <w:r>
        <w:rPr>
          <w:rFonts w:ascii="Times New Roman" w:hAnsi="Times New Roman"/>
          <w:b/>
          <w:color w:val="000000"/>
          <w:sz w:val="20"/>
          <w:szCs w:val="20"/>
          <w:lang w:val="en-GB"/>
        </w:rPr>
        <w:t>Jaipur (</w:t>
      </w:r>
      <w:r w:rsidR="00335DD9">
        <w:rPr>
          <w:rFonts w:ascii="Times New Roman" w:hAnsi="Times New Roman"/>
          <w:b/>
          <w:color w:val="000000"/>
          <w:sz w:val="20"/>
          <w:szCs w:val="20"/>
          <w:lang w:val="en-GB"/>
        </w:rPr>
        <w:t>Work Experience</w:t>
      </w:r>
      <w:r>
        <w:rPr>
          <w:rFonts w:ascii="Times New Roman" w:hAnsi="Times New Roman"/>
          <w:b/>
          <w:color w:val="000000"/>
          <w:sz w:val="20"/>
          <w:szCs w:val="20"/>
          <w:lang w:val="en-GB"/>
        </w:rPr>
        <w:t>)</w:t>
      </w:r>
      <w:r>
        <w:rPr>
          <w:rFonts w:ascii="Times New Roman" w:hAnsi="Times New Roman"/>
          <w:b/>
          <w:color w:val="000000"/>
          <w:sz w:val="20"/>
          <w:szCs w:val="20"/>
          <w:lang w:val="en-GB"/>
        </w:rPr>
        <w:tab/>
      </w:r>
      <w:r>
        <w:rPr>
          <w:rFonts w:ascii="Times New Roman" w:hAnsi="Times New Roman"/>
          <w:b/>
          <w:color w:val="000000"/>
          <w:sz w:val="20"/>
          <w:szCs w:val="20"/>
          <w:lang w:val="en-GB"/>
        </w:rPr>
        <w:tab/>
      </w:r>
    </w:p>
    <w:p w:rsidR="0084335F" w:rsidRDefault="00E403B0">
      <w:pPr>
        <w:pStyle w:val="NoSpacing"/>
        <w:ind w:left="1080" w:firstLine="720"/>
        <w:jc w:val="both"/>
        <w:outlineLvl w:val="0"/>
        <w:rPr>
          <w:rFonts w:ascii="Times New Roman" w:hAnsi="Times New Roman"/>
          <w:color w:val="000000"/>
          <w:sz w:val="20"/>
          <w:szCs w:val="20"/>
          <w:lang w:val="en-GB"/>
        </w:rPr>
      </w:pPr>
      <w:r>
        <w:rPr>
          <w:rFonts w:ascii="Times New Roman" w:hAnsi="Times New Roman"/>
          <w:color w:val="000000"/>
          <w:sz w:val="20"/>
          <w:szCs w:val="20"/>
          <w:lang w:val="en-GB"/>
        </w:rPr>
        <w:t>Profile</w:t>
      </w:r>
      <w:r>
        <w:rPr>
          <w:rFonts w:ascii="Times New Roman" w:hAnsi="Times New Roman"/>
          <w:color w:val="000000"/>
          <w:sz w:val="20"/>
          <w:szCs w:val="20"/>
          <w:lang w:val="en-GB"/>
        </w:rPr>
        <w:tab/>
      </w:r>
      <w:r>
        <w:rPr>
          <w:rFonts w:ascii="Times New Roman" w:hAnsi="Times New Roman"/>
          <w:color w:val="000000"/>
          <w:sz w:val="20"/>
          <w:szCs w:val="20"/>
          <w:lang w:val="en-GB"/>
        </w:rPr>
        <w:tab/>
      </w:r>
      <w:r>
        <w:rPr>
          <w:rFonts w:ascii="Times New Roman" w:hAnsi="Times New Roman"/>
          <w:color w:val="000000"/>
          <w:sz w:val="20"/>
          <w:szCs w:val="20"/>
          <w:lang w:val="en-GB"/>
        </w:rPr>
        <w:tab/>
        <w:t>Record to Report (Assistant Manager)</w:t>
      </w:r>
      <w:r>
        <w:rPr>
          <w:rFonts w:ascii="Times New Roman" w:hAnsi="Times New Roman"/>
          <w:color w:val="000000"/>
          <w:sz w:val="20"/>
          <w:szCs w:val="20"/>
          <w:lang w:val="en-GB"/>
        </w:rPr>
        <w:tab/>
      </w:r>
      <w:r>
        <w:rPr>
          <w:rFonts w:ascii="Times New Roman" w:hAnsi="Times New Roman"/>
          <w:color w:val="000000"/>
          <w:sz w:val="20"/>
          <w:szCs w:val="20"/>
          <w:lang w:val="en-GB"/>
        </w:rPr>
        <w:tab/>
      </w:r>
    </w:p>
    <w:p w:rsidR="0084335F" w:rsidRDefault="00E403B0">
      <w:pPr>
        <w:pStyle w:val="NoSpacing"/>
        <w:ind w:left="1080" w:firstLine="720"/>
        <w:jc w:val="both"/>
        <w:outlineLvl w:val="0"/>
        <w:rPr>
          <w:rFonts w:ascii="Times New Roman" w:hAnsi="Times New Roman"/>
          <w:sz w:val="20"/>
          <w:szCs w:val="20"/>
          <w:lang w:val="en-GB"/>
        </w:rPr>
      </w:pPr>
      <w:r>
        <w:rPr>
          <w:rFonts w:ascii="Times New Roman" w:hAnsi="Times New Roman"/>
          <w:color w:val="000000"/>
          <w:sz w:val="20"/>
          <w:szCs w:val="20"/>
          <w:lang w:val="en-GB"/>
        </w:rPr>
        <w:t>Vintage</w:t>
      </w:r>
      <w:r>
        <w:rPr>
          <w:rFonts w:ascii="Times New Roman" w:hAnsi="Times New Roman"/>
          <w:color w:val="000000"/>
          <w:sz w:val="20"/>
          <w:szCs w:val="20"/>
          <w:lang w:val="en-GB"/>
        </w:rPr>
        <w:tab/>
      </w:r>
      <w:r>
        <w:rPr>
          <w:rFonts w:ascii="Times New Roman" w:hAnsi="Times New Roman"/>
          <w:color w:val="000000"/>
          <w:sz w:val="20"/>
          <w:szCs w:val="20"/>
          <w:lang w:val="en-GB"/>
        </w:rPr>
        <w:tab/>
      </w:r>
      <w:r>
        <w:rPr>
          <w:rFonts w:ascii="Times New Roman" w:hAnsi="Times New Roman"/>
          <w:color w:val="000000"/>
          <w:sz w:val="20"/>
          <w:szCs w:val="20"/>
          <w:lang w:val="en-GB"/>
        </w:rPr>
        <w:tab/>
      </w:r>
      <w:r>
        <w:rPr>
          <w:rFonts w:ascii="Times New Roman" w:hAnsi="Times New Roman"/>
          <w:color w:val="000000"/>
          <w:sz w:val="20"/>
          <w:szCs w:val="20"/>
        </w:rPr>
        <w:t>1</w:t>
      </w:r>
      <w:r w:rsidR="00335DD9">
        <w:rPr>
          <w:rFonts w:ascii="Times New Roman" w:hAnsi="Times New Roman"/>
          <w:color w:val="000000"/>
          <w:sz w:val="20"/>
          <w:szCs w:val="20"/>
        </w:rPr>
        <w:t>2</w:t>
      </w:r>
      <w:r>
        <w:rPr>
          <w:rFonts w:ascii="Times New Roman" w:hAnsi="Times New Roman"/>
          <w:color w:val="000000"/>
          <w:sz w:val="20"/>
          <w:szCs w:val="20"/>
          <w:lang w:val="en-GB"/>
        </w:rPr>
        <w:t xml:space="preserve">years </w:t>
      </w:r>
      <w:r w:rsidR="00E914EE">
        <w:rPr>
          <w:rFonts w:ascii="Times New Roman" w:hAnsi="Times New Roman"/>
          <w:sz w:val="20"/>
          <w:szCs w:val="20"/>
          <w:lang w:val="en-GB"/>
        </w:rPr>
        <w:t xml:space="preserve">(From JUL-2007 to </w:t>
      </w:r>
      <w:r w:rsidR="00335DD9">
        <w:rPr>
          <w:rFonts w:ascii="Times New Roman" w:hAnsi="Times New Roman"/>
          <w:sz w:val="20"/>
          <w:szCs w:val="20"/>
          <w:lang w:val="en-GB"/>
        </w:rPr>
        <w:t>JUL-2019</w:t>
      </w:r>
      <w:r>
        <w:rPr>
          <w:rFonts w:ascii="Times New Roman" w:hAnsi="Times New Roman"/>
          <w:sz w:val="20"/>
          <w:szCs w:val="20"/>
          <w:lang w:val="en-GB"/>
        </w:rPr>
        <w:t>)</w:t>
      </w:r>
    </w:p>
    <w:p w:rsidR="0084335F" w:rsidRDefault="0084335F">
      <w:pPr>
        <w:pStyle w:val="NoSpacing"/>
        <w:ind w:left="1440"/>
        <w:jc w:val="both"/>
        <w:outlineLvl w:val="0"/>
        <w:rPr>
          <w:rFonts w:ascii="Times New Roman" w:hAnsi="Times New Roman"/>
          <w:color w:val="000000"/>
          <w:sz w:val="20"/>
          <w:szCs w:val="20"/>
          <w:lang w:val="en-GB"/>
        </w:rPr>
      </w:pPr>
    </w:p>
    <w:p w:rsidR="0084335F" w:rsidRDefault="00E403B0">
      <w:pPr>
        <w:pStyle w:val="NoSpacing"/>
        <w:numPr>
          <w:ilvl w:val="0"/>
          <w:numId w:val="19"/>
        </w:numPr>
        <w:jc w:val="both"/>
        <w:outlineLvl w:val="0"/>
        <w:rPr>
          <w:rFonts w:ascii="Times New Roman" w:hAnsi="Times New Roman"/>
          <w:b/>
          <w:color w:val="000000"/>
          <w:sz w:val="20"/>
          <w:szCs w:val="20"/>
          <w:lang w:val="en-GB"/>
        </w:rPr>
      </w:pPr>
      <w:r>
        <w:rPr>
          <w:rFonts w:ascii="Times New Roman" w:hAnsi="Times New Roman"/>
          <w:b/>
          <w:color w:val="000000"/>
          <w:sz w:val="20"/>
          <w:szCs w:val="20"/>
          <w:lang w:val="en-GB"/>
        </w:rPr>
        <w:t>Jaipur</w:t>
      </w:r>
    </w:p>
    <w:p w:rsidR="0084335F" w:rsidRDefault="00E403B0">
      <w:pPr>
        <w:pStyle w:val="NoSpacing"/>
        <w:ind w:left="1080" w:firstLine="720"/>
        <w:jc w:val="both"/>
        <w:outlineLvl w:val="0"/>
        <w:rPr>
          <w:rFonts w:ascii="Times New Roman" w:hAnsi="Times New Roman"/>
          <w:color w:val="000000"/>
          <w:sz w:val="20"/>
          <w:szCs w:val="20"/>
          <w:lang w:val="en-GB"/>
        </w:rPr>
      </w:pPr>
      <w:r>
        <w:rPr>
          <w:rFonts w:ascii="Times New Roman" w:hAnsi="Times New Roman"/>
          <w:color w:val="000000"/>
          <w:sz w:val="20"/>
          <w:szCs w:val="20"/>
          <w:lang w:val="en-GB"/>
        </w:rPr>
        <w:t xml:space="preserve">Functional Areas      </w:t>
      </w:r>
      <w:r>
        <w:rPr>
          <w:rFonts w:ascii="Times New Roman" w:hAnsi="Times New Roman"/>
          <w:color w:val="000000"/>
          <w:sz w:val="20"/>
          <w:szCs w:val="20"/>
          <w:lang w:val="en-GB"/>
        </w:rPr>
        <w:tab/>
      </w:r>
      <w:r>
        <w:rPr>
          <w:rFonts w:ascii="Times New Roman" w:hAnsi="Times New Roman"/>
          <w:color w:val="000000"/>
          <w:sz w:val="20"/>
          <w:szCs w:val="20"/>
          <w:lang w:val="en-GB"/>
        </w:rPr>
        <w:tab/>
        <w:t xml:space="preserve">Coordinator (On Field </w:t>
      </w:r>
      <w:r w:rsidR="007A6219">
        <w:rPr>
          <w:rFonts w:ascii="Times New Roman" w:hAnsi="Times New Roman"/>
          <w:color w:val="000000"/>
          <w:sz w:val="20"/>
          <w:szCs w:val="20"/>
          <w:lang w:val="en-GB"/>
        </w:rPr>
        <w:t>Executive)</w:t>
      </w:r>
    </w:p>
    <w:p w:rsidR="0084335F" w:rsidRDefault="00E403B0">
      <w:pPr>
        <w:pStyle w:val="NoSpacing"/>
        <w:ind w:left="1080" w:firstLine="720"/>
        <w:jc w:val="both"/>
        <w:outlineLvl w:val="0"/>
        <w:rPr>
          <w:rFonts w:ascii="Times New Roman" w:hAnsi="Times New Roman"/>
          <w:color w:val="FF0000"/>
          <w:sz w:val="20"/>
          <w:szCs w:val="20"/>
          <w:lang w:val="en-GB"/>
        </w:rPr>
      </w:pPr>
      <w:r>
        <w:rPr>
          <w:rFonts w:ascii="Times New Roman" w:hAnsi="Times New Roman"/>
          <w:color w:val="000000"/>
          <w:sz w:val="20"/>
          <w:szCs w:val="20"/>
          <w:lang w:val="en-GB"/>
        </w:rPr>
        <w:t>Vintage</w:t>
      </w:r>
      <w:r>
        <w:rPr>
          <w:rFonts w:ascii="Times New Roman" w:hAnsi="Times New Roman"/>
          <w:color w:val="000000"/>
          <w:sz w:val="20"/>
          <w:szCs w:val="20"/>
          <w:lang w:val="en-GB"/>
        </w:rPr>
        <w:tab/>
      </w:r>
      <w:r>
        <w:rPr>
          <w:rFonts w:ascii="Times New Roman" w:hAnsi="Times New Roman"/>
          <w:color w:val="000000"/>
          <w:sz w:val="20"/>
          <w:szCs w:val="20"/>
          <w:lang w:val="en-GB"/>
        </w:rPr>
        <w:tab/>
      </w:r>
      <w:r>
        <w:rPr>
          <w:rFonts w:ascii="Times New Roman" w:hAnsi="Times New Roman"/>
          <w:color w:val="000000"/>
          <w:sz w:val="20"/>
          <w:szCs w:val="20"/>
          <w:lang w:val="en-GB"/>
        </w:rPr>
        <w:tab/>
        <w:t>1.2years (</w:t>
      </w:r>
      <w:r>
        <w:rPr>
          <w:rFonts w:ascii="Times New Roman" w:hAnsi="Times New Roman"/>
          <w:sz w:val="20"/>
          <w:szCs w:val="20"/>
          <w:lang w:val="en-GB"/>
        </w:rPr>
        <w:t>April 2006 – Jun2007)</w:t>
      </w:r>
    </w:p>
    <w:p w:rsidR="0084335F" w:rsidRDefault="00E403B0">
      <w:pPr>
        <w:pStyle w:val="NoSpacing"/>
        <w:tabs>
          <w:tab w:val="left" w:pos="7119"/>
        </w:tabs>
        <w:ind w:left="2070"/>
        <w:jc w:val="both"/>
        <w:outlineLvl w:val="0"/>
        <w:rPr>
          <w:rFonts w:ascii="Times New Roman" w:hAnsi="Times New Roman"/>
          <w:color w:val="000000"/>
          <w:sz w:val="20"/>
          <w:szCs w:val="20"/>
          <w:lang w:val="en-GB"/>
        </w:rPr>
      </w:pPr>
      <w:r>
        <w:rPr>
          <w:rFonts w:ascii="Times New Roman" w:hAnsi="Times New Roman"/>
          <w:color w:val="000000"/>
          <w:sz w:val="20"/>
          <w:szCs w:val="20"/>
          <w:lang w:val="en-GB"/>
        </w:rPr>
        <w:tab/>
      </w:r>
    </w:p>
    <w:p w:rsidR="0084335F" w:rsidRDefault="0084335F">
      <w:pPr>
        <w:pStyle w:val="NoSpacing"/>
        <w:jc w:val="both"/>
        <w:outlineLvl w:val="0"/>
        <w:rPr>
          <w:rFonts w:ascii="Times New Roman" w:hAnsi="Times New Roman"/>
          <w:b/>
          <w:color w:val="000000"/>
          <w:sz w:val="20"/>
          <w:szCs w:val="20"/>
          <w:lang w:val="en-GB"/>
        </w:rPr>
      </w:pPr>
    </w:p>
    <w:p w:rsidR="0084335F" w:rsidRDefault="00E403B0">
      <w:pPr>
        <w:pStyle w:val="ListParagraph"/>
        <w:numPr>
          <w:ilvl w:val="0"/>
          <w:numId w:val="20"/>
        </w:numPr>
        <w:spacing w:before="80"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Self-motivated leader with proven proficiencies and strong references.</w:t>
      </w:r>
    </w:p>
    <w:p w:rsidR="0084335F" w:rsidRDefault="00510410">
      <w:pPr>
        <w:pStyle w:val="ListParagraph"/>
        <w:numPr>
          <w:ilvl w:val="0"/>
          <w:numId w:val="20"/>
        </w:numPr>
        <w:spacing w:before="80"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People Manager, Strong analytical skills &amp;</w:t>
      </w:r>
      <w:r w:rsidR="00E403B0">
        <w:rPr>
          <w:rFonts w:ascii="Times New Roman" w:hAnsi="Times New Roman" w:cs="Times New Roman"/>
          <w:sz w:val="20"/>
          <w:szCs w:val="20"/>
          <w:lang w:val="en-GB"/>
        </w:rPr>
        <w:t>fast learner. Adapt well to changes and pressures in the workplace.</w:t>
      </w:r>
    </w:p>
    <w:p w:rsidR="0084335F" w:rsidRDefault="00E403B0">
      <w:pPr>
        <w:pStyle w:val="ListParagraph"/>
        <w:numPr>
          <w:ilvl w:val="0"/>
          <w:numId w:val="20"/>
        </w:numPr>
        <w:spacing w:before="80"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Commerce Graduate from Rajasthan University in 2007</w:t>
      </w:r>
    </w:p>
    <w:p w:rsidR="0084335F" w:rsidRDefault="0084335F">
      <w:pPr>
        <w:pBdr>
          <w:bottom w:val="single" w:sz="12" w:space="1" w:color="auto"/>
        </w:pBdr>
        <w:spacing w:before="80" w:after="0" w:line="480" w:lineRule="auto"/>
        <w:jc w:val="both"/>
        <w:rPr>
          <w:rFonts w:ascii="Times New Roman" w:hAnsi="Times New Roman" w:cs="Times New Roman"/>
          <w:sz w:val="17"/>
          <w:szCs w:val="17"/>
          <w:lang w:val="en-GB"/>
        </w:rPr>
      </w:pPr>
    </w:p>
    <w:p w:rsidR="0084335F" w:rsidRDefault="0084335F">
      <w:pPr>
        <w:pStyle w:val="NoSpacing"/>
      </w:pPr>
    </w:p>
    <w:p w:rsidR="0084335F" w:rsidRDefault="00E403B0">
      <w:pPr>
        <w:pStyle w:val="Subtitle"/>
        <w:rPr>
          <w:rFonts w:ascii="Times New Roman" w:hAnsi="Times New Roman"/>
          <w:b/>
          <w:sz w:val="20"/>
          <w:szCs w:val="20"/>
          <w:u w:val="single"/>
        </w:rPr>
      </w:pPr>
      <w:r>
        <w:rPr>
          <w:rFonts w:ascii="Times New Roman" w:hAnsi="Times New Roman"/>
          <w:b/>
          <w:sz w:val="20"/>
          <w:szCs w:val="20"/>
          <w:u w:val="single"/>
        </w:rPr>
        <w:t>WORK DETAILS</w:t>
      </w:r>
    </w:p>
    <w:p w:rsidR="0084335F" w:rsidRDefault="0084335F">
      <w:pPr>
        <w:pStyle w:val="NoSpacing"/>
      </w:pPr>
    </w:p>
    <w:p w:rsidR="0084335F" w:rsidRDefault="00E403B0">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u w:val="single"/>
          <w:lang w:val="en-GB"/>
        </w:rPr>
      </w:pPr>
      <w:r>
        <w:rPr>
          <w:rFonts w:ascii="Times New Roman" w:hAnsi="Times New Roman" w:cs="Times New Roman"/>
          <w:b/>
          <w:u w:val="single"/>
        </w:rPr>
        <w:t xml:space="preserve">July’2007 till date as </w:t>
      </w:r>
      <w:r>
        <w:rPr>
          <w:rFonts w:ascii="Times New Roman" w:hAnsi="Times New Roman" w:cs="Times New Roman"/>
          <w:b/>
          <w:u w:val="single"/>
          <w:lang w:val="en-GB"/>
        </w:rPr>
        <w:t xml:space="preserve">Assistant Manager </w:t>
      </w:r>
    </w:p>
    <w:p w:rsidR="0084335F" w:rsidRDefault="008433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b/>
          <w:lang w:val="en-GB"/>
        </w:rPr>
      </w:pPr>
    </w:p>
    <w:p w:rsidR="0084335F" w:rsidRDefault="006C34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lang w:val="en-GB"/>
        </w:rPr>
      </w:pPr>
      <w:r>
        <w:rPr>
          <w:rFonts w:ascii="Times New Roman" w:hAnsi="Times New Roman" w:cs="Times New Roman"/>
          <w:lang w:val="en-GB"/>
        </w:rPr>
        <w:t>This company b</w:t>
      </w:r>
      <w:r w:rsidR="00E403B0">
        <w:rPr>
          <w:rFonts w:ascii="Times New Roman" w:hAnsi="Times New Roman" w:cs="Times New Roman"/>
          <w:lang w:val="en-GB"/>
        </w:rPr>
        <w:t xml:space="preserve">egan in 1997 as a business </w:t>
      </w:r>
      <w:r w:rsidR="00510410">
        <w:rPr>
          <w:rFonts w:ascii="Times New Roman" w:hAnsi="Times New Roman" w:cs="Times New Roman"/>
          <w:lang w:val="en-GB"/>
        </w:rPr>
        <w:t>process outsourcing services</w:t>
      </w:r>
      <w:r w:rsidR="00E403B0">
        <w:rPr>
          <w:rFonts w:ascii="Times New Roman" w:hAnsi="Times New Roman" w:cs="Times New Roman"/>
          <w:lang w:val="en-GB"/>
        </w:rPr>
        <w:t xml:space="preserve">. It stands for generating impact – visible in tighter cost mgt. as well as better mgt. of risk, regulation &amp; growth for hundreds of long term clients. Its experienced mgt. team drives client partnership personally &amp; manages operations in 25 countries around the world. </w:t>
      </w:r>
    </w:p>
    <w:p w:rsidR="0084335F" w:rsidRDefault="008433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lang w:val="en-GB"/>
        </w:rPr>
      </w:pPr>
    </w:p>
    <w:p w:rsidR="0084335F" w:rsidRDefault="00E403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lang w:val="en-GB"/>
        </w:rPr>
      </w:pPr>
      <w:r>
        <w:rPr>
          <w:rFonts w:ascii="Times New Roman" w:hAnsi="Times New Roman" w:cs="Times New Roman"/>
          <w:lang w:val="en-GB"/>
        </w:rPr>
        <w:t xml:space="preserve">Here I work for its </w:t>
      </w:r>
      <w:r w:rsidR="00510410">
        <w:rPr>
          <w:rFonts w:ascii="Times New Roman" w:hAnsi="Times New Roman" w:cs="Times New Roman"/>
          <w:lang w:val="en-GB"/>
        </w:rPr>
        <w:t>major Client</w:t>
      </w:r>
      <w:r>
        <w:rPr>
          <w:rFonts w:ascii="Times New Roman" w:hAnsi="Times New Roman" w:cs="Times New Roman"/>
          <w:lang w:val="en-GB"/>
        </w:rPr>
        <w:t xml:space="preserve"> GEC</w:t>
      </w:r>
      <w:r w:rsidR="00510410">
        <w:rPr>
          <w:rFonts w:ascii="Times New Roman" w:hAnsi="Times New Roman" w:cs="Times New Roman"/>
          <w:lang w:val="en-GB"/>
        </w:rPr>
        <w:t>apital Americas</w:t>
      </w:r>
      <w:r>
        <w:rPr>
          <w:rFonts w:ascii="Times New Roman" w:hAnsi="Times New Roman" w:cs="Times New Roman"/>
          <w:lang w:val="en-GB"/>
        </w:rPr>
        <w:t xml:space="preserve"> and my working involves:</w:t>
      </w:r>
    </w:p>
    <w:p w:rsidR="0084335F" w:rsidRDefault="008433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lang w:val="en-GB"/>
        </w:rPr>
      </w:pPr>
    </w:p>
    <w:p w:rsidR="00A35463" w:rsidRPr="0004550F" w:rsidRDefault="00E403B0" w:rsidP="00A354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b/>
          <w:u w:val="single"/>
          <w:lang w:val="en-GB"/>
        </w:rPr>
      </w:pPr>
      <w:r>
        <w:rPr>
          <w:rFonts w:ascii="Times New Roman" w:hAnsi="Times New Roman" w:cs="Times New Roman"/>
          <w:b/>
          <w:u w:val="single"/>
          <w:lang w:val="en-GB"/>
        </w:rPr>
        <w:t xml:space="preserve">Record to Report </w:t>
      </w:r>
      <w:r w:rsidR="00A35463">
        <w:rPr>
          <w:rFonts w:ascii="Times New Roman" w:hAnsi="Times New Roman" w:cs="Times New Roman"/>
          <w:b/>
          <w:u w:val="single"/>
          <w:lang w:val="en-GB"/>
        </w:rPr>
        <w:t>(Account Reconciliations, Closing process &amp; Reporting)</w:t>
      </w:r>
    </w:p>
    <w:p w:rsidR="0004550F" w:rsidRDefault="00045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b/>
          <w:u w:val="single"/>
          <w:lang w:val="en-GB"/>
        </w:rPr>
      </w:pPr>
    </w:p>
    <w:p w:rsidR="00A35463" w:rsidRDefault="00A354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b/>
          <w:u w:val="single"/>
          <w:lang w:val="en-GB"/>
        </w:rPr>
      </w:pPr>
    </w:p>
    <w:p w:rsidR="0084335F" w:rsidRDefault="00E403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b/>
          <w:u w:val="single"/>
          <w:lang w:val="en-GB"/>
        </w:rPr>
      </w:pPr>
      <w:r>
        <w:rPr>
          <w:rFonts w:ascii="Times New Roman" w:hAnsi="Times New Roman" w:cs="Times New Roman"/>
          <w:b/>
          <w:u w:val="single"/>
          <w:lang w:val="en-GB"/>
        </w:rPr>
        <w:t>Work Performed:</w:t>
      </w:r>
    </w:p>
    <w:p w:rsidR="00E914EE" w:rsidRDefault="00E914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b/>
          <w:u w:val="single"/>
          <w:lang w:val="en-GB"/>
        </w:rPr>
      </w:pPr>
    </w:p>
    <w:p w:rsidR="00E914EE" w:rsidRPr="00E914EE" w:rsidRDefault="00E914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lang w:val="en-GB"/>
        </w:rPr>
      </w:pPr>
      <w:r w:rsidRPr="00E914EE">
        <w:rPr>
          <w:rFonts w:ascii="Times New Roman" w:hAnsi="Times New Roman" w:cs="Times New Roman"/>
          <w:lang w:val="en-GB"/>
        </w:rPr>
        <w:t xml:space="preserve"> Work</w:t>
      </w:r>
      <w:r w:rsidR="00A6220A">
        <w:rPr>
          <w:rFonts w:ascii="Times New Roman" w:hAnsi="Times New Roman" w:cs="Times New Roman"/>
          <w:lang w:val="en-GB"/>
        </w:rPr>
        <w:t>ed</w:t>
      </w:r>
      <w:r w:rsidRPr="00E914EE">
        <w:rPr>
          <w:rFonts w:ascii="Times New Roman" w:hAnsi="Times New Roman" w:cs="Times New Roman"/>
          <w:lang w:val="en-GB"/>
        </w:rPr>
        <w:t xml:space="preserve"> with HSBC Bank UK for preparing </w:t>
      </w:r>
      <w:r>
        <w:rPr>
          <w:rFonts w:ascii="Times New Roman" w:hAnsi="Times New Roman" w:cs="Times New Roman"/>
          <w:lang w:val="en-GB"/>
        </w:rPr>
        <w:t>the AP Reconciliation,</w:t>
      </w:r>
      <w:r w:rsidR="00A6220A">
        <w:rPr>
          <w:rFonts w:ascii="Times New Roman" w:hAnsi="Times New Roman" w:cs="Times New Roman"/>
          <w:lang w:val="en-GB"/>
        </w:rPr>
        <w:t xml:space="preserve"> cash reconciliation</w:t>
      </w:r>
      <w:r>
        <w:rPr>
          <w:rFonts w:ascii="Times New Roman" w:hAnsi="Times New Roman" w:cs="Times New Roman"/>
          <w:lang w:val="en-GB"/>
        </w:rPr>
        <w:t>Unassigned</w:t>
      </w:r>
      <w:r w:rsidRPr="00E914EE">
        <w:rPr>
          <w:rFonts w:ascii="Times New Roman" w:hAnsi="Times New Roman" w:cs="Times New Roman"/>
          <w:lang w:val="en-GB"/>
        </w:rPr>
        <w:t xml:space="preserve"> account</w:t>
      </w:r>
      <w:r>
        <w:rPr>
          <w:rFonts w:ascii="Times New Roman" w:hAnsi="Times New Roman" w:cs="Times New Roman"/>
          <w:lang w:val="en-GB"/>
        </w:rPr>
        <w:t>. (Fusion Sub ledger)</w:t>
      </w:r>
    </w:p>
    <w:p w:rsidR="0084335F" w:rsidRDefault="008433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lang w:val="en-GB"/>
        </w:rPr>
      </w:pPr>
    </w:p>
    <w:p w:rsidR="00947734" w:rsidRDefault="00510410">
      <w:pPr>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Handling </w:t>
      </w:r>
      <w:r w:rsidR="00947734">
        <w:rPr>
          <w:rFonts w:ascii="Times New Roman" w:hAnsi="Times New Roman" w:cs="Times New Roman"/>
          <w:sz w:val="20"/>
          <w:szCs w:val="20"/>
        </w:rPr>
        <w:t>R2R team of 15 FTE’s for two business segments, Commercial Distribution finance &amp; Equipment Finance.</w:t>
      </w:r>
    </w:p>
    <w:p w:rsidR="00947734" w:rsidRDefault="00947734" w:rsidP="00947734">
      <w:pPr>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Daily/Weekly calls with operations team, controllers and other stake holders for status update on Account reconciliations &amp; Closing process.</w:t>
      </w:r>
    </w:p>
    <w:p w:rsidR="00B66229" w:rsidRDefault="00B66229" w:rsidP="00947734">
      <w:pPr>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Preparation of monthly dashboards</w:t>
      </w:r>
    </w:p>
    <w:p w:rsidR="00947734" w:rsidRDefault="00947734" w:rsidP="00947734">
      <w:pPr>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Review of Account reconciliations of team members for various b</w:t>
      </w:r>
      <w:bookmarkStart w:id="0" w:name="_GoBack"/>
      <w:bookmarkEnd w:id="0"/>
      <w:r>
        <w:rPr>
          <w:rFonts w:ascii="Times New Roman" w:hAnsi="Times New Roman" w:cs="Times New Roman"/>
          <w:sz w:val="20"/>
          <w:szCs w:val="20"/>
        </w:rPr>
        <w:t>alance sheet categories like Cash, accounts payable &amp; liabilities.</w:t>
      </w:r>
    </w:p>
    <w:p w:rsidR="00947734" w:rsidRDefault="00947734" w:rsidP="00947734">
      <w:pPr>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Responsible for monthly/Quarterly movement analysis of other Liabilities account and Account payable for Balance sheet reporting.</w:t>
      </w:r>
    </w:p>
    <w:p w:rsidR="00947734" w:rsidRDefault="00947734" w:rsidP="00947734">
      <w:pPr>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Reconciling sub ledger balances at month end and booking of journal entries post cut off period. </w:t>
      </w:r>
    </w:p>
    <w:p w:rsidR="00947734" w:rsidRDefault="00947734" w:rsidP="00947734">
      <w:pPr>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Submission of various balance level report to client at month end..</w:t>
      </w:r>
    </w:p>
    <w:p w:rsidR="00947734" w:rsidRDefault="00947734" w:rsidP="00947734">
      <w:pPr>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Review and follow up on outstanding accruals with FP&amp;A and finance controllership team.</w:t>
      </w:r>
    </w:p>
    <w:p w:rsidR="0084335F" w:rsidRDefault="007A6219">
      <w:pPr>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Review of</w:t>
      </w:r>
      <w:r w:rsidR="00E403B0">
        <w:rPr>
          <w:rFonts w:ascii="Times New Roman" w:hAnsi="Times New Roman" w:cs="Times New Roman"/>
          <w:sz w:val="20"/>
          <w:szCs w:val="20"/>
        </w:rPr>
        <w:t xml:space="preserve"> Liabilities and Accounts payable&amp; Receivables reconciliations on monthly and quarterly basis.</w:t>
      </w:r>
    </w:p>
    <w:p w:rsidR="0084335F" w:rsidRDefault="00E403B0" w:rsidP="00A35463">
      <w:pPr>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Booking regular closing journal entries related to Interestaccruals, deferred cost, and taxation true up at every month end</w:t>
      </w:r>
      <w:r w:rsidR="007A6219">
        <w:rPr>
          <w:rFonts w:ascii="Times New Roman" w:hAnsi="Times New Roman" w:cs="Times New Roman"/>
          <w:sz w:val="20"/>
          <w:szCs w:val="20"/>
        </w:rPr>
        <w:t>.</w:t>
      </w:r>
    </w:p>
    <w:p w:rsidR="00A35463" w:rsidRDefault="00A35463" w:rsidP="00A35463">
      <w:pPr>
        <w:spacing w:after="0" w:line="240" w:lineRule="auto"/>
        <w:ind w:left="540"/>
        <w:jc w:val="both"/>
        <w:rPr>
          <w:rFonts w:ascii="Times New Roman" w:hAnsi="Times New Roman" w:cs="Times New Roman"/>
          <w:sz w:val="20"/>
          <w:szCs w:val="20"/>
        </w:rPr>
      </w:pPr>
    </w:p>
    <w:p w:rsidR="0084335F" w:rsidRDefault="0084335F">
      <w:pPr>
        <w:spacing w:after="0" w:line="240" w:lineRule="auto"/>
        <w:jc w:val="both"/>
        <w:rPr>
          <w:rFonts w:ascii="Times New Roman" w:hAnsi="Times New Roman" w:cs="Times New Roman"/>
          <w:b/>
          <w:sz w:val="20"/>
          <w:szCs w:val="20"/>
          <w:u w:val="single"/>
        </w:rPr>
      </w:pPr>
    </w:p>
    <w:p w:rsidR="00A35463" w:rsidRDefault="00E403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b/>
        </w:rPr>
      </w:pPr>
      <w:r>
        <w:rPr>
          <w:rFonts w:ascii="Times New Roman" w:hAnsi="Times New Roman" w:cs="Times New Roman"/>
          <w:b/>
        </w:rPr>
        <w:tab/>
      </w:r>
    </w:p>
    <w:p w:rsidR="0004550F" w:rsidRDefault="00045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lang w:val="en-GB"/>
        </w:rPr>
      </w:pPr>
    </w:p>
    <w:p w:rsidR="0004550F" w:rsidRDefault="0004550F" w:rsidP="00045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lang w:val="en-GB"/>
        </w:rPr>
      </w:pPr>
      <w:r>
        <w:rPr>
          <w:rFonts w:ascii="Times New Roman" w:hAnsi="Times New Roman" w:cs="Times New Roman"/>
          <w:lang w:val="en-GB"/>
        </w:rPr>
        <w:t xml:space="preserve">The New Markets Tax Credit (NMTC) program was enacted in December 2000 by the U.S. Treasury Department as part of the Community Renewal Tax Relief Act. The initial purpose of the NMTC program was to spur private investment in businesses operating in low-income communities. </w:t>
      </w:r>
    </w:p>
    <w:p w:rsidR="0004550F" w:rsidRDefault="0004550F" w:rsidP="00045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lang w:val="en-GB"/>
        </w:rPr>
      </w:pPr>
      <w:r>
        <w:rPr>
          <w:rFonts w:ascii="Times New Roman" w:hAnsi="Times New Roman" w:cs="Times New Roman"/>
          <w:lang w:val="en-GB"/>
        </w:rPr>
        <w:br/>
        <w:t xml:space="preserve">Under this program the federal government allocates tax credits to “Community Development Entities,” such as for-profit banks </w:t>
      </w:r>
      <w:r>
        <w:rPr>
          <w:rFonts w:ascii="Times New Roman" w:hAnsi="Times New Roman" w:cs="Times New Roman"/>
          <w:lang w:val="en-GB"/>
        </w:rPr>
        <w:lastRenderedPageBreak/>
        <w:t>and non - profit lenders like Self-Help. By offering the tax credits to private investors, these entities raise funds that they then turn into financing for businesses and non - profit in low-income communities.</w:t>
      </w:r>
    </w:p>
    <w:p w:rsidR="0004550F" w:rsidRDefault="00045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lang w:val="en-GB"/>
        </w:rPr>
      </w:pPr>
    </w:p>
    <w:p w:rsidR="0004550F" w:rsidRDefault="00045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lang w:val="en-GB"/>
        </w:rPr>
      </w:pPr>
    </w:p>
    <w:p w:rsidR="0004550F" w:rsidRDefault="000455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lang w:val="en-GB"/>
        </w:rPr>
      </w:pPr>
    </w:p>
    <w:p w:rsidR="0084335F" w:rsidRDefault="00947734" w:rsidP="009477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159"/>
        </w:tabs>
        <w:ind w:left="360"/>
        <w:jc w:val="both"/>
        <w:rPr>
          <w:rFonts w:ascii="Times New Roman" w:hAnsi="Times New Roman" w:cs="Times New Roman"/>
          <w:lang w:val="en-GB"/>
        </w:rPr>
      </w:pPr>
      <w:r>
        <w:rPr>
          <w:rFonts w:ascii="Times New Roman" w:hAnsi="Times New Roman" w:cs="Times New Roman"/>
          <w:lang w:val="en-GB"/>
        </w:rPr>
        <w:tab/>
      </w:r>
    </w:p>
    <w:p w:rsidR="0084335F" w:rsidRDefault="008433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lang w:val="en-GB"/>
        </w:rPr>
      </w:pPr>
    </w:p>
    <w:p w:rsidR="0084335F" w:rsidRDefault="008433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lang w:val="en-GB"/>
        </w:rPr>
      </w:pPr>
    </w:p>
    <w:p w:rsidR="0084335F" w:rsidRDefault="00E403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b/>
          <w:u w:val="single"/>
          <w:lang w:val="en-GB"/>
        </w:rPr>
      </w:pPr>
      <w:r>
        <w:rPr>
          <w:rFonts w:ascii="Times New Roman" w:hAnsi="Times New Roman" w:cs="Times New Roman"/>
          <w:b/>
          <w:u w:val="single"/>
          <w:lang w:val="en-GB"/>
        </w:rPr>
        <w:t>Work Performed:</w:t>
      </w:r>
    </w:p>
    <w:p w:rsidR="0084335F" w:rsidRDefault="0084335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Times New Roman" w:hAnsi="Times New Roman" w:cs="Times New Roman"/>
          <w:lang w:val="en-GB"/>
        </w:rPr>
      </w:pPr>
    </w:p>
    <w:p w:rsidR="0004550F" w:rsidRDefault="0004550F" w:rsidP="00AC2F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lang w:val="en-GB"/>
        </w:rPr>
      </w:pPr>
      <w:r w:rsidRPr="0004550F">
        <w:rPr>
          <w:rFonts w:ascii="Times New Roman" w:hAnsi="Times New Roman" w:cs="Times New Roman"/>
          <w:lang w:val="en-GB"/>
        </w:rPr>
        <w:t>Handling portfolio accounting for NMTC deals which involves below steps:</w:t>
      </w:r>
    </w:p>
    <w:p w:rsidR="00B66229" w:rsidRDefault="00B66229" w:rsidP="00B66229">
      <w:pPr>
        <w:pStyle w:val="HTMLPreformatted"/>
        <w:numPr>
          <w:ilvl w:val="1"/>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en-GB"/>
        </w:rPr>
      </w:pPr>
      <w:r>
        <w:rPr>
          <w:rFonts w:ascii="Times New Roman" w:hAnsi="Times New Roman" w:cs="Times New Roman"/>
          <w:lang w:val="en-GB"/>
        </w:rPr>
        <w:t>Monthly review meeting with Business controller</w:t>
      </w:r>
    </w:p>
    <w:p w:rsidR="00B66229" w:rsidRDefault="00B66229" w:rsidP="00B66229">
      <w:pPr>
        <w:pStyle w:val="HTMLPreformatted"/>
        <w:numPr>
          <w:ilvl w:val="1"/>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en-GB"/>
        </w:rPr>
      </w:pPr>
      <w:r>
        <w:rPr>
          <w:rFonts w:ascii="Times New Roman" w:hAnsi="Times New Roman" w:cs="Times New Roman"/>
          <w:lang w:val="en-GB"/>
        </w:rPr>
        <w:t>Analysis of monthly movements in different categories</w:t>
      </w:r>
    </w:p>
    <w:p w:rsidR="00B66229" w:rsidRDefault="00B66229" w:rsidP="00B66229">
      <w:pPr>
        <w:pStyle w:val="HTMLPreformatted"/>
        <w:numPr>
          <w:ilvl w:val="1"/>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en-GB"/>
        </w:rPr>
      </w:pPr>
      <w:r>
        <w:rPr>
          <w:rFonts w:ascii="Times New Roman" w:hAnsi="Times New Roman" w:cs="Times New Roman"/>
          <w:lang w:val="en-GB"/>
        </w:rPr>
        <w:t>Monthly Reporting of balances to stakeholders</w:t>
      </w:r>
    </w:p>
    <w:p w:rsidR="00B66229" w:rsidRPr="00B66229" w:rsidRDefault="00B66229" w:rsidP="00B66229">
      <w:pPr>
        <w:pStyle w:val="HTMLPreformatted"/>
        <w:numPr>
          <w:ilvl w:val="1"/>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en-GB"/>
        </w:rPr>
      </w:pPr>
      <w:r>
        <w:rPr>
          <w:rFonts w:ascii="Times New Roman" w:hAnsi="Times New Roman" w:cs="Times New Roman"/>
          <w:lang w:val="en-GB"/>
        </w:rPr>
        <w:t>Preparation of monthly dashboards for client</w:t>
      </w:r>
    </w:p>
    <w:p w:rsidR="00B66229" w:rsidRDefault="00B66229" w:rsidP="0004550F">
      <w:pPr>
        <w:pStyle w:val="HTMLPreformatted"/>
        <w:numPr>
          <w:ilvl w:val="1"/>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en-GB"/>
        </w:rPr>
      </w:pPr>
      <w:r>
        <w:rPr>
          <w:rFonts w:ascii="Times New Roman" w:hAnsi="Times New Roman" w:cs="Times New Roman"/>
          <w:lang w:val="en-GB"/>
        </w:rPr>
        <w:t>Review of Close journal entries like interest accrual, deferred cost amortization &amp; true up entries prepared by team.</w:t>
      </w:r>
    </w:p>
    <w:p w:rsidR="0004550F" w:rsidRDefault="00B66229" w:rsidP="0004550F">
      <w:pPr>
        <w:pStyle w:val="HTMLPreformatted"/>
        <w:numPr>
          <w:ilvl w:val="1"/>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en-GB"/>
        </w:rPr>
      </w:pPr>
      <w:r>
        <w:rPr>
          <w:rFonts w:ascii="Times New Roman" w:hAnsi="Times New Roman" w:cs="Times New Roman"/>
          <w:lang w:val="en-GB"/>
        </w:rPr>
        <w:t>Review of monthly reconciliations prepared by team.</w:t>
      </w:r>
    </w:p>
    <w:p w:rsidR="0084335F" w:rsidRDefault="0084335F">
      <w:pPr>
        <w:spacing w:after="0" w:line="240" w:lineRule="auto"/>
        <w:jc w:val="both"/>
        <w:rPr>
          <w:rFonts w:ascii="Times New Roman" w:hAnsi="Times New Roman" w:cs="Times New Roman"/>
          <w:b/>
          <w:sz w:val="20"/>
          <w:szCs w:val="20"/>
        </w:rPr>
      </w:pPr>
    </w:p>
    <w:p w:rsidR="0084335F" w:rsidRDefault="0084335F">
      <w:pPr>
        <w:spacing w:after="0" w:line="240" w:lineRule="auto"/>
        <w:jc w:val="both"/>
        <w:rPr>
          <w:rFonts w:ascii="Times New Roman" w:hAnsi="Times New Roman" w:cs="Times New Roman"/>
          <w:b/>
          <w:sz w:val="20"/>
          <w:szCs w:val="20"/>
          <w:u w:val="single"/>
        </w:rPr>
      </w:pPr>
    </w:p>
    <w:p w:rsidR="0084335F" w:rsidRDefault="00E403B0">
      <w:pPr>
        <w:spacing w:after="0" w:line="240" w:lineRule="auto"/>
        <w:ind w:left="540"/>
        <w:jc w:val="both"/>
        <w:rPr>
          <w:rFonts w:ascii="Times New Roman" w:hAnsi="Times New Roman" w:cs="Times New Roman"/>
          <w:b/>
          <w:sz w:val="20"/>
          <w:szCs w:val="20"/>
          <w:u w:val="single"/>
        </w:rPr>
      </w:pPr>
      <w:r>
        <w:rPr>
          <w:rFonts w:ascii="Times New Roman" w:hAnsi="Times New Roman" w:cs="Times New Roman"/>
          <w:b/>
          <w:sz w:val="20"/>
          <w:szCs w:val="20"/>
          <w:u w:val="single"/>
        </w:rPr>
        <w:t>Process Documentation</w:t>
      </w:r>
    </w:p>
    <w:p w:rsidR="0084335F" w:rsidRDefault="0084335F">
      <w:pPr>
        <w:pStyle w:val="ListParagraph"/>
        <w:spacing w:after="0" w:line="240" w:lineRule="auto"/>
        <w:ind w:left="900"/>
        <w:jc w:val="both"/>
        <w:rPr>
          <w:rFonts w:ascii="Times New Roman" w:hAnsi="Times New Roman" w:cs="Times New Roman"/>
          <w:b/>
          <w:sz w:val="20"/>
          <w:szCs w:val="20"/>
        </w:rPr>
      </w:pPr>
    </w:p>
    <w:p w:rsidR="0084335F" w:rsidRDefault="00E403B0">
      <w:pPr>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Experience in creating documentation, procedures, policy, SOP’s, etc.</w:t>
      </w:r>
    </w:p>
    <w:p w:rsidR="0084335F" w:rsidRDefault="00E403B0">
      <w:pPr>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Proficiency in the use of spread sheets, databases and power point presentations.</w:t>
      </w:r>
    </w:p>
    <w:p w:rsidR="0084335F" w:rsidRDefault="00E403B0">
      <w:pPr>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Strong skills in development of end-to-end process flows.</w:t>
      </w:r>
    </w:p>
    <w:p w:rsidR="0084335F" w:rsidRDefault="0084335F">
      <w:pPr>
        <w:pBdr>
          <w:bottom w:val="single" w:sz="12" w:space="1" w:color="auto"/>
        </w:pBdr>
        <w:spacing w:after="0" w:line="240" w:lineRule="auto"/>
        <w:jc w:val="both"/>
        <w:rPr>
          <w:rFonts w:ascii="Times New Roman" w:hAnsi="Times New Roman" w:cs="Times New Roman"/>
          <w:sz w:val="20"/>
          <w:szCs w:val="20"/>
        </w:rPr>
      </w:pPr>
    </w:p>
    <w:p w:rsidR="0084335F" w:rsidRDefault="0084335F">
      <w:pPr>
        <w:rPr>
          <w:lang w:val="en-GB"/>
        </w:rPr>
      </w:pPr>
    </w:p>
    <w:p w:rsidR="0084335F" w:rsidRDefault="0084335F">
      <w:pPr>
        <w:rPr>
          <w:lang w:val="en-GB"/>
        </w:rPr>
      </w:pPr>
    </w:p>
    <w:p w:rsidR="0084335F" w:rsidRDefault="00E403B0">
      <w:pPr>
        <w:pStyle w:val="Subtitle"/>
        <w:rPr>
          <w:rFonts w:ascii="Times New Roman" w:hAnsi="Times New Roman"/>
          <w:b/>
          <w:sz w:val="20"/>
          <w:szCs w:val="20"/>
          <w:u w:val="single"/>
          <w:lang w:val="en-GB"/>
        </w:rPr>
      </w:pPr>
      <w:r>
        <w:rPr>
          <w:rFonts w:ascii="Times New Roman" w:hAnsi="Times New Roman"/>
          <w:b/>
          <w:sz w:val="20"/>
          <w:szCs w:val="20"/>
          <w:u w:val="single"/>
          <w:lang w:val="en-GB"/>
        </w:rPr>
        <w:t>TRAINING UNDERWENT</w:t>
      </w:r>
    </w:p>
    <w:p w:rsidR="0084335F" w:rsidRDefault="0084335F">
      <w:pPr>
        <w:rPr>
          <w:rFonts w:ascii="Times New Roman" w:hAnsi="Times New Roman" w:cs="Times New Roman"/>
          <w:sz w:val="20"/>
          <w:szCs w:val="20"/>
          <w:lang w:val="en-GB"/>
        </w:rPr>
      </w:pPr>
    </w:p>
    <w:p w:rsidR="0084335F" w:rsidRPr="00460A8F" w:rsidRDefault="00E403B0" w:rsidP="00460A8F">
      <w:pPr>
        <w:pStyle w:val="BodyText"/>
        <w:numPr>
          <w:ilvl w:val="0"/>
          <w:numId w:val="22"/>
        </w:numPr>
        <w:spacing w:before="20"/>
        <w:jc w:val="both"/>
        <w:rPr>
          <w:rFonts w:ascii="Times New Roman" w:hAnsi="Times New Roman"/>
          <w:szCs w:val="20"/>
          <w:u w:val="single"/>
        </w:rPr>
      </w:pPr>
      <w:r w:rsidRPr="00460A8F">
        <w:rPr>
          <w:rFonts w:ascii="Times New Roman" w:hAnsi="Times New Roman"/>
          <w:szCs w:val="20"/>
        </w:rPr>
        <w:t>Completed High Impact Communication training from ‘</w:t>
      </w:r>
      <w:r w:rsidRPr="00460A8F">
        <w:rPr>
          <w:rFonts w:ascii="Times New Roman" w:hAnsi="Times New Roman"/>
          <w:b/>
          <w:szCs w:val="20"/>
        </w:rPr>
        <w:t>DALE CARNEGIE TRAINING</w:t>
      </w:r>
      <w:r w:rsidRPr="00460A8F">
        <w:rPr>
          <w:rFonts w:ascii="Times New Roman" w:hAnsi="Times New Roman"/>
          <w:szCs w:val="20"/>
        </w:rPr>
        <w:t>’.</w:t>
      </w:r>
    </w:p>
    <w:p w:rsidR="0084335F" w:rsidRDefault="00E403B0">
      <w:pPr>
        <w:pStyle w:val="ListParagraph"/>
        <w:numPr>
          <w:ilvl w:val="0"/>
          <w:numId w:val="22"/>
        </w:num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Completed various trainings like New Manager Foundation, Creative Effective Presentations, Advanced MS Excel, Developing Employees, Team Management, Time Management, Leading and motivating from ‘HARVARD MANAGE MENTOR PROGRAMS’.</w:t>
      </w:r>
    </w:p>
    <w:p w:rsidR="0084335F" w:rsidRDefault="00E403B0">
      <w:pPr>
        <w:pStyle w:val="ListParagraph"/>
        <w:numPr>
          <w:ilvl w:val="0"/>
          <w:numId w:val="22"/>
        </w:numPr>
        <w:spacing w:after="30" w:line="240" w:lineRule="auto"/>
        <w:jc w:val="both"/>
        <w:rPr>
          <w:rFonts w:ascii="Times New Roman" w:hAnsi="Times New Roman" w:cs="Times New Roman"/>
          <w:sz w:val="20"/>
          <w:szCs w:val="20"/>
        </w:rPr>
      </w:pPr>
      <w:r>
        <w:rPr>
          <w:rFonts w:ascii="Times New Roman" w:hAnsi="Times New Roman" w:cs="Times New Roman"/>
          <w:sz w:val="20"/>
          <w:szCs w:val="20"/>
        </w:rPr>
        <w:t xml:space="preserve">Completed Training Programme in utilizing problem solving tools such as </w:t>
      </w:r>
      <w:r>
        <w:rPr>
          <w:rFonts w:ascii="Times New Roman" w:hAnsi="Times New Roman" w:cs="Times New Roman"/>
          <w:b/>
          <w:sz w:val="20"/>
          <w:szCs w:val="20"/>
        </w:rPr>
        <w:t>Lean Methodology&amp;SEAL Graduation</w:t>
      </w:r>
      <w:r>
        <w:rPr>
          <w:rFonts w:ascii="Times New Roman" w:hAnsi="Times New Roman" w:cs="Times New Roman"/>
          <w:sz w:val="20"/>
          <w:szCs w:val="20"/>
        </w:rPr>
        <w:t>.</w:t>
      </w:r>
    </w:p>
    <w:p w:rsidR="0084335F" w:rsidRDefault="0084335F">
      <w:pPr>
        <w:pStyle w:val="ListParagraph"/>
        <w:spacing w:after="30" w:line="240" w:lineRule="auto"/>
        <w:jc w:val="both"/>
        <w:rPr>
          <w:rFonts w:ascii="Times New Roman" w:hAnsi="Times New Roman" w:cs="Times New Roman"/>
          <w:sz w:val="20"/>
          <w:szCs w:val="20"/>
        </w:rPr>
      </w:pPr>
    </w:p>
    <w:p w:rsidR="0084335F" w:rsidRDefault="0084335F">
      <w:pPr>
        <w:pStyle w:val="ListParagraph"/>
        <w:pBdr>
          <w:bottom w:val="single" w:sz="12" w:space="1" w:color="auto"/>
        </w:pBdr>
        <w:spacing w:after="30" w:line="240" w:lineRule="auto"/>
        <w:ind w:left="0"/>
        <w:jc w:val="both"/>
        <w:rPr>
          <w:rFonts w:ascii="Times New Roman" w:hAnsi="Times New Roman" w:cs="Times New Roman"/>
          <w:b/>
          <w:sz w:val="20"/>
          <w:szCs w:val="20"/>
        </w:rPr>
      </w:pPr>
    </w:p>
    <w:p w:rsidR="0084335F" w:rsidRDefault="0084335F">
      <w:pPr>
        <w:pStyle w:val="ListParagraph"/>
        <w:tabs>
          <w:tab w:val="left" w:pos="1080"/>
        </w:tabs>
        <w:spacing w:after="30" w:line="240" w:lineRule="auto"/>
        <w:jc w:val="both"/>
        <w:rPr>
          <w:rFonts w:ascii="Times New Roman" w:hAnsi="Times New Roman" w:cs="Times New Roman"/>
          <w:sz w:val="20"/>
          <w:szCs w:val="20"/>
        </w:rPr>
      </w:pPr>
    </w:p>
    <w:p w:rsidR="0084335F" w:rsidRDefault="00E403B0">
      <w:pPr>
        <w:pStyle w:val="Subtitle"/>
        <w:rPr>
          <w:rFonts w:ascii="Times New Roman" w:hAnsi="Times New Roman"/>
          <w:b/>
          <w:sz w:val="20"/>
          <w:szCs w:val="20"/>
          <w:u w:val="single"/>
          <w:lang w:val="en-GB"/>
        </w:rPr>
      </w:pPr>
      <w:r>
        <w:rPr>
          <w:rFonts w:ascii="Times New Roman" w:hAnsi="Times New Roman"/>
          <w:b/>
          <w:sz w:val="20"/>
          <w:szCs w:val="20"/>
          <w:u w:val="single"/>
          <w:lang w:val="en-GB"/>
        </w:rPr>
        <w:t>COMPUTER LITERACY</w:t>
      </w:r>
    </w:p>
    <w:p w:rsidR="0084335F" w:rsidRDefault="0084335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spacing w:after="0" w:line="240" w:lineRule="auto"/>
        <w:ind w:left="1080"/>
        <w:rPr>
          <w:rFonts w:ascii="Times New Roman" w:hAnsi="Times New Roman" w:cs="Times New Roman"/>
          <w:sz w:val="20"/>
          <w:szCs w:val="20"/>
        </w:rPr>
      </w:pPr>
    </w:p>
    <w:p w:rsidR="0084335F" w:rsidRDefault="00E403B0">
      <w:pPr>
        <w:pStyle w:val="ListParagraph"/>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Proficiency in MS-Office Suite (Excel, PowerPoint, Word).</w:t>
      </w:r>
    </w:p>
    <w:p w:rsidR="0084335F" w:rsidRDefault="00E403B0">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spacing w:after="0" w:line="240" w:lineRule="auto"/>
        <w:ind w:left="720"/>
        <w:rPr>
          <w:rFonts w:ascii="Times New Roman" w:hAnsi="Times New Roman" w:cs="Times New Roman"/>
          <w:sz w:val="20"/>
          <w:szCs w:val="20"/>
        </w:rPr>
      </w:pPr>
      <w:r>
        <w:rPr>
          <w:rFonts w:ascii="Times New Roman" w:hAnsi="Times New Roman" w:cs="Times New Roman"/>
          <w:sz w:val="20"/>
          <w:szCs w:val="20"/>
        </w:rPr>
        <w:t>Hands on Exposure at Tally, Oracle&amp; Hyperion.</w:t>
      </w:r>
    </w:p>
    <w:p w:rsidR="0084335F" w:rsidRDefault="0084335F">
      <w:pPr>
        <w:pBdr>
          <w:bottom w:val="single" w:sz="12"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spacing w:after="0" w:line="240" w:lineRule="auto"/>
        <w:rPr>
          <w:rFonts w:ascii="Times New Roman" w:hAnsi="Times New Roman" w:cs="Times New Roman"/>
          <w:sz w:val="20"/>
          <w:szCs w:val="20"/>
        </w:rPr>
      </w:pPr>
    </w:p>
    <w:p w:rsidR="0084335F" w:rsidRDefault="0084335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92"/>
        </w:tabs>
        <w:spacing w:after="0" w:line="240" w:lineRule="auto"/>
        <w:rPr>
          <w:rFonts w:ascii="Times New Roman" w:hAnsi="Times New Roman" w:cs="Times New Roman"/>
          <w:sz w:val="20"/>
          <w:szCs w:val="20"/>
        </w:rPr>
      </w:pPr>
    </w:p>
    <w:p w:rsidR="0084335F" w:rsidRDefault="00E403B0">
      <w:pPr>
        <w:spacing w:after="60"/>
        <w:jc w:val="center"/>
        <w:rPr>
          <w:rFonts w:ascii="Times New Roman" w:eastAsia="Calibri" w:hAnsi="Times New Roman" w:cs="Times New Roman"/>
          <w:b/>
          <w:sz w:val="20"/>
          <w:szCs w:val="20"/>
          <w:u w:val="single"/>
        </w:rPr>
      </w:pPr>
      <w:r>
        <w:rPr>
          <w:rStyle w:val="SubtitleChar"/>
          <w:rFonts w:ascii="Times New Roman" w:eastAsia="Calibri" w:hAnsi="Times New Roman"/>
          <w:b/>
          <w:sz w:val="20"/>
          <w:szCs w:val="20"/>
          <w:u w:val="single"/>
        </w:rPr>
        <w:t>EDUCATION</w:t>
      </w:r>
    </w:p>
    <w:p w:rsidR="0084335F" w:rsidRDefault="00E403B0">
      <w:pPr>
        <w:pStyle w:val="ListParagraph"/>
        <w:numPr>
          <w:ilvl w:val="0"/>
          <w:numId w:val="25"/>
        </w:numPr>
        <w:pBdr>
          <w:bottom w:val="single" w:sz="12" w:space="1" w:color="auto"/>
        </w:pBd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B.Com from University of Rajasthan in 2007</w:t>
      </w:r>
    </w:p>
    <w:sectPr w:rsidR="0084335F" w:rsidSect="0084335F">
      <w:pgSz w:w="11909" w:h="16834" w:code="9"/>
      <w:pgMar w:top="547" w:right="576" w:bottom="259"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47D" w:rsidRDefault="0025047D" w:rsidP="0084335F">
      <w:pPr>
        <w:spacing w:after="0" w:line="240" w:lineRule="auto"/>
      </w:pPr>
      <w:r>
        <w:separator/>
      </w:r>
    </w:p>
  </w:endnote>
  <w:endnote w:type="continuationSeparator" w:id="1">
    <w:p w:rsidR="0025047D" w:rsidRDefault="0025047D" w:rsidP="00843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47D" w:rsidRDefault="0025047D" w:rsidP="0084335F">
      <w:pPr>
        <w:spacing w:after="0" w:line="240" w:lineRule="auto"/>
      </w:pPr>
      <w:r>
        <w:separator/>
      </w:r>
    </w:p>
  </w:footnote>
  <w:footnote w:type="continuationSeparator" w:id="1">
    <w:p w:rsidR="0025047D" w:rsidRDefault="0025047D" w:rsidP="00843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F64D268"/>
    <w:lvl w:ilvl="0" w:tplc="04090007">
      <w:start w:val="1"/>
      <w:numFmt w:val="bullet"/>
      <w:lvlText w:val=""/>
      <w:lvlJc w:val="left"/>
      <w:pPr>
        <w:tabs>
          <w:tab w:val="left" w:pos="900"/>
        </w:tabs>
        <w:ind w:left="900" w:hanging="360"/>
      </w:pPr>
      <w:rPr>
        <w:rFonts w:ascii="Symbol" w:hAnsi="Symbol" w:hint="default"/>
        <w:color w:val="auto"/>
      </w:rPr>
    </w:lvl>
    <w:lvl w:ilvl="1" w:tplc="04090001">
      <w:start w:val="1"/>
      <w:numFmt w:val="bullet"/>
      <w:lvlText w:val=""/>
      <w:lvlJc w:val="left"/>
      <w:pPr>
        <w:tabs>
          <w:tab w:val="left" w:pos="1980"/>
        </w:tabs>
        <w:ind w:left="1980" w:hanging="360"/>
      </w:pPr>
      <w:rPr>
        <w:rFonts w:ascii="Symbol" w:hAnsi="Symbol" w:hint="default"/>
      </w:rPr>
    </w:lvl>
    <w:lvl w:ilvl="2" w:tplc="04090005">
      <w:start w:val="1"/>
      <w:numFmt w:val="decimal"/>
      <w:lvlText w:val="%3."/>
      <w:lvlJc w:val="left"/>
      <w:pPr>
        <w:tabs>
          <w:tab w:val="left" w:pos="2700"/>
        </w:tabs>
        <w:ind w:left="2700" w:hanging="360"/>
      </w:pPr>
    </w:lvl>
    <w:lvl w:ilvl="3" w:tplc="04090001">
      <w:start w:val="1"/>
      <w:numFmt w:val="decimal"/>
      <w:lvlText w:val="%4."/>
      <w:lvlJc w:val="left"/>
      <w:pPr>
        <w:tabs>
          <w:tab w:val="left" w:pos="3420"/>
        </w:tabs>
        <w:ind w:left="3420" w:hanging="360"/>
      </w:pPr>
    </w:lvl>
    <w:lvl w:ilvl="4" w:tplc="04090003">
      <w:start w:val="1"/>
      <w:numFmt w:val="decimal"/>
      <w:lvlText w:val="%5."/>
      <w:lvlJc w:val="left"/>
      <w:pPr>
        <w:tabs>
          <w:tab w:val="left" w:pos="4140"/>
        </w:tabs>
        <w:ind w:left="4140" w:hanging="360"/>
      </w:pPr>
    </w:lvl>
    <w:lvl w:ilvl="5" w:tplc="04090005">
      <w:start w:val="1"/>
      <w:numFmt w:val="decimal"/>
      <w:lvlText w:val="%6."/>
      <w:lvlJc w:val="left"/>
      <w:pPr>
        <w:tabs>
          <w:tab w:val="left" w:pos="4860"/>
        </w:tabs>
        <w:ind w:left="4860" w:hanging="360"/>
      </w:pPr>
    </w:lvl>
    <w:lvl w:ilvl="6" w:tplc="04090001">
      <w:start w:val="1"/>
      <w:numFmt w:val="decimal"/>
      <w:lvlText w:val="%7."/>
      <w:lvlJc w:val="left"/>
      <w:pPr>
        <w:tabs>
          <w:tab w:val="left" w:pos="5580"/>
        </w:tabs>
        <w:ind w:left="5580" w:hanging="360"/>
      </w:pPr>
    </w:lvl>
    <w:lvl w:ilvl="7" w:tplc="04090003">
      <w:start w:val="1"/>
      <w:numFmt w:val="decimal"/>
      <w:lvlText w:val="%8."/>
      <w:lvlJc w:val="left"/>
      <w:pPr>
        <w:tabs>
          <w:tab w:val="left" w:pos="6300"/>
        </w:tabs>
        <w:ind w:left="6300" w:hanging="360"/>
      </w:pPr>
    </w:lvl>
    <w:lvl w:ilvl="8" w:tplc="04090005">
      <w:start w:val="1"/>
      <w:numFmt w:val="decimal"/>
      <w:lvlText w:val="%9."/>
      <w:lvlJc w:val="left"/>
      <w:pPr>
        <w:tabs>
          <w:tab w:val="left" w:pos="7020"/>
        </w:tabs>
        <w:ind w:left="7020" w:hanging="360"/>
      </w:pPr>
    </w:lvl>
  </w:abstractNum>
  <w:abstractNum w:abstractNumId="1">
    <w:nsid w:val="00000002"/>
    <w:multiLevelType w:val="hybridMultilevel"/>
    <w:tmpl w:val="4E8CA7E2"/>
    <w:lvl w:ilvl="0" w:tplc="4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761C8370"/>
    <w:lvl w:ilvl="0" w:tplc="40090001">
      <w:start w:val="1"/>
      <w:numFmt w:val="bullet"/>
      <w:lvlText w:val=""/>
      <w:lvlJc w:val="left"/>
      <w:pPr>
        <w:tabs>
          <w:tab w:val="left" w:pos="720"/>
        </w:tabs>
        <w:ind w:left="720" w:hanging="360"/>
      </w:pPr>
      <w:rPr>
        <w:rFonts w:ascii="Symbol" w:hAnsi="Symbol" w:hint="default"/>
      </w:rPr>
    </w:lvl>
    <w:lvl w:ilvl="1" w:tplc="0409000B">
      <w:start w:val="1"/>
      <w:numFmt w:val="bullet"/>
      <w:lvlText w:val=""/>
      <w:lvlJc w:val="left"/>
      <w:pPr>
        <w:tabs>
          <w:tab w:val="left" w:pos="1440"/>
        </w:tabs>
        <w:ind w:left="1440" w:hanging="360"/>
      </w:pPr>
      <w:rPr>
        <w:rFonts w:ascii="Wingdings" w:hAnsi="Wingdings" w:hint="default"/>
      </w:rPr>
    </w:lvl>
    <w:lvl w:ilvl="2" w:tplc="40090005">
      <w:start w:val="1"/>
      <w:numFmt w:val="bullet"/>
      <w:lvlText w:val=""/>
      <w:lvlJc w:val="left"/>
      <w:pPr>
        <w:tabs>
          <w:tab w:val="left" w:pos="2160"/>
        </w:tabs>
        <w:ind w:left="2160" w:hanging="360"/>
      </w:pPr>
      <w:rPr>
        <w:rFonts w:ascii="Wingdings" w:hAnsi="Wingdings" w:hint="default"/>
      </w:rPr>
    </w:lvl>
    <w:lvl w:ilvl="3" w:tplc="40090001">
      <w:start w:val="1"/>
      <w:numFmt w:val="bullet"/>
      <w:lvlText w:val=""/>
      <w:lvlJc w:val="left"/>
      <w:pPr>
        <w:tabs>
          <w:tab w:val="left" w:pos="2880"/>
        </w:tabs>
        <w:ind w:left="2880" w:hanging="360"/>
      </w:pPr>
      <w:rPr>
        <w:rFonts w:ascii="Symbol" w:hAnsi="Symbol" w:hint="default"/>
      </w:rPr>
    </w:lvl>
    <w:lvl w:ilvl="4" w:tplc="40090003">
      <w:start w:val="1"/>
      <w:numFmt w:val="bullet"/>
      <w:lvlText w:val="o"/>
      <w:lvlJc w:val="left"/>
      <w:pPr>
        <w:tabs>
          <w:tab w:val="left" w:pos="3600"/>
        </w:tabs>
        <w:ind w:left="3600" w:hanging="360"/>
      </w:pPr>
      <w:rPr>
        <w:rFonts w:ascii="Courier New" w:hAnsi="Courier New" w:cs="Courier New" w:hint="default"/>
      </w:rPr>
    </w:lvl>
    <w:lvl w:ilvl="5" w:tplc="40090005">
      <w:start w:val="1"/>
      <w:numFmt w:val="bullet"/>
      <w:lvlText w:val=""/>
      <w:lvlJc w:val="left"/>
      <w:pPr>
        <w:tabs>
          <w:tab w:val="left" w:pos="4320"/>
        </w:tabs>
        <w:ind w:left="4320" w:hanging="360"/>
      </w:pPr>
      <w:rPr>
        <w:rFonts w:ascii="Wingdings" w:hAnsi="Wingdings" w:hint="default"/>
      </w:rPr>
    </w:lvl>
    <w:lvl w:ilvl="6" w:tplc="40090001">
      <w:start w:val="1"/>
      <w:numFmt w:val="bullet"/>
      <w:lvlText w:val=""/>
      <w:lvlJc w:val="left"/>
      <w:pPr>
        <w:tabs>
          <w:tab w:val="left" w:pos="5040"/>
        </w:tabs>
        <w:ind w:left="5040" w:hanging="360"/>
      </w:pPr>
      <w:rPr>
        <w:rFonts w:ascii="Symbol" w:hAnsi="Symbol" w:hint="default"/>
      </w:rPr>
    </w:lvl>
    <w:lvl w:ilvl="7" w:tplc="40090003">
      <w:start w:val="1"/>
      <w:numFmt w:val="bullet"/>
      <w:lvlText w:val="o"/>
      <w:lvlJc w:val="left"/>
      <w:pPr>
        <w:tabs>
          <w:tab w:val="left" w:pos="5760"/>
        </w:tabs>
        <w:ind w:left="5760" w:hanging="360"/>
      </w:pPr>
      <w:rPr>
        <w:rFonts w:ascii="Courier New" w:hAnsi="Courier New" w:cs="Courier New" w:hint="default"/>
      </w:rPr>
    </w:lvl>
    <w:lvl w:ilvl="8" w:tplc="40090005">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B70862E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65A8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75748156"/>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7"/>
    <w:multiLevelType w:val="hybridMultilevel"/>
    <w:tmpl w:val="FE767FDE"/>
    <w:lvl w:ilvl="0" w:tplc="04090001">
      <w:start w:val="1"/>
      <w:numFmt w:val="bullet"/>
      <w:lvlText w:val=""/>
      <w:lvlJc w:val="left"/>
      <w:pPr>
        <w:tabs>
          <w:tab w:val="left" w:pos="900"/>
        </w:tabs>
        <w:ind w:left="900" w:hanging="360"/>
      </w:pPr>
      <w:rPr>
        <w:rFonts w:ascii="Symbol" w:hAnsi="Symbol" w:hint="default"/>
        <w:color w:val="auto"/>
      </w:rPr>
    </w:lvl>
    <w:lvl w:ilvl="1" w:tplc="04090001">
      <w:start w:val="1"/>
      <w:numFmt w:val="bullet"/>
      <w:lvlText w:val=""/>
      <w:lvlJc w:val="left"/>
      <w:pPr>
        <w:tabs>
          <w:tab w:val="left" w:pos="1980"/>
        </w:tabs>
        <w:ind w:left="1980" w:hanging="360"/>
      </w:pPr>
      <w:rPr>
        <w:rFonts w:ascii="Symbol" w:hAnsi="Symbol" w:hint="default"/>
      </w:rPr>
    </w:lvl>
    <w:lvl w:ilvl="2" w:tplc="04090005">
      <w:start w:val="1"/>
      <w:numFmt w:val="decimal"/>
      <w:lvlText w:val="%3."/>
      <w:lvlJc w:val="left"/>
      <w:pPr>
        <w:tabs>
          <w:tab w:val="left" w:pos="2700"/>
        </w:tabs>
        <w:ind w:left="2700" w:hanging="360"/>
      </w:pPr>
    </w:lvl>
    <w:lvl w:ilvl="3" w:tplc="04090001">
      <w:start w:val="1"/>
      <w:numFmt w:val="decimal"/>
      <w:lvlText w:val="%4."/>
      <w:lvlJc w:val="left"/>
      <w:pPr>
        <w:tabs>
          <w:tab w:val="left" w:pos="3420"/>
        </w:tabs>
        <w:ind w:left="3420" w:hanging="360"/>
      </w:pPr>
    </w:lvl>
    <w:lvl w:ilvl="4" w:tplc="04090003">
      <w:start w:val="1"/>
      <w:numFmt w:val="decimal"/>
      <w:lvlText w:val="%5."/>
      <w:lvlJc w:val="left"/>
      <w:pPr>
        <w:tabs>
          <w:tab w:val="left" w:pos="4140"/>
        </w:tabs>
        <w:ind w:left="4140" w:hanging="360"/>
      </w:pPr>
    </w:lvl>
    <w:lvl w:ilvl="5" w:tplc="04090005">
      <w:start w:val="1"/>
      <w:numFmt w:val="decimal"/>
      <w:lvlText w:val="%6."/>
      <w:lvlJc w:val="left"/>
      <w:pPr>
        <w:tabs>
          <w:tab w:val="left" w:pos="4860"/>
        </w:tabs>
        <w:ind w:left="4860" w:hanging="360"/>
      </w:pPr>
    </w:lvl>
    <w:lvl w:ilvl="6" w:tplc="04090001">
      <w:start w:val="1"/>
      <w:numFmt w:val="decimal"/>
      <w:lvlText w:val="%7."/>
      <w:lvlJc w:val="left"/>
      <w:pPr>
        <w:tabs>
          <w:tab w:val="left" w:pos="5580"/>
        </w:tabs>
        <w:ind w:left="5580" w:hanging="360"/>
      </w:pPr>
    </w:lvl>
    <w:lvl w:ilvl="7" w:tplc="04090003">
      <w:start w:val="1"/>
      <w:numFmt w:val="decimal"/>
      <w:lvlText w:val="%8."/>
      <w:lvlJc w:val="left"/>
      <w:pPr>
        <w:tabs>
          <w:tab w:val="left" w:pos="6300"/>
        </w:tabs>
        <w:ind w:left="6300" w:hanging="360"/>
      </w:pPr>
    </w:lvl>
    <w:lvl w:ilvl="8" w:tplc="04090005">
      <w:start w:val="1"/>
      <w:numFmt w:val="decimal"/>
      <w:lvlText w:val="%9."/>
      <w:lvlJc w:val="left"/>
      <w:pPr>
        <w:tabs>
          <w:tab w:val="left" w:pos="7020"/>
        </w:tabs>
        <w:ind w:left="7020" w:hanging="360"/>
      </w:pPr>
    </w:lvl>
  </w:abstractNum>
  <w:abstractNum w:abstractNumId="7">
    <w:nsid w:val="00000008"/>
    <w:multiLevelType w:val="hybridMultilevel"/>
    <w:tmpl w:val="FC5E4532"/>
    <w:lvl w:ilvl="0" w:tplc="40090001">
      <w:start w:val="1"/>
      <w:numFmt w:val="bullet"/>
      <w:lvlText w:val=""/>
      <w:lvlJc w:val="left"/>
      <w:pPr>
        <w:tabs>
          <w:tab w:val="left" w:pos="900"/>
        </w:tabs>
        <w:ind w:left="900" w:hanging="360"/>
      </w:pPr>
      <w:rPr>
        <w:rFonts w:ascii="Symbol" w:hAnsi="Symbol" w:hint="default"/>
        <w:color w:val="auto"/>
      </w:rPr>
    </w:lvl>
    <w:lvl w:ilvl="1" w:tplc="04090001">
      <w:start w:val="1"/>
      <w:numFmt w:val="bullet"/>
      <w:lvlText w:val=""/>
      <w:lvlJc w:val="left"/>
      <w:pPr>
        <w:tabs>
          <w:tab w:val="left" w:pos="1980"/>
        </w:tabs>
        <w:ind w:left="1980" w:hanging="360"/>
      </w:pPr>
      <w:rPr>
        <w:rFonts w:ascii="Symbol" w:hAnsi="Symbol" w:hint="default"/>
      </w:rPr>
    </w:lvl>
    <w:lvl w:ilvl="2" w:tplc="04090005">
      <w:start w:val="1"/>
      <w:numFmt w:val="decimal"/>
      <w:lvlText w:val="%3."/>
      <w:lvlJc w:val="left"/>
      <w:pPr>
        <w:tabs>
          <w:tab w:val="left" w:pos="2700"/>
        </w:tabs>
        <w:ind w:left="2700" w:hanging="360"/>
      </w:pPr>
    </w:lvl>
    <w:lvl w:ilvl="3" w:tplc="04090001">
      <w:start w:val="1"/>
      <w:numFmt w:val="decimal"/>
      <w:lvlText w:val="%4."/>
      <w:lvlJc w:val="left"/>
      <w:pPr>
        <w:tabs>
          <w:tab w:val="left" w:pos="3420"/>
        </w:tabs>
        <w:ind w:left="3420" w:hanging="360"/>
      </w:pPr>
    </w:lvl>
    <w:lvl w:ilvl="4" w:tplc="04090003">
      <w:start w:val="1"/>
      <w:numFmt w:val="decimal"/>
      <w:lvlText w:val="%5."/>
      <w:lvlJc w:val="left"/>
      <w:pPr>
        <w:tabs>
          <w:tab w:val="left" w:pos="4140"/>
        </w:tabs>
        <w:ind w:left="4140" w:hanging="360"/>
      </w:pPr>
    </w:lvl>
    <w:lvl w:ilvl="5" w:tplc="04090005">
      <w:start w:val="1"/>
      <w:numFmt w:val="decimal"/>
      <w:lvlText w:val="%6."/>
      <w:lvlJc w:val="left"/>
      <w:pPr>
        <w:tabs>
          <w:tab w:val="left" w:pos="4860"/>
        </w:tabs>
        <w:ind w:left="4860" w:hanging="360"/>
      </w:pPr>
    </w:lvl>
    <w:lvl w:ilvl="6" w:tplc="04090001">
      <w:start w:val="1"/>
      <w:numFmt w:val="decimal"/>
      <w:lvlText w:val="%7."/>
      <w:lvlJc w:val="left"/>
      <w:pPr>
        <w:tabs>
          <w:tab w:val="left" w:pos="5580"/>
        </w:tabs>
        <w:ind w:left="5580" w:hanging="360"/>
      </w:pPr>
    </w:lvl>
    <w:lvl w:ilvl="7" w:tplc="04090003">
      <w:start w:val="1"/>
      <w:numFmt w:val="decimal"/>
      <w:lvlText w:val="%8."/>
      <w:lvlJc w:val="left"/>
      <w:pPr>
        <w:tabs>
          <w:tab w:val="left" w:pos="6300"/>
        </w:tabs>
        <w:ind w:left="6300" w:hanging="360"/>
      </w:pPr>
    </w:lvl>
    <w:lvl w:ilvl="8" w:tplc="04090005">
      <w:start w:val="1"/>
      <w:numFmt w:val="decimal"/>
      <w:lvlText w:val="%9."/>
      <w:lvlJc w:val="left"/>
      <w:pPr>
        <w:tabs>
          <w:tab w:val="left" w:pos="7020"/>
        </w:tabs>
        <w:ind w:left="7020" w:hanging="360"/>
      </w:pPr>
    </w:lvl>
  </w:abstractNum>
  <w:abstractNum w:abstractNumId="8">
    <w:nsid w:val="00000009"/>
    <w:multiLevelType w:val="hybridMultilevel"/>
    <w:tmpl w:val="B50E53B2"/>
    <w:lvl w:ilvl="0" w:tplc="04090007">
      <w:start w:val="1"/>
      <w:numFmt w:val="bullet"/>
      <w:lvlText w:val=""/>
      <w:lvlJc w:val="left"/>
      <w:pPr>
        <w:tabs>
          <w:tab w:val="left" w:pos="720"/>
        </w:tabs>
        <w:ind w:left="720" w:hanging="360"/>
      </w:pPr>
      <w:rPr>
        <w:rFonts w:ascii="Symbol" w:hAnsi="Symbol" w:hint="default"/>
      </w:rPr>
    </w:lvl>
    <w:lvl w:ilvl="1" w:tplc="0409000B">
      <w:start w:val="1"/>
      <w:numFmt w:val="bullet"/>
      <w:lvlText w:val=""/>
      <w:lvlJc w:val="left"/>
      <w:pPr>
        <w:tabs>
          <w:tab w:val="left" w:pos="1440"/>
        </w:tabs>
        <w:ind w:left="1440" w:hanging="360"/>
      </w:pPr>
      <w:rPr>
        <w:rFonts w:ascii="Wingdings" w:hAnsi="Wingdings" w:hint="default"/>
      </w:rPr>
    </w:lvl>
    <w:lvl w:ilvl="2" w:tplc="40090005">
      <w:start w:val="1"/>
      <w:numFmt w:val="bullet"/>
      <w:lvlText w:val=""/>
      <w:lvlJc w:val="left"/>
      <w:pPr>
        <w:tabs>
          <w:tab w:val="left" w:pos="2160"/>
        </w:tabs>
        <w:ind w:left="2160" w:hanging="360"/>
      </w:pPr>
      <w:rPr>
        <w:rFonts w:ascii="Wingdings" w:hAnsi="Wingdings" w:hint="default"/>
      </w:rPr>
    </w:lvl>
    <w:lvl w:ilvl="3" w:tplc="40090001">
      <w:start w:val="1"/>
      <w:numFmt w:val="bullet"/>
      <w:lvlText w:val=""/>
      <w:lvlJc w:val="left"/>
      <w:pPr>
        <w:tabs>
          <w:tab w:val="left" w:pos="2880"/>
        </w:tabs>
        <w:ind w:left="2880" w:hanging="360"/>
      </w:pPr>
      <w:rPr>
        <w:rFonts w:ascii="Symbol" w:hAnsi="Symbol" w:hint="default"/>
      </w:rPr>
    </w:lvl>
    <w:lvl w:ilvl="4" w:tplc="40090003">
      <w:start w:val="1"/>
      <w:numFmt w:val="bullet"/>
      <w:lvlText w:val="o"/>
      <w:lvlJc w:val="left"/>
      <w:pPr>
        <w:tabs>
          <w:tab w:val="left" w:pos="3600"/>
        </w:tabs>
        <w:ind w:left="3600" w:hanging="360"/>
      </w:pPr>
      <w:rPr>
        <w:rFonts w:ascii="Courier New" w:hAnsi="Courier New" w:cs="Courier New" w:hint="default"/>
      </w:rPr>
    </w:lvl>
    <w:lvl w:ilvl="5" w:tplc="40090005">
      <w:start w:val="1"/>
      <w:numFmt w:val="bullet"/>
      <w:lvlText w:val=""/>
      <w:lvlJc w:val="left"/>
      <w:pPr>
        <w:tabs>
          <w:tab w:val="left" w:pos="4320"/>
        </w:tabs>
        <w:ind w:left="4320" w:hanging="360"/>
      </w:pPr>
      <w:rPr>
        <w:rFonts w:ascii="Wingdings" w:hAnsi="Wingdings" w:hint="default"/>
      </w:rPr>
    </w:lvl>
    <w:lvl w:ilvl="6" w:tplc="40090001">
      <w:start w:val="1"/>
      <w:numFmt w:val="bullet"/>
      <w:lvlText w:val=""/>
      <w:lvlJc w:val="left"/>
      <w:pPr>
        <w:tabs>
          <w:tab w:val="left" w:pos="5040"/>
        </w:tabs>
        <w:ind w:left="5040" w:hanging="360"/>
      </w:pPr>
      <w:rPr>
        <w:rFonts w:ascii="Symbol" w:hAnsi="Symbol" w:hint="default"/>
      </w:rPr>
    </w:lvl>
    <w:lvl w:ilvl="7" w:tplc="40090003">
      <w:start w:val="1"/>
      <w:numFmt w:val="bullet"/>
      <w:lvlText w:val="o"/>
      <w:lvlJc w:val="left"/>
      <w:pPr>
        <w:tabs>
          <w:tab w:val="left" w:pos="5760"/>
        </w:tabs>
        <w:ind w:left="5760" w:hanging="360"/>
      </w:pPr>
      <w:rPr>
        <w:rFonts w:ascii="Courier New" w:hAnsi="Courier New" w:cs="Courier New" w:hint="default"/>
      </w:rPr>
    </w:lvl>
    <w:lvl w:ilvl="8" w:tplc="40090005">
      <w:start w:val="1"/>
      <w:numFmt w:val="bullet"/>
      <w:lvlText w:val=""/>
      <w:lvlJc w:val="left"/>
      <w:pPr>
        <w:tabs>
          <w:tab w:val="left" w:pos="6480"/>
        </w:tabs>
        <w:ind w:left="6480" w:hanging="360"/>
      </w:pPr>
      <w:rPr>
        <w:rFonts w:ascii="Wingdings" w:hAnsi="Wingdings" w:hint="default"/>
      </w:rPr>
    </w:lvl>
  </w:abstractNum>
  <w:abstractNum w:abstractNumId="9">
    <w:nsid w:val="0000000A"/>
    <w:multiLevelType w:val="hybridMultilevel"/>
    <w:tmpl w:val="1980C7F2"/>
    <w:lvl w:ilvl="0" w:tplc="C36EFCD4">
      <w:start w:val="1"/>
      <w:numFmt w:val="bullet"/>
      <w:lvlText w:val="-"/>
      <w:lvlJc w:val="left"/>
      <w:pPr>
        <w:ind w:left="720" w:hanging="360"/>
      </w:pPr>
      <w:rPr>
        <w:rFonts w:ascii="Times New Roman" w:eastAsia="Courier New"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853488BC"/>
    <w:lvl w:ilvl="0" w:tplc="04090007">
      <w:start w:val="1"/>
      <w:numFmt w:val="bullet"/>
      <w:lvlText w:val=""/>
      <w:lvlJc w:val="left"/>
      <w:pPr>
        <w:tabs>
          <w:tab w:val="left" w:pos="720"/>
        </w:tabs>
        <w:ind w:left="720" w:hanging="360"/>
      </w:pPr>
      <w:rPr>
        <w:rFonts w:ascii="Symbol" w:hAnsi="Symbol" w:hint="default"/>
      </w:rPr>
    </w:lvl>
    <w:lvl w:ilvl="1" w:tplc="0409000B">
      <w:start w:val="1"/>
      <w:numFmt w:val="bullet"/>
      <w:lvlText w:val=""/>
      <w:lvlJc w:val="left"/>
      <w:pPr>
        <w:tabs>
          <w:tab w:val="left" w:pos="1440"/>
        </w:tabs>
        <w:ind w:left="1440" w:hanging="360"/>
      </w:pPr>
      <w:rPr>
        <w:rFonts w:ascii="Wingdings" w:hAnsi="Wingdings" w:hint="default"/>
      </w:rPr>
    </w:lvl>
    <w:lvl w:ilvl="2" w:tplc="40090005">
      <w:start w:val="1"/>
      <w:numFmt w:val="bullet"/>
      <w:lvlText w:val=""/>
      <w:lvlJc w:val="left"/>
      <w:pPr>
        <w:tabs>
          <w:tab w:val="left" w:pos="2160"/>
        </w:tabs>
        <w:ind w:left="2160" w:hanging="360"/>
      </w:pPr>
      <w:rPr>
        <w:rFonts w:ascii="Wingdings" w:hAnsi="Wingdings" w:hint="default"/>
      </w:rPr>
    </w:lvl>
    <w:lvl w:ilvl="3" w:tplc="40090001">
      <w:start w:val="1"/>
      <w:numFmt w:val="bullet"/>
      <w:lvlText w:val=""/>
      <w:lvlJc w:val="left"/>
      <w:pPr>
        <w:tabs>
          <w:tab w:val="left" w:pos="2880"/>
        </w:tabs>
        <w:ind w:left="2880" w:hanging="360"/>
      </w:pPr>
      <w:rPr>
        <w:rFonts w:ascii="Symbol" w:hAnsi="Symbol" w:hint="default"/>
      </w:rPr>
    </w:lvl>
    <w:lvl w:ilvl="4" w:tplc="40090003">
      <w:start w:val="1"/>
      <w:numFmt w:val="bullet"/>
      <w:lvlText w:val="o"/>
      <w:lvlJc w:val="left"/>
      <w:pPr>
        <w:tabs>
          <w:tab w:val="left" w:pos="3600"/>
        </w:tabs>
        <w:ind w:left="3600" w:hanging="360"/>
      </w:pPr>
      <w:rPr>
        <w:rFonts w:ascii="Courier New" w:hAnsi="Courier New" w:cs="Courier New" w:hint="default"/>
      </w:rPr>
    </w:lvl>
    <w:lvl w:ilvl="5" w:tplc="40090005">
      <w:start w:val="1"/>
      <w:numFmt w:val="bullet"/>
      <w:lvlText w:val=""/>
      <w:lvlJc w:val="left"/>
      <w:pPr>
        <w:tabs>
          <w:tab w:val="left" w:pos="4320"/>
        </w:tabs>
        <w:ind w:left="4320" w:hanging="360"/>
      </w:pPr>
      <w:rPr>
        <w:rFonts w:ascii="Wingdings" w:hAnsi="Wingdings" w:hint="default"/>
      </w:rPr>
    </w:lvl>
    <w:lvl w:ilvl="6" w:tplc="40090001">
      <w:start w:val="1"/>
      <w:numFmt w:val="bullet"/>
      <w:lvlText w:val=""/>
      <w:lvlJc w:val="left"/>
      <w:pPr>
        <w:tabs>
          <w:tab w:val="left" w:pos="5040"/>
        </w:tabs>
        <w:ind w:left="5040" w:hanging="360"/>
      </w:pPr>
      <w:rPr>
        <w:rFonts w:ascii="Symbol" w:hAnsi="Symbol" w:hint="default"/>
      </w:rPr>
    </w:lvl>
    <w:lvl w:ilvl="7" w:tplc="40090003">
      <w:start w:val="1"/>
      <w:numFmt w:val="bullet"/>
      <w:lvlText w:val="o"/>
      <w:lvlJc w:val="left"/>
      <w:pPr>
        <w:tabs>
          <w:tab w:val="left" w:pos="5760"/>
        </w:tabs>
        <w:ind w:left="5760" w:hanging="360"/>
      </w:pPr>
      <w:rPr>
        <w:rFonts w:ascii="Courier New" w:hAnsi="Courier New" w:cs="Courier New" w:hint="default"/>
      </w:rPr>
    </w:lvl>
    <w:lvl w:ilvl="8" w:tplc="40090005">
      <w:start w:val="1"/>
      <w:numFmt w:val="bullet"/>
      <w:lvlText w:val=""/>
      <w:lvlJc w:val="left"/>
      <w:pPr>
        <w:tabs>
          <w:tab w:val="left" w:pos="6480"/>
        </w:tabs>
        <w:ind w:left="6480" w:hanging="360"/>
      </w:pPr>
      <w:rPr>
        <w:rFonts w:ascii="Wingdings" w:hAnsi="Wingdings" w:hint="default"/>
      </w:rPr>
    </w:lvl>
  </w:abstractNum>
  <w:abstractNum w:abstractNumId="11">
    <w:nsid w:val="0000000C"/>
    <w:multiLevelType w:val="hybridMultilevel"/>
    <w:tmpl w:val="AC083BD6"/>
    <w:lvl w:ilvl="0" w:tplc="04090007">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00000D"/>
    <w:multiLevelType w:val="hybridMultilevel"/>
    <w:tmpl w:val="254C2B18"/>
    <w:lvl w:ilvl="0" w:tplc="40090001">
      <w:start w:val="1"/>
      <w:numFmt w:val="bullet"/>
      <w:lvlText w:val=""/>
      <w:lvlJc w:val="left"/>
      <w:pPr>
        <w:tabs>
          <w:tab w:val="left" w:pos="720"/>
        </w:tabs>
        <w:ind w:left="720" w:hanging="360"/>
      </w:pPr>
      <w:rPr>
        <w:rFonts w:ascii="Symbol" w:hAnsi="Symbol" w:hint="default"/>
      </w:rPr>
    </w:lvl>
    <w:lvl w:ilvl="1" w:tplc="0409000B">
      <w:start w:val="1"/>
      <w:numFmt w:val="bullet"/>
      <w:lvlText w:val=""/>
      <w:lvlJc w:val="left"/>
      <w:pPr>
        <w:tabs>
          <w:tab w:val="left" w:pos="1440"/>
        </w:tabs>
        <w:ind w:left="1440" w:hanging="360"/>
      </w:pPr>
      <w:rPr>
        <w:rFonts w:ascii="Wingdings" w:hAnsi="Wingdings" w:hint="default"/>
      </w:rPr>
    </w:lvl>
    <w:lvl w:ilvl="2" w:tplc="40090005">
      <w:start w:val="1"/>
      <w:numFmt w:val="bullet"/>
      <w:lvlText w:val=""/>
      <w:lvlJc w:val="left"/>
      <w:pPr>
        <w:tabs>
          <w:tab w:val="left" w:pos="2160"/>
        </w:tabs>
        <w:ind w:left="2160" w:hanging="360"/>
      </w:pPr>
      <w:rPr>
        <w:rFonts w:ascii="Wingdings" w:hAnsi="Wingdings" w:hint="default"/>
      </w:rPr>
    </w:lvl>
    <w:lvl w:ilvl="3" w:tplc="40090001">
      <w:start w:val="1"/>
      <w:numFmt w:val="bullet"/>
      <w:lvlText w:val=""/>
      <w:lvlJc w:val="left"/>
      <w:pPr>
        <w:tabs>
          <w:tab w:val="left" w:pos="2880"/>
        </w:tabs>
        <w:ind w:left="2880" w:hanging="360"/>
      </w:pPr>
      <w:rPr>
        <w:rFonts w:ascii="Symbol" w:hAnsi="Symbol" w:hint="default"/>
      </w:rPr>
    </w:lvl>
    <w:lvl w:ilvl="4" w:tplc="40090003">
      <w:start w:val="1"/>
      <w:numFmt w:val="bullet"/>
      <w:lvlText w:val="o"/>
      <w:lvlJc w:val="left"/>
      <w:pPr>
        <w:tabs>
          <w:tab w:val="left" w:pos="3600"/>
        </w:tabs>
        <w:ind w:left="3600" w:hanging="360"/>
      </w:pPr>
      <w:rPr>
        <w:rFonts w:ascii="Courier New" w:hAnsi="Courier New" w:cs="Courier New" w:hint="default"/>
      </w:rPr>
    </w:lvl>
    <w:lvl w:ilvl="5" w:tplc="40090005">
      <w:start w:val="1"/>
      <w:numFmt w:val="bullet"/>
      <w:lvlText w:val=""/>
      <w:lvlJc w:val="left"/>
      <w:pPr>
        <w:tabs>
          <w:tab w:val="left" w:pos="4320"/>
        </w:tabs>
        <w:ind w:left="4320" w:hanging="360"/>
      </w:pPr>
      <w:rPr>
        <w:rFonts w:ascii="Wingdings" w:hAnsi="Wingdings" w:hint="default"/>
      </w:rPr>
    </w:lvl>
    <w:lvl w:ilvl="6" w:tplc="40090001">
      <w:start w:val="1"/>
      <w:numFmt w:val="bullet"/>
      <w:lvlText w:val=""/>
      <w:lvlJc w:val="left"/>
      <w:pPr>
        <w:tabs>
          <w:tab w:val="left" w:pos="5040"/>
        </w:tabs>
        <w:ind w:left="5040" w:hanging="360"/>
      </w:pPr>
      <w:rPr>
        <w:rFonts w:ascii="Symbol" w:hAnsi="Symbol" w:hint="default"/>
      </w:rPr>
    </w:lvl>
    <w:lvl w:ilvl="7" w:tplc="40090003">
      <w:start w:val="1"/>
      <w:numFmt w:val="bullet"/>
      <w:lvlText w:val="o"/>
      <w:lvlJc w:val="left"/>
      <w:pPr>
        <w:tabs>
          <w:tab w:val="left" w:pos="5760"/>
        </w:tabs>
        <w:ind w:left="5760" w:hanging="360"/>
      </w:pPr>
      <w:rPr>
        <w:rFonts w:ascii="Courier New" w:hAnsi="Courier New" w:cs="Courier New" w:hint="default"/>
      </w:rPr>
    </w:lvl>
    <w:lvl w:ilvl="8" w:tplc="40090005">
      <w:start w:val="1"/>
      <w:numFmt w:val="bullet"/>
      <w:lvlText w:val=""/>
      <w:lvlJc w:val="left"/>
      <w:pPr>
        <w:tabs>
          <w:tab w:val="left" w:pos="6480"/>
        </w:tabs>
        <w:ind w:left="6480" w:hanging="360"/>
      </w:pPr>
      <w:rPr>
        <w:rFonts w:ascii="Wingdings" w:hAnsi="Wingdings" w:hint="default"/>
      </w:rPr>
    </w:lvl>
  </w:abstractNum>
  <w:abstractNum w:abstractNumId="13">
    <w:nsid w:val="0000000E"/>
    <w:multiLevelType w:val="hybridMultilevel"/>
    <w:tmpl w:val="EEA27000"/>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000000F"/>
    <w:multiLevelType w:val="hybridMultilevel"/>
    <w:tmpl w:val="49AC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F686027A"/>
    <w:lvl w:ilvl="0" w:tplc="40090001">
      <w:start w:val="1"/>
      <w:numFmt w:val="bullet"/>
      <w:lvlText w:val=""/>
      <w:lvlJc w:val="left"/>
      <w:pPr>
        <w:tabs>
          <w:tab w:val="left" w:pos="720"/>
        </w:tabs>
        <w:ind w:left="720" w:hanging="360"/>
      </w:pPr>
      <w:rPr>
        <w:rFonts w:ascii="Symbol" w:hAnsi="Symbol" w:hint="default"/>
      </w:rPr>
    </w:lvl>
    <w:lvl w:ilvl="1" w:tplc="0409000B">
      <w:start w:val="1"/>
      <w:numFmt w:val="bullet"/>
      <w:lvlText w:val=""/>
      <w:lvlJc w:val="left"/>
      <w:pPr>
        <w:tabs>
          <w:tab w:val="left" w:pos="1440"/>
        </w:tabs>
        <w:ind w:left="1440" w:hanging="360"/>
      </w:pPr>
      <w:rPr>
        <w:rFonts w:ascii="Wingdings" w:hAnsi="Wingdings" w:hint="default"/>
      </w:rPr>
    </w:lvl>
    <w:lvl w:ilvl="2" w:tplc="40090005">
      <w:start w:val="1"/>
      <w:numFmt w:val="bullet"/>
      <w:lvlText w:val=""/>
      <w:lvlJc w:val="left"/>
      <w:pPr>
        <w:tabs>
          <w:tab w:val="left" w:pos="2160"/>
        </w:tabs>
        <w:ind w:left="2160" w:hanging="360"/>
      </w:pPr>
      <w:rPr>
        <w:rFonts w:ascii="Wingdings" w:hAnsi="Wingdings" w:hint="default"/>
      </w:rPr>
    </w:lvl>
    <w:lvl w:ilvl="3" w:tplc="40090001">
      <w:start w:val="1"/>
      <w:numFmt w:val="bullet"/>
      <w:lvlText w:val=""/>
      <w:lvlJc w:val="left"/>
      <w:pPr>
        <w:tabs>
          <w:tab w:val="left" w:pos="2880"/>
        </w:tabs>
        <w:ind w:left="2880" w:hanging="360"/>
      </w:pPr>
      <w:rPr>
        <w:rFonts w:ascii="Symbol" w:hAnsi="Symbol" w:hint="default"/>
      </w:rPr>
    </w:lvl>
    <w:lvl w:ilvl="4" w:tplc="40090003">
      <w:start w:val="1"/>
      <w:numFmt w:val="bullet"/>
      <w:lvlText w:val="o"/>
      <w:lvlJc w:val="left"/>
      <w:pPr>
        <w:tabs>
          <w:tab w:val="left" w:pos="3600"/>
        </w:tabs>
        <w:ind w:left="3600" w:hanging="360"/>
      </w:pPr>
      <w:rPr>
        <w:rFonts w:ascii="Courier New" w:hAnsi="Courier New" w:cs="Courier New" w:hint="default"/>
      </w:rPr>
    </w:lvl>
    <w:lvl w:ilvl="5" w:tplc="40090005">
      <w:start w:val="1"/>
      <w:numFmt w:val="bullet"/>
      <w:lvlText w:val=""/>
      <w:lvlJc w:val="left"/>
      <w:pPr>
        <w:tabs>
          <w:tab w:val="left" w:pos="4320"/>
        </w:tabs>
        <w:ind w:left="4320" w:hanging="360"/>
      </w:pPr>
      <w:rPr>
        <w:rFonts w:ascii="Wingdings" w:hAnsi="Wingdings" w:hint="default"/>
      </w:rPr>
    </w:lvl>
    <w:lvl w:ilvl="6" w:tplc="40090001">
      <w:start w:val="1"/>
      <w:numFmt w:val="bullet"/>
      <w:lvlText w:val=""/>
      <w:lvlJc w:val="left"/>
      <w:pPr>
        <w:tabs>
          <w:tab w:val="left" w:pos="5040"/>
        </w:tabs>
        <w:ind w:left="5040" w:hanging="360"/>
      </w:pPr>
      <w:rPr>
        <w:rFonts w:ascii="Symbol" w:hAnsi="Symbol" w:hint="default"/>
      </w:rPr>
    </w:lvl>
    <w:lvl w:ilvl="7" w:tplc="40090003">
      <w:start w:val="1"/>
      <w:numFmt w:val="bullet"/>
      <w:lvlText w:val="o"/>
      <w:lvlJc w:val="left"/>
      <w:pPr>
        <w:tabs>
          <w:tab w:val="left" w:pos="5760"/>
        </w:tabs>
        <w:ind w:left="5760" w:hanging="360"/>
      </w:pPr>
      <w:rPr>
        <w:rFonts w:ascii="Courier New" w:hAnsi="Courier New" w:cs="Courier New" w:hint="default"/>
      </w:rPr>
    </w:lvl>
    <w:lvl w:ilvl="8" w:tplc="40090005">
      <w:start w:val="1"/>
      <w:numFmt w:val="bullet"/>
      <w:lvlText w:val=""/>
      <w:lvlJc w:val="left"/>
      <w:pPr>
        <w:tabs>
          <w:tab w:val="left" w:pos="6480"/>
        </w:tabs>
        <w:ind w:left="6480" w:hanging="360"/>
      </w:pPr>
      <w:rPr>
        <w:rFonts w:ascii="Wingdings" w:hAnsi="Wingdings" w:hint="default"/>
      </w:rPr>
    </w:lvl>
  </w:abstractNum>
  <w:abstractNum w:abstractNumId="16">
    <w:nsid w:val="00000011"/>
    <w:multiLevelType w:val="hybridMultilevel"/>
    <w:tmpl w:val="F672F47C"/>
    <w:lvl w:ilvl="0" w:tplc="40090001">
      <w:start w:val="1"/>
      <w:numFmt w:val="bullet"/>
      <w:lvlText w:val=""/>
      <w:lvlJc w:val="left"/>
      <w:pPr>
        <w:tabs>
          <w:tab w:val="left" w:pos="900"/>
        </w:tabs>
        <w:ind w:left="900" w:hanging="360"/>
      </w:pPr>
      <w:rPr>
        <w:rFonts w:ascii="Symbol" w:hAnsi="Symbol" w:hint="default"/>
        <w:color w:val="auto"/>
      </w:rPr>
    </w:lvl>
    <w:lvl w:ilvl="1" w:tplc="04090001">
      <w:start w:val="1"/>
      <w:numFmt w:val="bullet"/>
      <w:lvlText w:val=""/>
      <w:lvlJc w:val="left"/>
      <w:pPr>
        <w:tabs>
          <w:tab w:val="left" w:pos="1980"/>
        </w:tabs>
        <w:ind w:left="1980" w:hanging="360"/>
      </w:pPr>
      <w:rPr>
        <w:rFonts w:ascii="Symbol" w:hAnsi="Symbol" w:hint="default"/>
      </w:rPr>
    </w:lvl>
    <w:lvl w:ilvl="2" w:tplc="04090005">
      <w:start w:val="1"/>
      <w:numFmt w:val="decimal"/>
      <w:lvlText w:val="%3."/>
      <w:lvlJc w:val="left"/>
      <w:pPr>
        <w:tabs>
          <w:tab w:val="left" w:pos="2700"/>
        </w:tabs>
        <w:ind w:left="2700" w:hanging="360"/>
      </w:pPr>
    </w:lvl>
    <w:lvl w:ilvl="3" w:tplc="04090001">
      <w:start w:val="1"/>
      <w:numFmt w:val="decimal"/>
      <w:lvlText w:val="%4."/>
      <w:lvlJc w:val="left"/>
      <w:pPr>
        <w:tabs>
          <w:tab w:val="left" w:pos="3420"/>
        </w:tabs>
        <w:ind w:left="3420" w:hanging="360"/>
      </w:pPr>
    </w:lvl>
    <w:lvl w:ilvl="4" w:tplc="04090003">
      <w:start w:val="1"/>
      <w:numFmt w:val="decimal"/>
      <w:lvlText w:val="%5."/>
      <w:lvlJc w:val="left"/>
      <w:pPr>
        <w:tabs>
          <w:tab w:val="left" w:pos="4140"/>
        </w:tabs>
        <w:ind w:left="4140" w:hanging="360"/>
      </w:pPr>
    </w:lvl>
    <w:lvl w:ilvl="5" w:tplc="04090005">
      <w:start w:val="1"/>
      <w:numFmt w:val="decimal"/>
      <w:lvlText w:val="%6."/>
      <w:lvlJc w:val="left"/>
      <w:pPr>
        <w:tabs>
          <w:tab w:val="left" w:pos="4860"/>
        </w:tabs>
        <w:ind w:left="4860" w:hanging="360"/>
      </w:pPr>
    </w:lvl>
    <w:lvl w:ilvl="6" w:tplc="04090001">
      <w:start w:val="1"/>
      <w:numFmt w:val="decimal"/>
      <w:lvlText w:val="%7."/>
      <w:lvlJc w:val="left"/>
      <w:pPr>
        <w:tabs>
          <w:tab w:val="left" w:pos="5580"/>
        </w:tabs>
        <w:ind w:left="5580" w:hanging="360"/>
      </w:pPr>
    </w:lvl>
    <w:lvl w:ilvl="7" w:tplc="04090003">
      <w:start w:val="1"/>
      <w:numFmt w:val="decimal"/>
      <w:lvlText w:val="%8."/>
      <w:lvlJc w:val="left"/>
      <w:pPr>
        <w:tabs>
          <w:tab w:val="left" w:pos="6300"/>
        </w:tabs>
        <w:ind w:left="6300" w:hanging="360"/>
      </w:pPr>
    </w:lvl>
    <w:lvl w:ilvl="8" w:tplc="04090005">
      <w:start w:val="1"/>
      <w:numFmt w:val="decimal"/>
      <w:lvlText w:val="%9."/>
      <w:lvlJc w:val="left"/>
      <w:pPr>
        <w:tabs>
          <w:tab w:val="left" w:pos="7020"/>
        </w:tabs>
        <w:ind w:left="7020" w:hanging="360"/>
      </w:pPr>
    </w:lvl>
  </w:abstractNum>
  <w:abstractNum w:abstractNumId="17">
    <w:nsid w:val="00000012"/>
    <w:multiLevelType w:val="hybridMultilevel"/>
    <w:tmpl w:val="2D2E9C44"/>
    <w:lvl w:ilvl="0" w:tplc="40090001">
      <w:start w:val="1"/>
      <w:numFmt w:val="bullet"/>
      <w:lvlText w:val=""/>
      <w:lvlJc w:val="left"/>
      <w:pPr>
        <w:tabs>
          <w:tab w:val="left" w:pos="1440"/>
        </w:tabs>
        <w:ind w:left="1440" w:hanging="360"/>
      </w:pPr>
      <w:rPr>
        <w:rFonts w:ascii="Symbol" w:hAnsi="Symbol" w:hint="default"/>
        <w:color w:val="auto"/>
      </w:rPr>
    </w:lvl>
    <w:lvl w:ilvl="1" w:tplc="04090001">
      <w:start w:val="1"/>
      <w:numFmt w:val="bullet"/>
      <w:lvlText w:val=""/>
      <w:lvlJc w:val="left"/>
      <w:pPr>
        <w:tabs>
          <w:tab w:val="left" w:pos="2520"/>
        </w:tabs>
        <w:ind w:left="2520" w:hanging="360"/>
      </w:pPr>
      <w:rPr>
        <w:rFonts w:ascii="Symbol" w:hAnsi="Symbol" w:hint="default"/>
      </w:rPr>
    </w:lvl>
    <w:lvl w:ilvl="2" w:tplc="04090005">
      <w:start w:val="1"/>
      <w:numFmt w:val="decimal"/>
      <w:lvlText w:val="%3."/>
      <w:lvlJc w:val="left"/>
      <w:pPr>
        <w:tabs>
          <w:tab w:val="left" w:pos="3240"/>
        </w:tabs>
        <w:ind w:left="3240" w:hanging="360"/>
      </w:pPr>
    </w:lvl>
    <w:lvl w:ilvl="3" w:tplc="04090001">
      <w:start w:val="1"/>
      <w:numFmt w:val="decimal"/>
      <w:lvlText w:val="%4."/>
      <w:lvlJc w:val="left"/>
      <w:pPr>
        <w:tabs>
          <w:tab w:val="left" w:pos="3960"/>
        </w:tabs>
        <w:ind w:left="3960" w:hanging="360"/>
      </w:pPr>
    </w:lvl>
    <w:lvl w:ilvl="4" w:tplc="04090003">
      <w:start w:val="1"/>
      <w:numFmt w:val="decimal"/>
      <w:lvlText w:val="%5."/>
      <w:lvlJc w:val="left"/>
      <w:pPr>
        <w:tabs>
          <w:tab w:val="left" w:pos="4680"/>
        </w:tabs>
        <w:ind w:left="4680" w:hanging="360"/>
      </w:pPr>
    </w:lvl>
    <w:lvl w:ilvl="5" w:tplc="04090005">
      <w:start w:val="1"/>
      <w:numFmt w:val="decimal"/>
      <w:lvlText w:val="%6."/>
      <w:lvlJc w:val="left"/>
      <w:pPr>
        <w:tabs>
          <w:tab w:val="left" w:pos="5400"/>
        </w:tabs>
        <w:ind w:left="5400" w:hanging="360"/>
      </w:pPr>
    </w:lvl>
    <w:lvl w:ilvl="6" w:tplc="04090001">
      <w:start w:val="1"/>
      <w:numFmt w:val="decimal"/>
      <w:lvlText w:val="%7."/>
      <w:lvlJc w:val="left"/>
      <w:pPr>
        <w:tabs>
          <w:tab w:val="left" w:pos="6120"/>
        </w:tabs>
        <w:ind w:left="6120" w:hanging="360"/>
      </w:pPr>
    </w:lvl>
    <w:lvl w:ilvl="7" w:tplc="04090003">
      <w:start w:val="1"/>
      <w:numFmt w:val="decimal"/>
      <w:lvlText w:val="%8."/>
      <w:lvlJc w:val="left"/>
      <w:pPr>
        <w:tabs>
          <w:tab w:val="left" w:pos="6840"/>
        </w:tabs>
        <w:ind w:left="6840" w:hanging="360"/>
      </w:pPr>
    </w:lvl>
    <w:lvl w:ilvl="8" w:tplc="04090005">
      <w:start w:val="1"/>
      <w:numFmt w:val="decimal"/>
      <w:lvlText w:val="%9."/>
      <w:lvlJc w:val="left"/>
      <w:pPr>
        <w:tabs>
          <w:tab w:val="left" w:pos="7560"/>
        </w:tabs>
        <w:ind w:left="7560" w:hanging="360"/>
      </w:pPr>
    </w:lvl>
  </w:abstractNum>
  <w:abstractNum w:abstractNumId="18">
    <w:nsid w:val="00000013"/>
    <w:multiLevelType w:val="hybridMultilevel"/>
    <w:tmpl w:val="0CDCA55E"/>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0000014"/>
    <w:multiLevelType w:val="hybridMultilevel"/>
    <w:tmpl w:val="D614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A7CCE43E"/>
    <w:lvl w:ilvl="0" w:tplc="04090007">
      <w:start w:val="1"/>
      <w:numFmt w:val="bullet"/>
      <w:lvlText w:val=""/>
      <w:lvlJc w:val="left"/>
      <w:pPr>
        <w:tabs>
          <w:tab w:val="left" w:pos="720"/>
        </w:tabs>
        <w:ind w:left="720" w:hanging="360"/>
      </w:pPr>
      <w:rPr>
        <w:rFonts w:ascii="Symbol" w:hAnsi="Symbol" w:hint="default"/>
      </w:rPr>
    </w:lvl>
    <w:lvl w:ilvl="1" w:tplc="0409000B">
      <w:start w:val="1"/>
      <w:numFmt w:val="bullet"/>
      <w:lvlText w:val=""/>
      <w:lvlJc w:val="left"/>
      <w:pPr>
        <w:tabs>
          <w:tab w:val="left" w:pos="1440"/>
        </w:tabs>
        <w:ind w:left="1440" w:hanging="360"/>
      </w:pPr>
      <w:rPr>
        <w:rFonts w:ascii="Wingdings" w:hAnsi="Wingdings" w:hint="default"/>
      </w:rPr>
    </w:lvl>
    <w:lvl w:ilvl="2" w:tplc="40090005">
      <w:start w:val="1"/>
      <w:numFmt w:val="bullet"/>
      <w:lvlText w:val=""/>
      <w:lvlJc w:val="left"/>
      <w:pPr>
        <w:tabs>
          <w:tab w:val="left" w:pos="2160"/>
        </w:tabs>
        <w:ind w:left="2160" w:hanging="360"/>
      </w:pPr>
      <w:rPr>
        <w:rFonts w:ascii="Wingdings" w:hAnsi="Wingdings" w:hint="default"/>
      </w:rPr>
    </w:lvl>
    <w:lvl w:ilvl="3" w:tplc="40090001">
      <w:start w:val="1"/>
      <w:numFmt w:val="bullet"/>
      <w:lvlText w:val=""/>
      <w:lvlJc w:val="left"/>
      <w:pPr>
        <w:tabs>
          <w:tab w:val="left" w:pos="2880"/>
        </w:tabs>
        <w:ind w:left="2880" w:hanging="360"/>
      </w:pPr>
      <w:rPr>
        <w:rFonts w:ascii="Symbol" w:hAnsi="Symbol" w:hint="default"/>
      </w:rPr>
    </w:lvl>
    <w:lvl w:ilvl="4" w:tplc="40090003">
      <w:start w:val="1"/>
      <w:numFmt w:val="bullet"/>
      <w:lvlText w:val="o"/>
      <w:lvlJc w:val="left"/>
      <w:pPr>
        <w:tabs>
          <w:tab w:val="left" w:pos="3600"/>
        </w:tabs>
        <w:ind w:left="3600" w:hanging="360"/>
      </w:pPr>
      <w:rPr>
        <w:rFonts w:ascii="Courier New" w:hAnsi="Courier New" w:cs="Courier New" w:hint="default"/>
      </w:rPr>
    </w:lvl>
    <w:lvl w:ilvl="5" w:tplc="40090005">
      <w:start w:val="1"/>
      <w:numFmt w:val="bullet"/>
      <w:lvlText w:val=""/>
      <w:lvlJc w:val="left"/>
      <w:pPr>
        <w:tabs>
          <w:tab w:val="left" w:pos="4320"/>
        </w:tabs>
        <w:ind w:left="4320" w:hanging="360"/>
      </w:pPr>
      <w:rPr>
        <w:rFonts w:ascii="Wingdings" w:hAnsi="Wingdings" w:hint="default"/>
      </w:rPr>
    </w:lvl>
    <w:lvl w:ilvl="6" w:tplc="40090001">
      <w:start w:val="1"/>
      <w:numFmt w:val="bullet"/>
      <w:lvlText w:val=""/>
      <w:lvlJc w:val="left"/>
      <w:pPr>
        <w:tabs>
          <w:tab w:val="left" w:pos="5040"/>
        </w:tabs>
        <w:ind w:left="5040" w:hanging="360"/>
      </w:pPr>
      <w:rPr>
        <w:rFonts w:ascii="Symbol" w:hAnsi="Symbol" w:hint="default"/>
      </w:rPr>
    </w:lvl>
    <w:lvl w:ilvl="7" w:tplc="40090003">
      <w:start w:val="1"/>
      <w:numFmt w:val="bullet"/>
      <w:lvlText w:val="o"/>
      <w:lvlJc w:val="left"/>
      <w:pPr>
        <w:tabs>
          <w:tab w:val="left" w:pos="5760"/>
        </w:tabs>
        <w:ind w:left="5760" w:hanging="360"/>
      </w:pPr>
      <w:rPr>
        <w:rFonts w:ascii="Courier New" w:hAnsi="Courier New" w:cs="Courier New" w:hint="default"/>
      </w:rPr>
    </w:lvl>
    <w:lvl w:ilvl="8" w:tplc="40090005">
      <w:start w:val="1"/>
      <w:numFmt w:val="bullet"/>
      <w:lvlText w:val=""/>
      <w:lvlJc w:val="left"/>
      <w:pPr>
        <w:tabs>
          <w:tab w:val="left" w:pos="6480"/>
        </w:tabs>
        <w:ind w:left="6480" w:hanging="360"/>
      </w:pPr>
      <w:rPr>
        <w:rFonts w:ascii="Wingdings" w:hAnsi="Wingdings" w:hint="default"/>
      </w:rPr>
    </w:lvl>
  </w:abstractNum>
  <w:abstractNum w:abstractNumId="21">
    <w:nsid w:val="00000016"/>
    <w:multiLevelType w:val="hybridMultilevel"/>
    <w:tmpl w:val="6E8C7938"/>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00000017"/>
    <w:multiLevelType w:val="hybridMultilevel"/>
    <w:tmpl w:val="DD082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0000018"/>
    <w:multiLevelType w:val="hybridMultilevel"/>
    <w:tmpl w:val="50E4B424"/>
    <w:lvl w:ilvl="0" w:tplc="615A361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9F8057AA"/>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0000001A"/>
    <w:multiLevelType w:val="hybridMultilevel"/>
    <w:tmpl w:val="587C0656"/>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000001B"/>
    <w:multiLevelType w:val="hybridMultilevel"/>
    <w:tmpl w:val="729E77DE"/>
    <w:lvl w:ilvl="0" w:tplc="0AA822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0729E4"/>
    <w:multiLevelType w:val="hybridMultilevel"/>
    <w:tmpl w:val="4B16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61CED"/>
    <w:multiLevelType w:val="hybridMultilevel"/>
    <w:tmpl w:val="E0DA978E"/>
    <w:lvl w:ilvl="0" w:tplc="C36EFCD4">
      <w:start w:val="1"/>
      <w:numFmt w:val="bullet"/>
      <w:lvlText w:val="-"/>
      <w:lvlJc w:val="left"/>
      <w:pPr>
        <w:ind w:left="720" w:hanging="360"/>
      </w:pPr>
      <w:rPr>
        <w:rFonts w:ascii="Times New Roman" w:eastAsia="Courier New"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3"/>
  </w:num>
  <w:num w:numId="4">
    <w:abstractNumId w:val="13"/>
  </w:num>
  <w:num w:numId="5">
    <w:abstractNumId w:val="12"/>
  </w:num>
  <w:num w:numId="6">
    <w:abstractNumId w:val="17"/>
  </w:num>
  <w:num w:numId="7">
    <w:abstractNumId w:val="2"/>
  </w:num>
  <w:num w:numId="8">
    <w:abstractNumId w:val="6"/>
  </w:num>
  <w:num w:numId="9">
    <w:abstractNumId w:val="8"/>
  </w:num>
  <w:num w:numId="10">
    <w:abstractNumId w:val="5"/>
  </w:num>
  <w:num w:numId="11">
    <w:abstractNumId w:val="25"/>
  </w:num>
  <w:num w:numId="12">
    <w:abstractNumId w:val="0"/>
  </w:num>
  <w:num w:numId="13">
    <w:abstractNumId w:val="7"/>
  </w:num>
  <w:num w:numId="14">
    <w:abstractNumId w:val="11"/>
  </w:num>
  <w:num w:numId="15">
    <w:abstractNumId w:val="26"/>
  </w:num>
  <w:num w:numId="16">
    <w:abstractNumId w:val="15"/>
  </w:num>
  <w:num w:numId="17">
    <w:abstractNumId w:val="4"/>
  </w:num>
  <w:num w:numId="18">
    <w:abstractNumId w:val="21"/>
  </w:num>
  <w:num w:numId="19">
    <w:abstractNumId w:val="24"/>
  </w:num>
  <w:num w:numId="20">
    <w:abstractNumId w:val="19"/>
  </w:num>
  <w:num w:numId="21">
    <w:abstractNumId w:val="9"/>
  </w:num>
  <w:num w:numId="22">
    <w:abstractNumId w:val="3"/>
  </w:num>
  <w:num w:numId="23">
    <w:abstractNumId w:val="20"/>
  </w:num>
  <w:num w:numId="24">
    <w:abstractNumId w:val="16"/>
  </w:num>
  <w:num w:numId="25">
    <w:abstractNumId w:val="14"/>
  </w:num>
  <w:num w:numId="26">
    <w:abstractNumId w:val="18"/>
  </w:num>
  <w:num w:numId="27">
    <w:abstractNumId w:val="22"/>
  </w:num>
  <w:num w:numId="28">
    <w:abstractNumId w:val="1"/>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4335F"/>
    <w:rsid w:val="0004550F"/>
    <w:rsid w:val="0025047D"/>
    <w:rsid w:val="00335DD9"/>
    <w:rsid w:val="003B6596"/>
    <w:rsid w:val="00460A8F"/>
    <w:rsid w:val="004807B9"/>
    <w:rsid w:val="00510410"/>
    <w:rsid w:val="006C3416"/>
    <w:rsid w:val="0077461A"/>
    <w:rsid w:val="007A6219"/>
    <w:rsid w:val="00822331"/>
    <w:rsid w:val="0084335F"/>
    <w:rsid w:val="008D5C80"/>
    <w:rsid w:val="00947734"/>
    <w:rsid w:val="009F3A9B"/>
    <w:rsid w:val="00A35463"/>
    <w:rsid w:val="00A52331"/>
    <w:rsid w:val="00A6220A"/>
    <w:rsid w:val="00AC2FA7"/>
    <w:rsid w:val="00B66229"/>
    <w:rsid w:val="00BD7173"/>
    <w:rsid w:val="00C450E2"/>
    <w:rsid w:val="00CF20D2"/>
    <w:rsid w:val="00D45354"/>
    <w:rsid w:val="00DA4030"/>
    <w:rsid w:val="00DE2490"/>
    <w:rsid w:val="00E403B0"/>
    <w:rsid w:val="00E91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5F"/>
  </w:style>
  <w:style w:type="paragraph" w:styleId="Heading4">
    <w:name w:val="heading 4"/>
    <w:basedOn w:val="Normal"/>
    <w:next w:val="Normal"/>
    <w:link w:val="Heading4Char"/>
    <w:qFormat/>
    <w:rsid w:val="0084335F"/>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6">
    <w:name w:val="heading 6"/>
    <w:basedOn w:val="Normal"/>
    <w:next w:val="Normal"/>
    <w:link w:val="Heading6Char"/>
    <w:qFormat/>
    <w:rsid w:val="0084335F"/>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4335F"/>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rsid w:val="0084335F"/>
    <w:rPr>
      <w:rFonts w:ascii="Times New Roman" w:eastAsia="Times New Roman" w:hAnsi="Times New Roman" w:cs="Times New Roman"/>
      <w:b/>
      <w:bCs/>
      <w:lang w:val="en-US"/>
    </w:rPr>
  </w:style>
  <w:style w:type="paragraph" w:styleId="BodyText">
    <w:name w:val="Body Text"/>
    <w:basedOn w:val="Normal"/>
    <w:link w:val="BodyTextChar"/>
    <w:rsid w:val="0084335F"/>
    <w:pPr>
      <w:spacing w:after="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rsid w:val="0084335F"/>
    <w:rPr>
      <w:rFonts w:ascii="Verdana" w:eastAsia="Times New Roman" w:hAnsi="Verdana" w:cs="Times New Roman"/>
      <w:sz w:val="20"/>
      <w:szCs w:val="24"/>
      <w:lang w:val="en-US"/>
    </w:rPr>
  </w:style>
  <w:style w:type="paragraph" w:styleId="HTMLPreformatted">
    <w:name w:val="HTML Preformatted"/>
    <w:basedOn w:val="Normal"/>
    <w:link w:val="HTMLPreformattedChar"/>
    <w:rsid w:val="00843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4335F"/>
    <w:rPr>
      <w:rFonts w:ascii="Courier New" w:eastAsia="Courier New" w:hAnsi="Courier New" w:cs="Courier New"/>
      <w:sz w:val="20"/>
      <w:szCs w:val="20"/>
      <w:lang w:val="en-US"/>
    </w:rPr>
  </w:style>
  <w:style w:type="character" w:styleId="Hyperlink">
    <w:name w:val="Hyperlink"/>
    <w:rsid w:val="0084335F"/>
    <w:rPr>
      <w:color w:val="0000FF"/>
      <w:u w:val="single"/>
    </w:rPr>
  </w:style>
  <w:style w:type="character" w:customStyle="1" w:styleId="yshortcuts">
    <w:name w:val="yshortcuts"/>
    <w:basedOn w:val="DefaultParagraphFont"/>
    <w:rsid w:val="0084335F"/>
  </w:style>
  <w:style w:type="paragraph" w:styleId="NoSpacing">
    <w:name w:val="No Spacing"/>
    <w:uiPriority w:val="1"/>
    <w:qFormat/>
    <w:rsid w:val="0084335F"/>
    <w:pPr>
      <w:spacing w:after="0" w:line="240" w:lineRule="auto"/>
    </w:pPr>
    <w:rPr>
      <w:rFonts w:ascii="Verdana" w:eastAsia="Times New Roman" w:hAnsi="Verdana" w:cs="Times New Roman"/>
      <w:sz w:val="17"/>
      <w:szCs w:val="24"/>
    </w:rPr>
  </w:style>
  <w:style w:type="paragraph" w:styleId="FootnoteText">
    <w:name w:val="footnote text"/>
    <w:basedOn w:val="Normal"/>
    <w:link w:val="FootnoteTextChar"/>
    <w:uiPriority w:val="99"/>
    <w:rsid w:val="008433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4335F"/>
    <w:rPr>
      <w:rFonts w:ascii="Times New Roman" w:eastAsia="Times New Roman" w:hAnsi="Times New Roman" w:cs="Times New Roman"/>
      <w:sz w:val="20"/>
      <w:szCs w:val="20"/>
      <w:lang w:val="en-US"/>
    </w:rPr>
  </w:style>
  <w:style w:type="character" w:styleId="FootnoteReference">
    <w:name w:val="footnote reference"/>
    <w:uiPriority w:val="99"/>
    <w:rsid w:val="0084335F"/>
    <w:rPr>
      <w:vertAlign w:val="superscript"/>
    </w:rPr>
  </w:style>
  <w:style w:type="paragraph" w:styleId="Caption">
    <w:name w:val="caption"/>
    <w:basedOn w:val="Normal"/>
    <w:next w:val="Normal"/>
    <w:uiPriority w:val="35"/>
    <w:qFormat/>
    <w:rsid w:val="0084335F"/>
    <w:pPr>
      <w:spacing w:after="0" w:line="240" w:lineRule="auto"/>
    </w:pPr>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84335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84335F"/>
    <w:rPr>
      <w:rFonts w:ascii="Cambria" w:eastAsia="Times New Roman" w:hAnsi="Cambria" w:cs="Times New Roman"/>
      <w:sz w:val="24"/>
      <w:szCs w:val="24"/>
      <w:lang w:val="en-US"/>
    </w:rPr>
  </w:style>
  <w:style w:type="paragraph" w:styleId="DocumentMap">
    <w:name w:val="Document Map"/>
    <w:basedOn w:val="Normal"/>
    <w:link w:val="DocumentMapChar"/>
    <w:uiPriority w:val="99"/>
    <w:rsid w:val="0084335F"/>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84335F"/>
    <w:rPr>
      <w:rFonts w:ascii="Tahoma" w:eastAsia="Times New Roman" w:hAnsi="Tahoma" w:cs="Tahoma"/>
      <w:sz w:val="16"/>
      <w:szCs w:val="16"/>
      <w:lang w:val="en-US"/>
    </w:rPr>
  </w:style>
  <w:style w:type="paragraph" w:styleId="ListParagraph">
    <w:name w:val="List Paragraph"/>
    <w:basedOn w:val="Normal"/>
    <w:uiPriority w:val="34"/>
    <w:qFormat/>
    <w:rsid w:val="0084335F"/>
    <w:pPr>
      <w:ind w:left="720"/>
      <w:contextualSpacing/>
    </w:pPr>
  </w:style>
  <w:style w:type="paragraph" w:customStyle="1" w:styleId="SectionTitle">
    <w:name w:val="Section Title"/>
    <w:basedOn w:val="Normal"/>
    <w:next w:val="Normal"/>
    <w:rsid w:val="0084335F"/>
    <w:pPr>
      <w:pBdr>
        <w:bottom w:val="single" w:sz="6" w:space="1" w:color="808080"/>
      </w:pBdr>
      <w:tabs>
        <w:tab w:val="left" w:pos="3793"/>
      </w:tabs>
      <w:spacing w:before="120" w:after="0" w:line="240" w:lineRule="auto"/>
    </w:pPr>
    <w:rPr>
      <w:rFonts w:ascii="Garamond" w:eastAsia="Times New Roman" w:hAnsi="Garamond" w:cs="Times New Roman"/>
      <w:b/>
      <w:bCs/>
      <w:caps/>
      <w:spacing w:val="15"/>
      <w:sz w:val="20"/>
      <w:szCs w:val="20"/>
    </w:rPr>
  </w:style>
  <w:style w:type="paragraph" w:styleId="Header">
    <w:name w:val="header"/>
    <w:basedOn w:val="Normal"/>
    <w:link w:val="HeaderChar"/>
    <w:uiPriority w:val="99"/>
    <w:rsid w:val="0084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5F"/>
  </w:style>
  <w:style w:type="paragraph" w:styleId="Footer">
    <w:name w:val="footer"/>
    <w:basedOn w:val="Normal"/>
    <w:link w:val="FooterChar"/>
    <w:uiPriority w:val="99"/>
    <w:rsid w:val="0084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5F"/>
  </w:style>
  <w:style w:type="paragraph" w:styleId="BalloonText">
    <w:name w:val="Balloon Text"/>
    <w:basedOn w:val="Normal"/>
    <w:link w:val="BalloonTextChar"/>
    <w:uiPriority w:val="99"/>
    <w:rsid w:val="00843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43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5F"/>
  </w:style>
  <w:style w:type="paragraph" w:styleId="Heading4">
    <w:name w:val="heading 4"/>
    <w:basedOn w:val="Normal"/>
    <w:next w:val="Normal"/>
    <w:link w:val="Heading4Char"/>
    <w:qFormat/>
    <w:rsid w:val="0084335F"/>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6">
    <w:name w:val="heading 6"/>
    <w:basedOn w:val="Normal"/>
    <w:next w:val="Normal"/>
    <w:link w:val="Heading6Char"/>
    <w:qFormat/>
    <w:rsid w:val="0084335F"/>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4335F"/>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rsid w:val="0084335F"/>
    <w:rPr>
      <w:rFonts w:ascii="Times New Roman" w:eastAsia="Times New Roman" w:hAnsi="Times New Roman" w:cs="Times New Roman"/>
      <w:b/>
      <w:bCs/>
      <w:lang w:val="en-US"/>
    </w:rPr>
  </w:style>
  <w:style w:type="paragraph" w:styleId="BodyText">
    <w:name w:val="Body Text"/>
    <w:basedOn w:val="Normal"/>
    <w:link w:val="BodyTextChar"/>
    <w:rsid w:val="0084335F"/>
    <w:pPr>
      <w:spacing w:after="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rsid w:val="0084335F"/>
    <w:rPr>
      <w:rFonts w:ascii="Verdana" w:eastAsia="Times New Roman" w:hAnsi="Verdana" w:cs="Times New Roman"/>
      <w:sz w:val="20"/>
      <w:szCs w:val="24"/>
      <w:lang w:val="en-US"/>
    </w:rPr>
  </w:style>
  <w:style w:type="paragraph" w:styleId="HTMLPreformatted">
    <w:name w:val="HTML Preformatted"/>
    <w:basedOn w:val="Normal"/>
    <w:link w:val="HTMLPreformattedChar"/>
    <w:rsid w:val="00843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84335F"/>
    <w:rPr>
      <w:rFonts w:ascii="Courier New" w:eastAsia="Courier New" w:hAnsi="Courier New" w:cs="Courier New"/>
      <w:sz w:val="20"/>
      <w:szCs w:val="20"/>
      <w:lang w:val="en-US"/>
    </w:rPr>
  </w:style>
  <w:style w:type="character" w:styleId="Hyperlink">
    <w:name w:val="Hyperlink"/>
    <w:rsid w:val="0084335F"/>
    <w:rPr>
      <w:color w:val="0000FF"/>
      <w:u w:val="single"/>
    </w:rPr>
  </w:style>
  <w:style w:type="character" w:customStyle="1" w:styleId="yshortcuts">
    <w:name w:val="yshortcuts"/>
    <w:basedOn w:val="DefaultParagraphFont"/>
    <w:rsid w:val="0084335F"/>
  </w:style>
  <w:style w:type="paragraph" w:styleId="NoSpacing">
    <w:name w:val="No Spacing"/>
    <w:uiPriority w:val="1"/>
    <w:qFormat/>
    <w:rsid w:val="0084335F"/>
    <w:pPr>
      <w:spacing w:after="0" w:line="240" w:lineRule="auto"/>
    </w:pPr>
    <w:rPr>
      <w:rFonts w:ascii="Verdana" w:eastAsia="Times New Roman" w:hAnsi="Verdana" w:cs="Times New Roman"/>
      <w:sz w:val="17"/>
      <w:szCs w:val="24"/>
    </w:rPr>
  </w:style>
  <w:style w:type="paragraph" w:styleId="FootnoteText">
    <w:name w:val="footnote text"/>
    <w:basedOn w:val="Normal"/>
    <w:link w:val="FootnoteTextChar"/>
    <w:uiPriority w:val="99"/>
    <w:rsid w:val="008433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4335F"/>
    <w:rPr>
      <w:rFonts w:ascii="Times New Roman" w:eastAsia="Times New Roman" w:hAnsi="Times New Roman" w:cs="Times New Roman"/>
      <w:sz w:val="20"/>
      <w:szCs w:val="20"/>
      <w:lang w:val="en-US"/>
    </w:rPr>
  </w:style>
  <w:style w:type="character" w:styleId="FootnoteReference">
    <w:name w:val="footnote reference"/>
    <w:uiPriority w:val="99"/>
    <w:rsid w:val="0084335F"/>
    <w:rPr>
      <w:vertAlign w:val="superscript"/>
    </w:rPr>
  </w:style>
  <w:style w:type="paragraph" w:styleId="Caption">
    <w:name w:val="caption"/>
    <w:basedOn w:val="Normal"/>
    <w:next w:val="Normal"/>
    <w:uiPriority w:val="35"/>
    <w:qFormat/>
    <w:rsid w:val="0084335F"/>
    <w:pPr>
      <w:spacing w:after="0" w:line="240" w:lineRule="auto"/>
    </w:pPr>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84335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84335F"/>
    <w:rPr>
      <w:rFonts w:ascii="Cambria" w:eastAsia="Times New Roman" w:hAnsi="Cambria" w:cs="Times New Roman"/>
      <w:sz w:val="24"/>
      <w:szCs w:val="24"/>
      <w:lang w:val="en-US"/>
    </w:rPr>
  </w:style>
  <w:style w:type="paragraph" w:styleId="DocumentMap">
    <w:name w:val="Document Map"/>
    <w:basedOn w:val="Normal"/>
    <w:link w:val="DocumentMapChar"/>
    <w:uiPriority w:val="99"/>
    <w:rsid w:val="0084335F"/>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84335F"/>
    <w:rPr>
      <w:rFonts w:ascii="Tahoma" w:eastAsia="Times New Roman" w:hAnsi="Tahoma" w:cs="Tahoma"/>
      <w:sz w:val="16"/>
      <w:szCs w:val="16"/>
      <w:lang w:val="en-US"/>
    </w:rPr>
  </w:style>
  <w:style w:type="paragraph" w:styleId="ListParagraph">
    <w:name w:val="List Paragraph"/>
    <w:basedOn w:val="Normal"/>
    <w:uiPriority w:val="34"/>
    <w:qFormat/>
    <w:rsid w:val="0084335F"/>
    <w:pPr>
      <w:ind w:left="720"/>
      <w:contextualSpacing/>
    </w:pPr>
  </w:style>
  <w:style w:type="paragraph" w:customStyle="1" w:styleId="SectionTitle">
    <w:name w:val="Section Title"/>
    <w:basedOn w:val="Normal"/>
    <w:next w:val="Normal"/>
    <w:rsid w:val="0084335F"/>
    <w:pPr>
      <w:pBdr>
        <w:bottom w:val="single" w:sz="6" w:space="1" w:color="808080"/>
      </w:pBdr>
      <w:tabs>
        <w:tab w:val="left" w:pos="3793"/>
      </w:tabs>
      <w:spacing w:before="120" w:after="0" w:line="240" w:lineRule="auto"/>
    </w:pPr>
    <w:rPr>
      <w:rFonts w:ascii="Garamond" w:eastAsia="Times New Roman" w:hAnsi="Garamond" w:cs="Times New Roman"/>
      <w:b/>
      <w:bCs/>
      <w:caps/>
      <w:spacing w:val="15"/>
      <w:sz w:val="20"/>
      <w:szCs w:val="20"/>
    </w:rPr>
  </w:style>
  <w:style w:type="paragraph" w:styleId="Header">
    <w:name w:val="header"/>
    <w:basedOn w:val="Normal"/>
    <w:link w:val="HeaderChar"/>
    <w:uiPriority w:val="99"/>
    <w:rsid w:val="0084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5F"/>
  </w:style>
  <w:style w:type="paragraph" w:styleId="Footer">
    <w:name w:val="footer"/>
    <w:basedOn w:val="Normal"/>
    <w:link w:val="FooterChar"/>
    <w:uiPriority w:val="99"/>
    <w:rsid w:val="0084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5F"/>
  </w:style>
  <w:style w:type="paragraph" w:styleId="BalloonText">
    <w:name w:val="Balloon Text"/>
    <w:basedOn w:val="Normal"/>
    <w:link w:val="BalloonTextChar"/>
    <w:uiPriority w:val="99"/>
    <w:rsid w:val="00843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43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kash-39481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Genpact</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Vikram.Mattoo</dc:creator>
  <cp:lastModifiedBy>Visitor1</cp:lastModifiedBy>
  <cp:revision>2</cp:revision>
  <dcterms:created xsi:type="dcterms:W3CDTF">2019-10-20T07:22:00Z</dcterms:created>
  <dcterms:modified xsi:type="dcterms:W3CDTF">2019-10-20T07:22:00Z</dcterms:modified>
</cp:coreProperties>
</file>