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7E" w:rsidRDefault="00CD2AF3" w:rsidP="00CD2AF3">
      <w:pPr>
        <w:ind w:left="4760" w:firstLine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RIYA</w:t>
      </w:r>
    </w:p>
    <w:p w:rsidR="002F597E" w:rsidRDefault="002F597E">
      <w:pPr>
        <w:spacing w:line="77" w:lineRule="exact"/>
        <w:rPr>
          <w:sz w:val="24"/>
          <w:szCs w:val="24"/>
        </w:rPr>
      </w:pPr>
    </w:p>
    <w:p w:rsidR="002F597E" w:rsidRDefault="00CD2AF3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b/>
          <w:bCs/>
          <w:sz w:val="21"/>
          <w:szCs w:val="21"/>
        </w:rPr>
        <w:t>Email: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hyperlink r:id="rId5" w:history="1">
        <w:r w:rsidRPr="000C49E5">
          <w:rPr>
            <w:rStyle w:val="Hyperlink"/>
            <w:rFonts w:ascii="Calibri" w:eastAsia="Calibri" w:hAnsi="Calibri" w:cs="Calibri"/>
            <w:sz w:val="21"/>
            <w:szCs w:val="21"/>
          </w:rPr>
          <w:t>riya-394966@2freemail.com</w:t>
        </w:r>
      </w:hyperlink>
      <w:r>
        <w:rPr>
          <w:rFonts w:ascii="Calibri" w:eastAsia="Calibri" w:hAnsi="Calibri" w:cs="Calibri"/>
          <w:color w:val="0563C1"/>
          <w:sz w:val="21"/>
          <w:szCs w:val="21"/>
          <w:u w:val="single"/>
        </w:rPr>
        <w:t xml:space="preserve"> </w:t>
      </w:r>
    </w:p>
    <w:p w:rsidR="002F597E" w:rsidRDefault="00CD2A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6647815" cy="95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97E" w:rsidRDefault="002F597E">
      <w:pPr>
        <w:spacing w:line="200" w:lineRule="exact"/>
        <w:rPr>
          <w:sz w:val="24"/>
          <w:szCs w:val="24"/>
        </w:rPr>
      </w:pPr>
    </w:p>
    <w:p w:rsidR="002F597E" w:rsidRDefault="002F597E">
      <w:pPr>
        <w:spacing w:line="285" w:lineRule="exact"/>
        <w:rPr>
          <w:sz w:val="24"/>
          <w:szCs w:val="24"/>
        </w:rPr>
      </w:pPr>
    </w:p>
    <w:p w:rsidR="002F597E" w:rsidRDefault="00CD2AF3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SEEKING ASSIGNMENTS AS TECHNICAL SUPPORT ENGINEER</w:t>
      </w:r>
    </w:p>
    <w:p w:rsidR="002F597E" w:rsidRDefault="00CD2A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6647815" cy="95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97E" w:rsidRDefault="002F597E">
      <w:pPr>
        <w:spacing w:line="230" w:lineRule="exact"/>
        <w:rPr>
          <w:sz w:val="24"/>
          <w:szCs w:val="24"/>
        </w:rPr>
      </w:pPr>
    </w:p>
    <w:p w:rsidR="002F597E" w:rsidRDefault="00CD2AF3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EXECUTIVE SUMMARY</w:t>
      </w:r>
    </w:p>
    <w:p w:rsidR="002F597E" w:rsidRDefault="00CD2A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5391150</wp:posOffset>
            </wp:positionH>
            <wp:positionV relativeFrom="paragraph">
              <wp:posOffset>83185</wp:posOffset>
            </wp:positionV>
            <wp:extent cx="1285875" cy="129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97E" w:rsidRDefault="002F597E">
      <w:pPr>
        <w:spacing w:line="273" w:lineRule="exact"/>
        <w:rPr>
          <w:sz w:val="24"/>
          <w:szCs w:val="24"/>
        </w:rPr>
      </w:pPr>
    </w:p>
    <w:p w:rsidR="002F597E" w:rsidRDefault="00CD2AF3">
      <w:pPr>
        <w:numPr>
          <w:ilvl w:val="0"/>
          <w:numId w:val="1"/>
        </w:numPr>
        <w:tabs>
          <w:tab w:val="left" w:pos="360"/>
        </w:tabs>
        <w:spacing w:line="217" w:lineRule="auto"/>
        <w:ind w:left="360" w:right="218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Technical support engineer with 3 years </w:t>
      </w:r>
      <w:r>
        <w:rPr>
          <w:rFonts w:ascii="Calibri" w:eastAsia="Calibri" w:hAnsi="Calibri" w:cs="Calibri"/>
          <w:sz w:val="21"/>
          <w:szCs w:val="21"/>
        </w:rPr>
        <w:t>of experience in technical support, Application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support, </w:t>
      </w:r>
      <w:r>
        <w:rPr>
          <w:rFonts w:ascii="Calibri" w:eastAsia="Calibri" w:hAnsi="Calibri" w:cs="Calibri"/>
          <w:sz w:val="21"/>
          <w:szCs w:val="21"/>
        </w:rPr>
        <w:t>Desktop Support and networking infrastructure</w:t>
      </w:r>
      <w:r>
        <w:rPr>
          <w:rFonts w:ascii="Calibri" w:eastAsia="Calibri" w:hAnsi="Calibri" w:cs="Calibri"/>
          <w:i/>
          <w:iCs/>
          <w:sz w:val="21"/>
          <w:szCs w:val="21"/>
        </w:rPr>
        <w:t>.</w:t>
      </w:r>
    </w:p>
    <w:p w:rsidR="002F597E" w:rsidRDefault="002F597E">
      <w:pPr>
        <w:spacing w:line="47" w:lineRule="exact"/>
        <w:rPr>
          <w:rFonts w:ascii="Calibri" w:eastAsia="Calibri" w:hAnsi="Calibri" w:cs="Calibri"/>
          <w:sz w:val="21"/>
          <w:szCs w:val="21"/>
        </w:rPr>
      </w:pPr>
    </w:p>
    <w:p w:rsidR="002F597E" w:rsidRDefault="00CD2AF3">
      <w:pPr>
        <w:numPr>
          <w:ilvl w:val="0"/>
          <w:numId w:val="1"/>
        </w:numPr>
        <w:tabs>
          <w:tab w:val="left" w:pos="360"/>
        </w:tabs>
        <w:spacing w:line="218" w:lineRule="auto"/>
        <w:ind w:left="360" w:right="216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Focused, Result-oriented, Analytical skilled Professional with strong experience in administration, customization and implementation.</w:t>
      </w:r>
    </w:p>
    <w:p w:rsidR="002F597E" w:rsidRDefault="002F597E">
      <w:pPr>
        <w:spacing w:line="47" w:lineRule="exact"/>
        <w:rPr>
          <w:rFonts w:ascii="Calibri" w:eastAsia="Calibri" w:hAnsi="Calibri" w:cs="Calibri"/>
          <w:sz w:val="21"/>
          <w:szCs w:val="21"/>
        </w:rPr>
      </w:pPr>
    </w:p>
    <w:p w:rsidR="002F597E" w:rsidRDefault="00CD2AF3">
      <w:pPr>
        <w:numPr>
          <w:ilvl w:val="0"/>
          <w:numId w:val="1"/>
        </w:numPr>
        <w:tabs>
          <w:tab w:val="left" w:pos="360"/>
        </w:tabs>
        <w:spacing w:line="218" w:lineRule="auto"/>
        <w:ind w:left="360" w:right="216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Experienced in designing, deploying Applications and upgrading systems, </w:t>
      </w:r>
      <w:r>
        <w:rPr>
          <w:rFonts w:ascii="Calibri" w:eastAsia="Calibri" w:hAnsi="Calibri" w:cs="Calibri"/>
          <w:sz w:val="21"/>
          <w:szCs w:val="21"/>
        </w:rPr>
        <w:t>including hardware, software, networks, databases, servers and peripheral equipment.</w:t>
      </w:r>
    </w:p>
    <w:p w:rsidR="002F597E" w:rsidRDefault="002F597E">
      <w:pPr>
        <w:spacing w:line="46" w:lineRule="exact"/>
        <w:rPr>
          <w:rFonts w:ascii="Calibri" w:eastAsia="Calibri" w:hAnsi="Calibri" w:cs="Calibri"/>
          <w:sz w:val="21"/>
          <w:szCs w:val="21"/>
        </w:rPr>
      </w:pPr>
    </w:p>
    <w:p w:rsidR="002F597E" w:rsidRDefault="00CD2AF3">
      <w:pPr>
        <w:numPr>
          <w:ilvl w:val="0"/>
          <w:numId w:val="1"/>
        </w:numPr>
        <w:tabs>
          <w:tab w:val="left" w:pos="360"/>
        </w:tabs>
        <w:spacing w:line="218" w:lineRule="auto"/>
        <w:ind w:left="360" w:right="218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Possess comprehensive experience in configuring, optimizing and troubleshooting of Windows, Linux servers and the Networking setups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2F597E" w:rsidRDefault="002F597E">
      <w:pPr>
        <w:spacing w:line="1" w:lineRule="exact"/>
        <w:rPr>
          <w:rFonts w:ascii="Calibri" w:eastAsia="Calibri" w:hAnsi="Calibri" w:cs="Calibri"/>
          <w:sz w:val="21"/>
          <w:szCs w:val="21"/>
        </w:rPr>
      </w:pPr>
    </w:p>
    <w:p w:rsidR="002F597E" w:rsidRDefault="00CD2AF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Maintained and managed the 24*7 prod</w:t>
      </w:r>
      <w:r>
        <w:rPr>
          <w:rFonts w:ascii="Calibri" w:eastAsia="Calibri" w:hAnsi="Calibri" w:cs="Calibri"/>
          <w:sz w:val="21"/>
          <w:szCs w:val="21"/>
        </w:rPr>
        <w:t>uction environments of the multiple projects with high success.</w:t>
      </w:r>
    </w:p>
    <w:p w:rsidR="002F597E" w:rsidRDefault="002F597E">
      <w:pPr>
        <w:spacing w:line="257" w:lineRule="exact"/>
        <w:rPr>
          <w:sz w:val="24"/>
          <w:szCs w:val="24"/>
        </w:rPr>
      </w:pPr>
    </w:p>
    <w:p w:rsidR="002F597E" w:rsidRDefault="00CD2AF3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Core Competencies:</w:t>
      </w:r>
    </w:p>
    <w:p w:rsidR="002F597E" w:rsidRDefault="00CD2A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-100330</wp:posOffset>
            </wp:positionV>
            <wp:extent cx="1005840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97E" w:rsidRDefault="00CD2AF3">
      <w:pPr>
        <w:spacing w:line="238" w:lineRule="auto"/>
        <w:ind w:left="17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Application support • Desktop Administration • Service Now• MS Outlook • End User Documentation</w:t>
      </w:r>
    </w:p>
    <w:p w:rsidR="002F597E" w:rsidRDefault="002F597E">
      <w:pPr>
        <w:spacing w:line="1" w:lineRule="exact"/>
        <w:rPr>
          <w:sz w:val="24"/>
          <w:szCs w:val="24"/>
        </w:rPr>
      </w:pPr>
    </w:p>
    <w:p w:rsidR="002F597E" w:rsidRDefault="00CD2AF3">
      <w:pPr>
        <w:numPr>
          <w:ilvl w:val="0"/>
          <w:numId w:val="2"/>
        </w:numPr>
        <w:tabs>
          <w:tab w:val="left" w:pos="1880"/>
        </w:tabs>
        <w:ind w:left="1880" w:hanging="14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Project Management • Remote Support • Leadership Programs • Team Manageme</w:t>
      </w:r>
      <w:r>
        <w:rPr>
          <w:rFonts w:ascii="Calibri" w:eastAsia="Calibri" w:hAnsi="Calibri" w:cs="Calibri"/>
          <w:sz w:val="21"/>
          <w:szCs w:val="21"/>
        </w:rPr>
        <w:t>nt</w:t>
      </w:r>
    </w:p>
    <w:p w:rsidR="002F597E" w:rsidRDefault="002F597E">
      <w:pPr>
        <w:spacing w:line="247" w:lineRule="exact"/>
        <w:rPr>
          <w:rFonts w:ascii="Calibri" w:eastAsia="Calibri" w:hAnsi="Calibri" w:cs="Calibri"/>
          <w:sz w:val="21"/>
          <w:szCs w:val="21"/>
        </w:rPr>
      </w:pPr>
    </w:p>
    <w:p w:rsidR="002F597E" w:rsidRDefault="00CD2AF3">
      <w:pPr>
        <w:ind w:left="49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</w:rPr>
        <w:t>KEY PROJECT HIGHLIGHTS</w:t>
      </w:r>
    </w:p>
    <w:p w:rsidR="002F597E" w:rsidRDefault="002F597E">
      <w:pPr>
        <w:spacing w:line="20" w:lineRule="exact"/>
        <w:rPr>
          <w:sz w:val="24"/>
          <w:szCs w:val="24"/>
        </w:rPr>
      </w:pPr>
    </w:p>
    <w:p w:rsidR="002F597E" w:rsidRDefault="002F597E">
      <w:pPr>
        <w:spacing w:line="240" w:lineRule="exact"/>
        <w:rPr>
          <w:sz w:val="24"/>
          <w:szCs w:val="24"/>
        </w:rPr>
      </w:pPr>
    </w:p>
    <w:p w:rsidR="002F597E" w:rsidRDefault="00CD2AF3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Analyst (</w:t>
      </w:r>
      <w:r>
        <w:rPr>
          <w:rFonts w:ascii="Calibri" w:eastAsia="Calibri" w:hAnsi="Calibri" w:cs="Calibri"/>
          <w:b/>
          <w:bCs/>
          <w:sz w:val="21"/>
          <w:szCs w:val="21"/>
        </w:rPr>
        <w:t>USA)</w:t>
      </w:r>
    </w:p>
    <w:p w:rsidR="002F597E" w:rsidRPr="00CD2AF3" w:rsidRDefault="00CD2AF3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rPr>
          <w:rFonts w:ascii="Cambria Math" w:eastAsia="Cambria Math" w:hAnsi="Cambria Math" w:cs="Cambria Math"/>
          <w:sz w:val="20"/>
          <w:szCs w:val="7"/>
        </w:rPr>
      </w:pPr>
      <w:r w:rsidRPr="00CD2AF3">
        <w:rPr>
          <w:rFonts w:ascii="Calibri" w:eastAsia="Calibri" w:hAnsi="Calibri" w:cs="Calibri"/>
          <w:sz w:val="20"/>
          <w:szCs w:val="6"/>
        </w:rPr>
        <w:t>Providing end to end resolution to the issues faced by the client.</w:t>
      </w:r>
    </w:p>
    <w:p w:rsidR="002F597E" w:rsidRPr="00CD2AF3" w:rsidRDefault="002F597E">
      <w:pPr>
        <w:spacing w:line="5" w:lineRule="exact"/>
        <w:rPr>
          <w:rFonts w:ascii="Cambria Math" w:eastAsia="Cambria Math" w:hAnsi="Cambria Math" w:cs="Cambria Math"/>
          <w:sz w:val="20"/>
          <w:szCs w:val="7"/>
        </w:rPr>
      </w:pPr>
    </w:p>
    <w:p w:rsidR="002F597E" w:rsidRPr="00CD2AF3" w:rsidRDefault="00CD2AF3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Diagnose, troubleshoot and resolve a range of software, hardware and connectivity issues.</w:t>
      </w:r>
    </w:p>
    <w:p w:rsidR="002F597E" w:rsidRPr="00CD2AF3" w:rsidRDefault="002F597E">
      <w:pPr>
        <w:spacing w:line="47" w:lineRule="exact"/>
        <w:rPr>
          <w:rFonts w:ascii="Cambria Math" w:eastAsia="Cambria Math" w:hAnsi="Cambria Math" w:cs="Cambria Math"/>
          <w:sz w:val="20"/>
          <w:szCs w:val="6"/>
        </w:rPr>
      </w:pPr>
    </w:p>
    <w:p w:rsidR="002F597E" w:rsidRPr="00CD2AF3" w:rsidRDefault="00CD2AF3">
      <w:pPr>
        <w:numPr>
          <w:ilvl w:val="0"/>
          <w:numId w:val="3"/>
        </w:numPr>
        <w:tabs>
          <w:tab w:val="left" w:pos="360"/>
        </w:tabs>
        <w:spacing w:line="182" w:lineRule="auto"/>
        <w:ind w:left="360" w:right="20" w:hanging="360"/>
        <w:rPr>
          <w:rFonts w:ascii="Cambria Math" w:eastAsia="Cambria Math" w:hAnsi="Cambria Math" w:cs="Cambria Math"/>
          <w:sz w:val="24"/>
          <w:szCs w:val="11"/>
        </w:rPr>
      </w:pPr>
      <w:r w:rsidRPr="00CD2AF3">
        <w:rPr>
          <w:rFonts w:ascii="Calibri" w:eastAsia="Calibri" w:hAnsi="Calibri" w:cs="Calibri"/>
          <w:sz w:val="24"/>
          <w:szCs w:val="11"/>
        </w:rPr>
        <w:t xml:space="preserve">Partnered with Tier II and Tier </w:t>
      </w:r>
      <w:r w:rsidRPr="00CD2AF3">
        <w:rPr>
          <w:rFonts w:ascii="Calibri" w:eastAsia="Calibri" w:hAnsi="Calibri" w:cs="Calibri"/>
          <w:sz w:val="24"/>
          <w:szCs w:val="11"/>
        </w:rPr>
        <w:t>III help desk peers based in the US and India to resolve complex problems that required escalation.</w:t>
      </w:r>
    </w:p>
    <w:p w:rsidR="002F597E" w:rsidRPr="00CD2AF3" w:rsidRDefault="002F597E">
      <w:pPr>
        <w:spacing w:line="1" w:lineRule="exact"/>
        <w:rPr>
          <w:rFonts w:ascii="Cambria Math" w:eastAsia="Cambria Math" w:hAnsi="Cambria Math" w:cs="Cambria Math"/>
          <w:sz w:val="24"/>
          <w:szCs w:val="11"/>
        </w:rPr>
      </w:pPr>
    </w:p>
    <w:p w:rsidR="002F597E" w:rsidRPr="00CD2AF3" w:rsidRDefault="00CD2AF3">
      <w:pPr>
        <w:numPr>
          <w:ilvl w:val="0"/>
          <w:numId w:val="3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Providing IT Support to the customers through the process of ITIL.</w:t>
      </w:r>
    </w:p>
    <w:p w:rsidR="002F597E" w:rsidRPr="00CD2AF3" w:rsidRDefault="00CD2AF3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Assisting with the Active Directory, Citrix Login &amp; LDAP Credentials.</w:t>
      </w:r>
    </w:p>
    <w:p w:rsidR="002F597E" w:rsidRPr="00CD2AF3" w:rsidRDefault="002F597E">
      <w:pPr>
        <w:spacing w:line="46" w:lineRule="exact"/>
        <w:rPr>
          <w:rFonts w:ascii="Cambria Math" w:eastAsia="Cambria Math" w:hAnsi="Cambria Math" w:cs="Cambria Math"/>
          <w:sz w:val="20"/>
          <w:szCs w:val="6"/>
        </w:rPr>
      </w:pPr>
    </w:p>
    <w:p w:rsidR="002F597E" w:rsidRPr="00CD2AF3" w:rsidRDefault="00CD2AF3">
      <w:pPr>
        <w:numPr>
          <w:ilvl w:val="0"/>
          <w:numId w:val="3"/>
        </w:numPr>
        <w:tabs>
          <w:tab w:val="left" w:pos="360"/>
        </w:tabs>
        <w:spacing w:line="182" w:lineRule="auto"/>
        <w:ind w:left="360" w:right="20" w:hanging="360"/>
        <w:rPr>
          <w:rFonts w:ascii="Cambria Math" w:eastAsia="Cambria Math" w:hAnsi="Cambria Math" w:cs="Cambria Math"/>
          <w:sz w:val="24"/>
          <w:szCs w:val="11"/>
        </w:rPr>
      </w:pPr>
      <w:r w:rsidRPr="00CD2AF3">
        <w:rPr>
          <w:rFonts w:ascii="Calibri" w:eastAsia="Calibri" w:hAnsi="Calibri" w:cs="Calibri"/>
          <w:sz w:val="24"/>
          <w:szCs w:val="11"/>
        </w:rPr>
        <w:t>Providing trouble</w:t>
      </w:r>
      <w:r w:rsidRPr="00CD2AF3">
        <w:rPr>
          <w:rFonts w:ascii="Calibri" w:eastAsia="Calibri" w:hAnsi="Calibri" w:cs="Calibri"/>
          <w:sz w:val="24"/>
          <w:szCs w:val="11"/>
        </w:rPr>
        <w:t>shooting steps for Microsoft Outlook 2013 for connection issues and login issue for Skype for Business Advanced.</w:t>
      </w:r>
    </w:p>
    <w:p w:rsidR="002F597E" w:rsidRPr="00CD2AF3" w:rsidRDefault="002F597E">
      <w:pPr>
        <w:spacing w:line="1" w:lineRule="exact"/>
        <w:rPr>
          <w:rFonts w:ascii="Cambria Math" w:eastAsia="Cambria Math" w:hAnsi="Cambria Math" w:cs="Cambria Math"/>
          <w:sz w:val="24"/>
          <w:szCs w:val="11"/>
        </w:rPr>
      </w:pPr>
    </w:p>
    <w:p w:rsidR="002F597E" w:rsidRPr="00CD2AF3" w:rsidRDefault="00CD2AF3">
      <w:pPr>
        <w:numPr>
          <w:ilvl w:val="0"/>
          <w:numId w:val="3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Have a great knowledge about interaction with clients through calls, or through chats, or through the web-based tickets.</w:t>
      </w:r>
    </w:p>
    <w:p w:rsidR="002F597E" w:rsidRPr="00CD2AF3" w:rsidRDefault="00CD2AF3">
      <w:pPr>
        <w:numPr>
          <w:ilvl w:val="0"/>
          <w:numId w:val="3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 xml:space="preserve">Administration of </w:t>
      </w:r>
      <w:r w:rsidRPr="00CD2AF3">
        <w:rPr>
          <w:rFonts w:ascii="Calibri" w:eastAsia="Calibri" w:hAnsi="Calibri" w:cs="Calibri"/>
          <w:sz w:val="20"/>
          <w:szCs w:val="6"/>
        </w:rPr>
        <w:t>Monitoring tools: SCOM, SOLARWINDS and SCIENCE LOGIC</w:t>
      </w:r>
    </w:p>
    <w:p w:rsidR="002F597E" w:rsidRPr="00CD2AF3" w:rsidRDefault="002F597E">
      <w:pPr>
        <w:spacing w:line="200" w:lineRule="exact"/>
        <w:rPr>
          <w:sz w:val="52"/>
          <w:szCs w:val="24"/>
        </w:rPr>
      </w:pPr>
    </w:p>
    <w:p w:rsidR="002F597E" w:rsidRPr="00CD2AF3" w:rsidRDefault="002F597E">
      <w:pPr>
        <w:spacing w:line="309" w:lineRule="exact"/>
        <w:rPr>
          <w:sz w:val="52"/>
          <w:szCs w:val="24"/>
        </w:rPr>
      </w:pP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95" w:lineRule="auto"/>
        <w:ind w:left="360" w:hanging="360"/>
        <w:rPr>
          <w:rFonts w:ascii="Cambria Math" w:eastAsia="Cambria Math" w:hAnsi="Cambria Math" w:cs="Cambria Math"/>
          <w:sz w:val="24"/>
          <w:szCs w:val="11"/>
        </w:rPr>
      </w:pPr>
      <w:r w:rsidRPr="00CD2AF3">
        <w:rPr>
          <w:rFonts w:ascii="Calibri" w:eastAsia="Calibri" w:hAnsi="Calibri" w:cs="Calibri"/>
          <w:sz w:val="24"/>
          <w:szCs w:val="11"/>
        </w:rPr>
        <w:t>Responsible for all System Center Operations Manager (SCOM) applications and Infrastructure.</w:t>
      </w: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Subject matter expert on Enterprise class monitoring systems includi</w:t>
      </w:r>
      <w:r w:rsidRPr="00CD2AF3">
        <w:rPr>
          <w:rFonts w:ascii="Calibri" w:eastAsia="Calibri" w:hAnsi="Calibri" w:cs="Calibri"/>
          <w:sz w:val="20"/>
          <w:szCs w:val="6"/>
        </w:rPr>
        <w:t>ng System Center Operations Manager.</w:t>
      </w:r>
    </w:p>
    <w:p w:rsidR="002F597E" w:rsidRPr="00CD2AF3" w:rsidRDefault="002F597E">
      <w:pPr>
        <w:spacing w:line="47" w:lineRule="exact"/>
        <w:rPr>
          <w:rFonts w:ascii="Cambria Math" w:eastAsia="Cambria Math" w:hAnsi="Cambria Math" w:cs="Cambria Math"/>
          <w:sz w:val="20"/>
          <w:szCs w:val="6"/>
        </w:rPr>
      </w:pP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20" w:hanging="360"/>
        <w:rPr>
          <w:rFonts w:ascii="Cambria Math" w:eastAsia="Cambria Math" w:hAnsi="Cambria Math" w:cs="Cambria Math"/>
          <w:sz w:val="24"/>
          <w:szCs w:val="11"/>
        </w:rPr>
      </w:pPr>
      <w:r w:rsidRPr="00CD2AF3">
        <w:rPr>
          <w:rFonts w:ascii="Calibri" w:eastAsia="Calibri" w:hAnsi="Calibri" w:cs="Calibri"/>
          <w:sz w:val="24"/>
          <w:szCs w:val="11"/>
        </w:rPr>
        <w:t>Designed and Implemented SCOM 2012 environment with multiple management groups monitoring over 10,000 servers and devices.</w:t>
      </w:r>
    </w:p>
    <w:p w:rsidR="002F597E" w:rsidRPr="00CD2AF3" w:rsidRDefault="002F597E">
      <w:pPr>
        <w:spacing w:line="1" w:lineRule="exact"/>
        <w:rPr>
          <w:rFonts w:ascii="Cambria Math" w:eastAsia="Cambria Math" w:hAnsi="Cambria Math" w:cs="Cambria Math"/>
          <w:sz w:val="24"/>
          <w:szCs w:val="11"/>
        </w:rPr>
      </w:pP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Upgraded SCOM 2012 R2 to SCOM 2016 and provided maintenance for SCOM R2 Infrastructure.</w:t>
      </w: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Implem</w:t>
      </w:r>
      <w:r w:rsidRPr="00CD2AF3">
        <w:rPr>
          <w:rFonts w:ascii="Calibri" w:eastAsia="Calibri" w:hAnsi="Calibri" w:cs="Calibri"/>
          <w:sz w:val="20"/>
          <w:szCs w:val="6"/>
        </w:rPr>
        <w:t>ented Unified dashboard solution using Squared up for System Center Operations Manager.</w:t>
      </w:r>
    </w:p>
    <w:p w:rsidR="002F597E" w:rsidRPr="00CD2AF3" w:rsidRDefault="002F597E">
      <w:pPr>
        <w:spacing w:line="46" w:lineRule="exact"/>
        <w:rPr>
          <w:rFonts w:ascii="Cambria Math" w:eastAsia="Cambria Math" w:hAnsi="Cambria Math" w:cs="Cambria Math"/>
          <w:sz w:val="20"/>
          <w:szCs w:val="6"/>
        </w:rPr>
      </w:pP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Cambria Math" w:eastAsia="Cambria Math" w:hAnsi="Cambria Math" w:cs="Cambria Math"/>
          <w:sz w:val="24"/>
          <w:szCs w:val="11"/>
        </w:rPr>
      </w:pPr>
      <w:r w:rsidRPr="00CD2AF3">
        <w:rPr>
          <w:rFonts w:ascii="Calibri" w:eastAsia="Calibri" w:hAnsi="Calibri" w:cs="Calibri"/>
          <w:sz w:val="24"/>
          <w:szCs w:val="11"/>
        </w:rPr>
        <w:t>Implemented and configured standard Microsoft Management Packs: Active Directory, SharePoint, Lync, Exchange, SCCM, IIS, SQL, Forefront and Windows Server.</w:t>
      </w:r>
    </w:p>
    <w:p w:rsidR="002F597E" w:rsidRPr="00CD2AF3" w:rsidRDefault="002F597E">
      <w:pPr>
        <w:spacing w:line="1" w:lineRule="exact"/>
        <w:rPr>
          <w:rFonts w:ascii="Cambria Math" w:eastAsia="Cambria Math" w:hAnsi="Cambria Math" w:cs="Cambria Math"/>
          <w:sz w:val="24"/>
          <w:szCs w:val="11"/>
        </w:rPr>
      </w:pP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Implemented and configured 3rd party Management Packs</w:t>
      </w:r>
    </w:p>
    <w:p w:rsidR="002F597E" w:rsidRPr="00CD2AF3" w:rsidRDefault="002F597E">
      <w:pPr>
        <w:spacing w:line="44" w:lineRule="exact"/>
        <w:rPr>
          <w:rFonts w:ascii="Cambria Math" w:eastAsia="Cambria Math" w:hAnsi="Cambria Math" w:cs="Cambria Math"/>
          <w:sz w:val="20"/>
          <w:szCs w:val="6"/>
        </w:rPr>
      </w:pP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Cambria Math" w:eastAsia="Cambria Math" w:hAnsi="Cambria Math" w:cs="Cambria Math"/>
          <w:sz w:val="24"/>
          <w:szCs w:val="11"/>
        </w:rPr>
      </w:pPr>
      <w:r w:rsidRPr="00CD2AF3">
        <w:rPr>
          <w:rFonts w:ascii="Calibri" w:eastAsia="Calibri" w:hAnsi="Calibri" w:cs="Calibri"/>
          <w:sz w:val="24"/>
          <w:szCs w:val="11"/>
        </w:rPr>
        <w:t>Follow ITIL framework &amp; practices - Incident, Problem and Change Management via Remedy and Service-Now IT Service Management Suite.</w:t>
      </w:r>
    </w:p>
    <w:p w:rsidR="002F597E" w:rsidRPr="00CD2AF3" w:rsidRDefault="002F597E">
      <w:pPr>
        <w:spacing w:line="1" w:lineRule="exact"/>
        <w:rPr>
          <w:rFonts w:ascii="Cambria Math" w:eastAsia="Cambria Math" w:hAnsi="Cambria Math" w:cs="Cambria Math"/>
          <w:sz w:val="24"/>
          <w:szCs w:val="11"/>
        </w:rPr>
      </w:pP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Familiar with Active Directory (AD), DNS, WINS and DHCP.</w:t>
      </w: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Familiar wi</w:t>
      </w:r>
      <w:r w:rsidRPr="00CD2AF3">
        <w:rPr>
          <w:rFonts w:ascii="Calibri" w:eastAsia="Calibri" w:hAnsi="Calibri" w:cs="Calibri"/>
          <w:sz w:val="20"/>
          <w:szCs w:val="6"/>
        </w:rPr>
        <w:t>th Citrix XenApp and XenServer Monitoring and Basic Administration.</w:t>
      </w: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Basic understanding of PowerShell, WMI and SQL Queries.</w:t>
      </w: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Evaluate new and existing technologies and provide recommendations for monitoring and enhancements.</w:t>
      </w: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Implemented improvement procedur</w:t>
      </w:r>
      <w:r w:rsidRPr="00CD2AF3">
        <w:rPr>
          <w:rFonts w:ascii="Calibri" w:eastAsia="Calibri" w:hAnsi="Calibri" w:cs="Calibri"/>
          <w:sz w:val="20"/>
          <w:szCs w:val="6"/>
        </w:rPr>
        <w:t>es on Microsoft SCOM based systems.</w:t>
      </w:r>
    </w:p>
    <w:p w:rsidR="002F597E" w:rsidRPr="00CD2AF3" w:rsidRDefault="00CD2AF3">
      <w:pPr>
        <w:numPr>
          <w:ilvl w:val="0"/>
          <w:numId w:val="4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20"/>
          <w:szCs w:val="6"/>
        </w:rPr>
      </w:pPr>
      <w:r w:rsidRPr="00CD2AF3">
        <w:rPr>
          <w:rFonts w:ascii="Calibri" w:eastAsia="Calibri" w:hAnsi="Calibri" w:cs="Calibri"/>
          <w:sz w:val="20"/>
          <w:szCs w:val="6"/>
        </w:rPr>
        <w:t>Formulated custom reports via SQL server Reporting tools.</w:t>
      </w:r>
    </w:p>
    <w:p w:rsidR="002F597E" w:rsidRDefault="002F597E">
      <w:pPr>
        <w:sectPr w:rsidR="002F597E">
          <w:pgSz w:w="11900" w:h="16834"/>
          <w:pgMar w:top="713" w:right="709" w:bottom="658" w:left="720" w:header="0" w:footer="0" w:gutter="0"/>
          <w:cols w:space="720" w:equalWidth="0">
            <w:col w:w="10480"/>
          </w:cols>
        </w:sectPr>
      </w:pP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SOLARWINDS</w:t>
      </w:r>
    </w:p>
    <w:p w:rsidR="002F597E" w:rsidRPr="00CD2AF3" w:rsidRDefault="002F597E">
      <w:pPr>
        <w:spacing w:line="289" w:lineRule="exact"/>
        <w:rPr>
          <w:sz w:val="36"/>
          <w:szCs w:val="20"/>
        </w:rPr>
      </w:pPr>
    </w:p>
    <w:p w:rsidR="002F597E" w:rsidRPr="00CD2AF3" w:rsidRDefault="00CD2AF3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Cambria Math" w:eastAsia="Cambria Math" w:hAnsi="Cambria Math" w:cs="Cambria Math"/>
          <w:sz w:val="20"/>
          <w:szCs w:val="11"/>
        </w:rPr>
      </w:pPr>
      <w:r w:rsidRPr="00CD2AF3">
        <w:rPr>
          <w:rFonts w:ascii="Calibri" w:eastAsia="Calibri" w:hAnsi="Calibri" w:cs="Calibri"/>
          <w:sz w:val="20"/>
          <w:szCs w:val="11"/>
        </w:rPr>
        <w:t>Audit existing SolarWinds implementation and suggest areas for improvement in addition to training and directing client personal</w:t>
      </w:r>
      <w:r w:rsidRPr="00CD2AF3">
        <w:rPr>
          <w:rFonts w:ascii="Calibri" w:eastAsia="Calibri" w:hAnsi="Calibri" w:cs="Calibri"/>
          <w:sz w:val="20"/>
          <w:szCs w:val="11"/>
        </w:rPr>
        <w:t xml:space="preserve"> in the configuration, management, and use of NPM, NTA, SAM, and WPM.</w:t>
      </w:r>
    </w:p>
    <w:p w:rsidR="002F597E" w:rsidRPr="00CD2AF3" w:rsidRDefault="002F597E">
      <w:pPr>
        <w:spacing w:line="2" w:lineRule="exact"/>
        <w:rPr>
          <w:rFonts w:ascii="Cambria Math" w:eastAsia="Cambria Math" w:hAnsi="Cambria Math" w:cs="Cambria Math"/>
          <w:sz w:val="20"/>
          <w:szCs w:val="11"/>
        </w:rPr>
      </w:pPr>
    </w:p>
    <w:p w:rsidR="002F597E" w:rsidRPr="00CD2AF3" w:rsidRDefault="00CD2AF3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Design Custom Properties solution to allow for more granular monitoring, alerting, and reporting.</w:t>
      </w:r>
    </w:p>
    <w:p w:rsidR="002F597E" w:rsidRPr="00CD2AF3" w:rsidRDefault="00CD2AF3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Design Groups and Dependencies to streamline monitoring and alerting.</w:t>
      </w:r>
    </w:p>
    <w:p w:rsidR="002F597E" w:rsidRPr="00CD2AF3" w:rsidRDefault="00CD2AF3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 xml:space="preserve">Configure </w:t>
      </w:r>
      <w:r w:rsidRPr="00CD2AF3">
        <w:rPr>
          <w:rFonts w:ascii="Calibri" w:eastAsia="Calibri" w:hAnsi="Calibri" w:cs="Calibri"/>
          <w:sz w:val="16"/>
          <w:szCs w:val="6"/>
        </w:rPr>
        <w:t>standard SAM based monitoring in support of clients Linux based e-Commerce system.</w:t>
      </w:r>
    </w:p>
    <w:p w:rsidR="002F597E" w:rsidRPr="00CD2AF3" w:rsidRDefault="002F597E">
      <w:pPr>
        <w:spacing w:line="46" w:lineRule="exact"/>
        <w:rPr>
          <w:rFonts w:ascii="Cambria Math" w:eastAsia="Cambria Math" w:hAnsi="Cambria Math" w:cs="Cambria Math"/>
          <w:sz w:val="16"/>
          <w:szCs w:val="6"/>
        </w:rPr>
      </w:pPr>
    </w:p>
    <w:p w:rsidR="002F597E" w:rsidRPr="00CD2AF3" w:rsidRDefault="00CD2AF3">
      <w:pPr>
        <w:numPr>
          <w:ilvl w:val="0"/>
          <w:numId w:val="5"/>
        </w:numPr>
        <w:tabs>
          <w:tab w:val="left" w:pos="360"/>
        </w:tabs>
        <w:spacing w:line="200" w:lineRule="auto"/>
        <w:ind w:left="360" w:hanging="360"/>
        <w:rPr>
          <w:rFonts w:ascii="Cambria Math" w:eastAsia="Cambria Math" w:hAnsi="Cambria Math" w:cs="Cambria Math"/>
          <w:sz w:val="20"/>
          <w:szCs w:val="10"/>
        </w:rPr>
      </w:pPr>
      <w:r w:rsidRPr="00CD2AF3">
        <w:rPr>
          <w:rFonts w:ascii="Calibri" w:eastAsia="Calibri" w:hAnsi="Calibri" w:cs="Calibri"/>
          <w:sz w:val="20"/>
          <w:szCs w:val="10"/>
        </w:rPr>
        <w:t>Develop custom SAM templates using PowerShell and SQL queries to implement monitoring of non-standard systems. Including 3rd party databases, internal and COTS based applic</w:t>
      </w:r>
      <w:r w:rsidRPr="00CD2AF3">
        <w:rPr>
          <w:rFonts w:ascii="Calibri" w:eastAsia="Calibri" w:hAnsi="Calibri" w:cs="Calibri"/>
          <w:sz w:val="20"/>
          <w:szCs w:val="10"/>
        </w:rPr>
        <w:t>ations, and Windows based operating systems.</w:t>
      </w:r>
    </w:p>
    <w:p w:rsidR="002F597E" w:rsidRPr="00CD2AF3" w:rsidRDefault="002F597E">
      <w:pPr>
        <w:spacing w:line="2" w:lineRule="exact"/>
        <w:rPr>
          <w:rFonts w:ascii="Cambria Math" w:eastAsia="Cambria Math" w:hAnsi="Cambria Math" w:cs="Cambria Math"/>
          <w:sz w:val="20"/>
          <w:szCs w:val="10"/>
        </w:rPr>
      </w:pPr>
    </w:p>
    <w:p w:rsidR="002F597E" w:rsidRPr="00CD2AF3" w:rsidRDefault="00CD2AF3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To add and manage the network devices/data devices as per the client requirement.</w:t>
      </w:r>
    </w:p>
    <w:p w:rsidR="002F597E" w:rsidRPr="00CD2AF3" w:rsidRDefault="00CD2AF3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Review, update, and create network monitoring policies and procedural documentation.</w:t>
      </w:r>
    </w:p>
    <w:p w:rsidR="002F597E" w:rsidRPr="00CD2AF3" w:rsidRDefault="00CD2AF3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Manage SolarWinds NPM, WPM monitoring servi</w:t>
      </w:r>
      <w:r w:rsidRPr="00CD2AF3">
        <w:rPr>
          <w:rFonts w:ascii="Calibri" w:eastAsia="Calibri" w:hAnsi="Calibri" w:cs="Calibri"/>
          <w:sz w:val="16"/>
          <w:szCs w:val="6"/>
        </w:rPr>
        <w:t>ces and nodes.</w:t>
      </w:r>
    </w:p>
    <w:p w:rsidR="002F597E" w:rsidRDefault="002F597E">
      <w:pPr>
        <w:spacing w:line="254" w:lineRule="exact"/>
        <w:rPr>
          <w:sz w:val="20"/>
          <w:szCs w:val="20"/>
        </w:rPr>
      </w:pP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SCIENCE LOGIC (EM7 Module)</w:t>
      </w:r>
    </w:p>
    <w:p w:rsidR="002F597E" w:rsidRPr="00CD2AF3" w:rsidRDefault="00CD2AF3">
      <w:pPr>
        <w:numPr>
          <w:ilvl w:val="0"/>
          <w:numId w:val="6"/>
        </w:numPr>
        <w:tabs>
          <w:tab w:val="left" w:pos="360"/>
        </w:tabs>
        <w:spacing w:line="195" w:lineRule="auto"/>
        <w:ind w:left="360" w:hanging="360"/>
        <w:rPr>
          <w:rFonts w:ascii="Cambria Math" w:eastAsia="Cambria Math" w:hAnsi="Cambria Math" w:cs="Cambria Math"/>
          <w:szCs w:val="11"/>
        </w:rPr>
      </w:pPr>
      <w:r w:rsidRPr="00CD2AF3">
        <w:rPr>
          <w:rFonts w:ascii="Calibri" w:eastAsia="Calibri" w:hAnsi="Calibri" w:cs="Calibri"/>
          <w:szCs w:val="11"/>
        </w:rPr>
        <w:t>Addition and removal of the monitoring devices.</w:t>
      </w:r>
    </w:p>
    <w:p w:rsidR="002F597E" w:rsidRPr="00CD2AF3" w:rsidRDefault="00CD2AF3">
      <w:pPr>
        <w:numPr>
          <w:ilvl w:val="0"/>
          <w:numId w:val="6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18"/>
          <w:szCs w:val="6"/>
        </w:rPr>
      </w:pPr>
      <w:r w:rsidRPr="00CD2AF3">
        <w:rPr>
          <w:rFonts w:ascii="Calibri" w:eastAsia="Calibri" w:hAnsi="Calibri" w:cs="Calibri"/>
          <w:sz w:val="18"/>
          <w:szCs w:val="6"/>
        </w:rPr>
        <w:t>Administration of devices.</w:t>
      </w:r>
    </w:p>
    <w:p w:rsidR="002F597E" w:rsidRPr="00CD2AF3" w:rsidRDefault="00CD2AF3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60"/>
        <w:rPr>
          <w:rFonts w:ascii="Cambria Math" w:eastAsia="Cambria Math" w:hAnsi="Cambria Math" w:cs="Cambria Math"/>
          <w:sz w:val="18"/>
          <w:szCs w:val="6"/>
        </w:rPr>
      </w:pPr>
      <w:r w:rsidRPr="00CD2AF3">
        <w:rPr>
          <w:rFonts w:ascii="Calibri" w:eastAsia="Calibri" w:hAnsi="Calibri" w:cs="Calibri"/>
          <w:sz w:val="18"/>
          <w:szCs w:val="6"/>
        </w:rPr>
        <w:t>Monitoring of UNIX, LINUX and SQL/ Database devices.</w:t>
      </w:r>
    </w:p>
    <w:p w:rsidR="002F597E" w:rsidRDefault="00CD2A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6647815" cy="96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97E" w:rsidRDefault="002F597E">
      <w:pPr>
        <w:spacing w:line="200" w:lineRule="exact"/>
        <w:rPr>
          <w:sz w:val="20"/>
          <w:szCs w:val="20"/>
        </w:rPr>
      </w:pPr>
    </w:p>
    <w:p w:rsidR="002F597E" w:rsidRDefault="002F597E">
      <w:pPr>
        <w:spacing w:line="284" w:lineRule="exact"/>
        <w:rPr>
          <w:sz w:val="20"/>
          <w:szCs w:val="20"/>
        </w:rPr>
      </w:pPr>
    </w:p>
    <w:p w:rsidR="002F597E" w:rsidRDefault="00CD2AF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TECHNICAL SKILLS</w:t>
      </w:r>
    </w:p>
    <w:p w:rsidR="002F597E" w:rsidRDefault="002F597E">
      <w:pPr>
        <w:sectPr w:rsidR="002F597E">
          <w:pgSz w:w="11900" w:h="16834"/>
          <w:pgMar w:top="714" w:right="709" w:bottom="447" w:left="720" w:header="0" w:footer="0" w:gutter="0"/>
          <w:cols w:space="720" w:equalWidth="0">
            <w:col w:w="10480"/>
          </w:cols>
        </w:sectPr>
      </w:pPr>
    </w:p>
    <w:p w:rsidR="002F597E" w:rsidRDefault="002F597E">
      <w:pPr>
        <w:spacing w:line="3" w:lineRule="exact"/>
        <w:rPr>
          <w:sz w:val="20"/>
          <w:szCs w:val="20"/>
        </w:rPr>
      </w:pP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Operating Systems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Mail Servers:</w:t>
      </w: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Ticketing tool:</w:t>
      </w: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Email Clients:</w:t>
      </w:r>
    </w:p>
    <w:p w:rsidR="002F597E" w:rsidRDefault="00CD2AF3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IT Certification:</w:t>
      </w:r>
    </w:p>
    <w:p w:rsidR="002F597E" w:rsidRDefault="00CD2A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Red Hat, Windows Server 2003, 2008, XP, 7</w:t>
      </w:r>
    </w:p>
    <w:p w:rsidR="002F597E" w:rsidRDefault="00CD2A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3267075</wp:posOffset>
            </wp:positionH>
            <wp:positionV relativeFrom="paragraph">
              <wp:posOffset>-111125</wp:posOffset>
            </wp:positionV>
            <wp:extent cx="1554480" cy="1021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MS Exchange</w:t>
      </w: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Remedy, Service now</w:t>
      </w: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MS Outlook</w:t>
      </w:r>
    </w:p>
    <w:p w:rsidR="002F597E" w:rsidRDefault="00CD2AF3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ITIL, Incident Management</w:t>
      </w:r>
    </w:p>
    <w:p w:rsidR="002F597E" w:rsidRDefault="00CD2A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-1828165</wp:posOffset>
            </wp:positionH>
            <wp:positionV relativeFrom="paragraph">
              <wp:posOffset>199390</wp:posOffset>
            </wp:positionV>
            <wp:extent cx="4982210" cy="965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97E" w:rsidRDefault="002F597E">
      <w:pPr>
        <w:spacing w:line="200" w:lineRule="exact"/>
        <w:rPr>
          <w:sz w:val="20"/>
          <w:szCs w:val="20"/>
        </w:rPr>
      </w:pPr>
    </w:p>
    <w:p w:rsidR="002F597E" w:rsidRDefault="002F597E">
      <w:pPr>
        <w:sectPr w:rsidR="002F597E">
          <w:type w:val="continuous"/>
          <w:pgSz w:w="11900" w:h="16834"/>
          <w:pgMar w:top="714" w:right="709" w:bottom="447" w:left="720" w:header="0" w:footer="0" w:gutter="0"/>
          <w:cols w:num="2" w:space="720" w:equalWidth="0">
            <w:col w:w="2160" w:space="720"/>
            <w:col w:w="7600"/>
          </w:cols>
        </w:sectPr>
      </w:pPr>
    </w:p>
    <w:p w:rsidR="002F597E" w:rsidRDefault="002F597E">
      <w:pPr>
        <w:spacing w:line="326" w:lineRule="exact"/>
        <w:rPr>
          <w:sz w:val="20"/>
          <w:szCs w:val="20"/>
        </w:rPr>
      </w:pPr>
    </w:p>
    <w:p w:rsidR="002F597E" w:rsidRDefault="00CD2AF3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CAREER CONTOUR</w:t>
      </w:r>
    </w:p>
    <w:p w:rsidR="002F597E" w:rsidRDefault="002F597E">
      <w:pPr>
        <w:sectPr w:rsidR="002F597E">
          <w:type w:val="continuous"/>
          <w:pgSz w:w="11900" w:h="16834"/>
          <w:pgMar w:top="714" w:right="709" w:bottom="447" w:left="720" w:header="0" w:footer="0" w:gutter="0"/>
          <w:cols w:space="720" w:equalWidth="0">
            <w:col w:w="10480"/>
          </w:cols>
        </w:sectPr>
      </w:pPr>
    </w:p>
    <w:p w:rsidR="002F597E" w:rsidRDefault="002F597E">
      <w:pPr>
        <w:spacing w:line="306" w:lineRule="exact"/>
        <w:rPr>
          <w:sz w:val="20"/>
          <w:szCs w:val="20"/>
        </w:rPr>
      </w:pPr>
    </w:p>
    <w:p w:rsidR="002F597E" w:rsidRDefault="00CD2A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F597E" w:rsidRDefault="002F597E">
      <w:pPr>
        <w:spacing w:line="274" w:lineRule="exact"/>
        <w:rPr>
          <w:sz w:val="20"/>
          <w:szCs w:val="20"/>
        </w:rPr>
      </w:pP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Analyst</w:t>
      </w:r>
    </w:p>
    <w:p w:rsidR="002F597E" w:rsidRDefault="00CD2A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F597E" w:rsidRDefault="002F597E">
      <w:pPr>
        <w:spacing w:line="274" w:lineRule="exact"/>
        <w:rPr>
          <w:sz w:val="20"/>
          <w:szCs w:val="20"/>
        </w:rPr>
      </w:pP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Jul 2016 – Aug 2019</w:t>
      </w:r>
    </w:p>
    <w:p w:rsidR="002F597E" w:rsidRDefault="002F597E">
      <w:pPr>
        <w:spacing w:line="200" w:lineRule="exact"/>
        <w:rPr>
          <w:sz w:val="20"/>
          <w:szCs w:val="20"/>
        </w:rPr>
      </w:pPr>
    </w:p>
    <w:p w:rsidR="002F597E" w:rsidRDefault="002F597E">
      <w:pPr>
        <w:sectPr w:rsidR="002F597E">
          <w:type w:val="continuous"/>
          <w:pgSz w:w="11900" w:h="16834"/>
          <w:pgMar w:top="714" w:right="709" w:bottom="447" w:left="720" w:header="0" w:footer="0" w:gutter="0"/>
          <w:cols w:num="3" w:space="720" w:equalWidth="0">
            <w:col w:w="3640" w:space="720"/>
            <w:col w:w="3680" w:space="720"/>
            <w:col w:w="1720"/>
          </w:cols>
        </w:sectPr>
      </w:pPr>
    </w:p>
    <w:p w:rsidR="002F597E" w:rsidRDefault="002F597E">
      <w:pPr>
        <w:spacing w:line="93" w:lineRule="exact"/>
        <w:rPr>
          <w:sz w:val="20"/>
          <w:szCs w:val="20"/>
        </w:rPr>
      </w:pPr>
    </w:p>
    <w:p w:rsidR="002F597E" w:rsidRPr="00CD2AF3" w:rsidRDefault="00CD2AF3">
      <w:pPr>
        <w:rPr>
          <w:sz w:val="36"/>
          <w:szCs w:val="20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5705475</wp:posOffset>
            </wp:positionH>
            <wp:positionV relativeFrom="paragraph">
              <wp:posOffset>98425</wp:posOffset>
            </wp:positionV>
            <wp:extent cx="914400" cy="5619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1"/>
          <w:szCs w:val="21"/>
        </w:rPr>
        <w:t>Ke</w:t>
      </w:r>
      <w:r w:rsidRPr="00CD2AF3">
        <w:rPr>
          <w:rFonts w:ascii="Calibri" w:eastAsia="Calibri" w:hAnsi="Calibri" w:cs="Calibri"/>
          <w:b/>
          <w:bCs/>
          <w:sz w:val="36"/>
          <w:szCs w:val="21"/>
        </w:rPr>
        <w:t>y Deliverables:</w:t>
      </w: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82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Providing IT Support to the customers through the process of ITIL.</w:t>
      </w: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90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Working within the defined SLA parameters to help efficiently the users regarding the issue.</w:t>
      </w:r>
    </w:p>
    <w:p w:rsidR="002F597E" w:rsidRPr="00CD2AF3" w:rsidRDefault="002F597E">
      <w:pPr>
        <w:spacing w:line="1" w:lineRule="exact"/>
        <w:rPr>
          <w:rFonts w:ascii="Cambria Math" w:eastAsia="Cambria Math" w:hAnsi="Cambria Math" w:cs="Cambria Math"/>
          <w:sz w:val="16"/>
          <w:szCs w:val="6"/>
        </w:rPr>
      </w:pP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90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Assis</w:t>
      </w:r>
      <w:r w:rsidRPr="00CD2AF3">
        <w:rPr>
          <w:rFonts w:ascii="Calibri" w:eastAsia="Calibri" w:hAnsi="Calibri" w:cs="Calibri"/>
          <w:sz w:val="16"/>
          <w:szCs w:val="6"/>
        </w:rPr>
        <w:t>ting with the Active Directory, Citrix Login &amp; LDAP Credentials.</w:t>
      </w:r>
    </w:p>
    <w:p w:rsidR="002F597E" w:rsidRPr="00CD2AF3" w:rsidRDefault="002F597E">
      <w:pPr>
        <w:spacing w:line="88" w:lineRule="exact"/>
        <w:rPr>
          <w:rFonts w:ascii="Cambria Math" w:eastAsia="Cambria Math" w:hAnsi="Cambria Math" w:cs="Cambria Math"/>
          <w:sz w:val="16"/>
          <w:szCs w:val="6"/>
        </w:rPr>
      </w:pP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82" w:lineRule="auto"/>
        <w:ind w:left="360" w:right="1560" w:hanging="360"/>
        <w:rPr>
          <w:rFonts w:ascii="Cambria Math" w:eastAsia="Cambria Math" w:hAnsi="Cambria Math" w:cs="Cambria Math"/>
          <w:sz w:val="20"/>
          <w:szCs w:val="11"/>
        </w:rPr>
      </w:pPr>
      <w:r w:rsidRPr="00CD2AF3">
        <w:rPr>
          <w:rFonts w:ascii="Calibri" w:eastAsia="Calibri" w:hAnsi="Calibri" w:cs="Calibri"/>
          <w:sz w:val="20"/>
          <w:szCs w:val="11"/>
        </w:rPr>
        <w:t>Providing troubleshooting steps for Microsoft Outlook 2013 for connection issues and login issue for Skype for Business Advanced.</w:t>
      </w:r>
    </w:p>
    <w:p w:rsidR="002F597E" w:rsidRPr="00CD2AF3" w:rsidRDefault="002F597E">
      <w:pPr>
        <w:spacing w:line="48" w:lineRule="exact"/>
        <w:rPr>
          <w:rFonts w:ascii="Cambria Math" w:eastAsia="Cambria Math" w:hAnsi="Cambria Math" w:cs="Cambria Math"/>
          <w:sz w:val="20"/>
          <w:szCs w:val="11"/>
        </w:rPr>
      </w:pP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82" w:lineRule="auto"/>
        <w:ind w:left="360" w:right="20" w:hanging="360"/>
        <w:rPr>
          <w:rFonts w:ascii="Cambria Math" w:eastAsia="Cambria Math" w:hAnsi="Cambria Math" w:cs="Cambria Math"/>
          <w:sz w:val="20"/>
          <w:szCs w:val="11"/>
        </w:rPr>
      </w:pPr>
      <w:r w:rsidRPr="00CD2AF3">
        <w:rPr>
          <w:rFonts w:ascii="Calibri" w:eastAsia="Calibri" w:hAnsi="Calibri" w:cs="Calibri"/>
          <w:sz w:val="20"/>
          <w:szCs w:val="11"/>
        </w:rPr>
        <w:t xml:space="preserve">Working with the Knowledge Management team to provide the </w:t>
      </w:r>
      <w:r w:rsidRPr="00CD2AF3">
        <w:rPr>
          <w:rFonts w:ascii="Calibri" w:eastAsia="Calibri" w:hAnsi="Calibri" w:cs="Calibri"/>
          <w:sz w:val="20"/>
          <w:szCs w:val="11"/>
        </w:rPr>
        <w:t>latest and the best ways to the clients to resolve the issues in more convenient way.</w:t>
      </w:r>
    </w:p>
    <w:p w:rsidR="002F597E" w:rsidRPr="00CD2AF3" w:rsidRDefault="002F597E">
      <w:pPr>
        <w:spacing w:line="1" w:lineRule="exact"/>
        <w:rPr>
          <w:rFonts w:ascii="Cambria Math" w:eastAsia="Cambria Math" w:hAnsi="Cambria Math" w:cs="Cambria Math"/>
          <w:sz w:val="20"/>
          <w:szCs w:val="11"/>
        </w:rPr>
      </w:pP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Have a great knowledge about interaction with clients through calls, or through chats, or through the web-based tickets.</w:t>
      </w:r>
    </w:p>
    <w:p w:rsidR="002F597E" w:rsidRPr="00CD2AF3" w:rsidRDefault="002F597E">
      <w:pPr>
        <w:spacing w:line="44" w:lineRule="exact"/>
        <w:rPr>
          <w:rFonts w:ascii="Cambria Math" w:eastAsia="Cambria Math" w:hAnsi="Cambria Math" w:cs="Cambria Math"/>
          <w:sz w:val="16"/>
          <w:szCs w:val="6"/>
        </w:rPr>
      </w:pP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82" w:lineRule="auto"/>
        <w:ind w:left="360" w:right="20" w:hanging="360"/>
        <w:rPr>
          <w:rFonts w:ascii="Cambria Math" w:eastAsia="Cambria Math" w:hAnsi="Cambria Math" w:cs="Cambria Math"/>
          <w:sz w:val="20"/>
          <w:szCs w:val="11"/>
        </w:rPr>
      </w:pPr>
      <w:r w:rsidRPr="00CD2AF3">
        <w:rPr>
          <w:rFonts w:ascii="Calibri" w:eastAsia="Calibri" w:hAnsi="Calibri" w:cs="Calibri"/>
          <w:sz w:val="20"/>
          <w:szCs w:val="11"/>
        </w:rPr>
        <w:t>Have a great knowledge about the other teams th</w:t>
      </w:r>
      <w:r w:rsidRPr="00CD2AF3">
        <w:rPr>
          <w:rFonts w:ascii="Calibri" w:eastAsia="Calibri" w:hAnsi="Calibri" w:cs="Calibri"/>
          <w:sz w:val="20"/>
          <w:szCs w:val="11"/>
        </w:rPr>
        <w:t>at work under the process of ITIL, I.e. Incident Management, Change Management and Problem Management etc.</w:t>
      </w:r>
    </w:p>
    <w:p w:rsidR="002F597E" w:rsidRPr="00CD2AF3" w:rsidRDefault="002F597E">
      <w:pPr>
        <w:spacing w:line="1" w:lineRule="exact"/>
        <w:rPr>
          <w:rFonts w:ascii="Cambria Math" w:eastAsia="Cambria Math" w:hAnsi="Cambria Math" w:cs="Cambria Math"/>
          <w:sz w:val="20"/>
          <w:szCs w:val="11"/>
        </w:rPr>
      </w:pP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Creating tickets on Service Now for every interaction with the clients and help resolving the tickets.</w:t>
      </w: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Working with in supporting Windows 2008, 2012</w:t>
      </w:r>
      <w:r w:rsidRPr="00CD2AF3">
        <w:rPr>
          <w:rFonts w:ascii="Calibri" w:eastAsia="Calibri" w:hAnsi="Calibri" w:cs="Calibri"/>
          <w:sz w:val="16"/>
          <w:szCs w:val="6"/>
        </w:rPr>
        <w:t xml:space="preserve"> Server environment.</w:t>
      </w: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90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Monitoring the Severity alerts/Tickets and working with the client till resolution.</w:t>
      </w: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90" w:lineRule="auto"/>
        <w:ind w:left="360" w:hanging="360"/>
        <w:rPr>
          <w:rFonts w:ascii="Cambria Math" w:eastAsia="Cambria Math" w:hAnsi="Cambria Math" w:cs="Cambria Math"/>
          <w:sz w:val="16"/>
          <w:szCs w:val="7"/>
        </w:rPr>
      </w:pPr>
      <w:r w:rsidRPr="00CD2AF3">
        <w:rPr>
          <w:rFonts w:ascii="Calibri" w:eastAsia="Calibri" w:hAnsi="Calibri" w:cs="Calibri"/>
          <w:sz w:val="16"/>
          <w:szCs w:val="7"/>
        </w:rPr>
        <w:t>Triaging tickets to the proper queue with all information required to process ticket before reporting issue.</w:t>
      </w: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83" w:lineRule="auto"/>
        <w:ind w:left="360" w:hanging="360"/>
        <w:rPr>
          <w:rFonts w:ascii="Cambria Math" w:eastAsia="Cambria Math" w:hAnsi="Cambria Math" w:cs="Cambria Math"/>
          <w:sz w:val="16"/>
          <w:szCs w:val="7"/>
        </w:rPr>
      </w:pPr>
      <w:r w:rsidRPr="00CD2AF3">
        <w:rPr>
          <w:rFonts w:ascii="Calibri" w:eastAsia="Calibri" w:hAnsi="Calibri" w:cs="Calibri"/>
          <w:sz w:val="16"/>
          <w:szCs w:val="7"/>
        </w:rPr>
        <w:t>Providing end to end resolution to the iss</w:t>
      </w:r>
      <w:r w:rsidRPr="00CD2AF3">
        <w:rPr>
          <w:rFonts w:ascii="Calibri" w:eastAsia="Calibri" w:hAnsi="Calibri" w:cs="Calibri"/>
          <w:sz w:val="16"/>
          <w:szCs w:val="7"/>
        </w:rPr>
        <w:t>ues faced by the client.</w:t>
      </w:r>
    </w:p>
    <w:p w:rsidR="002F597E" w:rsidRPr="00CD2AF3" w:rsidRDefault="00CD2AF3">
      <w:pPr>
        <w:numPr>
          <w:ilvl w:val="0"/>
          <w:numId w:val="7"/>
        </w:numPr>
        <w:tabs>
          <w:tab w:val="left" w:pos="360"/>
        </w:tabs>
        <w:spacing w:line="190" w:lineRule="auto"/>
        <w:ind w:left="360" w:hanging="360"/>
        <w:rPr>
          <w:rFonts w:ascii="Cambria Math" w:eastAsia="Cambria Math" w:hAnsi="Cambria Math" w:cs="Cambria Math"/>
          <w:sz w:val="16"/>
          <w:szCs w:val="6"/>
        </w:rPr>
      </w:pPr>
      <w:r w:rsidRPr="00CD2AF3">
        <w:rPr>
          <w:rFonts w:ascii="Calibri" w:eastAsia="Calibri" w:hAnsi="Calibri" w:cs="Calibri"/>
          <w:sz w:val="16"/>
          <w:szCs w:val="6"/>
        </w:rPr>
        <w:t>Providing user training, support and feedback.</w:t>
      </w:r>
    </w:p>
    <w:p w:rsidR="002F597E" w:rsidRDefault="00CD2A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647815" cy="96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97E" w:rsidRDefault="002F597E">
      <w:pPr>
        <w:spacing w:line="200" w:lineRule="exact"/>
        <w:rPr>
          <w:sz w:val="20"/>
          <w:szCs w:val="20"/>
        </w:rPr>
      </w:pPr>
    </w:p>
    <w:p w:rsidR="002F597E" w:rsidRDefault="002F597E">
      <w:pPr>
        <w:spacing w:line="281" w:lineRule="exact"/>
        <w:rPr>
          <w:sz w:val="20"/>
          <w:szCs w:val="20"/>
        </w:rPr>
      </w:pPr>
    </w:p>
    <w:p w:rsidR="002F597E" w:rsidRDefault="00CD2AF3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ACADEMICS CREDENTIALS</w:t>
      </w:r>
    </w:p>
    <w:p w:rsidR="002F597E" w:rsidRDefault="002F597E">
      <w:pPr>
        <w:spacing w:line="46" w:lineRule="exact"/>
        <w:rPr>
          <w:sz w:val="20"/>
          <w:szCs w:val="20"/>
        </w:rPr>
      </w:pPr>
    </w:p>
    <w:p w:rsidR="002F597E" w:rsidRDefault="00CD2AF3">
      <w:pPr>
        <w:spacing w:line="217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Bachelor of Engineering in Electronics and Communication Engineering from CCET, Bhilai. 2012-2016 Hands on training in ITIL Infrastructure</w:t>
      </w:r>
    </w:p>
    <w:p w:rsidR="002F597E" w:rsidRDefault="00CD2A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19875" cy="46672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97E" w:rsidRDefault="002F597E">
      <w:pPr>
        <w:sectPr w:rsidR="002F597E">
          <w:type w:val="continuous"/>
          <w:pgSz w:w="11900" w:h="16834"/>
          <w:pgMar w:top="714" w:right="709" w:bottom="447" w:left="720" w:header="0" w:footer="0" w:gutter="0"/>
          <w:cols w:space="720" w:equalWidth="0">
            <w:col w:w="10480"/>
          </w:cols>
        </w:sectPr>
      </w:pPr>
    </w:p>
    <w:p w:rsidR="002F597E" w:rsidRDefault="002F597E">
      <w:pPr>
        <w:spacing w:line="271" w:lineRule="exact"/>
        <w:rPr>
          <w:sz w:val="20"/>
          <w:szCs w:val="20"/>
        </w:rPr>
      </w:pPr>
    </w:p>
    <w:p w:rsidR="002F597E" w:rsidRDefault="002F597E">
      <w:pPr>
        <w:spacing w:line="1" w:lineRule="exact"/>
        <w:rPr>
          <w:sz w:val="20"/>
          <w:szCs w:val="20"/>
        </w:rPr>
      </w:pPr>
    </w:p>
    <w:p w:rsidR="002F597E" w:rsidRDefault="002F597E">
      <w:pPr>
        <w:sectPr w:rsidR="002F597E">
          <w:type w:val="continuous"/>
          <w:pgSz w:w="11900" w:h="16834"/>
          <w:pgMar w:top="714" w:right="709" w:bottom="447" w:left="720" w:header="0" w:footer="0" w:gutter="0"/>
          <w:cols w:num="2" w:space="720" w:equalWidth="0">
            <w:col w:w="1460" w:space="520"/>
            <w:col w:w="8500"/>
          </w:cols>
        </w:sectPr>
      </w:pP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Date of Birth:</w:t>
      </w: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References:</w:t>
      </w:r>
    </w:p>
    <w:p w:rsidR="002F597E" w:rsidRDefault="00CD2A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29</w:t>
      </w:r>
      <w:r>
        <w:rPr>
          <w:rFonts w:ascii="Calibri" w:eastAsia="Calibri" w:hAnsi="Calibri" w:cs="Calibri"/>
          <w:b/>
          <w:bCs/>
          <w:sz w:val="13"/>
          <w:szCs w:val="13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of August 1994</w:t>
      </w:r>
    </w:p>
    <w:p w:rsidR="002F597E" w:rsidRDefault="00CD2A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Available on Request</w:t>
      </w:r>
    </w:p>
    <w:sectPr w:rsidR="002F597E" w:rsidSect="002F597E">
      <w:type w:val="continuous"/>
      <w:pgSz w:w="11900" w:h="16834"/>
      <w:pgMar w:top="714" w:right="709" w:bottom="447" w:left="720" w:header="0" w:footer="0" w:gutter="0"/>
      <w:cols w:num="2" w:space="720" w:equalWidth="0">
        <w:col w:w="1260" w:space="720"/>
        <w:col w:w="8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F3E3A98"/>
    <w:lvl w:ilvl="0" w:tplc="46CA03D6">
      <w:start w:val="1"/>
      <w:numFmt w:val="bullet"/>
      <w:lvlText w:val="⇨"/>
      <w:lvlJc w:val="left"/>
    </w:lvl>
    <w:lvl w:ilvl="1" w:tplc="9996A164">
      <w:numFmt w:val="decimal"/>
      <w:lvlText w:val=""/>
      <w:lvlJc w:val="left"/>
    </w:lvl>
    <w:lvl w:ilvl="2" w:tplc="171C0576">
      <w:numFmt w:val="decimal"/>
      <w:lvlText w:val=""/>
      <w:lvlJc w:val="left"/>
    </w:lvl>
    <w:lvl w:ilvl="3" w:tplc="D7BA7194">
      <w:numFmt w:val="decimal"/>
      <w:lvlText w:val=""/>
      <w:lvlJc w:val="left"/>
    </w:lvl>
    <w:lvl w:ilvl="4" w:tplc="B4244B8E">
      <w:numFmt w:val="decimal"/>
      <w:lvlText w:val=""/>
      <w:lvlJc w:val="left"/>
    </w:lvl>
    <w:lvl w:ilvl="5" w:tplc="D776641A">
      <w:numFmt w:val="decimal"/>
      <w:lvlText w:val=""/>
      <w:lvlJc w:val="left"/>
    </w:lvl>
    <w:lvl w:ilvl="6" w:tplc="C5CCA348">
      <w:numFmt w:val="decimal"/>
      <w:lvlText w:val=""/>
      <w:lvlJc w:val="left"/>
    </w:lvl>
    <w:lvl w:ilvl="7" w:tplc="A720FE04">
      <w:numFmt w:val="decimal"/>
      <w:lvlText w:val=""/>
      <w:lvlJc w:val="left"/>
    </w:lvl>
    <w:lvl w:ilvl="8" w:tplc="892E2548">
      <w:numFmt w:val="decimal"/>
      <w:lvlText w:val=""/>
      <w:lvlJc w:val="left"/>
    </w:lvl>
  </w:abstractNum>
  <w:abstractNum w:abstractNumId="1">
    <w:nsid w:val="000041BB"/>
    <w:multiLevelType w:val="hybridMultilevel"/>
    <w:tmpl w:val="4DBC7CCE"/>
    <w:lvl w:ilvl="0" w:tplc="4F469D58">
      <w:start w:val="1"/>
      <w:numFmt w:val="bullet"/>
      <w:lvlText w:val="⇨"/>
      <w:lvlJc w:val="left"/>
    </w:lvl>
    <w:lvl w:ilvl="1" w:tplc="9F226D64">
      <w:numFmt w:val="decimal"/>
      <w:lvlText w:val=""/>
      <w:lvlJc w:val="left"/>
    </w:lvl>
    <w:lvl w:ilvl="2" w:tplc="1F8C83E4">
      <w:numFmt w:val="decimal"/>
      <w:lvlText w:val=""/>
      <w:lvlJc w:val="left"/>
    </w:lvl>
    <w:lvl w:ilvl="3" w:tplc="4B627F4E">
      <w:numFmt w:val="decimal"/>
      <w:lvlText w:val=""/>
      <w:lvlJc w:val="left"/>
    </w:lvl>
    <w:lvl w:ilvl="4" w:tplc="4C0031D2">
      <w:numFmt w:val="decimal"/>
      <w:lvlText w:val=""/>
      <w:lvlJc w:val="left"/>
    </w:lvl>
    <w:lvl w:ilvl="5" w:tplc="D01E967C">
      <w:numFmt w:val="decimal"/>
      <w:lvlText w:val=""/>
      <w:lvlJc w:val="left"/>
    </w:lvl>
    <w:lvl w:ilvl="6" w:tplc="A7EEF316">
      <w:numFmt w:val="decimal"/>
      <w:lvlText w:val=""/>
      <w:lvlJc w:val="left"/>
    </w:lvl>
    <w:lvl w:ilvl="7" w:tplc="2014E7F0">
      <w:numFmt w:val="decimal"/>
      <w:lvlText w:val=""/>
      <w:lvlJc w:val="left"/>
    </w:lvl>
    <w:lvl w:ilvl="8" w:tplc="7EF2955E">
      <w:numFmt w:val="decimal"/>
      <w:lvlText w:val=""/>
      <w:lvlJc w:val="left"/>
    </w:lvl>
  </w:abstractNum>
  <w:abstractNum w:abstractNumId="2">
    <w:nsid w:val="00005AF1"/>
    <w:multiLevelType w:val="hybridMultilevel"/>
    <w:tmpl w:val="F4B8F5C8"/>
    <w:lvl w:ilvl="0" w:tplc="AE48AFCA">
      <w:start w:val="1"/>
      <w:numFmt w:val="bullet"/>
      <w:lvlText w:val="⇨"/>
      <w:lvlJc w:val="left"/>
    </w:lvl>
    <w:lvl w:ilvl="1" w:tplc="5262D63A">
      <w:numFmt w:val="decimal"/>
      <w:lvlText w:val=""/>
      <w:lvlJc w:val="left"/>
    </w:lvl>
    <w:lvl w:ilvl="2" w:tplc="2B1C2B18">
      <w:numFmt w:val="decimal"/>
      <w:lvlText w:val=""/>
      <w:lvlJc w:val="left"/>
    </w:lvl>
    <w:lvl w:ilvl="3" w:tplc="A4EC82B8">
      <w:numFmt w:val="decimal"/>
      <w:lvlText w:val=""/>
      <w:lvlJc w:val="left"/>
    </w:lvl>
    <w:lvl w:ilvl="4" w:tplc="62B672A8">
      <w:numFmt w:val="decimal"/>
      <w:lvlText w:val=""/>
      <w:lvlJc w:val="left"/>
    </w:lvl>
    <w:lvl w:ilvl="5" w:tplc="25F468B2">
      <w:numFmt w:val="decimal"/>
      <w:lvlText w:val=""/>
      <w:lvlJc w:val="left"/>
    </w:lvl>
    <w:lvl w:ilvl="6" w:tplc="0E2C33DE">
      <w:numFmt w:val="decimal"/>
      <w:lvlText w:val=""/>
      <w:lvlJc w:val="left"/>
    </w:lvl>
    <w:lvl w:ilvl="7" w:tplc="31FAD332">
      <w:numFmt w:val="decimal"/>
      <w:lvlText w:val=""/>
      <w:lvlJc w:val="left"/>
    </w:lvl>
    <w:lvl w:ilvl="8" w:tplc="B44AF6EC">
      <w:numFmt w:val="decimal"/>
      <w:lvlText w:val=""/>
      <w:lvlJc w:val="left"/>
    </w:lvl>
  </w:abstractNum>
  <w:abstractNum w:abstractNumId="3">
    <w:nsid w:val="00005F90"/>
    <w:multiLevelType w:val="hybridMultilevel"/>
    <w:tmpl w:val="F6166A2E"/>
    <w:lvl w:ilvl="0" w:tplc="CF187606">
      <w:start w:val="1"/>
      <w:numFmt w:val="bullet"/>
      <w:lvlText w:val="⇨"/>
      <w:lvlJc w:val="left"/>
    </w:lvl>
    <w:lvl w:ilvl="1" w:tplc="467431F8">
      <w:numFmt w:val="decimal"/>
      <w:lvlText w:val=""/>
      <w:lvlJc w:val="left"/>
    </w:lvl>
    <w:lvl w:ilvl="2" w:tplc="4DCA9002">
      <w:numFmt w:val="decimal"/>
      <w:lvlText w:val=""/>
      <w:lvlJc w:val="left"/>
    </w:lvl>
    <w:lvl w:ilvl="3" w:tplc="2A600800">
      <w:numFmt w:val="decimal"/>
      <w:lvlText w:val=""/>
      <w:lvlJc w:val="left"/>
    </w:lvl>
    <w:lvl w:ilvl="4" w:tplc="5F0A67FE">
      <w:numFmt w:val="decimal"/>
      <w:lvlText w:val=""/>
      <w:lvlJc w:val="left"/>
    </w:lvl>
    <w:lvl w:ilvl="5" w:tplc="DD9C3B9A">
      <w:numFmt w:val="decimal"/>
      <w:lvlText w:val=""/>
      <w:lvlJc w:val="left"/>
    </w:lvl>
    <w:lvl w:ilvl="6" w:tplc="15FE37C6">
      <w:numFmt w:val="decimal"/>
      <w:lvlText w:val=""/>
      <w:lvlJc w:val="left"/>
    </w:lvl>
    <w:lvl w:ilvl="7" w:tplc="0DF85FB4">
      <w:numFmt w:val="decimal"/>
      <w:lvlText w:val=""/>
      <w:lvlJc w:val="left"/>
    </w:lvl>
    <w:lvl w:ilvl="8" w:tplc="0A1A034E">
      <w:numFmt w:val="decimal"/>
      <w:lvlText w:val=""/>
      <w:lvlJc w:val="left"/>
    </w:lvl>
  </w:abstractNum>
  <w:abstractNum w:abstractNumId="4">
    <w:nsid w:val="00006952"/>
    <w:multiLevelType w:val="hybridMultilevel"/>
    <w:tmpl w:val="964A108A"/>
    <w:lvl w:ilvl="0" w:tplc="C3BCB45A">
      <w:start w:val="1"/>
      <w:numFmt w:val="bullet"/>
      <w:lvlText w:val="•"/>
      <w:lvlJc w:val="left"/>
    </w:lvl>
    <w:lvl w:ilvl="1" w:tplc="87BCB8CC">
      <w:numFmt w:val="decimal"/>
      <w:lvlText w:val=""/>
      <w:lvlJc w:val="left"/>
    </w:lvl>
    <w:lvl w:ilvl="2" w:tplc="20F8275C">
      <w:numFmt w:val="decimal"/>
      <w:lvlText w:val=""/>
      <w:lvlJc w:val="left"/>
    </w:lvl>
    <w:lvl w:ilvl="3" w:tplc="7F22DE62">
      <w:numFmt w:val="decimal"/>
      <w:lvlText w:val=""/>
      <w:lvlJc w:val="left"/>
    </w:lvl>
    <w:lvl w:ilvl="4" w:tplc="CF72EAC6">
      <w:numFmt w:val="decimal"/>
      <w:lvlText w:val=""/>
      <w:lvlJc w:val="left"/>
    </w:lvl>
    <w:lvl w:ilvl="5" w:tplc="364C8F8E">
      <w:numFmt w:val="decimal"/>
      <w:lvlText w:val=""/>
      <w:lvlJc w:val="left"/>
    </w:lvl>
    <w:lvl w:ilvl="6" w:tplc="BFD296FA">
      <w:numFmt w:val="decimal"/>
      <w:lvlText w:val=""/>
      <w:lvlJc w:val="left"/>
    </w:lvl>
    <w:lvl w:ilvl="7" w:tplc="5AF6EAEC">
      <w:numFmt w:val="decimal"/>
      <w:lvlText w:val=""/>
      <w:lvlJc w:val="left"/>
    </w:lvl>
    <w:lvl w:ilvl="8" w:tplc="E28EE1BE">
      <w:numFmt w:val="decimal"/>
      <w:lvlText w:val=""/>
      <w:lvlJc w:val="left"/>
    </w:lvl>
  </w:abstractNum>
  <w:abstractNum w:abstractNumId="5">
    <w:nsid w:val="00006DF1"/>
    <w:multiLevelType w:val="hybridMultilevel"/>
    <w:tmpl w:val="89C8414C"/>
    <w:lvl w:ilvl="0" w:tplc="8AA6A942">
      <w:start w:val="1"/>
      <w:numFmt w:val="bullet"/>
      <w:lvlText w:val="⇨"/>
      <w:lvlJc w:val="left"/>
    </w:lvl>
    <w:lvl w:ilvl="1" w:tplc="C0B44680">
      <w:numFmt w:val="decimal"/>
      <w:lvlText w:val=""/>
      <w:lvlJc w:val="left"/>
    </w:lvl>
    <w:lvl w:ilvl="2" w:tplc="192CFF1E">
      <w:numFmt w:val="decimal"/>
      <w:lvlText w:val=""/>
      <w:lvlJc w:val="left"/>
    </w:lvl>
    <w:lvl w:ilvl="3" w:tplc="C694D86E">
      <w:numFmt w:val="decimal"/>
      <w:lvlText w:val=""/>
      <w:lvlJc w:val="left"/>
    </w:lvl>
    <w:lvl w:ilvl="4" w:tplc="74C08A6E">
      <w:numFmt w:val="decimal"/>
      <w:lvlText w:val=""/>
      <w:lvlJc w:val="left"/>
    </w:lvl>
    <w:lvl w:ilvl="5" w:tplc="39C23AB8">
      <w:numFmt w:val="decimal"/>
      <w:lvlText w:val=""/>
      <w:lvlJc w:val="left"/>
    </w:lvl>
    <w:lvl w:ilvl="6" w:tplc="2DE86ECA">
      <w:numFmt w:val="decimal"/>
      <w:lvlText w:val=""/>
      <w:lvlJc w:val="left"/>
    </w:lvl>
    <w:lvl w:ilvl="7" w:tplc="99EA220E">
      <w:numFmt w:val="decimal"/>
      <w:lvlText w:val=""/>
      <w:lvlJc w:val="left"/>
    </w:lvl>
    <w:lvl w:ilvl="8" w:tplc="DA2C6D64">
      <w:numFmt w:val="decimal"/>
      <w:lvlText w:val=""/>
      <w:lvlJc w:val="left"/>
    </w:lvl>
  </w:abstractNum>
  <w:abstractNum w:abstractNumId="6">
    <w:nsid w:val="000072AE"/>
    <w:multiLevelType w:val="hybridMultilevel"/>
    <w:tmpl w:val="0F207A96"/>
    <w:lvl w:ilvl="0" w:tplc="6D6C51D0">
      <w:start w:val="1"/>
      <w:numFmt w:val="bullet"/>
      <w:lvlText w:val="●"/>
      <w:lvlJc w:val="left"/>
    </w:lvl>
    <w:lvl w:ilvl="1" w:tplc="197636FA">
      <w:numFmt w:val="decimal"/>
      <w:lvlText w:val=""/>
      <w:lvlJc w:val="left"/>
    </w:lvl>
    <w:lvl w:ilvl="2" w:tplc="89283644">
      <w:numFmt w:val="decimal"/>
      <w:lvlText w:val=""/>
      <w:lvlJc w:val="left"/>
    </w:lvl>
    <w:lvl w:ilvl="3" w:tplc="4F3AEFA0">
      <w:numFmt w:val="decimal"/>
      <w:lvlText w:val=""/>
      <w:lvlJc w:val="left"/>
    </w:lvl>
    <w:lvl w:ilvl="4" w:tplc="7EAAD79C">
      <w:numFmt w:val="decimal"/>
      <w:lvlText w:val=""/>
      <w:lvlJc w:val="left"/>
    </w:lvl>
    <w:lvl w:ilvl="5" w:tplc="0CEC3592">
      <w:numFmt w:val="decimal"/>
      <w:lvlText w:val=""/>
      <w:lvlJc w:val="left"/>
    </w:lvl>
    <w:lvl w:ilvl="6" w:tplc="7D245472">
      <w:numFmt w:val="decimal"/>
      <w:lvlText w:val=""/>
      <w:lvlJc w:val="left"/>
    </w:lvl>
    <w:lvl w:ilvl="7" w:tplc="FEF2534E">
      <w:numFmt w:val="decimal"/>
      <w:lvlText w:val=""/>
      <w:lvlJc w:val="left"/>
    </w:lvl>
    <w:lvl w:ilvl="8" w:tplc="3FD6411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597E"/>
    <w:rsid w:val="002F597E"/>
    <w:rsid w:val="00CD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riya-394966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2019-10-28T13:00:00Z</dcterms:created>
  <dcterms:modified xsi:type="dcterms:W3CDTF">2019-10-28T13:00:00Z</dcterms:modified>
</cp:coreProperties>
</file>