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8C" w:rsidRDefault="002812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2878"/>
          <w:sz w:val="53"/>
          <w:szCs w:val="53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340" cy="5531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553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2878"/>
          <w:sz w:val="53"/>
          <w:szCs w:val="53"/>
        </w:rPr>
        <w:t xml:space="preserve">ZEESHAN </w: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44" w:lineRule="exact"/>
        <w:rPr>
          <w:sz w:val="24"/>
          <w:szCs w:val="24"/>
        </w:rPr>
      </w:pPr>
    </w:p>
    <w:p w:rsidR="0023168C" w:rsidRDefault="002812F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8FC"/>
          <w:sz w:val="26"/>
          <w:szCs w:val="26"/>
        </w:rPr>
        <w:t>Network Architect | PEN Tester | IT Specialist</w:t>
      </w:r>
    </w:p>
    <w:p w:rsidR="0023168C" w:rsidRDefault="0023168C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2960"/>
      </w:tblGrid>
      <w:tr w:rsidR="0023168C">
        <w:trPr>
          <w:trHeight w:val="172"/>
        </w:trPr>
        <w:tc>
          <w:tcPr>
            <w:tcW w:w="2940" w:type="dxa"/>
            <w:vAlign w:val="bottom"/>
          </w:tcPr>
          <w:p w:rsidR="0023168C" w:rsidRDefault="0023168C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23168C" w:rsidRDefault="002812FE">
            <w:pPr>
              <w:ind w:left="380"/>
              <w:rPr>
                <w:sz w:val="20"/>
                <w:szCs w:val="20"/>
              </w:rPr>
            </w:pPr>
            <w:hyperlink r:id="rId6" w:history="1">
              <w:r w:rsidRPr="00C63CBD">
                <w:rPr>
                  <w:rStyle w:val="Hyperlink"/>
                  <w:rFonts w:ascii="Arial" w:eastAsia="Arial" w:hAnsi="Arial" w:cs="Arial"/>
                  <w:b/>
                  <w:bCs/>
                  <w:sz w:val="15"/>
                  <w:szCs w:val="15"/>
                </w:rPr>
                <w:t>Zeeshan-395018@2freemail.com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384346"/>
                <w:sz w:val="15"/>
                <w:szCs w:val="15"/>
              </w:rPr>
              <w:t xml:space="preserve"> </w:t>
            </w:r>
          </w:p>
        </w:tc>
      </w:tr>
      <w:tr w:rsidR="0023168C">
        <w:trPr>
          <w:trHeight w:val="318"/>
        </w:trPr>
        <w:tc>
          <w:tcPr>
            <w:tcW w:w="2940" w:type="dxa"/>
            <w:vAlign w:val="bottom"/>
          </w:tcPr>
          <w:p w:rsidR="0023168C" w:rsidRDefault="0023168C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960" w:type="dxa"/>
            <w:vAlign w:val="bottom"/>
          </w:tcPr>
          <w:p w:rsidR="0023168C" w:rsidRDefault="002812FE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84346"/>
                <w:sz w:val="15"/>
                <w:szCs w:val="15"/>
              </w:rPr>
              <w:t>United Arab Emirates</w:t>
            </w:r>
          </w:p>
        </w:tc>
      </w:tr>
    </w:tbl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ectPr w:rsidR="0023168C">
          <w:pgSz w:w="11900" w:h="16841"/>
          <w:pgMar w:top="978" w:right="859" w:bottom="0" w:left="840" w:header="0" w:footer="0" w:gutter="0"/>
          <w:cols w:space="720" w:equalWidth="0">
            <w:col w:w="10200"/>
          </w:cols>
        </w:sect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5" w:lineRule="exact"/>
        <w:rPr>
          <w:sz w:val="24"/>
          <w:szCs w:val="24"/>
        </w:rPr>
      </w:pPr>
    </w:p>
    <w:p w:rsidR="0023168C" w:rsidRDefault="002812F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878"/>
          <w:sz w:val="35"/>
          <w:szCs w:val="35"/>
        </w:rPr>
        <w:t>SUMMARY</w:t>
      </w:r>
    </w:p>
    <w:p w:rsidR="0023168C" w:rsidRDefault="0023168C">
      <w:pPr>
        <w:spacing w:line="250" w:lineRule="exact"/>
        <w:rPr>
          <w:sz w:val="24"/>
          <w:szCs w:val="24"/>
        </w:rPr>
      </w:pPr>
    </w:p>
    <w:p w:rsidR="0023168C" w:rsidRDefault="002812F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7 Years of Experience in IT Field</w:t>
      </w:r>
    </w:p>
    <w:p w:rsidR="0023168C" w:rsidRDefault="0023168C">
      <w:pPr>
        <w:spacing w:line="245" w:lineRule="exact"/>
        <w:rPr>
          <w:sz w:val="24"/>
          <w:szCs w:val="24"/>
        </w:rPr>
      </w:pPr>
    </w:p>
    <w:p w:rsidR="0023168C" w:rsidRDefault="002812F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 xml:space="preserve">A Certified Ethical Hacker </w:t>
      </w:r>
      <w:r>
        <w:rPr>
          <w:rFonts w:ascii="Arial" w:eastAsia="Arial" w:hAnsi="Arial" w:cs="Arial"/>
          <w:color w:val="384346"/>
          <w:sz w:val="19"/>
          <w:szCs w:val="19"/>
        </w:rPr>
        <w:t>from EC Council</w:t>
      </w:r>
    </w:p>
    <w:p w:rsidR="0023168C" w:rsidRDefault="0023168C">
      <w:pPr>
        <w:spacing w:line="400" w:lineRule="exact"/>
        <w:rPr>
          <w:sz w:val="24"/>
          <w:szCs w:val="24"/>
        </w:rPr>
      </w:pPr>
    </w:p>
    <w:p w:rsidR="0023168C" w:rsidRDefault="002812FE">
      <w:pPr>
        <w:spacing w:line="234" w:lineRule="auto"/>
        <w:ind w:left="120" w:right="86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Profound knowledge of Networking Security, Ethical Hacking, and Cyber Security</w: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2" w:lineRule="exact"/>
        <w:rPr>
          <w:sz w:val="24"/>
          <w:szCs w:val="24"/>
        </w:rPr>
      </w:pPr>
    </w:p>
    <w:p w:rsidR="0023168C" w:rsidRDefault="002812FE">
      <w:pPr>
        <w:spacing w:line="234" w:lineRule="auto"/>
        <w:ind w:left="120" w:right="2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Collecting, organizing and manipulating large amounts of data using databases and other Technologies</w: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54" w:lineRule="exact"/>
        <w:rPr>
          <w:sz w:val="24"/>
          <w:szCs w:val="24"/>
        </w:rPr>
      </w:pPr>
    </w:p>
    <w:p w:rsidR="0023168C" w:rsidRDefault="002812FE">
      <w:pPr>
        <w:spacing w:line="235" w:lineRule="auto"/>
        <w:ind w:left="120" w:right="34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 xml:space="preserve">Designing and implementing new network solutions </w:t>
      </w:r>
      <w:r>
        <w:rPr>
          <w:rFonts w:ascii="Arial" w:eastAsia="Arial" w:hAnsi="Arial" w:cs="Arial"/>
          <w:color w:val="384346"/>
          <w:sz w:val="19"/>
          <w:szCs w:val="19"/>
        </w:rPr>
        <w:t>and/or improving the efficiency of current networks</w: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1" w:lineRule="exact"/>
        <w:rPr>
          <w:sz w:val="24"/>
          <w:szCs w:val="24"/>
        </w:rPr>
      </w:pPr>
    </w:p>
    <w:p w:rsidR="0023168C" w:rsidRDefault="002812FE">
      <w:pPr>
        <w:spacing w:line="236" w:lineRule="auto"/>
        <w:ind w:left="120" w:right="50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Installing, configuring and supporting network equipment including routers, proxy servers, switches, WAN accelerators, DNS &amp; DHCP</w:t>
      </w:r>
    </w:p>
    <w:p w:rsidR="0023168C" w:rsidRDefault="002316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5.45pt,13.35pt" to="288.4pt,13.35pt" o:allowincell="f" strokecolor="#ccc" strokeweight=".22328mm"/>
        </w:pic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76" w:lineRule="exact"/>
        <w:rPr>
          <w:sz w:val="24"/>
          <w:szCs w:val="24"/>
        </w:rPr>
      </w:pPr>
    </w:p>
    <w:p w:rsidR="0023168C" w:rsidRDefault="002812F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Enjoying discovering and solving problems</w:t>
      </w:r>
    </w:p>
    <w:p w:rsidR="0023168C" w:rsidRDefault="002316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2336;visibility:visible;mso-wrap-distance-left:0;mso-wrap-distance-right:0" from="8.5pt,13.4pt" to="291.5pt,13.4pt" o:allowincell="f" strokecolor="#ccc" strokeweight=".22328mm"/>
        </w:pic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26" w:lineRule="exact"/>
        <w:rPr>
          <w:sz w:val="24"/>
          <w:szCs w:val="24"/>
        </w:rPr>
      </w:pPr>
    </w:p>
    <w:p w:rsidR="0023168C" w:rsidRDefault="002812FE">
      <w:pPr>
        <w:spacing w:line="234" w:lineRule="auto"/>
        <w:ind w:left="120" w:right="34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9"/>
          <w:szCs w:val="19"/>
        </w:rPr>
        <w:t>Ability to communicate</w:t>
      </w:r>
      <w:r>
        <w:rPr>
          <w:rFonts w:ascii="Arial" w:eastAsia="Arial" w:hAnsi="Arial" w:cs="Arial"/>
          <w:color w:val="384346"/>
          <w:sz w:val="19"/>
          <w:szCs w:val="19"/>
        </w:rPr>
        <w:t xml:space="preserve"> complex findings and ideas in plain language</w:t>
      </w:r>
    </w:p>
    <w:p w:rsidR="0023168C" w:rsidRDefault="002812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3168C" w:rsidRDefault="0023168C">
      <w:pPr>
        <w:spacing w:line="397" w:lineRule="exact"/>
        <w:rPr>
          <w:sz w:val="24"/>
          <w:szCs w:val="24"/>
        </w:rPr>
      </w:pPr>
    </w:p>
    <w:p w:rsidR="0023168C" w:rsidRDefault="002812FE">
      <w:pPr>
        <w:ind w:right="3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2878"/>
          <w:sz w:val="34"/>
          <w:szCs w:val="34"/>
          <w:u w:val="single"/>
        </w:rPr>
        <w:t>TRAINING/COURSES</w:t>
      </w:r>
    </w:p>
    <w:p w:rsidR="0023168C" w:rsidRDefault="0023168C">
      <w:pPr>
        <w:spacing w:line="285" w:lineRule="exact"/>
        <w:rPr>
          <w:sz w:val="24"/>
          <w:szCs w:val="24"/>
        </w:rPr>
      </w:pPr>
    </w:p>
    <w:p w:rsidR="0023168C" w:rsidRDefault="002812FE">
      <w:pPr>
        <w:spacing w:line="243" w:lineRule="auto"/>
        <w:ind w:left="880" w:right="120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CEH Certified Ethical Hacker</w:t>
      </w:r>
    </w:p>
    <w:p w:rsidR="0023168C" w:rsidRDefault="0023168C">
      <w:pPr>
        <w:spacing w:line="53" w:lineRule="exact"/>
        <w:rPr>
          <w:sz w:val="24"/>
          <w:szCs w:val="24"/>
        </w:rPr>
      </w:pPr>
    </w:p>
    <w:p w:rsidR="0023168C" w:rsidRDefault="002812FE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>EC Counsel ecc9106437582</w:t>
      </w:r>
    </w:p>
    <w:p w:rsidR="0023168C" w:rsidRDefault="0023168C">
      <w:pPr>
        <w:spacing w:line="352" w:lineRule="exact"/>
        <w:rPr>
          <w:sz w:val="24"/>
          <w:szCs w:val="24"/>
        </w:rPr>
      </w:pPr>
    </w:p>
    <w:p w:rsidR="0023168C" w:rsidRDefault="002812FE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CHFI</w:t>
      </w:r>
    </w:p>
    <w:p w:rsidR="0023168C" w:rsidRDefault="002812FE">
      <w:pPr>
        <w:spacing w:line="210" w:lineRule="auto"/>
        <w:ind w:left="1000" w:right="600" w:firstLine="48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>Computer Hacking Forensic Investigator</w:t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379" w:lineRule="exact"/>
        <w:rPr>
          <w:sz w:val="24"/>
          <w:szCs w:val="24"/>
        </w:rPr>
      </w:pPr>
    </w:p>
    <w:p w:rsidR="0023168C" w:rsidRDefault="002812FE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MCSA</w:t>
      </w:r>
    </w:p>
    <w:p w:rsidR="0023168C" w:rsidRDefault="002812FE">
      <w:pPr>
        <w:spacing w:line="210" w:lineRule="auto"/>
        <w:ind w:left="980" w:right="520" w:firstLine="5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>Microsoft Certified Solutions Associate</w:t>
      </w:r>
    </w:p>
    <w:p w:rsidR="0023168C" w:rsidRDefault="0023168C">
      <w:pPr>
        <w:spacing w:line="383" w:lineRule="exact"/>
        <w:rPr>
          <w:sz w:val="24"/>
          <w:szCs w:val="24"/>
        </w:rPr>
      </w:pPr>
    </w:p>
    <w:p w:rsidR="0023168C" w:rsidRDefault="002812FE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CCNA</w:t>
      </w:r>
    </w:p>
    <w:p w:rsidR="0023168C" w:rsidRDefault="002812FE">
      <w:pPr>
        <w:spacing w:line="210" w:lineRule="auto"/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 xml:space="preserve">Cisco Certified Network Associate </w:t>
      </w:r>
      <w:r>
        <w:rPr>
          <w:rFonts w:ascii="Arial" w:eastAsia="Arial" w:hAnsi="Arial" w:cs="Arial"/>
          <w:color w:val="384346"/>
          <w:sz w:val="16"/>
          <w:szCs w:val="16"/>
        </w:rPr>
        <w:t>Routing &amp; Switching</w:t>
      </w:r>
    </w:p>
    <w:p w:rsidR="0023168C" w:rsidRDefault="002812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-184785</wp:posOffset>
            </wp:positionH>
            <wp:positionV relativeFrom="paragraph">
              <wp:posOffset>119380</wp:posOffset>
            </wp:positionV>
            <wp:extent cx="611505" cy="6115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68C" w:rsidRDefault="0023168C">
      <w:pPr>
        <w:spacing w:line="362" w:lineRule="exact"/>
        <w:rPr>
          <w:sz w:val="24"/>
          <w:szCs w:val="24"/>
        </w:rPr>
      </w:pPr>
    </w:p>
    <w:p w:rsidR="0023168C" w:rsidRDefault="002812FE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Security +</w:t>
      </w:r>
    </w:p>
    <w:p w:rsidR="0023168C" w:rsidRDefault="002812FE">
      <w:pPr>
        <w:spacing w:line="224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>CompTIA Security+</w:t>
      </w:r>
    </w:p>
    <w:p w:rsidR="0023168C" w:rsidRDefault="002812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-175895</wp:posOffset>
            </wp:positionH>
            <wp:positionV relativeFrom="paragraph">
              <wp:posOffset>200025</wp:posOffset>
            </wp:positionV>
            <wp:extent cx="2792095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47" w:lineRule="exact"/>
        <w:rPr>
          <w:sz w:val="24"/>
          <w:szCs w:val="24"/>
        </w:rPr>
      </w:pPr>
    </w:p>
    <w:p w:rsidR="0023168C" w:rsidRDefault="002812FE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002878"/>
          <w:sz w:val="26"/>
          <w:szCs w:val="26"/>
        </w:rPr>
        <w:t>CCA</w:t>
      </w:r>
    </w:p>
    <w:p w:rsidR="0023168C" w:rsidRDefault="002812FE">
      <w:pPr>
        <w:spacing w:line="224" w:lineRule="auto"/>
        <w:ind w:left="1120"/>
        <w:rPr>
          <w:sz w:val="20"/>
          <w:szCs w:val="20"/>
        </w:rPr>
      </w:pPr>
      <w:r>
        <w:rPr>
          <w:rFonts w:ascii="Arial" w:eastAsia="Arial" w:hAnsi="Arial" w:cs="Arial"/>
          <w:color w:val="384346"/>
          <w:sz w:val="16"/>
          <w:szCs w:val="16"/>
        </w:rPr>
        <w:t>Cloudera Certified Data Analyst</w:t>
      </w:r>
    </w:p>
    <w:p w:rsidR="0023168C" w:rsidRDefault="0023168C">
      <w:pPr>
        <w:spacing w:line="204" w:lineRule="exact"/>
        <w:rPr>
          <w:sz w:val="24"/>
          <w:szCs w:val="24"/>
        </w:rPr>
      </w:pPr>
    </w:p>
    <w:p w:rsidR="0023168C" w:rsidRDefault="0023168C">
      <w:pPr>
        <w:sectPr w:rsidR="0023168C">
          <w:type w:val="continuous"/>
          <w:pgSz w:w="11900" w:h="16841"/>
          <w:pgMar w:top="978" w:right="859" w:bottom="0" w:left="840" w:header="0" w:footer="0" w:gutter="0"/>
          <w:cols w:num="2" w:space="720" w:equalWidth="0">
            <w:col w:w="5640" w:space="720"/>
            <w:col w:w="3840"/>
          </w:cols>
        </w:sectPr>
      </w:pPr>
    </w:p>
    <w:p w:rsidR="0023168C" w:rsidRDefault="0023168C">
      <w:pPr>
        <w:spacing w:line="22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360"/>
        <w:gridCol w:w="20"/>
        <w:gridCol w:w="480"/>
        <w:gridCol w:w="780"/>
        <w:gridCol w:w="60"/>
        <w:gridCol w:w="400"/>
        <w:gridCol w:w="120"/>
        <w:gridCol w:w="3600"/>
        <w:gridCol w:w="180"/>
        <w:gridCol w:w="20"/>
        <w:gridCol w:w="20"/>
      </w:tblGrid>
      <w:tr w:rsidR="0023168C">
        <w:trPr>
          <w:trHeight w:val="421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002878"/>
            </w:tcBorders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878"/>
                <w:sz w:val="35"/>
                <w:szCs w:val="35"/>
              </w:rPr>
              <w:t>EDUCATION</w:t>
            </w:r>
          </w:p>
        </w:tc>
        <w:tc>
          <w:tcPr>
            <w:tcW w:w="20" w:type="dxa"/>
            <w:tcBorders>
              <w:bottom w:val="single" w:sz="8" w:space="0" w:color="002878"/>
            </w:tcBorders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002878"/>
            </w:tcBorders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002878"/>
            </w:tcBorders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2878"/>
            </w:tcBorders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2878"/>
                <w:sz w:val="35"/>
                <w:szCs w:val="35"/>
              </w:rPr>
              <w:t>AREA OF EXPERTISE</w:t>
            </w:r>
          </w:p>
        </w:tc>
        <w:tc>
          <w:tcPr>
            <w:tcW w:w="180" w:type="dxa"/>
            <w:vMerge w:val="restart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98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878"/>
                <w:sz w:val="26"/>
                <w:szCs w:val="26"/>
              </w:rPr>
              <w:t>Masters (MS) in Cyber Security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8" w:space="0" w:color="002878"/>
            </w:tcBorders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Merge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494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Vulnerability Assessment &amp; Management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2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Advanced Cryptography Digital Forensics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vMerge w:val="restart"/>
            <w:vAlign w:val="bottom"/>
          </w:tcPr>
          <w:p w:rsidR="0023168C" w:rsidRDefault="002812FE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4696C"/>
                <w:sz w:val="14"/>
                <w:szCs w:val="14"/>
              </w:rPr>
              <w:t>CGPA</w:t>
            </w: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68C">
        <w:trPr>
          <w:trHeight w:val="142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64696C"/>
            </w:tcBorders>
            <w:shd w:val="clear" w:color="auto" w:fill="64696C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52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64696C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22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Network Security Ethical Hacking Security</w:t>
            </w:r>
          </w:p>
        </w:tc>
        <w:tc>
          <w:tcPr>
            <w:tcW w:w="20" w:type="dxa"/>
            <w:shd w:val="clear" w:color="auto" w:fill="64696C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23168C" w:rsidRDefault="002812F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 xml:space="preserve">3.38 </w:t>
            </w:r>
            <w:r>
              <w:rPr>
                <w:rFonts w:ascii="Arial" w:eastAsia="Arial" w:hAnsi="Arial" w:cs="Arial"/>
                <w:color w:val="64696C"/>
                <w:sz w:val="19"/>
                <w:szCs w:val="19"/>
              </w:rPr>
              <w:t>/  4.0</w:t>
            </w: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Information Security Management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10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in Cloud</w:t>
            </w:r>
          </w:p>
        </w:tc>
        <w:tc>
          <w:tcPr>
            <w:tcW w:w="20" w:type="dxa"/>
            <w:tcBorders>
              <w:bottom w:val="single" w:sz="8" w:space="0" w:color="64696C"/>
            </w:tcBorders>
            <w:shd w:val="clear" w:color="auto" w:fill="64696C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93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19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4346"/>
                <w:sz w:val="14"/>
                <w:szCs w:val="14"/>
              </w:rPr>
              <w:t>2017 - 2020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8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Cyber Forensics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205"/>
        </w:trPr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1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2878"/>
                <w:sz w:val="26"/>
                <w:szCs w:val="26"/>
              </w:rPr>
              <w:t>BS Networking &amp; Telecom BTN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vMerge w:val="restart"/>
            <w:vAlign w:val="bottom"/>
          </w:tcPr>
          <w:p w:rsidR="0023168C" w:rsidRDefault="002812F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4696C"/>
                <w:sz w:val="14"/>
                <w:szCs w:val="14"/>
              </w:rPr>
              <w:t>CGPA</w:t>
            </w: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8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41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40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Telecommunication Network Management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Application Firewalls, SIEM, IDS/IPS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168C">
        <w:trPr>
          <w:trHeight w:val="153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64696C"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89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64696C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43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Mobile Communication Network Security</w:t>
            </w:r>
          </w:p>
        </w:tc>
        <w:tc>
          <w:tcPr>
            <w:tcW w:w="20" w:type="dxa"/>
            <w:tcBorders>
              <w:bottom w:val="single" w:sz="8" w:space="0" w:color="64696C"/>
            </w:tcBorders>
            <w:shd w:val="clear" w:color="auto" w:fill="64696C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23168C" w:rsidRDefault="002812F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w w:val="94"/>
                <w:sz w:val="19"/>
                <w:szCs w:val="19"/>
              </w:rPr>
              <w:t>3</w:t>
            </w:r>
          </w:p>
        </w:tc>
        <w:tc>
          <w:tcPr>
            <w:tcW w:w="780" w:type="dxa"/>
            <w:vMerge w:val="restart"/>
            <w:vAlign w:val="bottom"/>
          </w:tcPr>
          <w:p w:rsidR="0023168C" w:rsidRDefault="002812FE">
            <w:pPr>
              <w:ind w:right="98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4696C"/>
                <w:sz w:val="19"/>
                <w:szCs w:val="19"/>
              </w:rPr>
              <w:t>/ 4.0</w:t>
            </w: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63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64696C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Merge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81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 xml:space="preserve">Network </w:t>
            </w: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Designs , NOS</w:t>
            </w:r>
          </w:p>
        </w:tc>
        <w:tc>
          <w:tcPr>
            <w:tcW w:w="20" w:type="dxa"/>
            <w:tcBorders>
              <w:bottom w:val="single" w:sz="8" w:space="0" w:color="64696C"/>
            </w:tcBorders>
            <w:shd w:val="clear" w:color="auto" w:fill="64696C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22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gridSpan w:val="2"/>
            <w:vMerge w:val="restart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Machine Learning Tools and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130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23168C" w:rsidRDefault="002812FE">
            <w:pPr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4346"/>
                <w:sz w:val="14"/>
                <w:szCs w:val="14"/>
              </w:rPr>
              <w:t>2012 - 2016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gridSpan w:val="2"/>
            <w:vMerge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9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96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360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CCCCCC"/>
            </w:tcBorders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  <w:tr w:rsidR="0023168C">
        <w:trPr>
          <w:trHeight w:val="414"/>
        </w:trPr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Align w:val="bottom"/>
          </w:tcPr>
          <w:p w:rsidR="0023168C" w:rsidRDefault="002812F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B8FC"/>
                <w:sz w:val="19"/>
                <w:szCs w:val="19"/>
              </w:rPr>
              <w:t>Techniques Computer Networking</w:t>
            </w:r>
          </w:p>
        </w:tc>
        <w:tc>
          <w:tcPr>
            <w:tcW w:w="20" w:type="dxa"/>
            <w:vAlign w:val="bottom"/>
          </w:tcPr>
          <w:p w:rsidR="0023168C" w:rsidRDefault="002316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168C" w:rsidRDefault="0023168C">
            <w:pPr>
              <w:rPr>
                <w:sz w:val="1"/>
                <w:szCs w:val="1"/>
              </w:rPr>
            </w:pPr>
          </w:p>
        </w:tc>
      </w:tr>
    </w:tbl>
    <w:p w:rsidR="0023168C" w:rsidRDefault="002812F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-1483995</wp:posOffset>
            </wp:positionV>
            <wp:extent cx="251460" cy="1600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114935</wp:posOffset>
            </wp:positionH>
            <wp:positionV relativeFrom="paragraph">
              <wp:posOffset>-465455</wp:posOffset>
            </wp:positionV>
            <wp:extent cx="251460" cy="1600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1965960</wp:posOffset>
            </wp:positionH>
            <wp:positionV relativeFrom="paragraph">
              <wp:posOffset>678180</wp:posOffset>
            </wp:positionV>
            <wp:extent cx="2574290" cy="1676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68C" w:rsidRDefault="0023168C">
      <w:pPr>
        <w:sectPr w:rsidR="0023168C">
          <w:type w:val="continuous"/>
          <w:pgSz w:w="11900" w:h="16841"/>
          <w:pgMar w:top="978" w:right="859" w:bottom="0" w:left="840" w:header="0" w:footer="0" w:gutter="0"/>
          <w:cols w:space="720" w:equalWidth="0">
            <w:col w:w="10200"/>
          </w:cols>
        </w:sect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00" w:lineRule="exact"/>
        <w:rPr>
          <w:sz w:val="24"/>
          <w:szCs w:val="24"/>
        </w:rPr>
      </w:pPr>
    </w:p>
    <w:p w:rsidR="0023168C" w:rsidRDefault="0023168C">
      <w:pPr>
        <w:spacing w:line="268" w:lineRule="exact"/>
        <w:rPr>
          <w:sz w:val="24"/>
          <w:szCs w:val="24"/>
        </w:rPr>
      </w:pPr>
    </w:p>
    <w:p w:rsidR="0023168C" w:rsidRDefault="002812FE">
      <w:pPr>
        <w:ind w:right="-39"/>
        <w:jc w:val="center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21"/>
          <w:szCs w:val="21"/>
        </w:rPr>
        <w:t>Please Find Detailed Resume Below</w:t>
      </w:r>
    </w:p>
    <w:p w:rsidR="0023168C" w:rsidRDefault="0023168C">
      <w:pPr>
        <w:sectPr w:rsidR="0023168C">
          <w:type w:val="continuous"/>
          <w:pgSz w:w="11900" w:h="16841"/>
          <w:pgMar w:top="978" w:right="859" w:bottom="0" w:left="840" w:header="0" w:footer="0" w:gutter="0"/>
          <w:cols w:space="720" w:equalWidth="0">
            <w:col w:w="10200"/>
          </w:cols>
        </w:sectPr>
      </w:pPr>
    </w:p>
    <w:p w:rsidR="0023168C" w:rsidRDefault="002812FE">
      <w:pPr>
        <w:ind w:left="8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72"/>
          <w:szCs w:val="72"/>
        </w:rPr>
        <w:lastRenderedPageBreak/>
        <w:t>Zeeshan</w:t>
      </w:r>
      <w:proofErr w:type="spellEnd"/>
      <w:r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</w:p>
    <w:p w:rsidR="0023168C" w:rsidRDefault="0023168C">
      <w:pPr>
        <w:spacing w:line="4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Email: </w:t>
      </w:r>
      <w:hyperlink r:id="rId11" w:history="1">
        <w:r w:rsidRPr="00C63CBD">
          <w:rPr>
            <w:rStyle w:val="Hyperlink"/>
            <w:rFonts w:ascii="Calibri" w:eastAsia="Calibri" w:hAnsi="Calibri" w:cs="Calibri"/>
            <w:sz w:val="32"/>
            <w:szCs w:val="32"/>
          </w:rPr>
          <w:t>zeeshan-395018@2freemail.com</w:t>
        </w:r>
      </w:hyperlink>
      <w:r>
        <w:rPr>
          <w:rFonts w:ascii="Calibri" w:eastAsia="Calibri" w:hAnsi="Calibri" w:cs="Calibri"/>
          <w:color w:val="0000FF"/>
          <w:sz w:val="32"/>
          <w:szCs w:val="32"/>
          <w:u w:val="single"/>
        </w:rPr>
        <w:t xml:space="preserve"> </w:t>
      </w:r>
    </w:p>
    <w:p w:rsidR="0023168C" w:rsidRDefault="0023168C">
      <w:pPr>
        <w:spacing w:line="2" w:lineRule="exact"/>
        <w:rPr>
          <w:sz w:val="20"/>
          <w:szCs w:val="20"/>
        </w:rPr>
      </w:pPr>
    </w:p>
    <w:p w:rsidR="0023168C" w:rsidRDefault="002812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232410</wp:posOffset>
            </wp:positionV>
            <wp:extent cx="6733540" cy="3765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168C" w:rsidRDefault="0023168C">
      <w:pPr>
        <w:spacing w:line="392" w:lineRule="exact"/>
        <w:rPr>
          <w:sz w:val="20"/>
          <w:szCs w:val="20"/>
        </w:rPr>
      </w:pPr>
    </w:p>
    <w:p w:rsidR="0023168C" w:rsidRDefault="002812FE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2"/>
          <w:szCs w:val="42"/>
        </w:rPr>
        <w:t>Network Architect | PEN Tester | IT Specialist</w:t>
      </w:r>
    </w:p>
    <w:p w:rsidR="0023168C" w:rsidRDefault="0023168C">
      <w:pPr>
        <w:spacing w:line="200" w:lineRule="exact"/>
        <w:rPr>
          <w:sz w:val="20"/>
          <w:szCs w:val="20"/>
        </w:rPr>
      </w:pPr>
    </w:p>
    <w:p w:rsidR="0023168C" w:rsidRDefault="0023168C">
      <w:pPr>
        <w:spacing w:line="217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Profile Summary</w:t>
      </w:r>
    </w:p>
    <w:p w:rsidR="0023168C" w:rsidRDefault="0023168C">
      <w:pPr>
        <w:spacing w:line="4" w:lineRule="exact"/>
        <w:rPr>
          <w:sz w:val="20"/>
          <w:szCs w:val="20"/>
        </w:rPr>
      </w:pPr>
    </w:p>
    <w:p w:rsidR="0023168C" w:rsidRDefault="002812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 Certified Ethical Hacker from EC Council.</w:t>
      </w:r>
    </w:p>
    <w:p w:rsidR="0023168C" w:rsidRDefault="002812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7 Years’ experience in IT Industry</w:t>
      </w:r>
    </w:p>
    <w:p w:rsidR="0023168C" w:rsidRDefault="002812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Profound knowledge of Networking Security,</w:t>
      </w:r>
      <w:r>
        <w:rPr>
          <w:rFonts w:ascii="Calibri" w:eastAsia="Calibri" w:hAnsi="Calibri" w:cs="Calibri"/>
          <w:sz w:val="26"/>
          <w:szCs w:val="26"/>
        </w:rPr>
        <w:t xml:space="preserve"> Ethical Hacking, and Cyber Security.</w:t>
      </w:r>
    </w:p>
    <w:p w:rsidR="0023168C" w:rsidRDefault="0023168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28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Collecting, organizing and manipulating large amounts of data using databases and other technologies</w:t>
      </w:r>
    </w:p>
    <w:p w:rsidR="0023168C" w:rsidRDefault="0023168C">
      <w:pPr>
        <w:spacing w:line="75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5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Designing and implementing new network solutions and/or improving the efficiency of current networks</w:t>
      </w:r>
    </w:p>
    <w:p w:rsidR="0023168C" w:rsidRDefault="0023168C">
      <w:pPr>
        <w:spacing w:line="75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1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Installing, c</w:t>
      </w:r>
      <w:r>
        <w:rPr>
          <w:rFonts w:ascii="Calibri" w:eastAsia="Calibri" w:hAnsi="Calibri" w:cs="Calibri"/>
          <w:sz w:val="26"/>
          <w:szCs w:val="26"/>
        </w:rPr>
        <w:t>onfiguring and supporting network equipment including routers, proxy servers, switches, WAN accelerators, DNS and DHCP</w:t>
      </w:r>
    </w:p>
    <w:p w:rsidR="0023168C" w:rsidRDefault="0023168C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Enjoying discovering and solving problems</w:t>
      </w:r>
    </w:p>
    <w:p w:rsidR="0023168C" w:rsidRDefault="002812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Ability to communicate complex findings and ideas in plain language</w:t>
      </w:r>
    </w:p>
    <w:p w:rsidR="0023168C" w:rsidRDefault="002812FE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Professional Certification</w:t>
      </w:r>
      <w:r>
        <w:rPr>
          <w:rFonts w:ascii="Calibri" w:eastAsia="Calibri" w:hAnsi="Calibri" w:cs="Calibri"/>
          <w:b/>
          <w:bCs/>
          <w:sz w:val="34"/>
          <w:szCs w:val="34"/>
        </w:rPr>
        <w:t xml:space="preserve"> &amp; Knowledge</w:t>
      </w:r>
    </w:p>
    <w:p w:rsidR="0023168C" w:rsidRDefault="0023168C">
      <w:pPr>
        <w:spacing w:line="7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40"/>
        <w:gridCol w:w="7060"/>
      </w:tblGrid>
      <w:tr w:rsidR="0023168C">
        <w:trPr>
          <w:trHeight w:val="329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CEH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(Certified Ethical Hacker)  (ecc9106437582) EC-Council Certified</w:t>
            </w:r>
          </w:p>
        </w:tc>
      </w:tr>
      <w:tr w:rsidR="0023168C">
        <w:trPr>
          <w:trHeight w:val="331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CHFI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(Computer Hacking Forensic Investigator)</w:t>
            </w:r>
          </w:p>
        </w:tc>
      </w:tr>
      <w:tr w:rsidR="0023168C">
        <w:trPr>
          <w:trHeight w:val="331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MCSA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(Microsoft Certified Solutions Associate)</w:t>
            </w:r>
          </w:p>
        </w:tc>
      </w:tr>
      <w:tr w:rsidR="0023168C">
        <w:trPr>
          <w:trHeight w:val="331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CCNA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(Cisco Certified Network Associate Routing &amp; Switching)</w:t>
            </w:r>
          </w:p>
        </w:tc>
      </w:tr>
      <w:tr w:rsidR="0023168C">
        <w:trPr>
          <w:trHeight w:val="331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Security+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(CompTIA Security+)</w:t>
            </w:r>
          </w:p>
        </w:tc>
      </w:tr>
      <w:tr w:rsidR="0023168C">
        <w:trPr>
          <w:trHeight w:val="331"/>
        </w:trPr>
        <w:tc>
          <w:tcPr>
            <w:tcW w:w="240" w:type="dxa"/>
            <w:vAlign w:val="bottom"/>
          </w:tcPr>
          <w:p w:rsidR="0023168C" w:rsidRDefault="002812F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1340" w:type="dxa"/>
            <w:vAlign w:val="bottom"/>
          </w:tcPr>
          <w:p w:rsidR="0023168C" w:rsidRDefault="002812F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CCA</w:t>
            </w:r>
          </w:p>
        </w:tc>
        <w:tc>
          <w:tcPr>
            <w:tcW w:w="7060" w:type="dxa"/>
            <w:vAlign w:val="bottom"/>
          </w:tcPr>
          <w:p w:rsidR="0023168C" w:rsidRDefault="002812F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(Cloudera Certified Data Analyst)</w:t>
            </w:r>
          </w:p>
        </w:tc>
      </w:tr>
    </w:tbl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Qualifications</w:t>
      </w:r>
    </w:p>
    <w:p w:rsidR="0023168C" w:rsidRDefault="0023168C">
      <w:pPr>
        <w:spacing w:line="78" w:lineRule="exact"/>
        <w:rPr>
          <w:sz w:val="20"/>
          <w:szCs w:val="20"/>
        </w:rPr>
      </w:pPr>
    </w:p>
    <w:p w:rsidR="0023168C" w:rsidRDefault="002812FE">
      <w:pPr>
        <w:numPr>
          <w:ilvl w:val="0"/>
          <w:numId w:val="2"/>
        </w:numPr>
        <w:tabs>
          <w:tab w:val="left" w:pos="720"/>
        </w:tabs>
        <w:spacing w:line="221" w:lineRule="auto"/>
        <w:ind w:left="720" w:right="4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Masters (MS) in Cyber Security Majors : </w:t>
      </w:r>
      <w:r>
        <w:rPr>
          <w:rFonts w:ascii="Calibri" w:eastAsia="Calibri" w:hAnsi="Calibri" w:cs="Calibri"/>
          <w:sz w:val="26"/>
          <w:szCs w:val="26"/>
        </w:rPr>
        <w:t>Advanced Cryptography , Digital Forensics 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Network &amp; Systems Security, Digital Content Analysis, Ethical Hacking, Security in </w:t>
      </w:r>
      <w:r>
        <w:rPr>
          <w:rFonts w:ascii="Calibri" w:eastAsia="Calibri" w:hAnsi="Calibri" w:cs="Calibri"/>
          <w:sz w:val="26"/>
          <w:szCs w:val="26"/>
        </w:rPr>
        <w:t>Cloud Environment</w:t>
      </w:r>
    </w:p>
    <w:p w:rsidR="0023168C" w:rsidRDefault="0023168C">
      <w:pPr>
        <w:spacing w:line="75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2"/>
        </w:numPr>
        <w:tabs>
          <w:tab w:val="left" w:pos="720"/>
        </w:tabs>
        <w:spacing w:line="221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BS Networking &amp; Telecommunication Majors : </w:t>
      </w:r>
      <w:r>
        <w:rPr>
          <w:rFonts w:ascii="Calibri" w:eastAsia="Calibri" w:hAnsi="Calibri" w:cs="Calibri"/>
          <w:sz w:val="26"/>
          <w:szCs w:val="26"/>
        </w:rPr>
        <w:t>Telecommunication Network Management,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Mobile Communication, Network Security Telecommunication , Network Design, Wireless Networks, Network Operating System</w:t>
      </w:r>
    </w:p>
    <w:p w:rsidR="0023168C" w:rsidRDefault="0023168C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DAE Electrical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 xml:space="preserve">Enterprise </w:t>
      </w:r>
      <w:r>
        <w:rPr>
          <w:rFonts w:ascii="Calibri" w:eastAsia="Calibri" w:hAnsi="Calibri" w:cs="Calibri"/>
          <w:b/>
          <w:bCs/>
          <w:sz w:val="34"/>
          <w:szCs w:val="34"/>
        </w:rPr>
        <w:t>Application Software’s</w:t>
      </w:r>
    </w:p>
    <w:p w:rsidR="0023168C" w:rsidRDefault="0023168C">
      <w:pPr>
        <w:spacing w:line="5" w:lineRule="exact"/>
        <w:rPr>
          <w:sz w:val="20"/>
          <w:szCs w:val="20"/>
        </w:rPr>
      </w:pP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VMware VSphere (ESXi 5.5 client, vCenter servers, SAN / NAS storage management</w:t>
      </w: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CAFM (Harmony PSA, FSI)</w:t>
      </w: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Fortinet etc</w:t>
      </w: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Palo Alto</w:t>
      </w: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Cisco</w:t>
      </w:r>
    </w:p>
    <w:p w:rsidR="0023168C" w:rsidRDefault="002812F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Juniper Networks etc</w:t>
      </w:r>
    </w:p>
    <w:p w:rsidR="0023168C" w:rsidRDefault="0023168C">
      <w:pPr>
        <w:sectPr w:rsidR="0023168C">
          <w:pgSz w:w="11900" w:h="16838"/>
          <w:pgMar w:top="974" w:right="806" w:bottom="809" w:left="720" w:header="0" w:footer="0" w:gutter="0"/>
          <w:cols w:space="720" w:equalWidth="0">
            <w:col w:w="10380"/>
          </w:cols>
        </w:sect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lastRenderedPageBreak/>
        <w:t>Professional Experience</w:t>
      </w:r>
    </w:p>
    <w:p w:rsidR="0023168C" w:rsidRDefault="0023168C">
      <w:pPr>
        <w:spacing w:line="4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(2010-2012)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Providing day-to-day support for office staff and equipment’s</w:t>
      </w:r>
    </w:p>
    <w:p w:rsidR="0023168C" w:rsidRDefault="0023168C">
      <w:pPr>
        <w:spacing w:line="3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Network Engineer COMSATS Abbottabad KPK (2016-2017)</w:t>
      </w:r>
    </w:p>
    <w:p w:rsidR="0023168C" w:rsidRDefault="0023168C">
      <w:pPr>
        <w:spacing w:line="46" w:lineRule="exact"/>
        <w:rPr>
          <w:sz w:val="20"/>
          <w:szCs w:val="20"/>
        </w:rPr>
      </w:pPr>
    </w:p>
    <w:p w:rsidR="0023168C" w:rsidRDefault="002812FE">
      <w:pPr>
        <w:spacing w:line="218" w:lineRule="auto"/>
        <w:ind w:right="4540"/>
        <w:rPr>
          <w:sz w:val="20"/>
          <w:szCs w:val="20"/>
        </w:rPr>
      </w:pPr>
      <w:r>
        <w:rPr>
          <w:rFonts w:ascii="Calibri" w:eastAsia="Calibri" w:hAnsi="Calibri" w:cs="Calibri"/>
        </w:rPr>
        <w:t>Providing Network Support to clients as per their service contracts Secure new clients for network design/install upgrades</w:t>
      </w:r>
    </w:p>
    <w:p w:rsidR="0023168C" w:rsidRDefault="0023168C">
      <w:pPr>
        <w:spacing w:line="15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Accomplishments</w:t>
      </w:r>
      <w:r>
        <w:rPr>
          <w:rFonts w:ascii="Calibri" w:eastAsia="Calibri" w:hAnsi="Calibri" w:cs="Calibri"/>
          <w:sz w:val="25"/>
          <w:szCs w:val="25"/>
          <w:u w:val="single"/>
        </w:rPr>
        <w:t>: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Implemented and managed new datacenter using clustered virtual servers.</w:t>
      </w:r>
    </w:p>
    <w:p w:rsidR="0023168C" w:rsidRDefault="0023168C">
      <w:pPr>
        <w:spacing w:line="1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>Tested and implemented new network infrastructure throughout entire building</w:t>
      </w: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>Managed and implement new client servers and infrastructure</w:t>
      </w:r>
    </w:p>
    <w:p w:rsidR="0023168C" w:rsidRDefault="0023168C">
      <w:pPr>
        <w:spacing w:line="2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IT Analyst at 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Islamabad </w:t>
      </w:r>
      <w:r>
        <w:rPr>
          <w:rFonts w:ascii="Calibri" w:eastAsia="Calibri" w:hAnsi="Calibri" w:cs="Calibri"/>
          <w:b/>
          <w:bCs/>
          <w:sz w:val="26"/>
          <w:szCs w:val="26"/>
        </w:rPr>
        <w:t>Pakistan (2017-2018)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Managed the day-to-day running of office delivering first, second and third level support</w:t>
      </w:r>
    </w:p>
    <w:p w:rsidR="0023168C" w:rsidRDefault="0023168C">
      <w:pPr>
        <w:spacing w:line="15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Accomplishments</w:t>
      </w:r>
      <w:r>
        <w:rPr>
          <w:rFonts w:ascii="Calibri" w:eastAsia="Calibri" w:hAnsi="Calibri" w:cs="Calibri"/>
          <w:sz w:val="25"/>
          <w:szCs w:val="25"/>
          <w:u w:val="single"/>
        </w:rPr>
        <w:t>:</w:t>
      </w:r>
    </w:p>
    <w:p w:rsidR="0023168C" w:rsidRDefault="0023168C">
      <w:pPr>
        <w:spacing w:line="47" w:lineRule="exact"/>
        <w:rPr>
          <w:sz w:val="20"/>
          <w:szCs w:val="20"/>
        </w:rPr>
      </w:pPr>
    </w:p>
    <w:p w:rsidR="0023168C" w:rsidRDefault="002812FE">
      <w:pPr>
        <w:spacing w:line="218" w:lineRule="auto"/>
        <w:ind w:right="3600"/>
        <w:rPr>
          <w:sz w:val="20"/>
          <w:szCs w:val="20"/>
        </w:rPr>
      </w:pPr>
      <w:r>
        <w:rPr>
          <w:rFonts w:ascii="Calibri" w:eastAsia="Calibri" w:hAnsi="Calibri" w:cs="Calibri"/>
        </w:rPr>
        <w:t>Managed day-to-day operation across 3 sites in different location in Pakistan Maintain standard company infrastructure</w:t>
      </w:r>
    </w:p>
    <w:p w:rsidR="0023168C" w:rsidRDefault="0023168C">
      <w:pPr>
        <w:spacing w:line="3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Networ</w:t>
      </w:r>
      <w:r>
        <w:rPr>
          <w:rFonts w:ascii="Calibri" w:eastAsia="Calibri" w:hAnsi="Calibri" w:cs="Calibri"/>
          <w:b/>
          <w:bCs/>
          <w:sz w:val="26"/>
          <w:szCs w:val="26"/>
        </w:rPr>
        <w:t>k Admin COMSATS Abbottabad KPK (2019-Now)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Taking necessary preventive action to ensure chronic info-security threats were not repeated.</w:t>
      </w:r>
    </w:p>
    <w:p w:rsidR="0023168C" w:rsidRDefault="0023168C">
      <w:pPr>
        <w:spacing w:line="1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>Updating all departments on potential new cyber threats.</w:t>
      </w: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Conducting evaluation of intranets and firewalls on a regular </w:t>
      </w:r>
      <w:r>
        <w:rPr>
          <w:rFonts w:ascii="Calibri" w:eastAsia="Calibri" w:hAnsi="Calibri" w:cs="Calibri"/>
        </w:rPr>
        <w:t>basis.</w:t>
      </w:r>
    </w:p>
    <w:p w:rsidR="0023168C" w:rsidRDefault="0023168C">
      <w:pPr>
        <w:spacing w:line="3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Accomplishments: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Ensured risk reduction through information security policy development.</w:t>
      </w: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>Employed various technical methods to safeguard customer data.</w:t>
      </w: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Designed network intrusion detection system and implemented supporting backup programs</w:t>
      </w:r>
    </w:p>
    <w:p w:rsidR="0023168C" w:rsidRDefault="0023168C">
      <w:pPr>
        <w:spacing w:line="200" w:lineRule="exact"/>
        <w:rPr>
          <w:sz w:val="20"/>
          <w:szCs w:val="20"/>
        </w:rPr>
      </w:pPr>
    </w:p>
    <w:p w:rsidR="0023168C" w:rsidRDefault="0023168C">
      <w:pPr>
        <w:spacing w:line="215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Machine</w:t>
      </w:r>
      <w:r>
        <w:rPr>
          <w:rFonts w:ascii="Calibri" w:eastAsia="Calibri" w:hAnsi="Calibri" w:cs="Calibri"/>
          <w:b/>
          <w:bCs/>
          <w:sz w:val="34"/>
          <w:szCs w:val="34"/>
        </w:rPr>
        <w:t xml:space="preserve"> Learning (AI)</w:t>
      </w:r>
    </w:p>
    <w:p w:rsidR="0023168C" w:rsidRDefault="0023168C">
      <w:pPr>
        <w:spacing w:line="77" w:lineRule="exact"/>
        <w:rPr>
          <w:sz w:val="20"/>
          <w:szCs w:val="20"/>
        </w:rPr>
      </w:pPr>
    </w:p>
    <w:p w:rsidR="0023168C" w:rsidRDefault="002812FE">
      <w:pPr>
        <w:numPr>
          <w:ilvl w:val="0"/>
          <w:numId w:val="4"/>
        </w:numPr>
        <w:tabs>
          <w:tab w:val="left" w:pos="720"/>
        </w:tabs>
        <w:spacing w:line="221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ML Algorithms &amp; Data mining, Text mining, Information retrieval Proficiency with Python and basic libraries for machine learning such as scikit-learn and pandas Theano, Tensorflow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Keras</w:t>
      </w:r>
    </w:p>
    <w:p w:rsidR="0023168C" w:rsidRDefault="0023168C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Expertise in visualizing and manipulating big datase</w:t>
      </w:r>
      <w:r>
        <w:rPr>
          <w:rFonts w:ascii="Calibri" w:eastAsia="Calibri" w:hAnsi="Calibri" w:cs="Calibri"/>
          <w:sz w:val="26"/>
          <w:szCs w:val="26"/>
        </w:rPr>
        <w:t>ts</w:t>
      </w:r>
    </w:p>
    <w:p w:rsidR="0023168C" w:rsidRDefault="002812FE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Skills &amp; Knowledge</w:t>
      </w:r>
    </w:p>
    <w:p w:rsidR="0023168C" w:rsidRDefault="0023168C">
      <w:pPr>
        <w:spacing w:line="5" w:lineRule="exact"/>
        <w:rPr>
          <w:sz w:val="20"/>
          <w:szCs w:val="20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Network security with Snort, IDS, IPS, MOD SECURITY.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Routing protocol (RIP, IGRP, EIGRP, and OSPF) STP, RSTP.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Networking protocols (e.g., IPSEC, HSRP, BGP, OSPF,802.11, QoS)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Security Standards: CCM, NIST CSF, ITIL, PCI-DSS , SIEM </w:t>
      </w:r>
      <w:r>
        <w:rPr>
          <w:rFonts w:ascii="Calibri" w:eastAsia="Calibri" w:hAnsi="Calibri" w:cs="Calibri"/>
          <w:sz w:val="26"/>
          <w:szCs w:val="26"/>
        </w:rPr>
        <w:t>tools IDS/IPS, ISO27001 &amp; GDPR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Strong understanding of cloud (SAAS/IAAS) security requirements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Strong knowledge on OWASP</w:t>
      </w:r>
    </w:p>
    <w:p w:rsidR="0023168C" w:rsidRDefault="0023168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94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Administering &amp; designing LANs, WANs internet/intranet DMZ and NAT-PAT &amp; VoIP networks (PSTN, PBAX)</w:t>
      </w:r>
    </w:p>
    <w:p w:rsidR="0023168C" w:rsidRDefault="0023168C">
      <w:pPr>
        <w:spacing w:line="75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6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VLAN, QoS, Active Directory, DNS </w:t>
      </w:r>
      <w:r>
        <w:rPr>
          <w:rFonts w:ascii="Calibri" w:eastAsia="Calibri" w:hAnsi="Calibri" w:cs="Calibri"/>
          <w:sz w:val="26"/>
          <w:szCs w:val="26"/>
        </w:rPr>
        <w:t>/ DHCP / LDAP / NFS Cisco Router, Cisco Switch, Switching (L2/L3), Network management Routers Firewalls</w:t>
      </w:r>
    </w:p>
    <w:p w:rsidR="0023168C" w:rsidRDefault="0023168C">
      <w:pPr>
        <w:spacing w:line="4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Remote Access RDP, team viewer VNC, Telnet/SSH, HP ILO, iDRAC, PRTG &amp; DELL KACE</w:t>
      </w:r>
    </w:p>
    <w:p w:rsidR="0023168C" w:rsidRDefault="0023168C">
      <w:pPr>
        <w:spacing w:line="72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spacing w:line="212" w:lineRule="auto"/>
        <w:ind w:left="720" w:right="6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IP &amp; IP Addressing, ACLS, sub netting TCP/IP ARP, ICMP,TCP, UDP, FTP, </w:t>
      </w:r>
      <w:r>
        <w:rPr>
          <w:rFonts w:ascii="Calibri" w:eastAsia="Calibri" w:hAnsi="Calibri" w:cs="Calibri"/>
          <w:sz w:val="26"/>
          <w:szCs w:val="26"/>
        </w:rPr>
        <w:t>TFTP, MRTG, MRTG2 Nagios in Linux.</w:t>
      </w:r>
    </w:p>
    <w:p w:rsidR="0023168C" w:rsidRDefault="0023168C">
      <w:pPr>
        <w:spacing w:line="2" w:lineRule="exact"/>
        <w:rPr>
          <w:rFonts w:ascii="Symbol" w:eastAsia="Symbol" w:hAnsi="Symbol" w:cs="Symbol"/>
          <w:sz w:val="26"/>
          <w:szCs w:val="26"/>
        </w:rPr>
      </w:pP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OS: Any OS &amp; NOS (Servers) including CentOS, Ubuntu , RedHat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Languages: All most All Languages including C#, PHP, JavaScript , Python, R etc.</w:t>
      </w:r>
    </w:p>
    <w:p w:rsidR="0023168C" w:rsidRDefault="002812F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Databases: SQL, MS-SQL, HBase etc.</w:t>
      </w:r>
    </w:p>
    <w:p w:rsidR="0023168C" w:rsidRDefault="0023168C">
      <w:pPr>
        <w:sectPr w:rsidR="0023168C">
          <w:pgSz w:w="11900" w:h="16838"/>
          <w:pgMar w:top="979" w:right="726" w:bottom="847" w:left="720" w:header="0" w:footer="0" w:gutter="0"/>
          <w:cols w:space="720" w:equalWidth="0">
            <w:col w:w="10460"/>
          </w:cols>
        </w:sect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lastRenderedPageBreak/>
        <w:t>Educational Qualifica</w:t>
      </w:r>
      <w:r>
        <w:rPr>
          <w:rFonts w:ascii="Calibri" w:eastAsia="Calibri" w:hAnsi="Calibri" w:cs="Calibri"/>
          <w:b/>
          <w:bCs/>
          <w:sz w:val="34"/>
          <w:szCs w:val="34"/>
        </w:rPr>
        <w:t>tions</w:t>
      </w:r>
    </w:p>
    <w:p w:rsidR="0023168C" w:rsidRDefault="0023168C">
      <w:pPr>
        <w:spacing w:line="332" w:lineRule="exact"/>
        <w:rPr>
          <w:sz w:val="20"/>
          <w:szCs w:val="20"/>
        </w:rPr>
      </w:pPr>
    </w:p>
    <w:p w:rsidR="0023168C" w:rsidRDefault="002812FE">
      <w:pPr>
        <w:spacing w:line="217" w:lineRule="auto"/>
        <w:ind w:right="44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MS in Cyber Security (CUI ATD) CGPA 3.38 2017- - Majors</w:t>
      </w:r>
    </w:p>
    <w:p w:rsidR="0023168C" w:rsidRDefault="002812F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Advanced Cryptography</w:t>
      </w:r>
    </w:p>
    <w:p w:rsidR="0023168C" w:rsidRDefault="002812FE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Digital Forensics</w:t>
      </w:r>
    </w:p>
    <w:p w:rsidR="0023168C" w:rsidRDefault="002812FE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 and Systems Security</w:t>
      </w:r>
    </w:p>
    <w:p w:rsidR="0023168C" w:rsidRDefault="002812FE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Digital Content Analysis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Ethical Hacking</w:t>
      </w:r>
    </w:p>
    <w:p w:rsidR="0023168C" w:rsidRDefault="002812FE">
      <w:pPr>
        <w:numPr>
          <w:ilvl w:val="0"/>
          <w:numId w:val="6"/>
        </w:numPr>
        <w:tabs>
          <w:tab w:val="left" w:pos="780"/>
        </w:tabs>
        <w:ind w:left="780" w:hanging="4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Security in Cloud Environment.</w:t>
      </w:r>
    </w:p>
    <w:p w:rsidR="0023168C" w:rsidRDefault="0023168C">
      <w:pPr>
        <w:spacing w:line="2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MS Research / Project Skills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Topic: Automatic </w:t>
      </w:r>
      <w:r>
        <w:rPr>
          <w:rFonts w:ascii="Calibri" w:eastAsia="Calibri" w:hAnsi="Calibri" w:cs="Calibri"/>
        </w:rPr>
        <w:t>Analysis of Malware using Machine Learning.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Contributing to team decisions about research directions.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 coding, data entry, data analysis &amp; assistance with writing up.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research skills.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plan research and organize tasks effectively.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resolve problems independently.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Possessing a creative approach to problem-solving.</w:t>
      </w:r>
    </w:p>
    <w:p w:rsidR="0023168C" w:rsidRDefault="0023168C">
      <w:pPr>
        <w:spacing w:line="10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Expert in Writing Code, Scrubbing Data, Visuals for Presentations in Python and R Language.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Topic: Automatic Analysis of Malware using Machine Learning.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Contributing to team decisions about research directions.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 coding, data entry, data analysis &amp; assistance with writing up.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research skills.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plan research and organize tasks effectively.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resolve problems independently.</w:t>
      </w: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Poss</w:t>
      </w:r>
      <w:r>
        <w:rPr>
          <w:rFonts w:ascii="Calibri" w:eastAsia="Calibri" w:hAnsi="Calibri" w:cs="Calibri"/>
        </w:rPr>
        <w:t>essing a creative approach to problem-solving.</w:t>
      </w:r>
    </w:p>
    <w:p w:rsidR="0023168C" w:rsidRDefault="0023168C">
      <w:pPr>
        <w:spacing w:line="13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Expert in Writing Code, Scrubbing Data, Visuals for Presentations in Python and R Language.</w:t>
      </w:r>
    </w:p>
    <w:p w:rsidR="0023168C" w:rsidRDefault="0023168C">
      <w:pPr>
        <w:spacing w:line="378" w:lineRule="exact"/>
        <w:rPr>
          <w:sz w:val="20"/>
          <w:szCs w:val="20"/>
        </w:rPr>
      </w:pPr>
    </w:p>
    <w:p w:rsidR="0023168C" w:rsidRDefault="002812FE">
      <w:pPr>
        <w:spacing w:line="217" w:lineRule="auto"/>
        <w:ind w:right="108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BS in Telecommunication and Networking (COMSATS ATD) CGPA ≈ 3 2012-2016 Majors</w:t>
      </w:r>
    </w:p>
    <w:p w:rsidR="0023168C" w:rsidRDefault="002812F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Telecommunication Network Management</w:t>
      </w:r>
    </w:p>
    <w:p w:rsidR="0023168C" w:rsidRDefault="002812F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Mobile Communication</w:t>
      </w:r>
    </w:p>
    <w:p w:rsidR="0023168C" w:rsidRDefault="002812F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 Security</w:t>
      </w:r>
    </w:p>
    <w:p w:rsidR="0023168C" w:rsidRDefault="002812FE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Telecommunication Network Design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Wireless Networks</w:t>
      </w:r>
    </w:p>
    <w:p w:rsidR="0023168C" w:rsidRDefault="0023168C">
      <w:pPr>
        <w:spacing w:line="1" w:lineRule="exact"/>
        <w:rPr>
          <w:rFonts w:ascii="Symbol" w:eastAsia="Symbol" w:hAnsi="Symbol" w:cs="Symbol"/>
        </w:rPr>
      </w:pPr>
    </w:p>
    <w:p w:rsidR="0023168C" w:rsidRDefault="002812FE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Network Operating System.</w:t>
      </w:r>
    </w:p>
    <w:p w:rsidR="0023168C" w:rsidRDefault="0023168C">
      <w:pPr>
        <w:spacing w:line="223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DAE (Electrical) 1</w:t>
      </w:r>
      <w:r>
        <w:rPr>
          <w:rFonts w:ascii="Calibri" w:eastAsia="Calibri" w:hAnsi="Calibri" w:cs="Calibri"/>
          <w:b/>
          <w:bCs/>
          <w:sz w:val="34"/>
          <w:szCs w:val="34"/>
          <w:vertAlign w:val="superscript"/>
        </w:rPr>
        <w:t>st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Division 2011</w:t>
      </w:r>
    </w:p>
    <w:p w:rsidR="0023168C" w:rsidRDefault="002812FE">
      <w:pPr>
        <w:spacing w:line="20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Majors</w:t>
      </w:r>
    </w:p>
    <w:p w:rsidR="0023168C" w:rsidRDefault="002812F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Computer Application</w:t>
      </w:r>
    </w:p>
    <w:p w:rsidR="0023168C" w:rsidRDefault="002812F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Application of Computer in Electrical Technology</w:t>
      </w:r>
    </w:p>
    <w:p w:rsidR="0023168C" w:rsidRDefault="002812FE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Telecommunication</w:t>
      </w:r>
    </w:p>
    <w:p w:rsidR="0023168C" w:rsidRDefault="0023168C">
      <w:pPr>
        <w:spacing w:line="319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SSC </w:t>
      </w:r>
      <w:r>
        <w:rPr>
          <w:rFonts w:ascii="Calibri" w:eastAsia="Calibri" w:hAnsi="Calibri" w:cs="Calibri"/>
          <w:b/>
          <w:bCs/>
          <w:sz w:val="26"/>
          <w:szCs w:val="26"/>
        </w:rPr>
        <w:t>(Science) 1st Division 2008</w:t>
      </w:r>
    </w:p>
    <w:p w:rsidR="0023168C" w:rsidRDefault="0023168C">
      <w:pPr>
        <w:spacing w:line="313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4"/>
          <w:szCs w:val="34"/>
        </w:rPr>
        <w:t>Personal Information</w:t>
      </w:r>
    </w:p>
    <w:p w:rsidR="0023168C" w:rsidRDefault="0023168C">
      <w:pPr>
        <w:sectPr w:rsidR="0023168C">
          <w:pgSz w:w="11900" w:h="16838"/>
          <w:pgMar w:top="1248" w:right="1440" w:bottom="571" w:left="720" w:header="0" w:footer="0" w:gutter="0"/>
          <w:cols w:space="720" w:equalWidth="0">
            <w:col w:w="9746"/>
          </w:cols>
        </w:sectPr>
      </w:pPr>
    </w:p>
    <w:p w:rsidR="0023168C" w:rsidRDefault="0023168C">
      <w:pPr>
        <w:spacing w:line="284" w:lineRule="exact"/>
        <w:rPr>
          <w:sz w:val="20"/>
          <w:szCs w:val="20"/>
        </w:rPr>
      </w:pPr>
    </w:p>
    <w:p w:rsidR="0023168C" w:rsidRDefault="002812FE">
      <w:pPr>
        <w:tabs>
          <w:tab w:val="left" w:pos="292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DOB: </w:t>
      </w:r>
      <w:r>
        <w:rPr>
          <w:rFonts w:ascii="Calibri" w:eastAsia="Calibri" w:hAnsi="Calibri" w:cs="Calibri"/>
          <w:b/>
          <w:bCs/>
          <w:sz w:val="25"/>
          <w:szCs w:val="25"/>
        </w:rPr>
        <w:t>20 Oct 1991</w:t>
      </w:r>
      <w:r>
        <w:rPr>
          <w:rFonts w:ascii="Calibri" w:eastAsia="Calibri" w:hAnsi="Calibri" w:cs="Calibri"/>
        </w:rPr>
        <w:t>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Gender: </w:t>
      </w:r>
      <w:r>
        <w:rPr>
          <w:rFonts w:ascii="Calibri" w:eastAsia="Calibri" w:hAnsi="Calibri" w:cs="Calibri"/>
          <w:b/>
          <w:bCs/>
          <w:sz w:val="25"/>
          <w:szCs w:val="25"/>
        </w:rPr>
        <w:t>Male</w:t>
      </w:r>
      <w:r>
        <w:rPr>
          <w:rFonts w:ascii="Calibri" w:eastAsia="Calibri" w:hAnsi="Calibri" w:cs="Calibri"/>
        </w:rPr>
        <w:t>.</w:t>
      </w:r>
    </w:p>
    <w:p w:rsidR="0023168C" w:rsidRDefault="0023168C">
      <w:pPr>
        <w:spacing w:line="12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Nationality: </w:t>
      </w:r>
      <w:r>
        <w:rPr>
          <w:rFonts w:ascii="Calibri" w:eastAsia="Calibri" w:hAnsi="Calibri" w:cs="Calibri"/>
          <w:b/>
          <w:bCs/>
          <w:sz w:val="25"/>
          <w:szCs w:val="25"/>
        </w:rPr>
        <w:t>Pakistani</w:t>
      </w:r>
      <w:r>
        <w:rPr>
          <w:rFonts w:ascii="Calibri" w:eastAsia="Calibri" w:hAnsi="Calibri" w:cs="Calibri"/>
        </w:rPr>
        <w:t xml:space="preserve">. Passport &amp; Driving License: </w:t>
      </w:r>
      <w:r>
        <w:rPr>
          <w:rFonts w:ascii="Calibri" w:eastAsia="Calibri" w:hAnsi="Calibri" w:cs="Calibri"/>
          <w:b/>
          <w:bCs/>
          <w:sz w:val="25"/>
          <w:szCs w:val="25"/>
        </w:rPr>
        <w:t>Yes</w:t>
      </w:r>
      <w:r>
        <w:rPr>
          <w:rFonts w:ascii="Calibri" w:eastAsia="Calibri" w:hAnsi="Calibri" w:cs="Calibri"/>
        </w:rPr>
        <w:t>.</w:t>
      </w:r>
    </w:p>
    <w:p w:rsidR="0023168C" w:rsidRDefault="002812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3168C" w:rsidRDefault="0023168C">
      <w:pPr>
        <w:spacing w:line="264" w:lineRule="exact"/>
        <w:rPr>
          <w:sz w:val="20"/>
          <w:szCs w:val="20"/>
        </w:rPr>
      </w:pPr>
    </w:p>
    <w:p w:rsidR="0023168C" w:rsidRDefault="002812FE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Marital Status: </w:t>
      </w:r>
      <w:r>
        <w:rPr>
          <w:rFonts w:ascii="Calibri" w:eastAsia="Calibri" w:hAnsi="Calibri" w:cs="Calibri"/>
          <w:b/>
          <w:bCs/>
          <w:sz w:val="25"/>
          <w:szCs w:val="25"/>
        </w:rPr>
        <w:t>Married</w:t>
      </w:r>
      <w:r>
        <w:rPr>
          <w:rFonts w:ascii="Calibri" w:eastAsia="Calibri" w:hAnsi="Calibri" w:cs="Calibri"/>
        </w:rPr>
        <w:t>.</w:t>
      </w:r>
    </w:p>
    <w:p w:rsidR="0023168C" w:rsidRDefault="0023168C">
      <w:pPr>
        <w:spacing w:line="12" w:lineRule="exact"/>
        <w:rPr>
          <w:sz w:val="20"/>
          <w:szCs w:val="20"/>
        </w:rPr>
      </w:pPr>
    </w:p>
    <w:p w:rsidR="0023168C" w:rsidRDefault="002812FE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Visa Status: </w:t>
      </w:r>
      <w:r>
        <w:rPr>
          <w:rFonts w:ascii="Calibri" w:eastAsia="Calibri" w:hAnsi="Calibri" w:cs="Calibri"/>
          <w:b/>
          <w:bCs/>
          <w:sz w:val="25"/>
          <w:szCs w:val="25"/>
        </w:rPr>
        <w:t>Visit</w:t>
      </w:r>
    </w:p>
    <w:sectPr w:rsidR="0023168C" w:rsidSect="0023168C">
      <w:type w:val="continuous"/>
      <w:pgSz w:w="11900" w:h="16838"/>
      <w:pgMar w:top="1248" w:right="1440" w:bottom="571" w:left="720" w:header="0" w:footer="0" w:gutter="0"/>
      <w:cols w:num="2" w:space="720" w:equalWidth="0">
        <w:col w:w="5760" w:space="720"/>
        <w:col w:w="32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624E3C"/>
    <w:lvl w:ilvl="0" w:tplc="BBF65EEE">
      <w:start w:val="1"/>
      <w:numFmt w:val="bullet"/>
      <w:lvlText w:val=""/>
      <w:lvlJc w:val="left"/>
    </w:lvl>
    <w:lvl w:ilvl="1" w:tplc="5B52D5F8">
      <w:numFmt w:val="decimal"/>
      <w:lvlText w:val=""/>
      <w:lvlJc w:val="left"/>
    </w:lvl>
    <w:lvl w:ilvl="2" w:tplc="1C8A3C8C">
      <w:numFmt w:val="decimal"/>
      <w:lvlText w:val=""/>
      <w:lvlJc w:val="left"/>
    </w:lvl>
    <w:lvl w:ilvl="3" w:tplc="258CD052">
      <w:numFmt w:val="decimal"/>
      <w:lvlText w:val=""/>
      <w:lvlJc w:val="left"/>
    </w:lvl>
    <w:lvl w:ilvl="4" w:tplc="7B3C1424">
      <w:numFmt w:val="decimal"/>
      <w:lvlText w:val=""/>
      <w:lvlJc w:val="left"/>
    </w:lvl>
    <w:lvl w:ilvl="5" w:tplc="020CC66E">
      <w:numFmt w:val="decimal"/>
      <w:lvlText w:val=""/>
      <w:lvlJc w:val="left"/>
    </w:lvl>
    <w:lvl w:ilvl="6" w:tplc="F802FBD2">
      <w:numFmt w:val="decimal"/>
      <w:lvlText w:val=""/>
      <w:lvlJc w:val="left"/>
    </w:lvl>
    <w:lvl w:ilvl="7" w:tplc="55F0719E">
      <w:numFmt w:val="decimal"/>
      <w:lvlText w:val=""/>
      <w:lvlJc w:val="left"/>
    </w:lvl>
    <w:lvl w:ilvl="8" w:tplc="2BA4B3B4">
      <w:numFmt w:val="decimal"/>
      <w:lvlText w:val=""/>
      <w:lvlJc w:val="left"/>
    </w:lvl>
  </w:abstractNum>
  <w:abstractNum w:abstractNumId="1">
    <w:nsid w:val="00000BB3"/>
    <w:multiLevelType w:val="hybridMultilevel"/>
    <w:tmpl w:val="71380BD8"/>
    <w:lvl w:ilvl="0" w:tplc="B3FA300C">
      <w:start w:val="1"/>
      <w:numFmt w:val="bullet"/>
      <w:lvlText w:val=""/>
      <w:lvlJc w:val="left"/>
    </w:lvl>
    <w:lvl w:ilvl="1" w:tplc="9A1E0F1C">
      <w:numFmt w:val="decimal"/>
      <w:lvlText w:val=""/>
      <w:lvlJc w:val="left"/>
    </w:lvl>
    <w:lvl w:ilvl="2" w:tplc="2780A56C">
      <w:numFmt w:val="decimal"/>
      <w:lvlText w:val=""/>
      <w:lvlJc w:val="left"/>
    </w:lvl>
    <w:lvl w:ilvl="3" w:tplc="B3348056">
      <w:numFmt w:val="decimal"/>
      <w:lvlText w:val=""/>
      <w:lvlJc w:val="left"/>
    </w:lvl>
    <w:lvl w:ilvl="4" w:tplc="02C6C318">
      <w:numFmt w:val="decimal"/>
      <w:lvlText w:val=""/>
      <w:lvlJc w:val="left"/>
    </w:lvl>
    <w:lvl w:ilvl="5" w:tplc="1CE8364A">
      <w:numFmt w:val="decimal"/>
      <w:lvlText w:val=""/>
      <w:lvlJc w:val="left"/>
    </w:lvl>
    <w:lvl w:ilvl="6" w:tplc="2A848790">
      <w:numFmt w:val="decimal"/>
      <w:lvlText w:val=""/>
      <w:lvlJc w:val="left"/>
    </w:lvl>
    <w:lvl w:ilvl="7" w:tplc="3242998C">
      <w:numFmt w:val="decimal"/>
      <w:lvlText w:val=""/>
      <w:lvlJc w:val="left"/>
    </w:lvl>
    <w:lvl w:ilvl="8" w:tplc="FC90BF92">
      <w:numFmt w:val="decimal"/>
      <w:lvlText w:val=""/>
      <w:lvlJc w:val="left"/>
    </w:lvl>
  </w:abstractNum>
  <w:abstractNum w:abstractNumId="2">
    <w:nsid w:val="00001649"/>
    <w:multiLevelType w:val="hybridMultilevel"/>
    <w:tmpl w:val="8304D85E"/>
    <w:lvl w:ilvl="0" w:tplc="352E70BA">
      <w:start w:val="1"/>
      <w:numFmt w:val="bullet"/>
      <w:lvlText w:val=""/>
      <w:lvlJc w:val="left"/>
    </w:lvl>
    <w:lvl w:ilvl="1" w:tplc="12D25626">
      <w:numFmt w:val="decimal"/>
      <w:lvlText w:val=""/>
      <w:lvlJc w:val="left"/>
    </w:lvl>
    <w:lvl w:ilvl="2" w:tplc="41E2D136">
      <w:numFmt w:val="decimal"/>
      <w:lvlText w:val=""/>
      <w:lvlJc w:val="left"/>
    </w:lvl>
    <w:lvl w:ilvl="3" w:tplc="AC24700E">
      <w:numFmt w:val="decimal"/>
      <w:lvlText w:val=""/>
      <w:lvlJc w:val="left"/>
    </w:lvl>
    <w:lvl w:ilvl="4" w:tplc="37D8C2A0">
      <w:numFmt w:val="decimal"/>
      <w:lvlText w:val=""/>
      <w:lvlJc w:val="left"/>
    </w:lvl>
    <w:lvl w:ilvl="5" w:tplc="1742B0F8">
      <w:numFmt w:val="decimal"/>
      <w:lvlText w:val=""/>
      <w:lvlJc w:val="left"/>
    </w:lvl>
    <w:lvl w:ilvl="6" w:tplc="953A6E30">
      <w:numFmt w:val="decimal"/>
      <w:lvlText w:val=""/>
      <w:lvlJc w:val="left"/>
    </w:lvl>
    <w:lvl w:ilvl="7" w:tplc="9AC85590">
      <w:numFmt w:val="decimal"/>
      <w:lvlText w:val=""/>
      <w:lvlJc w:val="left"/>
    </w:lvl>
    <w:lvl w:ilvl="8" w:tplc="CFAC7FBC">
      <w:numFmt w:val="decimal"/>
      <w:lvlText w:val=""/>
      <w:lvlJc w:val="left"/>
    </w:lvl>
  </w:abstractNum>
  <w:abstractNum w:abstractNumId="3">
    <w:nsid w:val="000026E9"/>
    <w:multiLevelType w:val="hybridMultilevel"/>
    <w:tmpl w:val="E8BE5A2C"/>
    <w:lvl w:ilvl="0" w:tplc="A55E8878">
      <w:start w:val="1"/>
      <w:numFmt w:val="bullet"/>
      <w:lvlText w:val=""/>
      <w:lvlJc w:val="left"/>
    </w:lvl>
    <w:lvl w:ilvl="1" w:tplc="E43095FE">
      <w:numFmt w:val="decimal"/>
      <w:lvlText w:val=""/>
      <w:lvlJc w:val="left"/>
    </w:lvl>
    <w:lvl w:ilvl="2" w:tplc="D794E97E">
      <w:numFmt w:val="decimal"/>
      <w:lvlText w:val=""/>
      <w:lvlJc w:val="left"/>
    </w:lvl>
    <w:lvl w:ilvl="3" w:tplc="2D9C0832">
      <w:numFmt w:val="decimal"/>
      <w:lvlText w:val=""/>
      <w:lvlJc w:val="left"/>
    </w:lvl>
    <w:lvl w:ilvl="4" w:tplc="BEE28382">
      <w:numFmt w:val="decimal"/>
      <w:lvlText w:val=""/>
      <w:lvlJc w:val="left"/>
    </w:lvl>
    <w:lvl w:ilvl="5" w:tplc="93CA2D3C">
      <w:numFmt w:val="decimal"/>
      <w:lvlText w:val=""/>
      <w:lvlJc w:val="left"/>
    </w:lvl>
    <w:lvl w:ilvl="6" w:tplc="D34803CE">
      <w:numFmt w:val="decimal"/>
      <w:lvlText w:val=""/>
      <w:lvlJc w:val="left"/>
    </w:lvl>
    <w:lvl w:ilvl="7" w:tplc="38881130">
      <w:numFmt w:val="decimal"/>
      <w:lvlText w:val=""/>
      <w:lvlJc w:val="left"/>
    </w:lvl>
    <w:lvl w:ilvl="8" w:tplc="B532D17E">
      <w:numFmt w:val="decimal"/>
      <w:lvlText w:val=""/>
      <w:lvlJc w:val="left"/>
    </w:lvl>
  </w:abstractNum>
  <w:abstractNum w:abstractNumId="4">
    <w:nsid w:val="00002EA6"/>
    <w:multiLevelType w:val="hybridMultilevel"/>
    <w:tmpl w:val="B4E6863C"/>
    <w:lvl w:ilvl="0" w:tplc="1DB4E5C6">
      <w:start w:val="1"/>
      <w:numFmt w:val="bullet"/>
      <w:lvlText w:val=""/>
      <w:lvlJc w:val="left"/>
    </w:lvl>
    <w:lvl w:ilvl="1" w:tplc="A0F42DCE">
      <w:numFmt w:val="decimal"/>
      <w:lvlText w:val=""/>
      <w:lvlJc w:val="left"/>
    </w:lvl>
    <w:lvl w:ilvl="2" w:tplc="C1100C7E">
      <w:numFmt w:val="decimal"/>
      <w:lvlText w:val=""/>
      <w:lvlJc w:val="left"/>
    </w:lvl>
    <w:lvl w:ilvl="3" w:tplc="AEC098AE">
      <w:numFmt w:val="decimal"/>
      <w:lvlText w:val=""/>
      <w:lvlJc w:val="left"/>
    </w:lvl>
    <w:lvl w:ilvl="4" w:tplc="FA0C621C">
      <w:numFmt w:val="decimal"/>
      <w:lvlText w:val=""/>
      <w:lvlJc w:val="left"/>
    </w:lvl>
    <w:lvl w:ilvl="5" w:tplc="5080C7A0">
      <w:numFmt w:val="decimal"/>
      <w:lvlText w:val=""/>
      <w:lvlJc w:val="left"/>
    </w:lvl>
    <w:lvl w:ilvl="6" w:tplc="CFEC0E34">
      <w:numFmt w:val="decimal"/>
      <w:lvlText w:val=""/>
      <w:lvlJc w:val="left"/>
    </w:lvl>
    <w:lvl w:ilvl="7" w:tplc="631A63C0">
      <w:numFmt w:val="decimal"/>
      <w:lvlText w:val=""/>
      <w:lvlJc w:val="left"/>
    </w:lvl>
    <w:lvl w:ilvl="8" w:tplc="10C00AC0">
      <w:numFmt w:val="decimal"/>
      <w:lvlText w:val=""/>
      <w:lvlJc w:val="left"/>
    </w:lvl>
  </w:abstractNum>
  <w:abstractNum w:abstractNumId="5">
    <w:nsid w:val="000041BB"/>
    <w:multiLevelType w:val="hybridMultilevel"/>
    <w:tmpl w:val="FC5867E6"/>
    <w:lvl w:ilvl="0" w:tplc="79A05C7E">
      <w:start w:val="1"/>
      <w:numFmt w:val="bullet"/>
      <w:lvlText w:val=""/>
      <w:lvlJc w:val="left"/>
    </w:lvl>
    <w:lvl w:ilvl="1" w:tplc="AF46857C">
      <w:numFmt w:val="decimal"/>
      <w:lvlText w:val=""/>
      <w:lvlJc w:val="left"/>
    </w:lvl>
    <w:lvl w:ilvl="2" w:tplc="7F509E08">
      <w:numFmt w:val="decimal"/>
      <w:lvlText w:val=""/>
      <w:lvlJc w:val="left"/>
    </w:lvl>
    <w:lvl w:ilvl="3" w:tplc="03C27BFC">
      <w:numFmt w:val="decimal"/>
      <w:lvlText w:val=""/>
      <w:lvlJc w:val="left"/>
    </w:lvl>
    <w:lvl w:ilvl="4" w:tplc="D31A1428">
      <w:numFmt w:val="decimal"/>
      <w:lvlText w:val=""/>
      <w:lvlJc w:val="left"/>
    </w:lvl>
    <w:lvl w:ilvl="5" w:tplc="C9D0DCC4">
      <w:numFmt w:val="decimal"/>
      <w:lvlText w:val=""/>
      <w:lvlJc w:val="left"/>
    </w:lvl>
    <w:lvl w:ilvl="6" w:tplc="E23E258E">
      <w:numFmt w:val="decimal"/>
      <w:lvlText w:val=""/>
      <w:lvlJc w:val="left"/>
    </w:lvl>
    <w:lvl w:ilvl="7" w:tplc="FEFE1BF4">
      <w:numFmt w:val="decimal"/>
      <w:lvlText w:val=""/>
      <w:lvlJc w:val="left"/>
    </w:lvl>
    <w:lvl w:ilvl="8" w:tplc="CDCC9852">
      <w:numFmt w:val="decimal"/>
      <w:lvlText w:val=""/>
      <w:lvlJc w:val="left"/>
    </w:lvl>
  </w:abstractNum>
  <w:abstractNum w:abstractNumId="6">
    <w:nsid w:val="00005AF1"/>
    <w:multiLevelType w:val="hybridMultilevel"/>
    <w:tmpl w:val="EC6A20DA"/>
    <w:lvl w:ilvl="0" w:tplc="9E0EF696">
      <w:start w:val="1"/>
      <w:numFmt w:val="bullet"/>
      <w:lvlText w:val=""/>
      <w:lvlJc w:val="left"/>
    </w:lvl>
    <w:lvl w:ilvl="1" w:tplc="9510026C">
      <w:numFmt w:val="decimal"/>
      <w:lvlText w:val=""/>
      <w:lvlJc w:val="left"/>
    </w:lvl>
    <w:lvl w:ilvl="2" w:tplc="699ABCAA">
      <w:numFmt w:val="decimal"/>
      <w:lvlText w:val=""/>
      <w:lvlJc w:val="left"/>
    </w:lvl>
    <w:lvl w:ilvl="3" w:tplc="6996F644">
      <w:numFmt w:val="decimal"/>
      <w:lvlText w:val=""/>
      <w:lvlJc w:val="left"/>
    </w:lvl>
    <w:lvl w:ilvl="4" w:tplc="21B468C2">
      <w:numFmt w:val="decimal"/>
      <w:lvlText w:val=""/>
      <w:lvlJc w:val="left"/>
    </w:lvl>
    <w:lvl w:ilvl="5" w:tplc="593CBACC">
      <w:numFmt w:val="decimal"/>
      <w:lvlText w:val=""/>
      <w:lvlJc w:val="left"/>
    </w:lvl>
    <w:lvl w:ilvl="6" w:tplc="C2746588">
      <w:numFmt w:val="decimal"/>
      <w:lvlText w:val=""/>
      <w:lvlJc w:val="left"/>
    </w:lvl>
    <w:lvl w:ilvl="7" w:tplc="A164116A">
      <w:numFmt w:val="decimal"/>
      <w:lvlText w:val=""/>
      <w:lvlJc w:val="left"/>
    </w:lvl>
    <w:lvl w:ilvl="8" w:tplc="897E221C">
      <w:numFmt w:val="decimal"/>
      <w:lvlText w:val=""/>
      <w:lvlJc w:val="left"/>
    </w:lvl>
  </w:abstractNum>
  <w:abstractNum w:abstractNumId="7">
    <w:nsid w:val="00005F90"/>
    <w:multiLevelType w:val="hybridMultilevel"/>
    <w:tmpl w:val="FEE6864E"/>
    <w:lvl w:ilvl="0" w:tplc="F864E084">
      <w:start w:val="1"/>
      <w:numFmt w:val="bullet"/>
      <w:lvlText w:val=""/>
      <w:lvlJc w:val="left"/>
    </w:lvl>
    <w:lvl w:ilvl="1" w:tplc="D8FCC80E">
      <w:numFmt w:val="decimal"/>
      <w:lvlText w:val=""/>
      <w:lvlJc w:val="left"/>
    </w:lvl>
    <w:lvl w:ilvl="2" w:tplc="74766BB0">
      <w:numFmt w:val="decimal"/>
      <w:lvlText w:val=""/>
      <w:lvlJc w:val="left"/>
    </w:lvl>
    <w:lvl w:ilvl="3" w:tplc="9FC8461A">
      <w:numFmt w:val="decimal"/>
      <w:lvlText w:val=""/>
      <w:lvlJc w:val="left"/>
    </w:lvl>
    <w:lvl w:ilvl="4" w:tplc="D9B6DE4C">
      <w:numFmt w:val="decimal"/>
      <w:lvlText w:val=""/>
      <w:lvlJc w:val="left"/>
    </w:lvl>
    <w:lvl w:ilvl="5" w:tplc="8C844C24">
      <w:numFmt w:val="decimal"/>
      <w:lvlText w:val=""/>
      <w:lvlJc w:val="left"/>
    </w:lvl>
    <w:lvl w:ilvl="6" w:tplc="99E42A4C">
      <w:numFmt w:val="decimal"/>
      <w:lvlText w:val=""/>
      <w:lvlJc w:val="left"/>
    </w:lvl>
    <w:lvl w:ilvl="7" w:tplc="30C8F354">
      <w:numFmt w:val="decimal"/>
      <w:lvlText w:val=""/>
      <w:lvlJc w:val="left"/>
    </w:lvl>
    <w:lvl w:ilvl="8" w:tplc="97BEE958">
      <w:numFmt w:val="decimal"/>
      <w:lvlText w:val=""/>
      <w:lvlJc w:val="left"/>
    </w:lvl>
  </w:abstractNum>
  <w:abstractNum w:abstractNumId="8">
    <w:nsid w:val="00006DF1"/>
    <w:multiLevelType w:val="hybridMultilevel"/>
    <w:tmpl w:val="EC3C54AA"/>
    <w:lvl w:ilvl="0" w:tplc="69266EDA">
      <w:start w:val="1"/>
      <w:numFmt w:val="bullet"/>
      <w:lvlText w:val=""/>
      <w:lvlJc w:val="left"/>
    </w:lvl>
    <w:lvl w:ilvl="1" w:tplc="08D07570">
      <w:numFmt w:val="decimal"/>
      <w:lvlText w:val=""/>
      <w:lvlJc w:val="left"/>
    </w:lvl>
    <w:lvl w:ilvl="2" w:tplc="E132D498">
      <w:numFmt w:val="decimal"/>
      <w:lvlText w:val=""/>
      <w:lvlJc w:val="left"/>
    </w:lvl>
    <w:lvl w:ilvl="3" w:tplc="6E288960">
      <w:numFmt w:val="decimal"/>
      <w:lvlText w:val=""/>
      <w:lvlJc w:val="left"/>
    </w:lvl>
    <w:lvl w:ilvl="4" w:tplc="B57C08BE">
      <w:numFmt w:val="decimal"/>
      <w:lvlText w:val=""/>
      <w:lvlJc w:val="left"/>
    </w:lvl>
    <w:lvl w:ilvl="5" w:tplc="A56EEF36">
      <w:numFmt w:val="decimal"/>
      <w:lvlText w:val=""/>
      <w:lvlJc w:val="left"/>
    </w:lvl>
    <w:lvl w:ilvl="6" w:tplc="9BA47474">
      <w:numFmt w:val="decimal"/>
      <w:lvlText w:val=""/>
      <w:lvlJc w:val="left"/>
    </w:lvl>
    <w:lvl w:ilvl="7" w:tplc="E1B22644">
      <w:numFmt w:val="decimal"/>
      <w:lvlText w:val=""/>
      <w:lvlJc w:val="left"/>
    </w:lvl>
    <w:lvl w:ilvl="8" w:tplc="84A2C3F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168C"/>
    <w:rsid w:val="0023168C"/>
    <w:rsid w:val="0028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shan-395018@2freemail.com" TargetMode="External"/><Relationship Id="rId11" Type="http://schemas.openxmlformats.org/officeDocument/2006/relationships/hyperlink" Target="mailto:zeeshan-395018@2free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2019-10-31T15:28:00Z</dcterms:created>
  <dcterms:modified xsi:type="dcterms:W3CDTF">2019-10-31T15:28:00Z</dcterms:modified>
</cp:coreProperties>
</file>