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8"/>
        <w:gridCol w:w="236"/>
        <w:gridCol w:w="6348"/>
      </w:tblGrid>
      <w:tr w:rsidR="00ED32C2" w:rsidRPr="00ED32C2" w:rsidTr="006C7DA9">
        <w:tc>
          <w:tcPr>
            <w:tcW w:w="10062" w:type="dxa"/>
            <w:gridSpan w:val="3"/>
            <w:tcBorders>
              <w:top w:val="nil"/>
              <w:left w:val="nil"/>
              <w:bottom w:val="nil"/>
              <w:right w:val="nil"/>
            </w:tcBorders>
          </w:tcPr>
          <w:p w:rsidR="00D07653" w:rsidRDefault="0077704F" w:rsidP="00ED32C2">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361.35pt;margin-top:5.3pt;width:138.55pt;height:102pt;z-index:251660288;mso-width-relative:margin;mso-height-relative:margin" strokecolor="white [3212]">
                  <v:textbox>
                    <w:txbxContent>
                      <w:sdt>
                        <w:sdtPr>
                          <w:id w:val="568603642"/>
                          <w:placeholder>
                            <w:docPart w:val="72AA11BF5B994F7A99C110D2D3EB3DC4"/>
                          </w:placeholder>
                          <w:temporary/>
                          <w:showingPlcHdr/>
                        </w:sdtPr>
                        <w:sdtContent>
                          <w:p w:rsidR="00D07653" w:rsidRDefault="00D07653" w:rsidP="00D07653">
                            <w:r>
                              <w:rPr>
                                <w:noProof/>
                              </w:rPr>
                              <w:drawing>
                                <wp:inline distT="0" distB="0" distL="0" distR="0">
                                  <wp:extent cx="1673225" cy="1328420"/>
                                  <wp:effectExtent l="19050" t="0" r="3175" b="0"/>
                                  <wp:docPr id="11" name="Picture 1" descr="D:\My signature &amp; Photo\Phot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signature &amp; Photo\Photo - Copy.jpg"/>
                                          <pic:cNvPicPr>
                                            <a:picLocks noChangeAspect="1" noChangeArrowheads="1"/>
                                          </pic:cNvPicPr>
                                        </pic:nvPicPr>
                                        <pic:blipFill>
                                          <a:blip r:embed="rId7"/>
                                          <a:srcRect/>
                                          <a:stretch>
                                            <a:fillRect/>
                                          </a:stretch>
                                        </pic:blipFill>
                                        <pic:spPr bwMode="auto">
                                          <a:xfrm>
                                            <a:off x="0" y="0"/>
                                            <a:ext cx="1673225" cy="1328420"/>
                                          </a:xfrm>
                                          <a:prstGeom prst="rect">
                                            <a:avLst/>
                                          </a:prstGeom>
                                          <a:noFill/>
                                          <a:ln w="9525">
                                            <a:noFill/>
                                            <a:miter lim="800000"/>
                                            <a:headEnd/>
                                            <a:tailEnd/>
                                          </a:ln>
                                        </pic:spPr>
                                      </pic:pic>
                                    </a:graphicData>
                                  </a:graphic>
                                </wp:inline>
                              </w:drawing>
                            </w:r>
                          </w:p>
                        </w:sdtContent>
                      </w:sdt>
                    </w:txbxContent>
                  </v:textbox>
                </v:shape>
              </w:pict>
            </w:r>
          </w:p>
          <w:p w:rsidR="00D07653" w:rsidRDefault="00D07653" w:rsidP="00ED32C2">
            <w:pPr>
              <w:jc w:val="center"/>
              <w:rPr>
                <w:rFonts w:ascii="Times New Roman" w:hAnsi="Times New Roman" w:cs="Times New Roman"/>
                <w:b/>
                <w:sz w:val="28"/>
                <w:szCs w:val="28"/>
              </w:rPr>
            </w:pPr>
          </w:p>
          <w:p w:rsidR="00ED32C2" w:rsidRPr="004928A6" w:rsidRDefault="00ED32C2" w:rsidP="00ED32C2">
            <w:pPr>
              <w:jc w:val="center"/>
              <w:rPr>
                <w:rFonts w:ascii="Times New Roman" w:hAnsi="Times New Roman" w:cs="Times New Roman"/>
                <w:b/>
                <w:sz w:val="28"/>
                <w:szCs w:val="28"/>
              </w:rPr>
            </w:pPr>
            <w:r w:rsidRPr="004928A6">
              <w:rPr>
                <w:rFonts w:ascii="Times New Roman" w:hAnsi="Times New Roman" w:cs="Times New Roman"/>
                <w:b/>
                <w:sz w:val="28"/>
                <w:szCs w:val="28"/>
              </w:rPr>
              <w:t xml:space="preserve">ZAHIDUL </w:t>
            </w:r>
          </w:p>
          <w:p w:rsidR="00ED32C2" w:rsidRPr="004928A6" w:rsidRDefault="00ED32C2" w:rsidP="00ED32C2">
            <w:pPr>
              <w:jc w:val="center"/>
              <w:rPr>
                <w:rFonts w:ascii="Times New Roman" w:hAnsi="Times New Roman" w:cs="Times New Roman"/>
                <w:b/>
                <w:i/>
                <w:sz w:val="24"/>
                <w:szCs w:val="24"/>
              </w:rPr>
            </w:pPr>
            <w:r w:rsidRPr="004928A6">
              <w:rPr>
                <w:rFonts w:ascii="Times New Roman" w:hAnsi="Times New Roman" w:cs="Times New Roman"/>
                <w:b/>
                <w:i/>
                <w:sz w:val="24"/>
                <w:szCs w:val="24"/>
                <w:shd w:val="clear" w:color="auto" w:fill="FFFFFF"/>
              </w:rPr>
              <w:t>Teacher of ICT and Computer Science</w:t>
            </w:r>
          </w:p>
        </w:tc>
      </w:tr>
      <w:tr w:rsidR="009D5028" w:rsidRPr="00ED32C2" w:rsidTr="00D94879">
        <w:tc>
          <w:tcPr>
            <w:tcW w:w="3478" w:type="dxa"/>
            <w:tcBorders>
              <w:top w:val="nil"/>
              <w:left w:val="nil"/>
              <w:bottom w:val="nil"/>
              <w:right w:val="nil"/>
            </w:tcBorders>
          </w:tcPr>
          <w:p w:rsidR="00062F9D" w:rsidRPr="004928A6" w:rsidRDefault="00062F9D">
            <w:pPr>
              <w:rPr>
                <w:rFonts w:ascii="Times New Roman" w:hAnsi="Times New Roman" w:cs="Times New Roman"/>
                <w:b/>
              </w:rPr>
            </w:pPr>
            <w:r w:rsidRPr="004928A6">
              <w:rPr>
                <w:rFonts w:ascii="Times New Roman" w:hAnsi="Times New Roman" w:cs="Times New Roman"/>
                <w:b/>
              </w:rPr>
              <w:t xml:space="preserve">AREAS OF EXPERTISE </w:t>
            </w:r>
          </w:p>
        </w:tc>
        <w:tc>
          <w:tcPr>
            <w:tcW w:w="236" w:type="dxa"/>
            <w:tcBorders>
              <w:top w:val="nil"/>
              <w:left w:val="nil"/>
              <w:bottom w:val="nil"/>
              <w:right w:val="nil"/>
            </w:tcBorders>
          </w:tcPr>
          <w:p w:rsidR="00062F9D" w:rsidRPr="004928A6" w:rsidRDefault="00062F9D" w:rsidP="00062F9D">
            <w:pPr>
              <w:rPr>
                <w:rFonts w:ascii="Times New Roman" w:hAnsi="Times New Roman" w:cs="Times New Roman"/>
              </w:rPr>
            </w:pPr>
          </w:p>
        </w:tc>
        <w:tc>
          <w:tcPr>
            <w:tcW w:w="6348" w:type="dxa"/>
            <w:tcBorders>
              <w:top w:val="nil"/>
              <w:left w:val="nil"/>
              <w:bottom w:val="nil"/>
              <w:right w:val="nil"/>
            </w:tcBorders>
          </w:tcPr>
          <w:p w:rsidR="00062F9D" w:rsidRPr="004928A6" w:rsidRDefault="00062F9D">
            <w:pPr>
              <w:rPr>
                <w:rFonts w:ascii="Times New Roman" w:hAnsi="Times New Roman" w:cs="Times New Roman"/>
                <w:b/>
              </w:rPr>
            </w:pPr>
            <w:r w:rsidRPr="004928A6">
              <w:rPr>
                <w:rFonts w:ascii="Times New Roman" w:hAnsi="Times New Roman" w:cs="Times New Roman"/>
                <w:b/>
              </w:rPr>
              <w:t>PERSONAL SUMMERY</w:t>
            </w:r>
          </w:p>
        </w:tc>
      </w:tr>
      <w:tr w:rsidR="00062F9D" w:rsidRPr="00ED32C2" w:rsidTr="00D94879">
        <w:tc>
          <w:tcPr>
            <w:tcW w:w="3478" w:type="dxa"/>
            <w:tcBorders>
              <w:top w:val="nil"/>
              <w:left w:val="nil"/>
              <w:bottom w:val="nil"/>
              <w:right w:val="nil"/>
            </w:tcBorders>
          </w:tcPr>
          <w:p w:rsidR="00062F9D" w:rsidRPr="004928A6" w:rsidRDefault="00062F9D" w:rsidP="00CB642E">
            <w:pPr>
              <w:pStyle w:val="ListParagraph"/>
              <w:numPr>
                <w:ilvl w:val="0"/>
                <w:numId w:val="1"/>
              </w:numPr>
              <w:rPr>
                <w:rFonts w:ascii="Times New Roman" w:hAnsi="Times New Roman" w:cs="Times New Roman"/>
                <w:i/>
              </w:rPr>
            </w:pPr>
            <w:r w:rsidRPr="004928A6">
              <w:rPr>
                <w:rFonts w:ascii="Times New Roman" w:hAnsi="Times New Roman" w:cs="Times New Roman"/>
                <w:i/>
              </w:rPr>
              <w:t xml:space="preserve">Revision lessons </w:t>
            </w:r>
          </w:p>
          <w:p w:rsidR="0014760A" w:rsidRPr="004928A6" w:rsidRDefault="0014760A" w:rsidP="0014760A">
            <w:pPr>
              <w:pStyle w:val="ListParagraph"/>
              <w:rPr>
                <w:rFonts w:ascii="Times New Roman" w:hAnsi="Times New Roman" w:cs="Times New Roman"/>
                <w:i/>
                <w:sz w:val="8"/>
              </w:rPr>
            </w:pPr>
          </w:p>
          <w:p w:rsidR="00062F9D" w:rsidRPr="004928A6" w:rsidRDefault="00062F9D">
            <w:pPr>
              <w:rPr>
                <w:rFonts w:ascii="Times New Roman" w:hAnsi="Times New Roman" w:cs="Times New Roman"/>
                <w:sz w:val="2"/>
              </w:rPr>
            </w:pPr>
          </w:p>
          <w:p w:rsidR="00062F9D" w:rsidRPr="004928A6" w:rsidRDefault="00062F9D" w:rsidP="00CB642E">
            <w:pPr>
              <w:pStyle w:val="ListParagraph"/>
              <w:numPr>
                <w:ilvl w:val="0"/>
                <w:numId w:val="1"/>
              </w:numPr>
              <w:rPr>
                <w:rFonts w:ascii="Times New Roman" w:hAnsi="Times New Roman" w:cs="Times New Roman"/>
                <w:i/>
              </w:rPr>
            </w:pPr>
            <w:r w:rsidRPr="004928A6">
              <w:rPr>
                <w:rFonts w:ascii="Times New Roman" w:hAnsi="Times New Roman" w:cs="Times New Roman"/>
                <w:i/>
              </w:rPr>
              <w:t>Pupils progress</w:t>
            </w:r>
          </w:p>
          <w:p w:rsidR="0014760A" w:rsidRPr="004928A6" w:rsidRDefault="0014760A" w:rsidP="0014760A">
            <w:pPr>
              <w:pStyle w:val="ListParagraph"/>
              <w:rPr>
                <w:rFonts w:ascii="Times New Roman" w:hAnsi="Times New Roman" w:cs="Times New Roman"/>
                <w:i/>
                <w:sz w:val="10"/>
              </w:rPr>
            </w:pPr>
          </w:p>
          <w:p w:rsidR="00062F9D" w:rsidRPr="004928A6" w:rsidRDefault="00062F9D">
            <w:pPr>
              <w:rPr>
                <w:rFonts w:ascii="Times New Roman" w:hAnsi="Times New Roman" w:cs="Times New Roman"/>
                <w:i/>
                <w:sz w:val="4"/>
              </w:rPr>
            </w:pPr>
          </w:p>
          <w:p w:rsidR="00062F9D" w:rsidRPr="004928A6" w:rsidRDefault="00062F9D" w:rsidP="00CB642E">
            <w:pPr>
              <w:pStyle w:val="ListParagraph"/>
              <w:numPr>
                <w:ilvl w:val="0"/>
                <w:numId w:val="1"/>
              </w:numPr>
              <w:rPr>
                <w:rFonts w:ascii="Times New Roman" w:hAnsi="Times New Roman" w:cs="Times New Roman"/>
                <w:i/>
              </w:rPr>
            </w:pPr>
            <w:r w:rsidRPr="004928A6">
              <w:rPr>
                <w:rFonts w:ascii="Times New Roman" w:hAnsi="Times New Roman" w:cs="Times New Roman"/>
                <w:i/>
              </w:rPr>
              <w:t>Behavior management</w:t>
            </w:r>
          </w:p>
          <w:p w:rsidR="0014760A" w:rsidRPr="004928A6" w:rsidRDefault="0014760A" w:rsidP="0014760A">
            <w:pPr>
              <w:pStyle w:val="ListParagraph"/>
              <w:rPr>
                <w:rFonts w:ascii="Times New Roman" w:hAnsi="Times New Roman" w:cs="Times New Roman"/>
                <w:i/>
                <w:sz w:val="10"/>
              </w:rPr>
            </w:pPr>
          </w:p>
          <w:p w:rsidR="00062F9D" w:rsidRPr="004928A6" w:rsidRDefault="00062F9D">
            <w:pPr>
              <w:rPr>
                <w:rFonts w:ascii="Times New Roman" w:hAnsi="Times New Roman" w:cs="Times New Roman"/>
                <w:i/>
                <w:sz w:val="6"/>
              </w:rPr>
            </w:pPr>
          </w:p>
          <w:p w:rsidR="00062F9D" w:rsidRPr="004928A6" w:rsidRDefault="00062F9D" w:rsidP="00CB642E">
            <w:pPr>
              <w:pStyle w:val="ListParagraph"/>
              <w:numPr>
                <w:ilvl w:val="0"/>
                <w:numId w:val="1"/>
              </w:numPr>
              <w:rPr>
                <w:rFonts w:ascii="Times New Roman" w:hAnsi="Times New Roman" w:cs="Times New Roman"/>
                <w:i/>
              </w:rPr>
            </w:pPr>
            <w:r w:rsidRPr="004928A6">
              <w:rPr>
                <w:rFonts w:ascii="Times New Roman" w:hAnsi="Times New Roman" w:cs="Times New Roman"/>
                <w:i/>
              </w:rPr>
              <w:t>Lesson Planning</w:t>
            </w:r>
          </w:p>
          <w:p w:rsidR="00062F9D" w:rsidRPr="004928A6" w:rsidRDefault="00062F9D">
            <w:pPr>
              <w:rPr>
                <w:rFonts w:ascii="Times New Roman" w:hAnsi="Times New Roman" w:cs="Times New Roman"/>
                <w:i/>
                <w:sz w:val="12"/>
              </w:rPr>
            </w:pPr>
          </w:p>
          <w:p w:rsidR="00062F9D" w:rsidRPr="004928A6" w:rsidRDefault="00062F9D" w:rsidP="00CB642E">
            <w:pPr>
              <w:pStyle w:val="ListParagraph"/>
              <w:numPr>
                <w:ilvl w:val="0"/>
                <w:numId w:val="1"/>
              </w:numPr>
              <w:rPr>
                <w:rFonts w:ascii="Times New Roman" w:hAnsi="Times New Roman" w:cs="Times New Roman"/>
                <w:i/>
              </w:rPr>
            </w:pPr>
            <w:r w:rsidRPr="004928A6">
              <w:rPr>
                <w:rFonts w:ascii="Times New Roman" w:hAnsi="Times New Roman" w:cs="Times New Roman"/>
                <w:i/>
              </w:rPr>
              <w:t>Marking work</w:t>
            </w:r>
            <w:r w:rsidR="00CB642E" w:rsidRPr="004928A6">
              <w:rPr>
                <w:rFonts w:ascii="Times New Roman" w:hAnsi="Times New Roman" w:cs="Times New Roman"/>
                <w:i/>
              </w:rPr>
              <w:t>sheet</w:t>
            </w:r>
          </w:p>
          <w:p w:rsidR="00062F9D" w:rsidRPr="004928A6" w:rsidRDefault="00062F9D">
            <w:pPr>
              <w:rPr>
                <w:rFonts w:ascii="Times New Roman" w:hAnsi="Times New Roman" w:cs="Times New Roman"/>
                <w:i/>
                <w:sz w:val="12"/>
              </w:rPr>
            </w:pPr>
          </w:p>
          <w:p w:rsidR="00062F9D" w:rsidRPr="004928A6" w:rsidRDefault="00062F9D" w:rsidP="00CB642E">
            <w:pPr>
              <w:pStyle w:val="ListParagraph"/>
              <w:numPr>
                <w:ilvl w:val="0"/>
                <w:numId w:val="1"/>
              </w:numPr>
              <w:rPr>
                <w:rFonts w:ascii="Times New Roman" w:hAnsi="Times New Roman" w:cs="Times New Roman"/>
              </w:rPr>
            </w:pPr>
            <w:r w:rsidRPr="004928A6">
              <w:rPr>
                <w:rFonts w:ascii="Times New Roman" w:hAnsi="Times New Roman" w:cs="Times New Roman"/>
                <w:i/>
              </w:rPr>
              <w:t>Meeting presents</w:t>
            </w:r>
            <w:r w:rsidRPr="004928A6">
              <w:rPr>
                <w:rFonts w:ascii="Times New Roman" w:hAnsi="Times New Roman" w:cs="Times New Roman"/>
              </w:rPr>
              <w:t xml:space="preserve"> </w:t>
            </w:r>
          </w:p>
          <w:p w:rsidR="00CB642E" w:rsidRPr="004928A6" w:rsidRDefault="00CB642E">
            <w:pPr>
              <w:rPr>
                <w:rFonts w:ascii="Times New Roman" w:hAnsi="Times New Roman" w:cs="Times New Roman"/>
                <w:sz w:val="10"/>
              </w:rPr>
            </w:pPr>
          </w:p>
          <w:p w:rsidR="00CB642E" w:rsidRPr="004928A6" w:rsidRDefault="00CB642E" w:rsidP="0014760A">
            <w:pPr>
              <w:pStyle w:val="ListParagraph"/>
              <w:numPr>
                <w:ilvl w:val="0"/>
                <w:numId w:val="1"/>
              </w:numPr>
              <w:jc w:val="both"/>
              <w:rPr>
                <w:rFonts w:ascii="Times New Roman" w:hAnsi="Times New Roman" w:cs="Times New Roman"/>
                <w:i/>
              </w:rPr>
            </w:pPr>
            <w:r w:rsidRPr="004928A6">
              <w:rPr>
                <w:rFonts w:ascii="Times New Roman" w:hAnsi="Times New Roman" w:cs="Times New Roman"/>
                <w:i/>
              </w:rPr>
              <w:t>Innovative pedagogical approaches</w:t>
            </w:r>
          </w:p>
          <w:p w:rsidR="00CB642E" w:rsidRPr="004928A6" w:rsidRDefault="00CB642E">
            <w:pPr>
              <w:rPr>
                <w:rFonts w:ascii="Times New Roman" w:hAnsi="Times New Roman" w:cs="Times New Roman"/>
                <w:i/>
                <w:sz w:val="10"/>
              </w:rPr>
            </w:pPr>
          </w:p>
          <w:p w:rsidR="00CB642E" w:rsidRPr="004928A6" w:rsidRDefault="00CB642E" w:rsidP="0014760A">
            <w:pPr>
              <w:pStyle w:val="ListParagraph"/>
              <w:numPr>
                <w:ilvl w:val="0"/>
                <w:numId w:val="1"/>
              </w:numPr>
              <w:jc w:val="both"/>
              <w:rPr>
                <w:rFonts w:ascii="Times New Roman" w:hAnsi="Times New Roman" w:cs="Times New Roman"/>
                <w:i/>
              </w:rPr>
            </w:pPr>
            <w:r w:rsidRPr="004928A6">
              <w:rPr>
                <w:rFonts w:ascii="Times New Roman" w:hAnsi="Times New Roman" w:cs="Times New Roman"/>
                <w:i/>
              </w:rPr>
              <w:t>Interactive Content Preparing</w:t>
            </w:r>
          </w:p>
          <w:p w:rsidR="00CB642E" w:rsidRPr="004928A6" w:rsidRDefault="00CB642E">
            <w:pPr>
              <w:rPr>
                <w:rFonts w:ascii="Times New Roman" w:hAnsi="Times New Roman" w:cs="Times New Roman"/>
                <w:i/>
                <w:sz w:val="12"/>
              </w:rPr>
            </w:pPr>
          </w:p>
          <w:p w:rsidR="00CB642E" w:rsidRPr="004928A6" w:rsidRDefault="00CB642E" w:rsidP="0014760A">
            <w:pPr>
              <w:pStyle w:val="ListParagraph"/>
              <w:numPr>
                <w:ilvl w:val="0"/>
                <w:numId w:val="1"/>
              </w:numPr>
              <w:jc w:val="both"/>
              <w:rPr>
                <w:rFonts w:ascii="Times New Roman" w:hAnsi="Times New Roman" w:cs="Times New Roman"/>
                <w:i/>
              </w:rPr>
            </w:pPr>
            <w:r w:rsidRPr="004928A6">
              <w:rPr>
                <w:rFonts w:ascii="Times New Roman" w:hAnsi="Times New Roman" w:cs="Times New Roman"/>
                <w:i/>
              </w:rPr>
              <w:t>Maintaining accurate formative and summative assessment records</w:t>
            </w:r>
          </w:p>
          <w:p w:rsidR="00CB642E" w:rsidRPr="004928A6" w:rsidRDefault="00472DC4" w:rsidP="0014760A">
            <w:pPr>
              <w:pStyle w:val="ListParagraph"/>
              <w:numPr>
                <w:ilvl w:val="0"/>
                <w:numId w:val="1"/>
              </w:numPr>
              <w:jc w:val="both"/>
              <w:rPr>
                <w:rFonts w:ascii="Times New Roman" w:hAnsi="Times New Roman" w:cs="Times New Roman"/>
                <w:i/>
              </w:rPr>
            </w:pPr>
            <w:r w:rsidRPr="004928A6">
              <w:rPr>
                <w:rFonts w:ascii="Times New Roman" w:hAnsi="Times New Roman" w:cs="Times New Roman"/>
                <w:i/>
              </w:rPr>
              <w:t>C</w:t>
            </w:r>
            <w:r w:rsidR="00CB642E" w:rsidRPr="004928A6">
              <w:rPr>
                <w:rFonts w:ascii="Times New Roman" w:hAnsi="Times New Roman" w:cs="Times New Roman"/>
                <w:i/>
              </w:rPr>
              <w:t xml:space="preserve">ritically analysis the progress and </w:t>
            </w:r>
            <w:r w:rsidR="009D5028" w:rsidRPr="004928A6">
              <w:rPr>
                <w:rFonts w:ascii="Times New Roman" w:hAnsi="Times New Roman" w:cs="Times New Roman"/>
                <w:i/>
              </w:rPr>
              <w:t>presenting graphically</w:t>
            </w:r>
          </w:p>
          <w:p w:rsidR="004B63AD" w:rsidRPr="004928A6" w:rsidRDefault="004B63AD" w:rsidP="009D5028">
            <w:pPr>
              <w:pStyle w:val="ListParagraph"/>
              <w:numPr>
                <w:ilvl w:val="0"/>
                <w:numId w:val="1"/>
              </w:numPr>
              <w:rPr>
                <w:rFonts w:ascii="Times New Roman" w:hAnsi="Times New Roman" w:cs="Times New Roman"/>
                <w:i/>
              </w:rPr>
            </w:pPr>
            <w:r w:rsidRPr="004928A6">
              <w:rPr>
                <w:rFonts w:ascii="Times New Roman" w:hAnsi="Times New Roman" w:cs="Times New Roman"/>
                <w:i/>
              </w:rPr>
              <w:t>Arranging training for CPD</w:t>
            </w:r>
          </w:p>
          <w:p w:rsidR="00305A3F" w:rsidRPr="004928A6" w:rsidRDefault="00305A3F" w:rsidP="00305A3F">
            <w:pPr>
              <w:pStyle w:val="ListParagraph"/>
              <w:rPr>
                <w:rFonts w:ascii="Times New Roman" w:hAnsi="Times New Roman" w:cs="Times New Roman"/>
                <w:i/>
                <w:sz w:val="14"/>
              </w:rPr>
            </w:pPr>
          </w:p>
          <w:p w:rsidR="00305A3F" w:rsidRPr="004928A6" w:rsidRDefault="00305A3F" w:rsidP="00305A3F">
            <w:pPr>
              <w:rPr>
                <w:rFonts w:ascii="Times New Roman" w:hAnsi="Times New Roman" w:cs="Times New Roman"/>
                <w:b/>
              </w:rPr>
            </w:pPr>
            <w:r w:rsidRPr="004928A6">
              <w:rPr>
                <w:rFonts w:ascii="Times New Roman" w:hAnsi="Times New Roman" w:cs="Times New Roman"/>
                <w:b/>
              </w:rPr>
              <w:t xml:space="preserve">PROFESSIONAL </w:t>
            </w:r>
          </w:p>
          <w:p w:rsidR="00305A3F" w:rsidRPr="004928A6" w:rsidRDefault="00305A3F" w:rsidP="00305A3F">
            <w:pPr>
              <w:pStyle w:val="ListParagraph"/>
              <w:numPr>
                <w:ilvl w:val="0"/>
                <w:numId w:val="1"/>
              </w:numPr>
              <w:rPr>
                <w:rFonts w:ascii="Times New Roman" w:hAnsi="Times New Roman" w:cs="Times New Roman"/>
              </w:rPr>
            </w:pPr>
            <w:r w:rsidRPr="004928A6">
              <w:rPr>
                <w:rFonts w:ascii="Times New Roman" w:hAnsi="Times New Roman" w:cs="Times New Roman"/>
                <w:i/>
              </w:rPr>
              <w:t>Bengali &amp; English Speaker</w:t>
            </w:r>
          </w:p>
          <w:p w:rsidR="0014760A" w:rsidRPr="004928A6" w:rsidRDefault="00305A3F" w:rsidP="00305A3F">
            <w:pPr>
              <w:pStyle w:val="ListParagraph"/>
              <w:numPr>
                <w:ilvl w:val="0"/>
                <w:numId w:val="1"/>
              </w:numPr>
              <w:rPr>
                <w:rFonts w:ascii="Times New Roman" w:hAnsi="Times New Roman" w:cs="Times New Roman"/>
              </w:rPr>
            </w:pPr>
            <w:r w:rsidRPr="004928A6">
              <w:rPr>
                <w:rFonts w:ascii="Times New Roman" w:hAnsi="Times New Roman" w:cs="Times New Roman"/>
                <w:i/>
              </w:rPr>
              <w:t>First Aide</w:t>
            </w:r>
            <w:r w:rsidR="0014760A" w:rsidRPr="004928A6">
              <w:rPr>
                <w:rFonts w:ascii="Times New Roman" w:hAnsi="Times New Roman" w:cs="Times New Roman"/>
                <w:i/>
              </w:rPr>
              <w:t>r</w:t>
            </w:r>
          </w:p>
          <w:p w:rsidR="00305A3F" w:rsidRPr="004928A6" w:rsidRDefault="00305A3F" w:rsidP="00305A3F">
            <w:pPr>
              <w:pStyle w:val="ListParagraph"/>
              <w:rPr>
                <w:rFonts w:ascii="Times New Roman" w:hAnsi="Times New Roman" w:cs="Times New Roman"/>
                <w:sz w:val="4"/>
              </w:rPr>
            </w:pPr>
          </w:p>
          <w:p w:rsidR="00305A3F" w:rsidRPr="004928A6" w:rsidRDefault="00305A3F" w:rsidP="00305A3F">
            <w:pPr>
              <w:pStyle w:val="ListParagraph"/>
              <w:numPr>
                <w:ilvl w:val="0"/>
                <w:numId w:val="1"/>
              </w:numPr>
              <w:rPr>
                <w:rFonts w:ascii="Times New Roman" w:hAnsi="Times New Roman" w:cs="Times New Roman"/>
              </w:rPr>
            </w:pPr>
            <w:r w:rsidRPr="004928A6">
              <w:rPr>
                <w:rFonts w:ascii="Arial" w:hAnsi="Arial" w:cs="Arial"/>
                <w:sz w:val="19"/>
                <w:szCs w:val="19"/>
                <w:shd w:val="clear" w:color="auto" w:fill="FFFFFF"/>
              </w:rPr>
              <w:t>Committed</w:t>
            </w:r>
          </w:p>
          <w:p w:rsidR="00305A3F" w:rsidRPr="004928A6" w:rsidRDefault="00305A3F" w:rsidP="00305A3F">
            <w:pPr>
              <w:pStyle w:val="ListParagraph"/>
              <w:rPr>
                <w:rFonts w:ascii="Times New Roman" w:hAnsi="Times New Roman" w:cs="Times New Roman"/>
                <w:sz w:val="2"/>
              </w:rPr>
            </w:pPr>
          </w:p>
          <w:p w:rsidR="00305A3F" w:rsidRPr="004928A6" w:rsidRDefault="00305A3F" w:rsidP="00305A3F">
            <w:pPr>
              <w:pStyle w:val="ListParagraph"/>
              <w:numPr>
                <w:ilvl w:val="0"/>
                <w:numId w:val="1"/>
              </w:numPr>
              <w:rPr>
                <w:rFonts w:ascii="Times New Roman" w:hAnsi="Times New Roman" w:cs="Times New Roman"/>
              </w:rPr>
            </w:pPr>
            <w:r w:rsidRPr="004928A6">
              <w:rPr>
                <w:rFonts w:ascii="Times New Roman" w:hAnsi="Times New Roman" w:cs="Times New Roman"/>
              </w:rPr>
              <w:t>Coordination</w:t>
            </w:r>
          </w:p>
          <w:p w:rsidR="00305A3F" w:rsidRPr="004928A6" w:rsidRDefault="00305A3F" w:rsidP="00305A3F">
            <w:pPr>
              <w:pStyle w:val="ListParagraph"/>
              <w:rPr>
                <w:rFonts w:ascii="Times New Roman" w:hAnsi="Times New Roman" w:cs="Times New Roman"/>
                <w:sz w:val="12"/>
              </w:rPr>
            </w:pPr>
          </w:p>
          <w:p w:rsidR="00305A3F" w:rsidRPr="004928A6" w:rsidRDefault="00305A3F" w:rsidP="00305A3F">
            <w:pPr>
              <w:rPr>
                <w:rFonts w:ascii="Times New Roman" w:hAnsi="Times New Roman" w:cs="Times New Roman"/>
                <w:b/>
              </w:rPr>
            </w:pPr>
            <w:r w:rsidRPr="004928A6">
              <w:rPr>
                <w:rFonts w:ascii="Times New Roman" w:hAnsi="Times New Roman" w:cs="Times New Roman"/>
                <w:b/>
              </w:rPr>
              <w:t>PERSONAL SKILLS</w:t>
            </w:r>
          </w:p>
          <w:p w:rsidR="00305A3F" w:rsidRPr="004928A6" w:rsidRDefault="00305A3F" w:rsidP="00305A3F">
            <w:pPr>
              <w:pStyle w:val="ListParagraph"/>
              <w:numPr>
                <w:ilvl w:val="0"/>
                <w:numId w:val="4"/>
              </w:numPr>
              <w:rPr>
                <w:rFonts w:ascii="Times New Roman" w:hAnsi="Times New Roman" w:cs="Times New Roman"/>
                <w:i/>
              </w:rPr>
            </w:pPr>
            <w:r w:rsidRPr="004928A6">
              <w:rPr>
                <w:rFonts w:ascii="Times New Roman" w:hAnsi="Times New Roman" w:cs="Times New Roman"/>
                <w:i/>
              </w:rPr>
              <w:t>Determination</w:t>
            </w:r>
          </w:p>
          <w:p w:rsidR="0014760A" w:rsidRPr="00AB31AE" w:rsidRDefault="0014760A" w:rsidP="0014760A">
            <w:pPr>
              <w:pStyle w:val="ListParagraph"/>
              <w:rPr>
                <w:rFonts w:ascii="Times New Roman" w:hAnsi="Times New Roman" w:cs="Times New Roman"/>
                <w:i/>
                <w:sz w:val="2"/>
              </w:rPr>
            </w:pPr>
          </w:p>
          <w:p w:rsidR="00305A3F" w:rsidRPr="004928A6" w:rsidRDefault="00305A3F" w:rsidP="00305A3F">
            <w:pPr>
              <w:pStyle w:val="ListParagraph"/>
              <w:rPr>
                <w:rFonts w:ascii="Times New Roman" w:hAnsi="Times New Roman" w:cs="Times New Roman"/>
                <w:i/>
                <w:sz w:val="2"/>
              </w:rPr>
            </w:pPr>
          </w:p>
          <w:p w:rsidR="00305A3F" w:rsidRPr="004928A6" w:rsidRDefault="00305A3F" w:rsidP="00305A3F">
            <w:pPr>
              <w:pStyle w:val="ListParagraph"/>
              <w:numPr>
                <w:ilvl w:val="0"/>
                <w:numId w:val="4"/>
              </w:numPr>
              <w:rPr>
                <w:rFonts w:ascii="Times New Roman" w:hAnsi="Times New Roman" w:cs="Times New Roman"/>
                <w:i/>
              </w:rPr>
            </w:pPr>
            <w:r w:rsidRPr="004928A6">
              <w:rPr>
                <w:rFonts w:ascii="Times New Roman" w:hAnsi="Times New Roman" w:cs="Times New Roman"/>
                <w:i/>
              </w:rPr>
              <w:t>Courage</w:t>
            </w:r>
          </w:p>
          <w:p w:rsidR="0014760A" w:rsidRPr="00AB31AE" w:rsidRDefault="0014760A" w:rsidP="0014760A">
            <w:pPr>
              <w:pStyle w:val="ListParagraph"/>
              <w:rPr>
                <w:rFonts w:ascii="Times New Roman" w:hAnsi="Times New Roman" w:cs="Times New Roman"/>
                <w:i/>
                <w:sz w:val="2"/>
              </w:rPr>
            </w:pPr>
          </w:p>
          <w:p w:rsidR="00305A3F" w:rsidRPr="004928A6" w:rsidRDefault="00305A3F" w:rsidP="00305A3F">
            <w:pPr>
              <w:pStyle w:val="ListParagraph"/>
              <w:rPr>
                <w:rFonts w:ascii="Times New Roman" w:hAnsi="Times New Roman" w:cs="Times New Roman"/>
                <w:i/>
                <w:sz w:val="2"/>
              </w:rPr>
            </w:pPr>
          </w:p>
          <w:p w:rsidR="00305A3F" w:rsidRPr="004928A6" w:rsidRDefault="00305A3F" w:rsidP="00305A3F">
            <w:pPr>
              <w:pStyle w:val="ListParagraph"/>
              <w:rPr>
                <w:rFonts w:ascii="Times New Roman" w:hAnsi="Times New Roman" w:cs="Times New Roman"/>
                <w:i/>
                <w:sz w:val="2"/>
              </w:rPr>
            </w:pPr>
          </w:p>
          <w:p w:rsidR="00305A3F" w:rsidRPr="004928A6" w:rsidRDefault="00305A3F" w:rsidP="00305A3F">
            <w:pPr>
              <w:pStyle w:val="ListParagraph"/>
              <w:numPr>
                <w:ilvl w:val="0"/>
                <w:numId w:val="4"/>
              </w:numPr>
              <w:rPr>
                <w:rFonts w:ascii="Times New Roman" w:hAnsi="Times New Roman" w:cs="Times New Roman"/>
                <w:i/>
              </w:rPr>
            </w:pPr>
            <w:r w:rsidRPr="004928A6">
              <w:rPr>
                <w:rFonts w:ascii="Times New Roman" w:hAnsi="Times New Roman" w:cs="Times New Roman"/>
                <w:i/>
              </w:rPr>
              <w:t>Friendship</w:t>
            </w:r>
          </w:p>
          <w:p w:rsidR="0014760A" w:rsidRPr="00AB31AE" w:rsidRDefault="0014760A" w:rsidP="0014760A">
            <w:pPr>
              <w:pStyle w:val="ListParagraph"/>
              <w:rPr>
                <w:rFonts w:ascii="Times New Roman" w:hAnsi="Times New Roman" w:cs="Times New Roman"/>
                <w:i/>
                <w:sz w:val="4"/>
              </w:rPr>
            </w:pPr>
          </w:p>
          <w:p w:rsidR="00305A3F" w:rsidRPr="004928A6" w:rsidRDefault="00305A3F" w:rsidP="00305A3F">
            <w:pPr>
              <w:pStyle w:val="ListParagraph"/>
              <w:numPr>
                <w:ilvl w:val="0"/>
                <w:numId w:val="4"/>
              </w:numPr>
              <w:rPr>
                <w:rFonts w:ascii="Times New Roman" w:hAnsi="Times New Roman" w:cs="Times New Roman"/>
                <w:i/>
              </w:rPr>
            </w:pPr>
            <w:r w:rsidRPr="004928A6">
              <w:rPr>
                <w:rFonts w:ascii="Times New Roman" w:hAnsi="Times New Roman" w:cs="Times New Roman"/>
                <w:i/>
              </w:rPr>
              <w:t>Excellence</w:t>
            </w:r>
          </w:p>
          <w:p w:rsidR="0014760A" w:rsidRPr="00AB31AE" w:rsidRDefault="0014760A" w:rsidP="0014760A">
            <w:pPr>
              <w:pStyle w:val="ListParagraph"/>
              <w:rPr>
                <w:rFonts w:ascii="Times New Roman" w:hAnsi="Times New Roman" w:cs="Times New Roman"/>
                <w:i/>
                <w:sz w:val="2"/>
              </w:rPr>
            </w:pPr>
          </w:p>
          <w:p w:rsidR="00305A3F" w:rsidRPr="004928A6" w:rsidRDefault="00305A3F" w:rsidP="00305A3F">
            <w:pPr>
              <w:pStyle w:val="ListParagraph"/>
              <w:rPr>
                <w:rFonts w:ascii="Times New Roman" w:hAnsi="Times New Roman" w:cs="Times New Roman"/>
                <w:i/>
                <w:sz w:val="2"/>
              </w:rPr>
            </w:pPr>
          </w:p>
          <w:p w:rsidR="00305A3F" w:rsidRPr="004928A6" w:rsidRDefault="00305A3F" w:rsidP="00305A3F">
            <w:pPr>
              <w:pStyle w:val="ListParagraph"/>
              <w:rPr>
                <w:rFonts w:ascii="Times New Roman" w:hAnsi="Times New Roman" w:cs="Times New Roman"/>
                <w:i/>
                <w:sz w:val="2"/>
              </w:rPr>
            </w:pPr>
          </w:p>
          <w:p w:rsidR="00305A3F" w:rsidRPr="004928A6" w:rsidRDefault="00305A3F" w:rsidP="00305A3F">
            <w:pPr>
              <w:pStyle w:val="ListParagraph"/>
              <w:numPr>
                <w:ilvl w:val="0"/>
                <w:numId w:val="4"/>
              </w:numPr>
              <w:rPr>
                <w:rFonts w:ascii="Times New Roman" w:hAnsi="Times New Roman" w:cs="Times New Roman"/>
                <w:i/>
              </w:rPr>
            </w:pPr>
            <w:r w:rsidRPr="004928A6">
              <w:rPr>
                <w:rFonts w:ascii="Times New Roman" w:hAnsi="Times New Roman" w:cs="Times New Roman"/>
                <w:i/>
              </w:rPr>
              <w:t>Inspiration</w:t>
            </w:r>
          </w:p>
          <w:p w:rsidR="007D0E5B" w:rsidRPr="004928A6" w:rsidRDefault="007D0E5B" w:rsidP="007D0E5B">
            <w:pPr>
              <w:pStyle w:val="ListParagraph"/>
              <w:rPr>
                <w:rFonts w:ascii="Times New Roman" w:hAnsi="Times New Roman" w:cs="Times New Roman"/>
                <w:i/>
                <w:sz w:val="10"/>
              </w:rPr>
            </w:pPr>
          </w:p>
          <w:p w:rsidR="007D0E5B" w:rsidRPr="004928A6" w:rsidRDefault="007D0E5B" w:rsidP="007D0E5B">
            <w:pPr>
              <w:rPr>
                <w:rFonts w:ascii="Times New Roman" w:hAnsi="Times New Roman" w:cs="Times New Roman"/>
                <w:b/>
              </w:rPr>
            </w:pPr>
            <w:r w:rsidRPr="004928A6">
              <w:rPr>
                <w:rFonts w:ascii="Times New Roman" w:hAnsi="Times New Roman" w:cs="Times New Roman"/>
                <w:b/>
              </w:rPr>
              <w:t>TECHNICAL SKILLS</w:t>
            </w:r>
          </w:p>
          <w:p w:rsidR="007D0E5B" w:rsidRPr="004928A6" w:rsidRDefault="007D0E5B" w:rsidP="007D0E5B">
            <w:pPr>
              <w:pStyle w:val="ListParagraph"/>
              <w:numPr>
                <w:ilvl w:val="0"/>
                <w:numId w:val="5"/>
              </w:numPr>
              <w:rPr>
                <w:rFonts w:ascii="Times New Roman" w:hAnsi="Times New Roman" w:cs="Times New Roman"/>
                <w:b/>
              </w:rPr>
            </w:pPr>
            <w:r w:rsidRPr="004928A6">
              <w:rPr>
                <w:rFonts w:ascii="Times New Roman" w:hAnsi="Times New Roman" w:cs="Times New Roman"/>
                <w:i/>
              </w:rPr>
              <w:t>Recent Trends on ICT</w:t>
            </w:r>
          </w:p>
          <w:p w:rsidR="0014760A" w:rsidRPr="00AB31AE" w:rsidRDefault="0014760A" w:rsidP="0014760A">
            <w:pPr>
              <w:pStyle w:val="ListParagraph"/>
              <w:rPr>
                <w:rFonts w:ascii="Times New Roman" w:hAnsi="Times New Roman" w:cs="Times New Roman"/>
                <w:b/>
                <w:sz w:val="4"/>
              </w:rPr>
            </w:pPr>
          </w:p>
          <w:p w:rsidR="005B3C3B" w:rsidRPr="00AB31AE" w:rsidRDefault="005B3C3B" w:rsidP="005B3C3B">
            <w:pPr>
              <w:pStyle w:val="ListParagraph"/>
              <w:rPr>
                <w:rFonts w:ascii="Times New Roman" w:hAnsi="Times New Roman" w:cs="Times New Roman"/>
                <w:b/>
                <w:sz w:val="2"/>
              </w:rPr>
            </w:pPr>
          </w:p>
          <w:p w:rsidR="007D0E5B" w:rsidRPr="004928A6" w:rsidRDefault="007D0E5B" w:rsidP="0014760A">
            <w:pPr>
              <w:pStyle w:val="ListParagraph"/>
              <w:numPr>
                <w:ilvl w:val="0"/>
                <w:numId w:val="5"/>
              </w:numPr>
              <w:jc w:val="both"/>
              <w:rPr>
                <w:rFonts w:ascii="Times New Roman" w:hAnsi="Times New Roman" w:cs="Times New Roman"/>
                <w:b/>
              </w:rPr>
            </w:pPr>
            <w:r w:rsidRPr="004928A6">
              <w:rPr>
                <w:rFonts w:ascii="Times New Roman" w:hAnsi="Times New Roman" w:cs="Times New Roman"/>
                <w:i/>
              </w:rPr>
              <w:t>Data Communication and Networking</w:t>
            </w:r>
          </w:p>
          <w:p w:rsidR="0014760A" w:rsidRPr="00AB31AE" w:rsidRDefault="0014760A" w:rsidP="0014760A">
            <w:pPr>
              <w:pStyle w:val="ListParagraph"/>
              <w:jc w:val="both"/>
              <w:rPr>
                <w:rFonts w:ascii="Times New Roman" w:hAnsi="Times New Roman" w:cs="Times New Roman"/>
                <w:b/>
                <w:sz w:val="2"/>
              </w:rPr>
            </w:pPr>
          </w:p>
          <w:p w:rsidR="005B3C3B" w:rsidRPr="00AB31AE" w:rsidRDefault="005B3C3B" w:rsidP="005B3C3B">
            <w:pPr>
              <w:pStyle w:val="ListParagraph"/>
              <w:rPr>
                <w:rFonts w:ascii="Times New Roman" w:hAnsi="Times New Roman" w:cs="Times New Roman"/>
                <w:b/>
                <w:sz w:val="2"/>
              </w:rPr>
            </w:pPr>
          </w:p>
          <w:p w:rsidR="007D0E5B" w:rsidRPr="004928A6" w:rsidRDefault="007D0E5B" w:rsidP="0014760A">
            <w:pPr>
              <w:pStyle w:val="ListParagraph"/>
              <w:numPr>
                <w:ilvl w:val="0"/>
                <w:numId w:val="5"/>
              </w:numPr>
              <w:jc w:val="both"/>
              <w:rPr>
                <w:rFonts w:ascii="Times New Roman" w:hAnsi="Times New Roman" w:cs="Times New Roman"/>
                <w:b/>
              </w:rPr>
            </w:pPr>
            <w:r w:rsidRPr="004928A6">
              <w:rPr>
                <w:rFonts w:ascii="Times New Roman" w:hAnsi="Times New Roman" w:cs="Times New Roman"/>
                <w:i/>
              </w:rPr>
              <w:t>Number System and Digital Devices</w:t>
            </w:r>
          </w:p>
          <w:p w:rsidR="0014760A" w:rsidRPr="00AB31AE" w:rsidRDefault="0014760A" w:rsidP="0014760A">
            <w:pPr>
              <w:pStyle w:val="ListParagraph"/>
              <w:jc w:val="both"/>
              <w:rPr>
                <w:rFonts w:ascii="Times New Roman" w:hAnsi="Times New Roman" w:cs="Times New Roman"/>
                <w:b/>
                <w:sz w:val="2"/>
              </w:rPr>
            </w:pPr>
          </w:p>
          <w:p w:rsidR="005B3C3B" w:rsidRPr="004928A6" w:rsidRDefault="005B3C3B" w:rsidP="005B3C3B">
            <w:pPr>
              <w:pStyle w:val="ListParagraph"/>
              <w:rPr>
                <w:rFonts w:ascii="Times New Roman" w:hAnsi="Times New Roman" w:cs="Times New Roman"/>
                <w:b/>
                <w:sz w:val="6"/>
              </w:rPr>
            </w:pPr>
          </w:p>
          <w:p w:rsidR="007D0E5B" w:rsidRPr="004928A6" w:rsidRDefault="007D0E5B" w:rsidP="007D0E5B">
            <w:pPr>
              <w:pStyle w:val="ListParagraph"/>
              <w:numPr>
                <w:ilvl w:val="0"/>
                <w:numId w:val="5"/>
              </w:numPr>
              <w:rPr>
                <w:rFonts w:ascii="Times New Roman" w:hAnsi="Times New Roman" w:cs="Times New Roman"/>
                <w:b/>
              </w:rPr>
            </w:pPr>
            <w:r w:rsidRPr="004928A6">
              <w:rPr>
                <w:rFonts w:ascii="Times New Roman" w:hAnsi="Times New Roman" w:cs="Times New Roman"/>
                <w:i/>
              </w:rPr>
              <w:t>Website Design and HTML</w:t>
            </w:r>
          </w:p>
          <w:p w:rsidR="005B3C3B" w:rsidRPr="00AB31AE" w:rsidRDefault="005B3C3B" w:rsidP="005B3C3B">
            <w:pPr>
              <w:pStyle w:val="ListParagraph"/>
              <w:rPr>
                <w:rFonts w:ascii="Times New Roman" w:hAnsi="Times New Roman" w:cs="Times New Roman"/>
                <w:b/>
                <w:sz w:val="4"/>
              </w:rPr>
            </w:pPr>
          </w:p>
          <w:p w:rsidR="005B3C3B" w:rsidRPr="004928A6" w:rsidRDefault="005B3C3B" w:rsidP="005B3C3B">
            <w:pPr>
              <w:pStyle w:val="ListParagraph"/>
              <w:rPr>
                <w:rFonts w:ascii="Times New Roman" w:hAnsi="Times New Roman" w:cs="Times New Roman"/>
                <w:b/>
                <w:sz w:val="2"/>
              </w:rPr>
            </w:pPr>
          </w:p>
          <w:p w:rsidR="007D0E5B" w:rsidRPr="004928A6" w:rsidRDefault="007D0E5B" w:rsidP="0014760A">
            <w:pPr>
              <w:pStyle w:val="ListParagraph"/>
              <w:numPr>
                <w:ilvl w:val="0"/>
                <w:numId w:val="5"/>
              </w:numPr>
              <w:jc w:val="both"/>
              <w:rPr>
                <w:rFonts w:ascii="Times New Roman" w:hAnsi="Times New Roman" w:cs="Times New Roman"/>
                <w:b/>
              </w:rPr>
            </w:pPr>
            <w:r w:rsidRPr="004928A6">
              <w:rPr>
                <w:rFonts w:ascii="Times New Roman" w:hAnsi="Times New Roman" w:cs="Times New Roman"/>
                <w:i/>
              </w:rPr>
              <w:t>Data Structure and Algorithm</w:t>
            </w:r>
          </w:p>
          <w:p w:rsidR="005B3C3B" w:rsidRPr="004928A6" w:rsidRDefault="005B3C3B" w:rsidP="005B3C3B">
            <w:pPr>
              <w:pStyle w:val="ListParagraph"/>
              <w:rPr>
                <w:rFonts w:ascii="Times New Roman" w:hAnsi="Times New Roman" w:cs="Times New Roman"/>
                <w:b/>
                <w:sz w:val="2"/>
              </w:rPr>
            </w:pPr>
          </w:p>
          <w:p w:rsidR="007D0E5B" w:rsidRPr="004928A6" w:rsidRDefault="007D0E5B" w:rsidP="007D0E5B">
            <w:pPr>
              <w:pStyle w:val="ListParagraph"/>
              <w:numPr>
                <w:ilvl w:val="0"/>
                <w:numId w:val="5"/>
              </w:numPr>
              <w:rPr>
                <w:rFonts w:ascii="Times New Roman" w:hAnsi="Times New Roman" w:cs="Times New Roman"/>
                <w:i/>
              </w:rPr>
            </w:pPr>
            <w:r w:rsidRPr="004928A6">
              <w:rPr>
                <w:rFonts w:ascii="Times New Roman" w:hAnsi="Times New Roman" w:cs="Times New Roman"/>
                <w:i/>
              </w:rPr>
              <w:t xml:space="preserve">Programming </w:t>
            </w:r>
            <w:r w:rsidR="000E6AA1" w:rsidRPr="004928A6">
              <w:rPr>
                <w:rFonts w:ascii="Times New Roman" w:hAnsi="Times New Roman" w:cs="Times New Roman"/>
                <w:i/>
              </w:rPr>
              <w:t xml:space="preserve">in </w:t>
            </w:r>
            <w:r w:rsidRPr="004928A6">
              <w:rPr>
                <w:rFonts w:ascii="Times New Roman" w:hAnsi="Times New Roman" w:cs="Times New Roman"/>
                <w:i/>
              </w:rPr>
              <w:t>C</w:t>
            </w:r>
          </w:p>
          <w:p w:rsidR="005B3C3B" w:rsidRPr="004928A6" w:rsidRDefault="005B3C3B" w:rsidP="005B3C3B">
            <w:pPr>
              <w:pStyle w:val="ListParagraph"/>
              <w:rPr>
                <w:rFonts w:ascii="Times New Roman" w:hAnsi="Times New Roman" w:cs="Times New Roman"/>
                <w:i/>
                <w:sz w:val="12"/>
              </w:rPr>
            </w:pPr>
          </w:p>
          <w:p w:rsidR="005B3C3B" w:rsidRPr="004928A6" w:rsidRDefault="005B3C3B" w:rsidP="005B3C3B">
            <w:pPr>
              <w:pStyle w:val="ListParagraph"/>
              <w:rPr>
                <w:rFonts w:ascii="Times New Roman" w:hAnsi="Times New Roman" w:cs="Times New Roman"/>
                <w:i/>
                <w:sz w:val="2"/>
              </w:rPr>
            </w:pPr>
          </w:p>
          <w:p w:rsidR="007D0E5B" w:rsidRPr="004928A6" w:rsidRDefault="007D0E5B" w:rsidP="007D0E5B">
            <w:pPr>
              <w:pStyle w:val="ListParagraph"/>
              <w:numPr>
                <w:ilvl w:val="0"/>
                <w:numId w:val="5"/>
              </w:numPr>
              <w:rPr>
                <w:rFonts w:ascii="Times New Roman" w:hAnsi="Times New Roman" w:cs="Times New Roman"/>
                <w:i/>
              </w:rPr>
            </w:pPr>
            <w:r w:rsidRPr="004928A6">
              <w:rPr>
                <w:rFonts w:ascii="Times New Roman" w:hAnsi="Times New Roman" w:cs="Times New Roman"/>
                <w:i/>
              </w:rPr>
              <w:t>Database Management System and SQL</w:t>
            </w:r>
          </w:p>
          <w:p w:rsidR="00D57515" w:rsidRPr="004928A6" w:rsidRDefault="00D57515">
            <w:pPr>
              <w:rPr>
                <w:rFonts w:ascii="Times New Roman" w:hAnsi="Times New Roman" w:cs="Times New Roman"/>
                <w:b/>
                <w:sz w:val="2"/>
              </w:rPr>
            </w:pPr>
          </w:p>
          <w:p w:rsidR="00CE2232" w:rsidRPr="004928A6" w:rsidRDefault="00CE2232" w:rsidP="002D5F35">
            <w:pPr>
              <w:rPr>
                <w:rFonts w:ascii="Times New Roman" w:hAnsi="Times New Roman" w:cs="Times New Roman"/>
                <w:b/>
              </w:rPr>
            </w:pPr>
            <w:r w:rsidRPr="004928A6">
              <w:rPr>
                <w:rFonts w:ascii="Times New Roman" w:hAnsi="Times New Roman" w:cs="Times New Roman"/>
                <w:b/>
              </w:rPr>
              <w:t xml:space="preserve">GENERAL DUTIES </w:t>
            </w:r>
          </w:p>
          <w:p w:rsidR="00CE2232" w:rsidRPr="004928A6" w:rsidRDefault="00CE2232" w:rsidP="002D5F35">
            <w:pPr>
              <w:rPr>
                <w:rFonts w:ascii="Times New Roman" w:hAnsi="Times New Roman" w:cs="Times New Roman"/>
                <w:b/>
              </w:rPr>
            </w:pPr>
            <w:r w:rsidRPr="004928A6">
              <w:rPr>
                <w:rFonts w:ascii="Times New Roman" w:hAnsi="Times New Roman" w:cs="Times New Roman"/>
                <w:b/>
              </w:rPr>
              <w:lastRenderedPageBreak/>
              <w:t xml:space="preserve">            AND </w:t>
            </w:r>
          </w:p>
          <w:p w:rsidR="002D5F35" w:rsidRPr="004928A6" w:rsidRDefault="00CE2232" w:rsidP="002D5F35">
            <w:pPr>
              <w:rPr>
                <w:rFonts w:ascii="Times New Roman" w:hAnsi="Times New Roman" w:cs="Times New Roman"/>
                <w:b/>
              </w:rPr>
            </w:pPr>
            <w:r w:rsidRPr="004928A6">
              <w:rPr>
                <w:rFonts w:ascii="Times New Roman" w:hAnsi="Times New Roman" w:cs="Times New Roman"/>
                <w:b/>
              </w:rPr>
              <w:t>RESPONSIBILITIES</w:t>
            </w:r>
          </w:p>
          <w:p w:rsidR="002D5F35" w:rsidRPr="004928A6" w:rsidRDefault="002D5F35" w:rsidP="002D5F35">
            <w:pPr>
              <w:rPr>
                <w:rFonts w:ascii="Times New Roman" w:hAnsi="Times New Roman" w:cs="Times New Roman"/>
                <w:b/>
              </w:rPr>
            </w:pPr>
            <w:r w:rsidRPr="004928A6">
              <w:rPr>
                <w:rFonts w:ascii="Times New Roman" w:hAnsi="Times New Roman" w:cs="Times New Roman"/>
                <w:b/>
              </w:rPr>
              <w:t xml:space="preserve"> </w:t>
            </w:r>
          </w:p>
          <w:p w:rsidR="00CE2232" w:rsidRPr="004928A6" w:rsidRDefault="002D5F35" w:rsidP="00CE2232">
            <w:pPr>
              <w:pStyle w:val="ListParagraph"/>
              <w:numPr>
                <w:ilvl w:val="0"/>
                <w:numId w:val="5"/>
              </w:numPr>
              <w:rPr>
                <w:rFonts w:ascii="Times New Roman" w:hAnsi="Times New Roman" w:cs="Times New Roman"/>
                <w:i/>
              </w:rPr>
            </w:pPr>
            <w:r w:rsidRPr="004928A6">
              <w:rPr>
                <w:rFonts w:ascii="Times New Roman" w:hAnsi="Times New Roman" w:cs="Times New Roman"/>
                <w:i/>
              </w:rPr>
              <w:t>To manage the depart</w:t>
            </w:r>
            <w:r w:rsidR="00CE2232" w:rsidRPr="004928A6">
              <w:rPr>
                <w:rFonts w:ascii="Times New Roman" w:hAnsi="Times New Roman" w:cs="Times New Roman"/>
                <w:i/>
              </w:rPr>
              <w:t xml:space="preserve">ments resources effectively </w:t>
            </w:r>
          </w:p>
          <w:p w:rsidR="00CE2232" w:rsidRPr="004928A6" w:rsidRDefault="00CE2232" w:rsidP="00CE2232">
            <w:pPr>
              <w:pStyle w:val="ListParagraph"/>
              <w:rPr>
                <w:rFonts w:ascii="Times New Roman" w:hAnsi="Times New Roman" w:cs="Times New Roman"/>
                <w:i/>
                <w:sz w:val="14"/>
              </w:rPr>
            </w:pPr>
          </w:p>
          <w:p w:rsidR="002D5F35" w:rsidRPr="004928A6" w:rsidRDefault="00CE2232" w:rsidP="00CE2232">
            <w:pPr>
              <w:pStyle w:val="ListParagraph"/>
              <w:numPr>
                <w:ilvl w:val="0"/>
                <w:numId w:val="5"/>
              </w:numPr>
              <w:rPr>
                <w:rFonts w:ascii="Times New Roman" w:hAnsi="Times New Roman" w:cs="Times New Roman"/>
                <w:i/>
              </w:rPr>
            </w:pPr>
            <w:r w:rsidRPr="004928A6">
              <w:rPr>
                <w:rFonts w:ascii="Times New Roman" w:hAnsi="Times New Roman" w:cs="Times New Roman"/>
                <w:i/>
              </w:rPr>
              <w:t xml:space="preserve">To </w:t>
            </w:r>
            <w:r w:rsidR="002D5F35" w:rsidRPr="004928A6">
              <w:rPr>
                <w:rFonts w:ascii="Times New Roman" w:hAnsi="Times New Roman" w:cs="Times New Roman"/>
                <w:i/>
              </w:rPr>
              <w:t>ensure appropriate value for money</w:t>
            </w:r>
          </w:p>
          <w:p w:rsidR="00CE2232" w:rsidRPr="004928A6" w:rsidRDefault="00CE2232" w:rsidP="00CE2232">
            <w:pPr>
              <w:rPr>
                <w:rFonts w:ascii="Times New Roman" w:hAnsi="Times New Roman" w:cs="Times New Roman"/>
                <w:i/>
                <w:sz w:val="10"/>
              </w:rPr>
            </w:pPr>
          </w:p>
          <w:p w:rsidR="002D5F35" w:rsidRPr="004928A6" w:rsidRDefault="002D5F35" w:rsidP="0014760A">
            <w:pPr>
              <w:pStyle w:val="ListParagraph"/>
              <w:numPr>
                <w:ilvl w:val="0"/>
                <w:numId w:val="5"/>
              </w:numPr>
              <w:jc w:val="both"/>
              <w:rPr>
                <w:rFonts w:ascii="Times New Roman" w:hAnsi="Times New Roman" w:cs="Times New Roman"/>
                <w:i/>
              </w:rPr>
            </w:pPr>
            <w:r w:rsidRPr="004928A6">
              <w:rPr>
                <w:rFonts w:ascii="Times New Roman" w:hAnsi="Times New Roman" w:cs="Times New Roman"/>
                <w:i/>
              </w:rPr>
              <w:t>To ensure effective deployment of support staff within the classroom</w:t>
            </w:r>
          </w:p>
          <w:p w:rsidR="00CE2232" w:rsidRPr="004928A6" w:rsidRDefault="00CE2232" w:rsidP="00CE2232">
            <w:pPr>
              <w:pStyle w:val="ListParagraph"/>
              <w:rPr>
                <w:rFonts w:ascii="Times New Roman" w:hAnsi="Times New Roman" w:cs="Times New Roman"/>
                <w:i/>
                <w:sz w:val="12"/>
              </w:rPr>
            </w:pPr>
          </w:p>
          <w:p w:rsidR="00CE2232" w:rsidRPr="004928A6" w:rsidRDefault="00CE2232" w:rsidP="00CE2232">
            <w:pPr>
              <w:rPr>
                <w:rFonts w:ascii="Times New Roman" w:hAnsi="Times New Roman" w:cs="Times New Roman"/>
                <w:b/>
              </w:rPr>
            </w:pPr>
            <w:r w:rsidRPr="004928A6">
              <w:rPr>
                <w:rFonts w:ascii="Times New Roman" w:hAnsi="Times New Roman" w:cs="Times New Roman"/>
                <w:b/>
              </w:rPr>
              <w:t>ADDITIONAL DUTIES</w:t>
            </w:r>
          </w:p>
          <w:p w:rsidR="00CE2232" w:rsidRPr="004928A6" w:rsidRDefault="00CE2232" w:rsidP="00CE2232">
            <w:pPr>
              <w:rPr>
                <w:rFonts w:ascii="Times New Roman" w:hAnsi="Times New Roman" w:cs="Times New Roman"/>
                <w:b/>
              </w:rPr>
            </w:pPr>
          </w:p>
          <w:p w:rsidR="00CE2232" w:rsidRPr="004928A6" w:rsidRDefault="00CE2232" w:rsidP="0014760A">
            <w:pPr>
              <w:pStyle w:val="ListParagraph"/>
              <w:numPr>
                <w:ilvl w:val="0"/>
                <w:numId w:val="5"/>
              </w:numPr>
              <w:jc w:val="both"/>
              <w:rPr>
                <w:rFonts w:ascii="Times New Roman" w:hAnsi="Times New Roman" w:cs="Times New Roman"/>
                <w:i/>
              </w:rPr>
            </w:pPr>
            <w:r w:rsidRPr="004928A6">
              <w:rPr>
                <w:rFonts w:ascii="Times New Roman" w:hAnsi="Times New Roman" w:cs="Times New Roman"/>
                <w:i/>
              </w:rPr>
              <w:t>Working in such a way so that it’s possible to become a role model in all my actions and behavior</w:t>
            </w:r>
          </w:p>
          <w:p w:rsidR="00CE2232" w:rsidRPr="004928A6" w:rsidRDefault="00CE2232" w:rsidP="00CE2232">
            <w:pPr>
              <w:pStyle w:val="ListParagraph"/>
              <w:ind w:left="761"/>
              <w:rPr>
                <w:rStyle w:val="wbzude"/>
                <w:rFonts w:ascii="Arial" w:hAnsi="Arial" w:cs="Arial"/>
                <w:sz w:val="2"/>
                <w:szCs w:val="19"/>
                <w:shd w:val="clear" w:color="auto" w:fill="FFFFFF"/>
              </w:rPr>
            </w:pPr>
          </w:p>
          <w:p w:rsidR="00CE2232" w:rsidRPr="004928A6" w:rsidRDefault="00CE2232" w:rsidP="0014760A">
            <w:pPr>
              <w:pStyle w:val="ListParagraph"/>
              <w:numPr>
                <w:ilvl w:val="0"/>
                <w:numId w:val="5"/>
              </w:numPr>
              <w:jc w:val="both"/>
              <w:rPr>
                <w:rFonts w:ascii="Times New Roman" w:hAnsi="Times New Roman" w:cs="Times New Roman"/>
                <w:i/>
              </w:rPr>
            </w:pPr>
            <w:r w:rsidRPr="004928A6">
              <w:rPr>
                <w:rFonts w:ascii="Times New Roman" w:hAnsi="Times New Roman" w:cs="Times New Roman"/>
                <w:i/>
              </w:rPr>
              <w:t xml:space="preserve">To undertake professional development and research as agreed </w:t>
            </w:r>
          </w:p>
          <w:p w:rsidR="00CE2232" w:rsidRPr="004928A6" w:rsidRDefault="00CE2232" w:rsidP="00CE2232">
            <w:pPr>
              <w:pStyle w:val="ListParagraph"/>
              <w:rPr>
                <w:rStyle w:val="wbzude"/>
                <w:rFonts w:ascii="Arial" w:hAnsi="Arial" w:cs="Arial"/>
                <w:sz w:val="19"/>
                <w:szCs w:val="19"/>
                <w:shd w:val="clear" w:color="auto" w:fill="FFFFFF"/>
              </w:rPr>
            </w:pPr>
          </w:p>
          <w:p w:rsidR="00CE2232" w:rsidRPr="004928A6" w:rsidRDefault="00CE2232" w:rsidP="0014760A">
            <w:pPr>
              <w:pStyle w:val="ListParagraph"/>
              <w:numPr>
                <w:ilvl w:val="0"/>
                <w:numId w:val="5"/>
              </w:numPr>
              <w:jc w:val="both"/>
              <w:rPr>
                <w:rFonts w:ascii="Times New Roman" w:hAnsi="Times New Roman" w:cs="Times New Roman"/>
                <w:i/>
              </w:rPr>
            </w:pPr>
            <w:r w:rsidRPr="004928A6">
              <w:rPr>
                <w:rFonts w:ascii="Times New Roman" w:hAnsi="Times New Roman" w:cs="Times New Roman"/>
                <w:i/>
              </w:rPr>
              <w:t>To be aware of and comply with policies and procedures relating to Child Protection and safeguarding, health and safety, and report all concerns to the appropriate person</w:t>
            </w:r>
          </w:p>
          <w:p w:rsidR="00CE2232" w:rsidRPr="004928A6" w:rsidRDefault="00CE2232" w:rsidP="00CE2232">
            <w:pPr>
              <w:rPr>
                <w:rStyle w:val="wbzude"/>
                <w:rFonts w:ascii="Arial" w:hAnsi="Arial" w:cs="Arial"/>
                <w:sz w:val="5"/>
                <w:szCs w:val="19"/>
                <w:shd w:val="clear" w:color="auto" w:fill="FFFFFF"/>
              </w:rPr>
            </w:pPr>
          </w:p>
          <w:p w:rsidR="00CE2232" w:rsidRPr="004928A6" w:rsidRDefault="00CE2232" w:rsidP="0014760A">
            <w:pPr>
              <w:pStyle w:val="ListParagraph"/>
              <w:numPr>
                <w:ilvl w:val="0"/>
                <w:numId w:val="5"/>
              </w:numPr>
              <w:jc w:val="both"/>
              <w:rPr>
                <w:rFonts w:ascii="Times New Roman" w:hAnsi="Times New Roman" w:cs="Times New Roman"/>
                <w:i/>
              </w:rPr>
            </w:pPr>
            <w:r w:rsidRPr="004928A6">
              <w:rPr>
                <w:rFonts w:ascii="Times New Roman" w:hAnsi="Times New Roman" w:cs="Times New Roman"/>
                <w:i/>
              </w:rPr>
              <w:t>To take part in activities such as Open Evenings, P</w:t>
            </w:r>
            <w:r w:rsidR="0014760A" w:rsidRPr="004928A6">
              <w:rPr>
                <w:rFonts w:ascii="Times New Roman" w:hAnsi="Times New Roman" w:cs="Times New Roman"/>
                <w:i/>
              </w:rPr>
              <w:t xml:space="preserve">arents Evenings, Sports days, science and ICT clubs formation </w:t>
            </w:r>
          </w:p>
          <w:p w:rsidR="00D94879" w:rsidRPr="004928A6" w:rsidRDefault="00D94879" w:rsidP="00D94879">
            <w:pPr>
              <w:pStyle w:val="ListParagraph"/>
              <w:rPr>
                <w:rFonts w:ascii="Times New Roman" w:hAnsi="Times New Roman" w:cs="Times New Roman"/>
                <w:i/>
              </w:rPr>
            </w:pPr>
          </w:p>
          <w:p w:rsidR="00D94879" w:rsidRPr="004928A6" w:rsidRDefault="00D94879" w:rsidP="00D94879">
            <w:pPr>
              <w:pStyle w:val="ListParagraph"/>
              <w:jc w:val="both"/>
              <w:rPr>
                <w:rFonts w:ascii="Times New Roman" w:hAnsi="Times New Roman" w:cs="Times New Roman"/>
                <w:i/>
                <w:sz w:val="2"/>
              </w:rPr>
            </w:pPr>
          </w:p>
          <w:p w:rsidR="006A545C" w:rsidRPr="004928A6" w:rsidRDefault="006A545C" w:rsidP="00CE2232">
            <w:pPr>
              <w:rPr>
                <w:rFonts w:ascii="Times New Roman" w:hAnsi="Times New Roman" w:cs="Times New Roman"/>
                <w:b/>
                <w:i/>
              </w:rPr>
            </w:pPr>
            <w:r w:rsidRPr="004928A6">
              <w:rPr>
                <w:rFonts w:ascii="Times New Roman" w:hAnsi="Times New Roman" w:cs="Times New Roman"/>
                <w:b/>
                <w:i/>
              </w:rPr>
              <w:t xml:space="preserve">CONTACT </w:t>
            </w:r>
          </w:p>
          <w:p w:rsidR="006A545C" w:rsidRPr="004928A6" w:rsidRDefault="006A545C" w:rsidP="00CE2232">
            <w:pPr>
              <w:rPr>
                <w:rFonts w:ascii="Times New Roman" w:hAnsi="Times New Roman" w:cs="Times New Roman"/>
                <w:sz w:val="16"/>
              </w:rPr>
            </w:pPr>
          </w:p>
          <w:p w:rsidR="006A545C" w:rsidRPr="004928A6" w:rsidRDefault="006A545C" w:rsidP="00EF7A12">
            <w:pPr>
              <w:rPr>
                <w:b/>
                <w:sz w:val="16"/>
                <w:szCs w:val="16"/>
              </w:rPr>
            </w:pPr>
            <w:r w:rsidRPr="004928A6">
              <w:rPr>
                <w:b/>
              </w:rPr>
              <w:t>ZAHIDUL</w:t>
            </w:r>
          </w:p>
          <w:p w:rsidR="006A545C" w:rsidRDefault="00EF7A12" w:rsidP="00CE2232">
            <w:hyperlink r:id="rId8" w:history="1">
              <w:r w:rsidRPr="00C63CBD">
                <w:rPr>
                  <w:rStyle w:val="Hyperlink"/>
                </w:rPr>
                <w:t>Zahidul-395028@2freemail.com</w:t>
              </w:r>
            </w:hyperlink>
            <w:r>
              <w:t xml:space="preserve"> </w:t>
            </w:r>
          </w:p>
          <w:p w:rsidR="00EF7A12" w:rsidRDefault="00EF7A12" w:rsidP="00CE2232"/>
          <w:p w:rsidR="00EF7A12" w:rsidRDefault="00EF7A12" w:rsidP="00CE2232"/>
          <w:p w:rsidR="00EF7A12" w:rsidRDefault="00EF7A12" w:rsidP="00CE2232"/>
          <w:p w:rsidR="00EF7A12" w:rsidRDefault="00EF7A12" w:rsidP="00CE2232"/>
          <w:p w:rsidR="00EF7A12" w:rsidRPr="004928A6" w:rsidRDefault="00EF7A12" w:rsidP="00CE2232"/>
          <w:p w:rsidR="00AB31AE" w:rsidRDefault="00AB31AE">
            <w:pPr>
              <w:rPr>
                <w:rFonts w:ascii="Times New Roman" w:hAnsi="Times New Roman" w:cs="Times New Roman"/>
                <w:b/>
              </w:rPr>
            </w:pPr>
          </w:p>
          <w:p w:rsidR="00AB31AE" w:rsidRDefault="00CF0F66">
            <w:pPr>
              <w:rPr>
                <w:rFonts w:ascii="Times New Roman" w:hAnsi="Times New Roman" w:cs="Times New Roman"/>
                <w:b/>
              </w:rPr>
            </w:pPr>
            <w:r>
              <w:rPr>
                <w:rFonts w:ascii="Times New Roman" w:hAnsi="Times New Roman" w:cs="Times New Roman"/>
                <w:b/>
              </w:rPr>
              <w:t xml:space="preserve"> </w:t>
            </w:r>
          </w:p>
          <w:p w:rsidR="00AB31AE" w:rsidRDefault="00AB31AE">
            <w:pPr>
              <w:rPr>
                <w:rFonts w:ascii="Times New Roman" w:hAnsi="Times New Roman" w:cs="Times New Roman"/>
                <w:b/>
              </w:rPr>
            </w:pPr>
          </w:p>
          <w:p w:rsidR="00AB31AE" w:rsidRDefault="00AB31AE">
            <w:pPr>
              <w:rPr>
                <w:rFonts w:ascii="Times New Roman" w:hAnsi="Times New Roman" w:cs="Times New Roman"/>
                <w:b/>
              </w:rPr>
            </w:pPr>
          </w:p>
          <w:p w:rsidR="00AB31AE" w:rsidRDefault="00AB31AE">
            <w:pPr>
              <w:rPr>
                <w:rFonts w:ascii="Times New Roman" w:hAnsi="Times New Roman" w:cs="Times New Roman"/>
                <w:b/>
              </w:rPr>
            </w:pPr>
          </w:p>
          <w:p w:rsidR="00AB31AE" w:rsidRDefault="00AB31AE">
            <w:pPr>
              <w:rPr>
                <w:rFonts w:ascii="Times New Roman" w:hAnsi="Times New Roman" w:cs="Times New Roman"/>
                <w:b/>
              </w:rPr>
            </w:pPr>
          </w:p>
          <w:p w:rsidR="00AB31AE" w:rsidRDefault="00AB31AE">
            <w:pPr>
              <w:rPr>
                <w:rFonts w:ascii="Times New Roman" w:hAnsi="Times New Roman" w:cs="Times New Roman"/>
                <w:b/>
              </w:rPr>
            </w:pPr>
          </w:p>
          <w:p w:rsidR="00AB31AE" w:rsidRDefault="00AB31AE">
            <w:pPr>
              <w:rPr>
                <w:rFonts w:ascii="Times New Roman" w:hAnsi="Times New Roman" w:cs="Times New Roman"/>
                <w:b/>
              </w:rPr>
            </w:pPr>
          </w:p>
          <w:p w:rsidR="00AB31AE" w:rsidRDefault="00AB31AE">
            <w:pPr>
              <w:rPr>
                <w:rFonts w:ascii="Times New Roman" w:hAnsi="Times New Roman" w:cs="Times New Roman"/>
                <w:b/>
              </w:rPr>
            </w:pPr>
          </w:p>
          <w:p w:rsidR="00AB31AE" w:rsidRDefault="00AB31AE">
            <w:pPr>
              <w:rPr>
                <w:rFonts w:ascii="Times New Roman" w:hAnsi="Times New Roman" w:cs="Times New Roman"/>
                <w:b/>
              </w:rPr>
            </w:pPr>
          </w:p>
          <w:p w:rsidR="00AB31AE" w:rsidRDefault="00AB31AE">
            <w:pPr>
              <w:rPr>
                <w:rFonts w:ascii="Times New Roman" w:hAnsi="Times New Roman" w:cs="Times New Roman"/>
                <w:b/>
              </w:rPr>
            </w:pPr>
          </w:p>
          <w:p w:rsidR="002719FD" w:rsidRDefault="002719FD">
            <w:pPr>
              <w:rPr>
                <w:rFonts w:ascii="Times New Roman" w:hAnsi="Times New Roman" w:cs="Times New Roman"/>
                <w:b/>
              </w:rPr>
            </w:pPr>
          </w:p>
          <w:p w:rsidR="00CB642E" w:rsidRPr="004928A6" w:rsidRDefault="00C84B5B">
            <w:pPr>
              <w:rPr>
                <w:rFonts w:ascii="Times New Roman" w:hAnsi="Times New Roman" w:cs="Times New Roman"/>
                <w:b/>
              </w:rPr>
            </w:pPr>
            <w:r w:rsidRPr="004928A6">
              <w:rPr>
                <w:rFonts w:ascii="Times New Roman" w:hAnsi="Times New Roman" w:cs="Times New Roman"/>
                <w:b/>
              </w:rPr>
              <w:lastRenderedPageBreak/>
              <w:t>PERSONAL INFORMATION</w:t>
            </w:r>
          </w:p>
          <w:p w:rsidR="00830120" w:rsidRPr="004928A6" w:rsidRDefault="00830120">
            <w:pPr>
              <w:rPr>
                <w:rFonts w:ascii="Times New Roman" w:hAnsi="Times New Roman" w:cs="Times New Roman"/>
                <w:b/>
              </w:rPr>
            </w:pPr>
          </w:p>
          <w:p w:rsidR="00A5457F" w:rsidRPr="004928A6" w:rsidRDefault="00A5457F" w:rsidP="0064592E">
            <w:pPr>
              <w:pStyle w:val="ListParagraph"/>
              <w:numPr>
                <w:ilvl w:val="0"/>
                <w:numId w:val="5"/>
              </w:numPr>
              <w:rPr>
                <w:rFonts w:ascii="Times New Roman" w:hAnsi="Times New Roman" w:cs="Times New Roman"/>
                <w:i/>
              </w:rPr>
            </w:pPr>
            <w:r w:rsidRPr="004928A6">
              <w:rPr>
                <w:rFonts w:ascii="Times New Roman" w:hAnsi="Times New Roman" w:cs="Times New Roman"/>
                <w:i/>
              </w:rPr>
              <w:t>Date of birth</w:t>
            </w:r>
          </w:p>
          <w:p w:rsidR="0064592E" w:rsidRPr="004928A6" w:rsidRDefault="0064592E" w:rsidP="00A5457F">
            <w:pPr>
              <w:pStyle w:val="ListParagraph"/>
              <w:rPr>
                <w:rFonts w:ascii="Times New Roman" w:hAnsi="Times New Roman" w:cs="Times New Roman"/>
                <w:i/>
              </w:rPr>
            </w:pPr>
            <w:r w:rsidRPr="004928A6">
              <w:rPr>
                <w:rFonts w:ascii="Times New Roman" w:hAnsi="Times New Roman" w:cs="Times New Roman"/>
                <w:i/>
              </w:rPr>
              <w:t xml:space="preserve"> </w:t>
            </w:r>
            <w:r w:rsidR="003D4A44" w:rsidRPr="004928A6">
              <w:rPr>
                <w:rFonts w:ascii="Times New Roman" w:hAnsi="Times New Roman" w:cs="Times New Roman"/>
                <w:i/>
              </w:rPr>
              <w:t>August</w:t>
            </w:r>
            <w:r w:rsidRPr="004928A6">
              <w:rPr>
                <w:rFonts w:ascii="Times New Roman" w:hAnsi="Times New Roman" w:cs="Times New Roman"/>
                <w:i/>
              </w:rPr>
              <w:t xml:space="preserve"> </w:t>
            </w:r>
            <w:r w:rsidRPr="004928A6">
              <w:rPr>
                <w:rFonts w:ascii="Times New Roman" w:hAnsi="Times New Roman" w:cs="Times New Roman"/>
                <w:i/>
                <w:sz w:val="20"/>
                <w:szCs w:val="20"/>
              </w:rPr>
              <w:t xml:space="preserve"> 07</w:t>
            </w:r>
            <w:r w:rsidR="003D4A44" w:rsidRPr="004928A6">
              <w:rPr>
                <w:rFonts w:ascii="Times New Roman" w:hAnsi="Times New Roman" w:cs="Times New Roman"/>
                <w:i/>
                <w:sz w:val="20"/>
                <w:szCs w:val="20"/>
              </w:rPr>
              <w:t xml:space="preserve"> 1979</w:t>
            </w:r>
          </w:p>
          <w:p w:rsidR="0064592E" w:rsidRPr="004928A6" w:rsidRDefault="0064592E" w:rsidP="00320CE4">
            <w:pPr>
              <w:pStyle w:val="ListParagraph"/>
              <w:rPr>
                <w:rFonts w:ascii="Times New Roman" w:hAnsi="Times New Roman" w:cs="Times New Roman"/>
                <w:i/>
                <w:sz w:val="18"/>
              </w:rPr>
            </w:pPr>
          </w:p>
          <w:p w:rsidR="003D4A44" w:rsidRPr="004928A6" w:rsidRDefault="00830120" w:rsidP="0064592E">
            <w:pPr>
              <w:pStyle w:val="ListParagraph"/>
              <w:numPr>
                <w:ilvl w:val="0"/>
                <w:numId w:val="5"/>
              </w:numPr>
              <w:rPr>
                <w:rFonts w:ascii="Times New Roman" w:hAnsi="Times New Roman" w:cs="Times New Roman"/>
                <w:i/>
              </w:rPr>
            </w:pPr>
            <w:r w:rsidRPr="004928A6">
              <w:rPr>
                <w:rFonts w:ascii="Times New Roman" w:hAnsi="Times New Roman" w:cs="Times New Roman"/>
                <w:i/>
              </w:rPr>
              <w:t>Marital status</w:t>
            </w:r>
            <w:r w:rsidR="0064592E" w:rsidRPr="004928A6">
              <w:rPr>
                <w:rFonts w:ascii="Times New Roman" w:hAnsi="Times New Roman" w:cs="Times New Roman"/>
                <w:i/>
              </w:rPr>
              <w:t xml:space="preserve">: </w:t>
            </w:r>
            <w:r w:rsidR="003D4A44" w:rsidRPr="004928A6">
              <w:rPr>
                <w:rFonts w:ascii="Times New Roman" w:hAnsi="Times New Roman" w:cs="Times New Roman"/>
                <w:i/>
              </w:rPr>
              <w:t xml:space="preserve">Married </w:t>
            </w:r>
          </w:p>
          <w:p w:rsidR="0064592E" w:rsidRPr="004928A6" w:rsidRDefault="0064592E" w:rsidP="00320CE4">
            <w:pPr>
              <w:pStyle w:val="ListParagraph"/>
              <w:rPr>
                <w:rFonts w:ascii="Times New Roman" w:hAnsi="Times New Roman" w:cs="Times New Roman"/>
                <w:i/>
                <w:sz w:val="18"/>
              </w:rPr>
            </w:pPr>
          </w:p>
          <w:p w:rsidR="00830120" w:rsidRPr="004928A6" w:rsidRDefault="00830120" w:rsidP="0064592E">
            <w:pPr>
              <w:pStyle w:val="ListParagraph"/>
              <w:numPr>
                <w:ilvl w:val="0"/>
                <w:numId w:val="5"/>
              </w:numPr>
              <w:rPr>
                <w:rFonts w:ascii="Times New Roman" w:hAnsi="Times New Roman" w:cs="Times New Roman"/>
                <w:i/>
              </w:rPr>
            </w:pPr>
            <w:r w:rsidRPr="004928A6">
              <w:rPr>
                <w:rFonts w:ascii="Times New Roman" w:hAnsi="Times New Roman" w:cs="Times New Roman"/>
                <w:i/>
              </w:rPr>
              <w:t>Nationality</w:t>
            </w:r>
            <w:r w:rsidR="0064592E" w:rsidRPr="004928A6">
              <w:rPr>
                <w:rFonts w:ascii="Times New Roman" w:hAnsi="Times New Roman" w:cs="Times New Roman"/>
                <w:i/>
              </w:rPr>
              <w:t xml:space="preserve"> </w:t>
            </w:r>
            <w:r w:rsidR="00F47052" w:rsidRPr="004928A6">
              <w:rPr>
                <w:rFonts w:ascii="Times New Roman" w:hAnsi="Times New Roman" w:cs="Times New Roman"/>
                <w:i/>
              </w:rPr>
              <w:t>: Bangladesh</w:t>
            </w:r>
          </w:p>
          <w:p w:rsidR="0064592E" w:rsidRPr="00EF7A12" w:rsidRDefault="0064592E" w:rsidP="00EF7A12">
            <w:pPr>
              <w:rPr>
                <w:rFonts w:ascii="Times New Roman" w:hAnsi="Times New Roman" w:cs="Times New Roman"/>
                <w:i/>
                <w:sz w:val="18"/>
              </w:rPr>
            </w:pPr>
          </w:p>
          <w:p w:rsidR="00830120" w:rsidRPr="004928A6" w:rsidRDefault="00830120" w:rsidP="0064592E">
            <w:pPr>
              <w:pStyle w:val="ListParagraph"/>
              <w:numPr>
                <w:ilvl w:val="0"/>
                <w:numId w:val="5"/>
              </w:numPr>
              <w:rPr>
                <w:rFonts w:ascii="Times New Roman" w:hAnsi="Times New Roman" w:cs="Times New Roman"/>
                <w:i/>
              </w:rPr>
            </w:pPr>
            <w:r w:rsidRPr="004928A6">
              <w:rPr>
                <w:rFonts w:ascii="Times New Roman" w:hAnsi="Times New Roman" w:cs="Times New Roman"/>
                <w:i/>
              </w:rPr>
              <w:t>No</w:t>
            </w:r>
            <w:r w:rsidR="004A6665" w:rsidRPr="004928A6">
              <w:rPr>
                <w:rFonts w:ascii="Times New Roman" w:hAnsi="Times New Roman" w:cs="Times New Roman"/>
                <w:i/>
              </w:rPr>
              <w:t>.</w:t>
            </w:r>
            <w:r w:rsidRPr="004928A6">
              <w:rPr>
                <w:rFonts w:ascii="Times New Roman" w:hAnsi="Times New Roman" w:cs="Times New Roman"/>
                <w:i/>
              </w:rPr>
              <w:t xml:space="preserve"> of dependents</w:t>
            </w:r>
            <w:r w:rsidR="0064592E" w:rsidRPr="004928A6">
              <w:rPr>
                <w:rFonts w:ascii="Times New Roman" w:hAnsi="Times New Roman" w:cs="Times New Roman"/>
                <w:i/>
              </w:rPr>
              <w:t xml:space="preserve">:   </w:t>
            </w:r>
            <w:r w:rsidR="003D4A44" w:rsidRPr="004928A6">
              <w:rPr>
                <w:rFonts w:ascii="Times New Roman" w:hAnsi="Times New Roman" w:cs="Times New Roman"/>
                <w:b/>
                <w:i/>
              </w:rPr>
              <w:t>02</w:t>
            </w:r>
          </w:p>
          <w:p w:rsidR="0064592E" w:rsidRPr="004928A6" w:rsidRDefault="0064592E" w:rsidP="0064592E">
            <w:pPr>
              <w:pStyle w:val="ListParagraph"/>
              <w:rPr>
                <w:rFonts w:ascii="Times New Roman" w:hAnsi="Times New Roman" w:cs="Times New Roman"/>
                <w:i/>
                <w:sz w:val="16"/>
              </w:rPr>
            </w:pPr>
          </w:p>
          <w:p w:rsidR="00830120" w:rsidRPr="004928A6" w:rsidRDefault="00830120" w:rsidP="0064592E">
            <w:pPr>
              <w:pStyle w:val="ListParagraph"/>
              <w:numPr>
                <w:ilvl w:val="0"/>
                <w:numId w:val="5"/>
              </w:numPr>
              <w:rPr>
                <w:rFonts w:ascii="Times New Roman" w:hAnsi="Times New Roman" w:cs="Times New Roman"/>
                <w:i/>
              </w:rPr>
            </w:pPr>
            <w:r w:rsidRPr="004928A6">
              <w:rPr>
                <w:rFonts w:ascii="Times New Roman" w:hAnsi="Times New Roman" w:cs="Times New Roman"/>
                <w:i/>
              </w:rPr>
              <w:t xml:space="preserve">Nationality of </w:t>
            </w:r>
            <w:r w:rsidR="004A6665" w:rsidRPr="004928A6">
              <w:rPr>
                <w:rFonts w:ascii="Times New Roman" w:hAnsi="Times New Roman" w:cs="Times New Roman"/>
                <w:i/>
              </w:rPr>
              <w:t>w</w:t>
            </w:r>
            <w:r w:rsidRPr="004928A6">
              <w:rPr>
                <w:rFonts w:ascii="Times New Roman" w:hAnsi="Times New Roman" w:cs="Times New Roman"/>
                <w:i/>
              </w:rPr>
              <w:t>ife</w:t>
            </w:r>
            <w:r w:rsidR="004A6665" w:rsidRPr="004928A6">
              <w:rPr>
                <w:rFonts w:ascii="Times New Roman" w:hAnsi="Times New Roman" w:cs="Times New Roman"/>
                <w:i/>
              </w:rPr>
              <w:t xml:space="preserve">: </w:t>
            </w:r>
            <w:r w:rsidR="00F47052" w:rsidRPr="004928A6">
              <w:rPr>
                <w:rFonts w:ascii="Times New Roman" w:hAnsi="Times New Roman" w:cs="Times New Roman"/>
                <w:i/>
              </w:rPr>
              <w:t>Bangladesh</w:t>
            </w:r>
            <w:r w:rsidR="004A6665" w:rsidRPr="004928A6">
              <w:rPr>
                <w:rFonts w:ascii="Times New Roman" w:hAnsi="Times New Roman" w:cs="Times New Roman"/>
                <w:i/>
              </w:rPr>
              <w:t>i</w:t>
            </w:r>
          </w:p>
          <w:p w:rsidR="004A6665" w:rsidRPr="004928A6" w:rsidRDefault="004A6665" w:rsidP="004A6665">
            <w:pPr>
              <w:pStyle w:val="ListParagraph"/>
              <w:rPr>
                <w:rFonts w:ascii="Times New Roman" w:hAnsi="Times New Roman" w:cs="Times New Roman"/>
                <w:i/>
              </w:rPr>
            </w:pPr>
          </w:p>
          <w:p w:rsidR="0064592E" w:rsidRPr="004928A6" w:rsidRDefault="004A6665" w:rsidP="004A6665">
            <w:pPr>
              <w:pStyle w:val="ListParagraph"/>
              <w:numPr>
                <w:ilvl w:val="0"/>
                <w:numId w:val="5"/>
              </w:numPr>
              <w:rPr>
                <w:rFonts w:ascii="Times New Roman" w:hAnsi="Times New Roman" w:cs="Times New Roman"/>
                <w:i/>
              </w:rPr>
            </w:pPr>
            <w:r w:rsidRPr="004928A6">
              <w:rPr>
                <w:rFonts w:ascii="Times New Roman" w:hAnsi="Times New Roman" w:cs="Times New Roman"/>
                <w:i/>
              </w:rPr>
              <w:t>Qualification of Wife:</w:t>
            </w:r>
          </w:p>
          <w:p w:rsidR="004A6665" w:rsidRPr="004928A6" w:rsidRDefault="004A6665" w:rsidP="004A6665">
            <w:pPr>
              <w:pStyle w:val="ListParagraph"/>
              <w:rPr>
                <w:rFonts w:ascii="Times New Roman" w:hAnsi="Times New Roman" w:cs="Times New Roman"/>
                <w:i/>
              </w:rPr>
            </w:pPr>
          </w:p>
          <w:p w:rsidR="004A6665" w:rsidRPr="004928A6" w:rsidRDefault="004A6665" w:rsidP="006A545C">
            <w:pPr>
              <w:pStyle w:val="ListParagraph"/>
              <w:ind w:left="1080"/>
              <w:jc w:val="both"/>
              <w:rPr>
                <w:rFonts w:ascii="Arial" w:hAnsi="Arial" w:cs="Arial"/>
                <w:sz w:val="16"/>
                <w:szCs w:val="16"/>
              </w:rPr>
            </w:pPr>
            <w:r w:rsidRPr="004928A6">
              <w:rPr>
                <w:rFonts w:ascii="Arial" w:hAnsi="Arial" w:cs="Arial"/>
                <w:sz w:val="16"/>
                <w:szCs w:val="16"/>
              </w:rPr>
              <w:t>(4 Years Graduation Degree</w:t>
            </w:r>
            <w:r w:rsidR="006A545C" w:rsidRPr="004928A6">
              <w:rPr>
                <w:rFonts w:ascii="Arial" w:hAnsi="Arial" w:cs="Arial"/>
                <w:sz w:val="16"/>
                <w:szCs w:val="16"/>
              </w:rPr>
              <w:t>, B.D.S-</w:t>
            </w:r>
            <w:r w:rsidRPr="004928A6">
              <w:rPr>
                <w:rFonts w:ascii="Arial" w:hAnsi="Arial" w:cs="Arial"/>
                <w:sz w:val="16"/>
                <w:szCs w:val="16"/>
              </w:rPr>
              <w:t xml:space="preserve"> Bachelor of Dental Surgeon- 10 Years Professional Experience as </w:t>
            </w:r>
            <w:r w:rsidR="006A545C" w:rsidRPr="004928A6">
              <w:rPr>
                <w:rFonts w:ascii="Arial" w:hAnsi="Arial" w:cs="Arial"/>
                <w:sz w:val="16"/>
                <w:szCs w:val="16"/>
              </w:rPr>
              <w:t xml:space="preserve">a </w:t>
            </w:r>
            <w:r w:rsidRPr="004928A6">
              <w:rPr>
                <w:rFonts w:ascii="Arial" w:hAnsi="Arial" w:cs="Arial"/>
                <w:sz w:val="16"/>
                <w:szCs w:val="16"/>
              </w:rPr>
              <w:t>Medical Office at Dental College</w:t>
            </w:r>
            <w:r w:rsidR="006A545C" w:rsidRPr="004928A6">
              <w:rPr>
                <w:rFonts w:ascii="Arial" w:hAnsi="Arial" w:cs="Arial"/>
                <w:sz w:val="16"/>
                <w:szCs w:val="16"/>
              </w:rPr>
              <w:t xml:space="preserve"> &amp; Hospital</w:t>
            </w:r>
            <w:r w:rsidRPr="004928A6">
              <w:rPr>
                <w:rFonts w:ascii="Arial" w:hAnsi="Arial" w:cs="Arial"/>
                <w:sz w:val="16"/>
                <w:szCs w:val="16"/>
              </w:rPr>
              <w:t xml:space="preserve"> and 09 Years Private patients Practice</w:t>
            </w:r>
            <w:r w:rsidR="006A545C" w:rsidRPr="004928A6">
              <w:rPr>
                <w:rFonts w:ascii="Arial" w:hAnsi="Arial" w:cs="Arial"/>
                <w:sz w:val="16"/>
                <w:szCs w:val="16"/>
              </w:rPr>
              <w:t xml:space="preserve"> as well)</w:t>
            </w:r>
          </w:p>
          <w:p w:rsidR="006A545C" w:rsidRPr="004928A6" w:rsidRDefault="006A545C" w:rsidP="004A6665">
            <w:pPr>
              <w:pStyle w:val="ListParagraph"/>
              <w:rPr>
                <w:rFonts w:ascii="Times New Roman" w:hAnsi="Times New Roman" w:cs="Times New Roman"/>
                <w:i/>
                <w:sz w:val="16"/>
              </w:rPr>
            </w:pPr>
          </w:p>
          <w:p w:rsidR="00830120" w:rsidRPr="004928A6" w:rsidRDefault="00830120" w:rsidP="0064592E">
            <w:pPr>
              <w:pStyle w:val="ListParagraph"/>
              <w:numPr>
                <w:ilvl w:val="0"/>
                <w:numId w:val="5"/>
              </w:numPr>
              <w:rPr>
                <w:rFonts w:ascii="Times New Roman" w:hAnsi="Times New Roman" w:cs="Times New Roman"/>
                <w:i/>
              </w:rPr>
            </w:pPr>
            <w:r w:rsidRPr="004928A6">
              <w:rPr>
                <w:rFonts w:ascii="Times New Roman" w:hAnsi="Times New Roman" w:cs="Times New Roman"/>
                <w:i/>
              </w:rPr>
              <w:t>Nationality</w:t>
            </w:r>
            <w:r w:rsidR="004A6665" w:rsidRPr="004928A6">
              <w:rPr>
                <w:rFonts w:ascii="Times New Roman" w:hAnsi="Times New Roman" w:cs="Times New Roman"/>
                <w:i/>
              </w:rPr>
              <w:t xml:space="preserve"> of</w:t>
            </w:r>
            <w:r w:rsidRPr="004928A6">
              <w:rPr>
                <w:rFonts w:ascii="Times New Roman" w:hAnsi="Times New Roman" w:cs="Times New Roman"/>
                <w:i/>
              </w:rPr>
              <w:t xml:space="preserve"> </w:t>
            </w:r>
            <w:r w:rsidR="004A6665" w:rsidRPr="004928A6">
              <w:rPr>
                <w:rFonts w:ascii="Times New Roman" w:hAnsi="Times New Roman" w:cs="Times New Roman"/>
                <w:i/>
              </w:rPr>
              <w:t>C</w:t>
            </w:r>
            <w:r w:rsidRPr="004928A6">
              <w:rPr>
                <w:rFonts w:ascii="Times New Roman" w:hAnsi="Times New Roman" w:cs="Times New Roman"/>
                <w:i/>
              </w:rPr>
              <w:t>hildren</w:t>
            </w:r>
            <w:r w:rsidR="004A6665" w:rsidRPr="004928A6">
              <w:rPr>
                <w:rFonts w:ascii="Times New Roman" w:hAnsi="Times New Roman" w:cs="Times New Roman"/>
                <w:i/>
              </w:rPr>
              <w:t>:</w:t>
            </w:r>
          </w:p>
          <w:p w:rsidR="0064592E" w:rsidRPr="004928A6" w:rsidRDefault="00F47052" w:rsidP="0064592E">
            <w:pPr>
              <w:pStyle w:val="ListParagraph"/>
              <w:rPr>
                <w:rFonts w:ascii="Times New Roman" w:hAnsi="Times New Roman" w:cs="Times New Roman"/>
                <w:i/>
              </w:rPr>
            </w:pPr>
            <w:r w:rsidRPr="004928A6">
              <w:rPr>
                <w:rFonts w:ascii="Times New Roman" w:hAnsi="Times New Roman" w:cs="Times New Roman"/>
                <w:i/>
              </w:rPr>
              <w:t>Bangladesh</w:t>
            </w:r>
            <w:r w:rsidR="004A6665" w:rsidRPr="004928A6">
              <w:rPr>
                <w:rFonts w:ascii="Times New Roman" w:hAnsi="Times New Roman" w:cs="Times New Roman"/>
                <w:i/>
              </w:rPr>
              <w:t>i</w:t>
            </w:r>
          </w:p>
          <w:p w:rsidR="0064592E" w:rsidRPr="004928A6" w:rsidRDefault="0064592E" w:rsidP="0064592E">
            <w:pPr>
              <w:pStyle w:val="ListParagraph"/>
              <w:rPr>
                <w:rFonts w:ascii="Times New Roman" w:hAnsi="Times New Roman" w:cs="Times New Roman"/>
                <w:i/>
                <w:sz w:val="18"/>
              </w:rPr>
            </w:pPr>
          </w:p>
          <w:p w:rsidR="00F47052" w:rsidRPr="004928A6" w:rsidRDefault="00F47052" w:rsidP="0064592E">
            <w:pPr>
              <w:pStyle w:val="ListParagraph"/>
              <w:numPr>
                <w:ilvl w:val="0"/>
                <w:numId w:val="5"/>
              </w:numPr>
              <w:rPr>
                <w:rFonts w:ascii="Times New Roman" w:hAnsi="Times New Roman" w:cs="Times New Roman"/>
                <w:i/>
              </w:rPr>
            </w:pPr>
            <w:r w:rsidRPr="004928A6">
              <w:rPr>
                <w:rFonts w:ascii="Times New Roman" w:hAnsi="Times New Roman" w:cs="Times New Roman"/>
                <w:i/>
              </w:rPr>
              <w:t>QTS Status</w:t>
            </w:r>
          </w:p>
          <w:p w:rsidR="00830120" w:rsidRPr="004928A6" w:rsidRDefault="006A545C" w:rsidP="00F47052">
            <w:pPr>
              <w:pStyle w:val="ListParagraph"/>
              <w:rPr>
                <w:rFonts w:ascii="Times New Roman" w:hAnsi="Times New Roman" w:cs="Times New Roman"/>
                <w:i/>
              </w:rPr>
            </w:pPr>
            <w:r w:rsidRPr="004928A6">
              <w:rPr>
                <w:rFonts w:ascii="Arial" w:hAnsi="Arial" w:cs="Arial"/>
                <w:sz w:val="16"/>
                <w:szCs w:val="16"/>
              </w:rPr>
              <w:t>(</w:t>
            </w:r>
            <w:r w:rsidR="003D4A44" w:rsidRPr="004928A6">
              <w:rPr>
                <w:rFonts w:ascii="Arial" w:hAnsi="Arial" w:cs="Arial"/>
                <w:sz w:val="16"/>
                <w:szCs w:val="16"/>
              </w:rPr>
              <w:t>4 Years Graduation degree in Computer Science and Engineering with Teachers Training Program</w:t>
            </w:r>
            <w:r w:rsidR="003D4A44" w:rsidRPr="004928A6">
              <w:rPr>
                <w:rFonts w:ascii="Times New Roman" w:hAnsi="Times New Roman" w:cs="Times New Roman"/>
                <w:i/>
              </w:rPr>
              <w:t xml:space="preserve"> </w:t>
            </w:r>
            <w:r w:rsidRPr="004928A6">
              <w:rPr>
                <w:rFonts w:ascii="Times New Roman" w:hAnsi="Times New Roman" w:cs="Times New Roman"/>
                <w:i/>
              </w:rPr>
              <w:t>)</w:t>
            </w:r>
          </w:p>
          <w:p w:rsidR="0064592E" w:rsidRPr="004928A6" w:rsidRDefault="0064592E">
            <w:pPr>
              <w:rPr>
                <w:rFonts w:ascii="Arial" w:hAnsi="Arial" w:cs="Arial"/>
                <w:sz w:val="33"/>
                <w:szCs w:val="19"/>
                <w:shd w:val="clear" w:color="auto" w:fill="FFFFFF"/>
              </w:rPr>
            </w:pPr>
          </w:p>
          <w:p w:rsidR="0064592E" w:rsidRPr="004928A6" w:rsidRDefault="0064592E" w:rsidP="0064592E">
            <w:pPr>
              <w:pStyle w:val="ListParagraph"/>
              <w:numPr>
                <w:ilvl w:val="0"/>
                <w:numId w:val="10"/>
              </w:numPr>
              <w:rPr>
                <w:rFonts w:ascii="Arial" w:hAnsi="Arial" w:cs="Arial"/>
                <w:sz w:val="16"/>
                <w:szCs w:val="16"/>
              </w:rPr>
            </w:pPr>
            <w:r w:rsidRPr="004928A6">
              <w:rPr>
                <w:rFonts w:ascii="Arial" w:hAnsi="Arial" w:cs="Arial"/>
                <w:sz w:val="16"/>
                <w:szCs w:val="16"/>
              </w:rPr>
              <w:t>1 Year</w:t>
            </w:r>
            <w:r w:rsidR="00320CE4" w:rsidRPr="004928A6">
              <w:rPr>
                <w:rFonts w:ascii="Arial" w:hAnsi="Arial" w:cs="Arial"/>
                <w:sz w:val="16"/>
                <w:szCs w:val="16"/>
              </w:rPr>
              <w:t xml:space="preserve"> scholarship</w:t>
            </w:r>
            <w:r w:rsidRPr="004928A6">
              <w:rPr>
                <w:rFonts w:ascii="Arial" w:hAnsi="Arial" w:cs="Arial"/>
                <w:sz w:val="16"/>
                <w:szCs w:val="16"/>
              </w:rPr>
              <w:t xml:space="preserve"> </w:t>
            </w:r>
            <w:r w:rsidR="00320CE4" w:rsidRPr="004928A6">
              <w:rPr>
                <w:rFonts w:ascii="Arial" w:hAnsi="Arial" w:cs="Arial"/>
                <w:sz w:val="16"/>
                <w:szCs w:val="16"/>
              </w:rPr>
              <w:t xml:space="preserve">program on networking </w:t>
            </w:r>
            <w:r w:rsidRPr="004928A6">
              <w:rPr>
                <w:rFonts w:ascii="Arial" w:hAnsi="Arial" w:cs="Arial"/>
                <w:sz w:val="16"/>
                <w:szCs w:val="16"/>
              </w:rPr>
              <w:t>from Bangladesh Computer Council</w:t>
            </w:r>
          </w:p>
          <w:p w:rsidR="000F302D" w:rsidRPr="004928A6" w:rsidRDefault="000F302D" w:rsidP="000F302D">
            <w:pPr>
              <w:pStyle w:val="ListParagraph"/>
              <w:ind w:left="1080"/>
              <w:rPr>
                <w:rFonts w:ascii="Arial" w:hAnsi="Arial" w:cs="Arial"/>
                <w:sz w:val="16"/>
                <w:szCs w:val="16"/>
              </w:rPr>
            </w:pPr>
          </w:p>
          <w:p w:rsidR="00320CE4" w:rsidRPr="004928A6" w:rsidRDefault="00320CE4" w:rsidP="0064592E">
            <w:pPr>
              <w:pStyle w:val="ListParagraph"/>
              <w:numPr>
                <w:ilvl w:val="0"/>
                <w:numId w:val="10"/>
              </w:numPr>
              <w:rPr>
                <w:rFonts w:ascii="Arial" w:hAnsi="Arial" w:cs="Arial"/>
                <w:sz w:val="16"/>
                <w:szCs w:val="16"/>
              </w:rPr>
            </w:pPr>
            <w:r w:rsidRPr="004928A6">
              <w:rPr>
                <w:rFonts w:ascii="Arial" w:hAnsi="Arial" w:cs="Arial"/>
                <w:sz w:val="16"/>
                <w:szCs w:val="16"/>
              </w:rPr>
              <w:t>1 month teachers training program from Bangladesh Computer Council</w:t>
            </w:r>
          </w:p>
          <w:p w:rsidR="00F47052" w:rsidRPr="004928A6" w:rsidRDefault="00F47052" w:rsidP="00F47052">
            <w:pPr>
              <w:pStyle w:val="ListParagraph"/>
              <w:ind w:left="1080"/>
              <w:rPr>
                <w:rFonts w:ascii="Arial" w:hAnsi="Arial" w:cs="Arial"/>
                <w:sz w:val="16"/>
                <w:szCs w:val="16"/>
              </w:rPr>
            </w:pPr>
          </w:p>
          <w:p w:rsidR="000F302D" w:rsidRPr="004928A6" w:rsidRDefault="000F302D" w:rsidP="00F47052">
            <w:pPr>
              <w:pStyle w:val="ListParagraph"/>
              <w:ind w:left="1080"/>
              <w:rPr>
                <w:rFonts w:ascii="Arial" w:hAnsi="Arial" w:cs="Arial"/>
                <w:sz w:val="16"/>
                <w:szCs w:val="16"/>
              </w:rPr>
            </w:pPr>
          </w:p>
          <w:p w:rsidR="0064592E" w:rsidRPr="004928A6" w:rsidRDefault="0064592E" w:rsidP="0064592E">
            <w:pPr>
              <w:pStyle w:val="ListParagraph"/>
              <w:numPr>
                <w:ilvl w:val="0"/>
                <w:numId w:val="10"/>
              </w:numPr>
              <w:rPr>
                <w:rFonts w:ascii="Arial" w:hAnsi="Arial" w:cs="Arial"/>
                <w:sz w:val="16"/>
                <w:szCs w:val="16"/>
              </w:rPr>
            </w:pPr>
            <w:r w:rsidRPr="004928A6">
              <w:rPr>
                <w:rFonts w:ascii="Arial" w:hAnsi="Arial" w:cs="Arial"/>
                <w:sz w:val="16"/>
                <w:szCs w:val="16"/>
              </w:rPr>
              <w:t>1 Months from Rangpur Cantonment organized</w:t>
            </w:r>
            <w:r w:rsidR="00320CE4" w:rsidRPr="004928A6">
              <w:rPr>
                <w:rFonts w:ascii="Arial" w:hAnsi="Arial" w:cs="Arial"/>
                <w:sz w:val="16"/>
                <w:szCs w:val="16"/>
              </w:rPr>
              <w:t xml:space="preserve"> </w:t>
            </w:r>
            <w:r w:rsidRPr="004928A6">
              <w:rPr>
                <w:rFonts w:ascii="Arial" w:hAnsi="Arial" w:cs="Arial"/>
                <w:sz w:val="16"/>
                <w:szCs w:val="16"/>
              </w:rPr>
              <w:t xml:space="preserve"> Army  Education Core </w:t>
            </w:r>
          </w:p>
          <w:p w:rsidR="00F47052" w:rsidRPr="004928A6" w:rsidRDefault="00F47052" w:rsidP="00F47052">
            <w:pPr>
              <w:pStyle w:val="ListParagraph"/>
              <w:rPr>
                <w:rFonts w:ascii="Arial" w:hAnsi="Arial" w:cs="Arial"/>
                <w:sz w:val="16"/>
                <w:szCs w:val="16"/>
              </w:rPr>
            </w:pPr>
          </w:p>
          <w:p w:rsidR="000F302D" w:rsidRPr="004928A6" w:rsidRDefault="000F302D" w:rsidP="00F47052">
            <w:pPr>
              <w:pStyle w:val="ListParagraph"/>
              <w:rPr>
                <w:rFonts w:ascii="Arial" w:hAnsi="Arial" w:cs="Arial"/>
                <w:sz w:val="16"/>
                <w:szCs w:val="16"/>
              </w:rPr>
            </w:pPr>
          </w:p>
          <w:p w:rsidR="0064592E" w:rsidRPr="004928A6" w:rsidRDefault="0064592E" w:rsidP="0064592E">
            <w:pPr>
              <w:pStyle w:val="ListParagraph"/>
              <w:numPr>
                <w:ilvl w:val="0"/>
                <w:numId w:val="10"/>
              </w:numPr>
              <w:rPr>
                <w:rFonts w:ascii="Arial" w:hAnsi="Arial" w:cs="Arial"/>
                <w:sz w:val="16"/>
                <w:szCs w:val="16"/>
              </w:rPr>
            </w:pPr>
            <w:r w:rsidRPr="004928A6">
              <w:rPr>
                <w:rFonts w:ascii="Arial" w:hAnsi="Arial" w:cs="Arial"/>
                <w:sz w:val="16"/>
                <w:szCs w:val="16"/>
              </w:rPr>
              <w:t>19 days from Bangladesh Teachers Training Program</w:t>
            </w:r>
          </w:p>
          <w:p w:rsidR="00F47052" w:rsidRPr="004928A6" w:rsidRDefault="00F47052" w:rsidP="00F47052">
            <w:pPr>
              <w:pStyle w:val="ListParagraph"/>
              <w:rPr>
                <w:rFonts w:ascii="Arial" w:hAnsi="Arial" w:cs="Arial"/>
                <w:sz w:val="16"/>
                <w:szCs w:val="16"/>
              </w:rPr>
            </w:pPr>
          </w:p>
          <w:p w:rsidR="000F302D" w:rsidRPr="004928A6" w:rsidRDefault="000F302D" w:rsidP="00F47052">
            <w:pPr>
              <w:pStyle w:val="ListParagraph"/>
              <w:rPr>
                <w:rFonts w:ascii="Arial" w:hAnsi="Arial" w:cs="Arial"/>
                <w:sz w:val="16"/>
                <w:szCs w:val="16"/>
              </w:rPr>
            </w:pPr>
          </w:p>
          <w:p w:rsidR="0064592E" w:rsidRPr="004928A6" w:rsidRDefault="0064592E" w:rsidP="0064592E">
            <w:pPr>
              <w:pStyle w:val="ListParagraph"/>
              <w:numPr>
                <w:ilvl w:val="0"/>
                <w:numId w:val="10"/>
              </w:numPr>
              <w:rPr>
                <w:rFonts w:ascii="Arial" w:hAnsi="Arial" w:cs="Arial"/>
                <w:sz w:val="16"/>
                <w:szCs w:val="16"/>
              </w:rPr>
            </w:pPr>
            <w:r w:rsidRPr="004928A6">
              <w:rPr>
                <w:rFonts w:ascii="Arial" w:hAnsi="Arial" w:cs="Arial"/>
                <w:sz w:val="16"/>
                <w:szCs w:val="16"/>
              </w:rPr>
              <w:t xml:space="preserve">14 days CPD program from Teachers Training College and </w:t>
            </w:r>
            <w:r w:rsidR="00E0766F" w:rsidRPr="004928A6">
              <w:rPr>
                <w:rFonts w:ascii="Arial" w:hAnsi="Arial" w:cs="Arial"/>
                <w:sz w:val="16"/>
                <w:szCs w:val="16"/>
              </w:rPr>
              <w:t xml:space="preserve"> d</w:t>
            </w:r>
            <w:r w:rsidRPr="004928A6">
              <w:rPr>
                <w:rFonts w:ascii="Arial" w:hAnsi="Arial" w:cs="Arial"/>
                <w:sz w:val="16"/>
                <w:szCs w:val="16"/>
              </w:rPr>
              <w:t xml:space="preserve">ifferent </w:t>
            </w:r>
            <w:r w:rsidR="00320CE4" w:rsidRPr="004928A6">
              <w:rPr>
                <w:rFonts w:ascii="Arial" w:hAnsi="Arial" w:cs="Arial"/>
                <w:sz w:val="16"/>
                <w:szCs w:val="16"/>
              </w:rPr>
              <w:t xml:space="preserve">in-house </w:t>
            </w:r>
            <w:r w:rsidRPr="004928A6">
              <w:rPr>
                <w:rFonts w:ascii="Arial" w:hAnsi="Arial" w:cs="Arial"/>
                <w:sz w:val="16"/>
                <w:szCs w:val="16"/>
              </w:rPr>
              <w:t xml:space="preserve"> institutional short programs on creative questioning</w:t>
            </w:r>
          </w:p>
          <w:p w:rsidR="00850F82" w:rsidRPr="004928A6" w:rsidRDefault="00850F82" w:rsidP="0064592E">
            <w:pPr>
              <w:pStyle w:val="ListParagraph"/>
              <w:ind w:left="1080"/>
              <w:rPr>
                <w:rFonts w:ascii="Arial" w:hAnsi="Arial" w:cs="Arial"/>
                <w:sz w:val="16"/>
                <w:szCs w:val="16"/>
              </w:rPr>
            </w:pPr>
          </w:p>
          <w:p w:rsidR="00850F82" w:rsidRPr="004928A6" w:rsidRDefault="00850F82" w:rsidP="0064592E">
            <w:pPr>
              <w:pStyle w:val="ListParagraph"/>
              <w:ind w:left="1080"/>
              <w:rPr>
                <w:rFonts w:ascii="Arial" w:hAnsi="Arial" w:cs="Arial"/>
                <w:sz w:val="16"/>
                <w:szCs w:val="16"/>
              </w:rPr>
            </w:pPr>
          </w:p>
          <w:p w:rsidR="00850F82" w:rsidRPr="004928A6" w:rsidRDefault="00850F82" w:rsidP="0064592E">
            <w:pPr>
              <w:pStyle w:val="ListParagraph"/>
              <w:ind w:left="1080"/>
              <w:rPr>
                <w:rFonts w:ascii="Arial" w:hAnsi="Arial" w:cs="Arial"/>
                <w:sz w:val="16"/>
                <w:szCs w:val="16"/>
              </w:rPr>
            </w:pPr>
          </w:p>
          <w:p w:rsidR="00850F82" w:rsidRPr="004928A6" w:rsidRDefault="00850F82" w:rsidP="0064592E">
            <w:pPr>
              <w:pStyle w:val="ListParagraph"/>
              <w:ind w:left="1080"/>
              <w:rPr>
                <w:rFonts w:ascii="Arial" w:hAnsi="Arial" w:cs="Arial"/>
                <w:sz w:val="16"/>
                <w:szCs w:val="16"/>
              </w:rPr>
            </w:pPr>
          </w:p>
          <w:p w:rsidR="00850F82" w:rsidRPr="004928A6" w:rsidRDefault="00850F82" w:rsidP="0064592E">
            <w:pPr>
              <w:pStyle w:val="ListParagraph"/>
              <w:ind w:left="1080"/>
              <w:rPr>
                <w:rFonts w:ascii="Arial" w:hAnsi="Arial" w:cs="Arial"/>
                <w:sz w:val="16"/>
                <w:szCs w:val="16"/>
              </w:rPr>
            </w:pPr>
          </w:p>
          <w:p w:rsidR="00850F82" w:rsidRPr="004928A6" w:rsidRDefault="00850F82" w:rsidP="0064592E">
            <w:pPr>
              <w:pStyle w:val="ListParagraph"/>
              <w:ind w:left="1080"/>
              <w:rPr>
                <w:rFonts w:ascii="Arial" w:hAnsi="Arial" w:cs="Arial"/>
                <w:sz w:val="16"/>
                <w:szCs w:val="16"/>
              </w:rPr>
            </w:pPr>
          </w:p>
          <w:p w:rsidR="00850F82" w:rsidRPr="004928A6" w:rsidRDefault="00850F82" w:rsidP="0064592E">
            <w:pPr>
              <w:pStyle w:val="ListParagraph"/>
              <w:ind w:left="1080"/>
              <w:rPr>
                <w:rFonts w:ascii="Arial" w:hAnsi="Arial" w:cs="Arial"/>
                <w:sz w:val="16"/>
                <w:szCs w:val="16"/>
              </w:rPr>
            </w:pPr>
          </w:p>
          <w:p w:rsidR="00D94879" w:rsidRPr="004928A6" w:rsidRDefault="00D94879" w:rsidP="00850F82">
            <w:pPr>
              <w:rPr>
                <w:rFonts w:ascii="Times New Roman" w:hAnsi="Times New Roman" w:cs="Times New Roman"/>
                <w:b/>
              </w:rPr>
            </w:pPr>
          </w:p>
          <w:p w:rsidR="00AB31AE" w:rsidRDefault="00AB31AE" w:rsidP="00850F82">
            <w:pPr>
              <w:rPr>
                <w:rFonts w:ascii="Times New Roman" w:hAnsi="Times New Roman" w:cs="Times New Roman"/>
                <w:b/>
              </w:rPr>
            </w:pPr>
          </w:p>
          <w:p w:rsidR="00AB31AE" w:rsidRDefault="00AB31AE" w:rsidP="00850F82">
            <w:pPr>
              <w:rPr>
                <w:rFonts w:ascii="Times New Roman" w:hAnsi="Times New Roman" w:cs="Times New Roman"/>
                <w:b/>
              </w:rPr>
            </w:pPr>
          </w:p>
          <w:p w:rsidR="002719FD" w:rsidRDefault="002719FD" w:rsidP="00850F82">
            <w:pPr>
              <w:rPr>
                <w:rFonts w:ascii="Times New Roman" w:hAnsi="Times New Roman" w:cs="Times New Roman"/>
                <w:b/>
              </w:rPr>
            </w:pPr>
          </w:p>
          <w:p w:rsidR="00850F82" w:rsidRPr="004928A6" w:rsidRDefault="00850F82" w:rsidP="00850F82">
            <w:pPr>
              <w:rPr>
                <w:rFonts w:ascii="Times New Roman" w:hAnsi="Times New Roman" w:cs="Times New Roman"/>
                <w:b/>
              </w:rPr>
            </w:pPr>
            <w:r w:rsidRPr="004928A6">
              <w:rPr>
                <w:rFonts w:ascii="Times New Roman" w:hAnsi="Times New Roman" w:cs="Times New Roman"/>
                <w:b/>
              </w:rPr>
              <w:t>VOLUNTEER EXPERIENCE</w:t>
            </w:r>
          </w:p>
          <w:p w:rsidR="003D5E2F" w:rsidRPr="004928A6" w:rsidRDefault="003D5E2F" w:rsidP="00850F82">
            <w:pPr>
              <w:rPr>
                <w:rFonts w:ascii="Times New Roman" w:hAnsi="Times New Roman" w:cs="Times New Roman"/>
                <w:b/>
              </w:rPr>
            </w:pPr>
          </w:p>
          <w:p w:rsidR="000007CC" w:rsidRPr="004928A6" w:rsidRDefault="001566B2" w:rsidP="000007CC">
            <w:pPr>
              <w:jc w:val="both"/>
              <w:rPr>
                <w:rFonts w:ascii="Times New Roman" w:hAnsi="Times New Roman" w:cs="Times New Roman"/>
              </w:rPr>
            </w:pPr>
            <w:r w:rsidRPr="004928A6">
              <w:rPr>
                <w:rFonts w:ascii="Times New Roman" w:hAnsi="Times New Roman" w:cs="Times New Roman"/>
              </w:rPr>
              <w:t>S</w:t>
            </w:r>
            <w:r w:rsidR="003D5E2F" w:rsidRPr="004928A6">
              <w:rPr>
                <w:rFonts w:ascii="Times New Roman" w:hAnsi="Times New Roman" w:cs="Times New Roman"/>
              </w:rPr>
              <w:t>ince</w:t>
            </w:r>
            <w:r w:rsidRPr="004928A6">
              <w:rPr>
                <w:rFonts w:ascii="Times New Roman" w:hAnsi="Times New Roman" w:cs="Times New Roman"/>
              </w:rPr>
              <w:t xml:space="preserve"> I grew up in a family where I saw my father working in various voluntary organizations for the sake of his employment and saw my mother as a government primary school teacher. As a result, my subconscious mind always wanted to see itself as an ideal teacher as well as a social worker. For this why I </w:t>
            </w:r>
            <w:r w:rsidR="000007CC" w:rsidRPr="004928A6">
              <w:rPr>
                <w:rFonts w:ascii="Times New Roman" w:hAnsi="Times New Roman" w:cs="Times New Roman"/>
              </w:rPr>
              <w:t xml:space="preserve">always </w:t>
            </w:r>
            <w:r w:rsidRPr="004928A6">
              <w:rPr>
                <w:rFonts w:ascii="Times New Roman" w:hAnsi="Times New Roman" w:cs="Times New Roman"/>
              </w:rPr>
              <w:t>like to work as volunteer</w:t>
            </w:r>
            <w:r w:rsidR="000007CC" w:rsidRPr="004928A6">
              <w:rPr>
                <w:rFonts w:ascii="Times New Roman" w:hAnsi="Times New Roman" w:cs="Times New Roman"/>
              </w:rPr>
              <w:t xml:space="preserve"> on education field</w:t>
            </w:r>
            <w:r w:rsidRPr="004928A6">
              <w:rPr>
                <w:rFonts w:ascii="Times New Roman" w:hAnsi="Times New Roman" w:cs="Times New Roman"/>
              </w:rPr>
              <w:t xml:space="preserve"> when I get chance out of my regular </w:t>
            </w:r>
            <w:r w:rsidR="000007CC" w:rsidRPr="004928A6">
              <w:rPr>
                <w:rFonts w:ascii="Times New Roman" w:hAnsi="Times New Roman" w:cs="Times New Roman"/>
              </w:rPr>
              <w:t xml:space="preserve">busy professional activities. And that’s why I finally founded an voluntary not for profit organization that is working </w:t>
            </w:r>
            <w:r w:rsidR="000007CC" w:rsidRPr="004928A6">
              <w:rPr>
                <w:rFonts w:ascii="Times New Roman" w:hAnsi="Times New Roman" w:cs="Times New Roman"/>
                <w:b/>
              </w:rPr>
              <w:t xml:space="preserve">for up lifting lives of the underprivileged children by </w:t>
            </w:r>
            <w:r w:rsidR="000007CC" w:rsidRPr="004928A6">
              <w:rPr>
                <w:rFonts w:ascii="Times New Roman" w:hAnsi="Times New Roman" w:cs="Times New Roman"/>
              </w:rPr>
              <w:t xml:space="preserve">providing </w:t>
            </w:r>
            <w:r w:rsidR="000007CC" w:rsidRPr="004928A6">
              <w:rPr>
                <w:rFonts w:ascii="Times New Roman" w:hAnsi="Times New Roman" w:cs="Times New Roman"/>
                <w:b/>
              </w:rPr>
              <w:t>STEM</w:t>
            </w:r>
            <w:r w:rsidR="000007CC" w:rsidRPr="004928A6">
              <w:rPr>
                <w:rFonts w:ascii="Times New Roman" w:hAnsi="Times New Roman" w:cs="Times New Roman"/>
              </w:rPr>
              <w:t xml:space="preserve"> education in government primary schools as a non-formal education. </w:t>
            </w:r>
          </w:p>
          <w:p w:rsidR="004130BC" w:rsidRPr="004928A6" w:rsidRDefault="004130BC" w:rsidP="000007CC">
            <w:pPr>
              <w:jc w:val="both"/>
              <w:rPr>
                <w:rFonts w:ascii="Times New Roman" w:hAnsi="Times New Roman" w:cs="Times New Roman"/>
                <w:sz w:val="12"/>
              </w:rPr>
            </w:pPr>
          </w:p>
          <w:p w:rsidR="000007CC" w:rsidRPr="004928A6" w:rsidRDefault="000007CC" w:rsidP="000007CC">
            <w:pPr>
              <w:jc w:val="both"/>
              <w:rPr>
                <w:rFonts w:ascii="Times New Roman" w:hAnsi="Times New Roman" w:cs="Times New Roman"/>
              </w:rPr>
            </w:pPr>
            <w:r w:rsidRPr="004928A6">
              <w:rPr>
                <w:rFonts w:ascii="Times New Roman" w:hAnsi="Times New Roman" w:cs="Times New Roman"/>
                <w:b/>
              </w:rPr>
              <w:t>Name</w:t>
            </w:r>
            <w:r w:rsidRPr="004928A6">
              <w:rPr>
                <w:rFonts w:ascii="Times New Roman" w:hAnsi="Times New Roman" w:cs="Times New Roman"/>
              </w:rPr>
              <w:t>: Barefoot Social Development Organization</w:t>
            </w:r>
          </w:p>
          <w:p w:rsidR="004130BC" w:rsidRPr="004928A6" w:rsidRDefault="0077704F" w:rsidP="000007CC">
            <w:pPr>
              <w:jc w:val="both"/>
              <w:rPr>
                <w:rFonts w:ascii="Times New Roman" w:hAnsi="Times New Roman" w:cs="Times New Roman"/>
              </w:rPr>
            </w:pPr>
            <w:hyperlink r:id="rId9" w:history="1">
              <w:r w:rsidR="004130BC" w:rsidRPr="004928A6">
                <w:rPr>
                  <w:rStyle w:val="Hyperlink"/>
                  <w:rFonts w:ascii="Times New Roman" w:hAnsi="Times New Roman" w:cs="Times New Roman"/>
                  <w:color w:val="auto"/>
                </w:rPr>
                <w:t>http://www.barefootbangladesh.org</w:t>
              </w:r>
            </w:hyperlink>
          </w:p>
          <w:p w:rsidR="004130BC" w:rsidRPr="004928A6" w:rsidRDefault="004130BC" w:rsidP="000007CC">
            <w:pPr>
              <w:jc w:val="both"/>
              <w:rPr>
                <w:rFonts w:ascii="Times New Roman" w:hAnsi="Times New Roman" w:cs="Times New Roman"/>
              </w:rPr>
            </w:pPr>
            <w:r w:rsidRPr="004928A6">
              <w:rPr>
                <w:rFonts w:ascii="Times New Roman" w:hAnsi="Times New Roman" w:cs="Times New Roman"/>
              </w:rPr>
              <w:t xml:space="preserve">( Site is Under Construction not published yet) </w:t>
            </w:r>
          </w:p>
          <w:p w:rsidR="004130BC" w:rsidRPr="004928A6" w:rsidRDefault="004130BC" w:rsidP="000007CC">
            <w:pPr>
              <w:jc w:val="both"/>
              <w:rPr>
                <w:rFonts w:ascii="Times New Roman" w:hAnsi="Times New Roman" w:cs="Times New Roman"/>
                <w:sz w:val="10"/>
              </w:rPr>
            </w:pPr>
          </w:p>
          <w:p w:rsidR="004130BC" w:rsidRPr="004928A6" w:rsidRDefault="004130BC" w:rsidP="000007CC">
            <w:pPr>
              <w:jc w:val="both"/>
              <w:rPr>
                <w:rFonts w:ascii="Times New Roman" w:hAnsi="Times New Roman" w:cs="Times New Roman"/>
              </w:rPr>
            </w:pPr>
            <w:r w:rsidRPr="004928A6">
              <w:rPr>
                <w:rFonts w:ascii="Times New Roman" w:hAnsi="Times New Roman" w:cs="Times New Roman"/>
                <w:b/>
              </w:rPr>
              <w:t>Moto:</w:t>
            </w:r>
            <w:r w:rsidRPr="004928A6">
              <w:rPr>
                <w:rFonts w:ascii="Times New Roman" w:hAnsi="Times New Roman" w:cs="Times New Roman"/>
              </w:rPr>
              <w:t xml:space="preserve"> Unlocking 21</w:t>
            </w:r>
            <w:r w:rsidRPr="004928A6">
              <w:rPr>
                <w:rFonts w:ascii="Times New Roman" w:hAnsi="Times New Roman" w:cs="Times New Roman"/>
                <w:vertAlign w:val="superscript"/>
              </w:rPr>
              <w:t>st</w:t>
            </w:r>
            <w:r w:rsidRPr="004928A6">
              <w:rPr>
                <w:rFonts w:ascii="Times New Roman" w:hAnsi="Times New Roman" w:cs="Times New Roman"/>
              </w:rPr>
              <w:t xml:space="preserve"> Generations Future.</w:t>
            </w:r>
            <w:r w:rsidR="000007CC" w:rsidRPr="004928A6">
              <w:rPr>
                <w:rFonts w:ascii="Times New Roman" w:hAnsi="Times New Roman" w:cs="Times New Roman"/>
              </w:rPr>
              <w:t xml:space="preserve">  </w:t>
            </w:r>
          </w:p>
          <w:p w:rsidR="003D5E2F" w:rsidRPr="004928A6" w:rsidRDefault="004130BC" w:rsidP="000007CC">
            <w:pPr>
              <w:jc w:val="both"/>
              <w:rPr>
                <w:rFonts w:ascii="Times New Roman" w:hAnsi="Times New Roman" w:cs="Times New Roman"/>
              </w:rPr>
            </w:pPr>
            <w:r w:rsidRPr="004928A6">
              <w:rPr>
                <w:rFonts w:ascii="Times New Roman" w:hAnsi="Times New Roman" w:cs="Times New Roman"/>
                <w:b/>
              </w:rPr>
              <w:t>Platform:</w:t>
            </w:r>
            <w:r w:rsidRPr="004928A6">
              <w:rPr>
                <w:rFonts w:ascii="Times New Roman" w:hAnsi="Times New Roman" w:cs="Times New Roman"/>
              </w:rPr>
              <w:t xml:space="preserve"> Both Online &amp; Offline </w:t>
            </w:r>
            <w:r w:rsidR="000007CC" w:rsidRPr="004928A6">
              <w:rPr>
                <w:rFonts w:ascii="Times New Roman" w:hAnsi="Times New Roman" w:cs="Times New Roman"/>
              </w:rPr>
              <w:t xml:space="preserve"> </w:t>
            </w:r>
          </w:p>
          <w:p w:rsidR="004130BC" w:rsidRPr="004928A6" w:rsidRDefault="004130BC" w:rsidP="000007CC">
            <w:pPr>
              <w:jc w:val="both"/>
              <w:rPr>
                <w:rFonts w:ascii="Times New Roman" w:hAnsi="Times New Roman" w:cs="Times New Roman"/>
              </w:rPr>
            </w:pPr>
          </w:p>
          <w:p w:rsidR="004130BC" w:rsidRPr="004928A6" w:rsidRDefault="004130BC" w:rsidP="004130BC">
            <w:pPr>
              <w:pStyle w:val="ListParagraph"/>
              <w:numPr>
                <w:ilvl w:val="0"/>
                <w:numId w:val="5"/>
              </w:numPr>
              <w:jc w:val="both"/>
              <w:rPr>
                <w:rFonts w:ascii="Times New Roman" w:hAnsi="Times New Roman" w:cs="Times New Roman"/>
              </w:rPr>
            </w:pPr>
            <w:r w:rsidRPr="004928A6">
              <w:rPr>
                <w:rFonts w:ascii="Times New Roman" w:hAnsi="Times New Roman" w:cs="Times New Roman"/>
              </w:rPr>
              <w:t>It is centre for educational research and innovation</w:t>
            </w:r>
          </w:p>
          <w:p w:rsidR="000F302D" w:rsidRPr="004928A6" w:rsidRDefault="004130BC" w:rsidP="000F302D">
            <w:pPr>
              <w:pStyle w:val="ListParagraph"/>
              <w:numPr>
                <w:ilvl w:val="0"/>
                <w:numId w:val="5"/>
              </w:numPr>
              <w:jc w:val="both"/>
              <w:rPr>
                <w:rFonts w:ascii="Times New Roman" w:hAnsi="Times New Roman" w:cs="Times New Roman"/>
              </w:rPr>
            </w:pPr>
            <w:r w:rsidRPr="004928A6">
              <w:rPr>
                <w:rFonts w:ascii="Times New Roman" w:hAnsi="Times New Roman" w:cs="Times New Roman"/>
              </w:rPr>
              <w:t>Working on Creating innovative learning environments</w:t>
            </w:r>
          </w:p>
          <w:p w:rsidR="000F302D" w:rsidRPr="004928A6" w:rsidRDefault="000F302D" w:rsidP="000F302D">
            <w:pPr>
              <w:pStyle w:val="ListParagraph"/>
              <w:numPr>
                <w:ilvl w:val="0"/>
                <w:numId w:val="5"/>
              </w:numPr>
              <w:jc w:val="both"/>
              <w:rPr>
                <w:rFonts w:ascii="Times New Roman" w:hAnsi="Times New Roman" w:cs="Times New Roman"/>
              </w:rPr>
            </w:pPr>
            <w:r w:rsidRPr="004928A6">
              <w:t xml:space="preserve"> </w:t>
            </w:r>
            <w:r w:rsidRPr="004928A6">
              <w:rPr>
                <w:rFonts w:ascii="Times New Roman" w:hAnsi="Times New Roman" w:cs="Times New Roman"/>
              </w:rPr>
              <w:t>It is focused on innovative ways of organizing learning for young people (ages 3-10) at the micro-level and on evidence of what makes the environments in which this takes place effective.</w:t>
            </w:r>
          </w:p>
          <w:p w:rsidR="000F302D" w:rsidRPr="004928A6" w:rsidRDefault="000F302D" w:rsidP="000F302D">
            <w:pPr>
              <w:pStyle w:val="ListParagraph"/>
              <w:jc w:val="both"/>
              <w:rPr>
                <w:rFonts w:ascii="Times New Roman" w:hAnsi="Times New Roman" w:cs="Times New Roman"/>
              </w:rPr>
            </w:pPr>
          </w:p>
          <w:p w:rsidR="000F302D" w:rsidRPr="004928A6" w:rsidRDefault="000F302D" w:rsidP="000F302D">
            <w:pPr>
              <w:ind w:left="360"/>
              <w:jc w:val="both"/>
              <w:rPr>
                <w:rFonts w:ascii="Times New Roman" w:hAnsi="Times New Roman" w:cs="Times New Roman"/>
                <w:b/>
                <w:u w:val="single"/>
              </w:rPr>
            </w:pPr>
            <w:r w:rsidRPr="004928A6">
              <w:rPr>
                <w:rFonts w:ascii="Times New Roman" w:hAnsi="Times New Roman" w:cs="Times New Roman"/>
                <w:b/>
                <w:u w:val="single"/>
              </w:rPr>
              <w:t>I argue that such focus should underpin the 21st century education reform agenda.</w:t>
            </w:r>
          </w:p>
          <w:p w:rsidR="00850F82" w:rsidRPr="004928A6" w:rsidRDefault="00850F82" w:rsidP="000F302D">
            <w:pPr>
              <w:pStyle w:val="ListParagraph"/>
              <w:jc w:val="both"/>
              <w:rPr>
                <w:rFonts w:ascii="Times New Roman" w:hAnsi="Times New Roman" w:cs="Times New Roman"/>
              </w:rPr>
            </w:pPr>
          </w:p>
        </w:tc>
        <w:tc>
          <w:tcPr>
            <w:tcW w:w="236" w:type="dxa"/>
            <w:tcBorders>
              <w:top w:val="nil"/>
              <w:left w:val="nil"/>
              <w:bottom w:val="nil"/>
              <w:right w:val="nil"/>
            </w:tcBorders>
          </w:tcPr>
          <w:p w:rsidR="00062F9D" w:rsidRPr="004928A6" w:rsidRDefault="00062F9D">
            <w:pPr>
              <w:rPr>
                <w:rFonts w:ascii="Times New Roman" w:hAnsi="Times New Roman" w:cs="Times New Roman"/>
              </w:rPr>
            </w:pPr>
          </w:p>
          <w:p w:rsidR="00062F9D" w:rsidRPr="004928A6" w:rsidRDefault="00062F9D">
            <w:pPr>
              <w:rPr>
                <w:rFonts w:ascii="Times New Roman" w:hAnsi="Times New Roman" w:cs="Times New Roman"/>
              </w:rPr>
            </w:pPr>
          </w:p>
          <w:p w:rsidR="00062F9D" w:rsidRPr="004928A6" w:rsidRDefault="00062F9D">
            <w:pPr>
              <w:rPr>
                <w:rFonts w:ascii="Times New Roman" w:hAnsi="Times New Roman" w:cs="Times New Roman"/>
              </w:rPr>
            </w:pPr>
          </w:p>
          <w:p w:rsidR="00062F9D" w:rsidRPr="004928A6" w:rsidRDefault="00062F9D">
            <w:pPr>
              <w:rPr>
                <w:rFonts w:ascii="Times New Roman" w:hAnsi="Times New Roman" w:cs="Times New Roman"/>
              </w:rPr>
            </w:pPr>
          </w:p>
          <w:p w:rsidR="00062F9D" w:rsidRPr="004928A6" w:rsidRDefault="00062F9D">
            <w:pPr>
              <w:rPr>
                <w:rFonts w:ascii="Times New Roman" w:hAnsi="Times New Roman" w:cs="Times New Roman"/>
              </w:rPr>
            </w:pPr>
          </w:p>
          <w:p w:rsidR="00062F9D" w:rsidRPr="004928A6" w:rsidRDefault="00062F9D">
            <w:pPr>
              <w:rPr>
                <w:rFonts w:ascii="Times New Roman" w:hAnsi="Times New Roman" w:cs="Times New Roman"/>
              </w:rPr>
            </w:pPr>
          </w:p>
          <w:p w:rsidR="00062F9D" w:rsidRPr="004928A6" w:rsidRDefault="00062F9D">
            <w:pPr>
              <w:rPr>
                <w:rFonts w:ascii="Times New Roman" w:hAnsi="Times New Roman" w:cs="Times New Roman"/>
              </w:rPr>
            </w:pPr>
          </w:p>
          <w:p w:rsidR="00062F9D" w:rsidRPr="004928A6" w:rsidRDefault="00062F9D">
            <w:pPr>
              <w:rPr>
                <w:rFonts w:ascii="Times New Roman" w:hAnsi="Times New Roman" w:cs="Times New Roman"/>
              </w:rPr>
            </w:pPr>
          </w:p>
          <w:p w:rsidR="00062F9D" w:rsidRPr="004928A6" w:rsidRDefault="00062F9D">
            <w:pPr>
              <w:rPr>
                <w:rFonts w:ascii="Times New Roman" w:hAnsi="Times New Roman" w:cs="Times New Roman"/>
              </w:rPr>
            </w:pPr>
          </w:p>
          <w:p w:rsidR="00062F9D" w:rsidRPr="004928A6" w:rsidRDefault="00062F9D">
            <w:pPr>
              <w:rPr>
                <w:rFonts w:ascii="Times New Roman" w:hAnsi="Times New Roman" w:cs="Times New Roman"/>
              </w:rPr>
            </w:pPr>
          </w:p>
          <w:p w:rsidR="00062F9D" w:rsidRPr="004928A6" w:rsidRDefault="00062F9D" w:rsidP="00062F9D">
            <w:pPr>
              <w:rPr>
                <w:rFonts w:ascii="Times New Roman" w:hAnsi="Times New Roman" w:cs="Times New Roman"/>
              </w:rPr>
            </w:pPr>
          </w:p>
        </w:tc>
        <w:tc>
          <w:tcPr>
            <w:tcW w:w="6348" w:type="dxa"/>
            <w:tcBorders>
              <w:top w:val="nil"/>
              <w:left w:val="nil"/>
              <w:bottom w:val="nil"/>
              <w:right w:val="nil"/>
            </w:tcBorders>
          </w:tcPr>
          <w:p w:rsidR="00102635" w:rsidRPr="004928A6" w:rsidRDefault="00DE316B" w:rsidP="00C415CF">
            <w:pPr>
              <w:jc w:val="both"/>
              <w:rPr>
                <w:rFonts w:ascii="Arial" w:hAnsi="Arial" w:cs="Arial"/>
                <w:sz w:val="19"/>
                <w:szCs w:val="19"/>
                <w:shd w:val="clear" w:color="auto" w:fill="FFFFFF"/>
              </w:rPr>
            </w:pPr>
            <w:r w:rsidRPr="004928A6">
              <w:rPr>
                <w:rFonts w:ascii="Arial" w:hAnsi="Arial" w:cs="Arial"/>
                <w:sz w:val="19"/>
                <w:szCs w:val="19"/>
                <w:shd w:val="clear" w:color="auto" w:fill="FFFFFF"/>
              </w:rPr>
              <w:t>I believe that I’m</w:t>
            </w:r>
            <w:r w:rsidR="00102635" w:rsidRPr="004928A6">
              <w:rPr>
                <w:rFonts w:ascii="Arial" w:hAnsi="Arial" w:cs="Arial"/>
                <w:sz w:val="19"/>
                <w:szCs w:val="19"/>
                <w:shd w:val="clear" w:color="auto" w:fill="FFFFFF"/>
              </w:rPr>
              <w:t xml:space="preserve"> an outstanding teacher of ICT and Computer Science, passionate about making a positive difference to the lives of 21</w:t>
            </w:r>
            <w:r w:rsidR="00102635" w:rsidRPr="004928A6">
              <w:rPr>
                <w:rFonts w:ascii="Arial" w:hAnsi="Arial" w:cs="Arial"/>
                <w:sz w:val="19"/>
                <w:szCs w:val="19"/>
                <w:shd w:val="clear" w:color="auto" w:fill="FFFFFF"/>
                <w:vertAlign w:val="superscript"/>
              </w:rPr>
              <w:t>st</w:t>
            </w:r>
            <w:r w:rsidR="00102635" w:rsidRPr="004928A6">
              <w:rPr>
                <w:rFonts w:ascii="Arial" w:hAnsi="Arial" w:cs="Arial"/>
                <w:sz w:val="19"/>
                <w:szCs w:val="19"/>
                <w:shd w:val="clear" w:color="auto" w:fill="FFFFFF"/>
              </w:rPr>
              <w:t xml:space="preserve"> century generation and an energetic, </w:t>
            </w:r>
            <w:r w:rsidR="00062F9D" w:rsidRPr="004928A6">
              <w:rPr>
                <w:rFonts w:ascii="Arial" w:hAnsi="Arial" w:cs="Arial"/>
                <w:sz w:val="19"/>
                <w:szCs w:val="19"/>
                <w:shd w:val="clear" w:color="auto" w:fill="FFFFFF"/>
              </w:rPr>
              <w:t>versatile tutor who is able to teach across a wide range of Computer and I</w:t>
            </w:r>
            <w:r w:rsidR="008F1FA2" w:rsidRPr="004928A6">
              <w:rPr>
                <w:rFonts w:ascii="Arial" w:hAnsi="Arial" w:cs="Arial"/>
                <w:sz w:val="19"/>
                <w:szCs w:val="19"/>
                <w:shd w:val="clear" w:color="auto" w:fill="FFFFFF"/>
              </w:rPr>
              <w:t>CT topics. I came</w:t>
            </w:r>
            <w:r w:rsidR="00062F9D" w:rsidRPr="004928A6">
              <w:rPr>
                <w:rFonts w:ascii="Arial" w:hAnsi="Arial" w:cs="Arial"/>
                <w:sz w:val="19"/>
                <w:szCs w:val="19"/>
                <w:shd w:val="clear" w:color="auto" w:fill="FFFFFF"/>
              </w:rPr>
              <w:t xml:space="preserve"> to you with a strong background in planning lessons, </w:t>
            </w:r>
            <w:r w:rsidR="009D5028" w:rsidRPr="004928A6">
              <w:rPr>
                <w:rFonts w:ascii="Arial" w:hAnsi="Arial" w:cs="Arial"/>
                <w:sz w:val="19"/>
                <w:szCs w:val="19"/>
                <w:shd w:val="clear" w:color="auto" w:fill="FFFFFF"/>
              </w:rPr>
              <w:t>organizing</w:t>
            </w:r>
            <w:r w:rsidR="00062F9D" w:rsidRPr="004928A6">
              <w:rPr>
                <w:rFonts w:ascii="Arial" w:hAnsi="Arial" w:cs="Arial"/>
                <w:sz w:val="19"/>
                <w:szCs w:val="19"/>
                <w:shd w:val="clear" w:color="auto" w:fill="FFFFFF"/>
              </w:rPr>
              <w:t xml:space="preserve"> extra-curricular activities and helpi</w:t>
            </w:r>
            <w:r w:rsidR="008F1FA2" w:rsidRPr="004928A6">
              <w:rPr>
                <w:rFonts w:ascii="Arial" w:hAnsi="Arial" w:cs="Arial"/>
                <w:sz w:val="19"/>
                <w:szCs w:val="19"/>
                <w:shd w:val="clear" w:color="auto" w:fill="FFFFFF"/>
              </w:rPr>
              <w:t xml:space="preserve">ng to transform the lives of my pupils and making them with full of must have </w:t>
            </w:r>
            <w:r w:rsidR="008F1FA2" w:rsidRPr="004928A6">
              <w:rPr>
                <w:rFonts w:ascii="Arial" w:hAnsi="Arial" w:cs="Arial"/>
                <w:b/>
                <w:sz w:val="19"/>
                <w:szCs w:val="19"/>
                <w:shd w:val="clear" w:color="auto" w:fill="FFFFFF"/>
              </w:rPr>
              <w:t>21</w:t>
            </w:r>
            <w:r w:rsidR="008F1FA2" w:rsidRPr="004928A6">
              <w:rPr>
                <w:rFonts w:ascii="Arial" w:hAnsi="Arial" w:cs="Arial"/>
                <w:b/>
                <w:sz w:val="19"/>
                <w:szCs w:val="19"/>
                <w:shd w:val="clear" w:color="auto" w:fill="FFFFFF"/>
                <w:vertAlign w:val="superscript"/>
              </w:rPr>
              <w:t>st</w:t>
            </w:r>
            <w:r w:rsidR="008F1FA2" w:rsidRPr="004928A6">
              <w:rPr>
                <w:rFonts w:ascii="Arial" w:hAnsi="Arial" w:cs="Arial"/>
                <w:b/>
                <w:sz w:val="19"/>
                <w:szCs w:val="19"/>
                <w:shd w:val="clear" w:color="auto" w:fill="FFFFFF"/>
              </w:rPr>
              <w:t xml:space="preserve"> skills</w:t>
            </w:r>
            <w:r w:rsidR="008F1FA2" w:rsidRPr="004928A6">
              <w:rPr>
                <w:rFonts w:ascii="Arial" w:hAnsi="Arial" w:cs="Arial"/>
                <w:sz w:val="19"/>
                <w:szCs w:val="19"/>
                <w:shd w:val="clear" w:color="auto" w:fill="FFFFFF"/>
              </w:rPr>
              <w:t xml:space="preserve"> and information for the </w:t>
            </w:r>
            <w:r w:rsidR="008F1FA2" w:rsidRPr="004928A6">
              <w:rPr>
                <w:rFonts w:ascii="Arial" w:hAnsi="Arial" w:cs="Arial"/>
                <w:b/>
                <w:sz w:val="19"/>
                <w:szCs w:val="19"/>
                <w:shd w:val="clear" w:color="auto" w:fill="FFFFFF"/>
              </w:rPr>
              <w:t>“fourth industrial revolution”</w:t>
            </w:r>
            <w:r w:rsidR="00062F9D" w:rsidRPr="004928A6">
              <w:rPr>
                <w:rFonts w:ascii="Arial" w:hAnsi="Arial" w:cs="Arial"/>
                <w:sz w:val="19"/>
                <w:szCs w:val="19"/>
                <w:shd w:val="clear" w:color="auto" w:fill="FFFFFF"/>
              </w:rPr>
              <w:t xml:space="preserve">. </w:t>
            </w:r>
            <w:r w:rsidR="008F1FA2" w:rsidRPr="004928A6">
              <w:rPr>
                <w:rFonts w:ascii="Arial" w:hAnsi="Arial" w:cs="Arial"/>
                <w:sz w:val="19"/>
                <w:szCs w:val="19"/>
                <w:shd w:val="clear" w:color="auto" w:fill="FFFFFF"/>
              </w:rPr>
              <w:t>I’m</w:t>
            </w:r>
            <w:r w:rsidR="00062F9D" w:rsidRPr="004928A6">
              <w:rPr>
                <w:rFonts w:ascii="Arial" w:hAnsi="Arial" w:cs="Arial"/>
                <w:sz w:val="19"/>
                <w:szCs w:val="19"/>
                <w:shd w:val="clear" w:color="auto" w:fill="FFFFFF"/>
              </w:rPr>
              <w:t xml:space="preserve"> someone who </w:t>
            </w:r>
            <w:r w:rsidR="00415A7F" w:rsidRPr="004928A6">
              <w:rPr>
                <w:rFonts w:ascii="Arial" w:hAnsi="Arial" w:cs="Arial"/>
                <w:sz w:val="19"/>
                <w:szCs w:val="19"/>
                <w:shd w:val="clear" w:color="auto" w:fill="FFFFFF"/>
              </w:rPr>
              <w:t>possesses</w:t>
            </w:r>
            <w:r w:rsidR="00062F9D" w:rsidRPr="004928A6">
              <w:rPr>
                <w:rFonts w:ascii="Arial" w:hAnsi="Arial" w:cs="Arial"/>
                <w:sz w:val="19"/>
                <w:szCs w:val="19"/>
                <w:shd w:val="clear" w:color="auto" w:fill="FFFFFF"/>
              </w:rPr>
              <w:t xml:space="preserve"> a variety of competencies that set </w:t>
            </w:r>
            <w:r w:rsidR="008F1FA2" w:rsidRPr="004928A6">
              <w:rPr>
                <w:rFonts w:ascii="Arial" w:hAnsi="Arial" w:cs="Arial"/>
                <w:sz w:val="19"/>
                <w:szCs w:val="19"/>
                <w:shd w:val="clear" w:color="auto" w:fill="FFFFFF"/>
              </w:rPr>
              <w:t>me</w:t>
            </w:r>
            <w:r w:rsidR="00062F9D" w:rsidRPr="004928A6">
              <w:rPr>
                <w:rFonts w:ascii="Arial" w:hAnsi="Arial" w:cs="Arial"/>
                <w:sz w:val="19"/>
                <w:szCs w:val="19"/>
                <w:shd w:val="clear" w:color="auto" w:fill="FFFFFF"/>
              </w:rPr>
              <w:t xml:space="preserve"> apart from other ca</w:t>
            </w:r>
            <w:r w:rsidR="008F1FA2" w:rsidRPr="004928A6">
              <w:rPr>
                <w:rFonts w:ascii="Arial" w:hAnsi="Arial" w:cs="Arial"/>
                <w:sz w:val="19"/>
                <w:szCs w:val="19"/>
                <w:shd w:val="clear" w:color="auto" w:fill="FFFFFF"/>
              </w:rPr>
              <w:t>ndidates</w:t>
            </w:r>
            <w:r w:rsidR="00415A7F" w:rsidRPr="004928A6">
              <w:rPr>
                <w:rFonts w:ascii="Arial" w:hAnsi="Arial" w:cs="Arial"/>
                <w:sz w:val="19"/>
                <w:szCs w:val="19"/>
                <w:shd w:val="clear" w:color="auto" w:fill="FFFFFF"/>
              </w:rPr>
              <w:t>. T</w:t>
            </w:r>
            <w:r w:rsidR="008F1FA2" w:rsidRPr="004928A6">
              <w:rPr>
                <w:rFonts w:ascii="Arial" w:hAnsi="Arial" w:cs="Arial"/>
                <w:sz w:val="19"/>
                <w:szCs w:val="19"/>
                <w:shd w:val="clear" w:color="auto" w:fill="FFFFFF"/>
              </w:rPr>
              <w:t>hese are my</w:t>
            </w:r>
            <w:r w:rsidR="00415A7F" w:rsidRPr="004928A6">
              <w:rPr>
                <w:rFonts w:ascii="Arial" w:hAnsi="Arial" w:cs="Arial"/>
                <w:sz w:val="19"/>
                <w:szCs w:val="19"/>
                <w:shd w:val="clear" w:color="auto" w:fill="FFFFFF"/>
              </w:rPr>
              <w:t xml:space="preserve"> abilities</w:t>
            </w:r>
            <w:r w:rsidR="00062F9D" w:rsidRPr="004928A6">
              <w:rPr>
                <w:rFonts w:ascii="Arial" w:hAnsi="Arial" w:cs="Arial"/>
                <w:sz w:val="19"/>
                <w:szCs w:val="19"/>
                <w:shd w:val="clear" w:color="auto" w:fill="FFFFFF"/>
              </w:rPr>
              <w:t xml:space="preserve"> to not only get students to listen, but to also understand</w:t>
            </w:r>
            <w:r w:rsidR="008F1FA2" w:rsidRPr="004928A6">
              <w:rPr>
                <w:rFonts w:ascii="Arial" w:hAnsi="Arial" w:cs="Arial"/>
                <w:sz w:val="19"/>
                <w:szCs w:val="19"/>
                <w:shd w:val="clear" w:color="auto" w:fill="FFFFFF"/>
              </w:rPr>
              <w:t>. As a seasoned professional I</w:t>
            </w:r>
            <w:r w:rsidR="00062F9D" w:rsidRPr="004928A6">
              <w:rPr>
                <w:rFonts w:ascii="Arial" w:hAnsi="Arial" w:cs="Arial"/>
                <w:sz w:val="19"/>
                <w:szCs w:val="19"/>
                <w:shd w:val="clear" w:color="auto" w:fill="FFFFFF"/>
              </w:rPr>
              <w:t xml:space="preserve"> can turn best practices into high qu</w:t>
            </w:r>
            <w:r w:rsidR="00102635" w:rsidRPr="004928A6">
              <w:rPr>
                <w:rFonts w:ascii="Arial" w:hAnsi="Arial" w:cs="Arial"/>
                <w:sz w:val="19"/>
                <w:szCs w:val="19"/>
                <w:shd w:val="clear" w:color="auto" w:fill="FFFFFF"/>
              </w:rPr>
              <w:t xml:space="preserve">ality, goal-driven results. </w:t>
            </w:r>
            <w:r w:rsidR="00062F9D" w:rsidRPr="004928A6">
              <w:rPr>
                <w:rFonts w:ascii="Arial" w:hAnsi="Arial" w:cs="Arial"/>
                <w:sz w:val="19"/>
                <w:szCs w:val="19"/>
                <w:shd w:val="clear" w:color="auto" w:fill="FFFFFF"/>
              </w:rPr>
              <w:t>Aside from</w:t>
            </w:r>
            <w:r w:rsidR="00102635" w:rsidRPr="004928A6">
              <w:rPr>
                <w:rFonts w:ascii="Arial" w:hAnsi="Arial" w:cs="Arial"/>
                <w:sz w:val="19"/>
                <w:szCs w:val="19"/>
                <w:shd w:val="clear" w:color="auto" w:fill="FFFFFF"/>
              </w:rPr>
              <w:t xml:space="preserve"> my</w:t>
            </w:r>
            <w:r w:rsidR="008F1FA2" w:rsidRPr="004928A6">
              <w:rPr>
                <w:rFonts w:ascii="Arial" w:hAnsi="Arial" w:cs="Arial"/>
                <w:sz w:val="19"/>
                <w:szCs w:val="19"/>
                <w:shd w:val="clear" w:color="auto" w:fill="FFFFFF"/>
              </w:rPr>
              <w:t xml:space="preserve"> technical competencies, my</w:t>
            </w:r>
            <w:r w:rsidR="00062F9D" w:rsidRPr="004928A6">
              <w:rPr>
                <w:rFonts w:ascii="Arial" w:hAnsi="Arial" w:cs="Arial"/>
                <w:sz w:val="19"/>
                <w:szCs w:val="19"/>
                <w:shd w:val="clear" w:color="auto" w:fill="FFFFFF"/>
              </w:rPr>
              <w:t xml:space="preserve"> pleasant manner and excellen</w:t>
            </w:r>
            <w:r w:rsidR="008F1FA2" w:rsidRPr="004928A6">
              <w:rPr>
                <w:rFonts w:ascii="Arial" w:hAnsi="Arial" w:cs="Arial"/>
                <w:sz w:val="19"/>
                <w:szCs w:val="19"/>
                <w:shd w:val="clear" w:color="auto" w:fill="FFFFFF"/>
              </w:rPr>
              <w:t>t communication skills allow me</w:t>
            </w:r>
            <w:r w:rsidR="00062F9D" w:rsidRPr="004928A6">
              <w:rPr>
                <w:rFonts w:ascii="Arial" w:hAnsi="Arial" w:cs="Arial"/>
                <w:sz w:val="19"/>
                <w:szCs w:val="19"/>
                <w:shd w:val="clear" w:color="auto" w:fill="FFFFFF"/>
              </w:rPr>
              <w:t xml:space="preserve"> to quickly connect with children from all socia</w:t>
            </w:r>
            <w:r w:rsidR="008F1FA2" w:rsidRPr="004928A6">
              <w:rPr>
                <w:rFonts w:ascii="Arial" w:hAnsi="Arial" w:cs="Arial"/>
                <w:sz w:val="19"/>
                <w:szCs w:val="19"/>
                <w:shd w:val="clear" w:color="auto" w:fill="FFFFFF"/>
              </w:rPr>
              <w:t>l backgrounds.</w:t>
            </w:r>
          </w:p>
          <w:p w:rsidR="00102635" w:rsidRPr="002719FD" w:rsidRDefault="00102635" w:rsidP="00C415CF">
            <w:pPr>
              <w:jc w:val="both"/>
              <w:rPr>
                <w:rFonts w:ascii="Arial" w:hAnsi="Arial" w:cs="Arial"/>
                <w:sz w:val="9"/>
                <w:szCs w:val="19"/>
                <w:shd w:val="clear" w:color="auto" w:fill="FFFFFF"/>
              </w:rPr>
            </w:pPr>
          </w:p>
          <w:p w:rsidR="00062F9D" w:rsidRPr="004928A6" w:rsidRDefault="008F1FA2" w:rsidP="00C415CF">
            <w:pPr>
              <w:jc w:val="both"/>
              <w:rPr>
                <w:rFonts w:ascii="Arial" w:hAnsi="Arial" w:cs="Arial"/>
                <w:sz w:val="19"/>
                <w:szCs w:val="19"/>
                <w:shd w:val="clear" w:color="auto" w:fill="FFFFFF"/>
              </w:rPr>
            </w:pPr>
            <w:r w:rsidRPr="004928A6">
              <w:rPr>
                <w:rFonts w:ascii="Arial" w:hAnsi="Arial" w:cs="Arial"/>
                <w:sz w:val="19"/>
                <w:szCs w:val="19"/>
                <w:shd w:val="clear" w:color="auto" w:fill="FFFFFF"/>
              </w:rPr>
              <w:t>At the moment I’m</w:t>
            </w:r>
            <w:r w:rsidR="00062F9D" w:rsidRPr="004928A6">
              <w:rPr>
                <w:rFonts w:ascii="Arial" w:hAnsi="Arial" w:cs="Arial"/>
                <w:sz w:val="19"/>
                <w:szCs w:val="19"/>
                <w:shd w:val="clear" w:color="auto" w:fill="FFFFFF"/>
              </w:rPr>
              <w:t xml:space="preserve"> looking f</w:t>
            </w:r>
            <w:r w:rsidRPr="004928A6">
              <w:rPr>
                <w:rFonts w:ascii="Arial" w:hAnsi="Arial" w:cs="Arial"/>
                <w:sz w:val="19"/>
                <w:szCs w:val="19"/>
                <w:shd w:val="clear" w:color="auto" w:fill="FFFFFF"/>
              </w:rPr>
              <w:t>or a suitable position with a</w:t>
            </w:r>
            <w:r w:rsidR="00102635" w:rsidRPr="004928A6">
              <w:rPr>
                <w:rFonts w:ascii="Arial" w:hAnsi="Arial" w:cs="Arial"/>
                <w:sz w:val="19"/>
                <w:szCs w:val="19"/>
                <w:shd w:val="clear" w:color="auto" w:fill="FFFFFF"/>
              </w:rPr>
              <w:t>n</w:t>
            </w:r>
            <w:r w:rsidRPr="004928A6">
              <w:rPr>
                <w:rFonts w:ascii="Arial" w:hAnsi="Arial" w:cs="Arial"/>
                <w:sz w:val="19"/>
                <w:szCs w:val="19"/>
                <w:shd w:val="clear" w:color="auto" w:fill="FFFFFF"/>
              </w:rPr>
              <w:t xml:space="preserve"> institution</w:t>
            </w:r>
            <w:r w:rsidR="00062F9D" w:rsidRPr="004928A6">
              <w:rPr>
                <w:rFonts w:ascii="Arial" w:hAnsi="Arial" w:cs="Arial"/>
                <w:sz w:val="19"/>
                <w:szCs w:val="19"/>
                <w:shd w:val="clear" w:color="auto" w:fill="FFFFFF"/>
              </w:rPr>
              <w:t xml:space="preserve"> that has a culture that appreciates and rewards excellence</w:t>
            </w:r>
            <w:r w:rsidR="00102635" w:rsidRPr="004928A6">
              <w:rPr>
                <w:rFonts w:ascii="Arial" w:hAnsi="Arial" w:cs="Arial"/>
                <w:sz w:val="19"/>
                <w:szCs w:val="19"/>
                <w:shd w:val="clear" w:color="auto" w:fill="FFFFFF"/>
              </w:rPr>
              <w:t xml:space="preserve"> and committed to shaping the future by providing a high quality, international education for its entire young people</w:t>
            </w:r>
            <w:r w:rsidR="00415A7F" w:rsidRPr="004928A6">
              <w:rPr>
                <w:rFonts w:ascii="Arial" w:hAnsi="Arial" w:cs="Arial"/>
                <w:sz w:val="19"/>
                <w:szCs w:val="19"/>
                <w:shd w:val="clear" w:color="auto" w:fill="FFFFFF"/>
              </w:rPr>
              <w:t xml:space="preserve"> and from where I will get unique opportunit</w:t>
            </w:r>
            <w:r w:rsidR="00330B10" w:rsidRPr="004928A6">
              <w:rPr>
                <w:rFonts w:ascii="Arial" w:hAnsi="Arial" w:cs="Arial"/>
                <w:sz w:val="19"/>
                <w:szCs w:val="19"/>
                <w:shd w:val="clear" w:color="auto" w:fill="FFFFFF"/>
              </w:rPr>
              <w:t>ies</w:t>
            </w:r>
            <w:r w:rsidR="00415A7F" w:rsidRPr="004928A6">
              <w:rPr>
                <w:rFonts w:ascii="Arial" w:hAnsi="Arial" w:cs="Arial"/>
                <w:sz w:val="19"/>
                <w:szCs w:val="19"/>
                <w:shd w:val="clear" w:color="auto" w:fill="FFFFFF"/>
              </w:rPr>
              <w:t xml:space="preserve"> as well. </w:t>
            </w:r>
          </w:p>
          <w:p w:rsidR="00025816" w:rsidRPr="002719FD" w:rsidRDefault="00025816" w:rsidP="009D5028">
            <w:pPr>
              <w:jc w:val="both"/>
              <w:rPr>
                <w:rFonts w:ascii="Open Sans" w:hAnsi="Open Sans"/>
                <w:sz w:val="10"/>
                <w:shd w:val="clear" w:color="auto" w:fill="FFFFFF"/>
              </w:rPr>
            </w:pPr>
          </w:p>
          <w:p w:rsidR="00025816" w:rsidRPr="004928A6" w:rsidRDefault="00025816" w:rsidP="00025816">
            <w:pPr>
              <w:rPr>
                <w:rFonts w:ascii="Times New Roman" w:hAnsi="Times New Roman" w:cs="Times New Roman"/>
                <w:b/>
              </w:rPr>
            </w:pPr>
            <w:r w:rsidRPr="004928A6">
              <w:rPr>
                <w:rFonts w:ascii="Times New Roman" w:hAnsi="Times New Roman" w:cs="Times New Roman"/>
                <w:b/>
              </w:rPr>
              <w:t>WORK EXPERIENCE</w:t>
            </w:r>
          </w:p>
          <w:p w:rsidR="00305A3F" w:rsidRPr="002719FD" w:rsidRDefault="00305A3F" w:rsidP="00025816">
            <w:pPr>
              <w:rPr>
                <w:rFonts w:ascii="Times New Roman" w:hAnsi="Times New Roman" w:cs="Times New Roman"/>
                <w:b/>
                <w:sz w:val="6"/>
              </w:rPr>
            </w:pPr>
          </w:p>
          <w:p w:rsidR="00025816" w:rsidRPr="004928A6" w:rsidRDefault="00025816" w:rsidP="00025816">
            <w:pPr>
              <w:rPr>
                <w:rFonts w:ascii="Times New Roman" w:hAnsi="Times New Roman" w:cs="Times New Roman"/>
                <w:b/>
                <w:i/>
              </w:rPr>
            </w:pPr>
            <w:r w:rsidRPr="004928A6">
              <w:rPr>
                <w:rFonts w:ascii="Times New Roman" w:hAnsi="Times New Roman" w:cs="Times New Roman"/>
                <w:b/>
                <w:i/>
              </w:rPr>
              <w:t>Rangpur, Bangladesh</w:t>
            </w:r>
          </w:p>
          <w:p w:rsidR="00160D49" w:rsidRPr="004928A6" w:rsidRDefault="00160D49" w:rsidP="00160D49">
            <w:pPr>
              <w:jc w:val="both"/>
              <w:rPr>
                <w:rFonts w:ascii="Arial" w:hAnsi="Arial" w:cs="Arial"/>
                <w:sz w:val="18"/>
                <w:szCs w:val="18"/>
                <w:shd w:val="clear" w:color="auto" w:fill="FFFFFF"/>
              </w:rPr>
            </w:pPr>
            <w:r w:rsidRPr="004928A6">
              <w:rPr>
                <w:rFonts w:ascii="Arial" w:hAnsi="Arial" w:cs="Arial"/>
                <w:sz w:val="18"/>
                <w:szCs w:val="18"/>
                <w:shd w:val="clear" w:color="auto" w:fill="FFFFFF"/>
              </w:rPr>
              <w:t>[</w:t>
            </w:r>
            <w:r w:rsidRPr="004928A6">
              <w:rPr>
                <w:rFonts w:ascii="Arial" w:hAnsi="Arial" w:cs="Arial"/>
                <w:b/>
                <w:i/>
                <w:sz w:val="18"/>
                <w:szCs w:val="18"/>
                <w:shd w:val="clear" w:color="auto" w:fill="FFFFFF"/>
              </w:rPr>
              <w:t>The District Police Super</w:t>
            </w:r>
            <w:r w:rsidRPr="004928A6">
              <w:rPr>
                <w:rFonts w:ascii="Arial" w:hAnsi="Arial" w:cs="Arial"/>
                <w:sz w:val="18"/>
                <w:szCs w:val="18"/>
                <w:shd w:val="clear" w:color="auto" w:fill="FFFFFF"/>
              </w:rPr>
              <w:t xml:space="preserve"> funded public school based on National Curriculum Text Book of Bangladesh offers a modern national approach to teaching and learning. The educational  institution system is divided into stages based upon age </w:t>
            </w:r>
            <w:hyperlink r:id="rId10" w:tooltip="Early Years Foundation Stage" w:history="1">
              <w:r w:rsidRPr="004928A6">
                <w:rPr>
                  <w:rStyle w:val="Hyperlink"/>
                  <w:rFonts w:ascii="Arial" w:hAnsi="Arial" w:cs="Arial"/>
                  <w:color w:val="auto"/>
                  <w:sz w:val="18"/>
                  <w:szCs w:val="18"/>
                  <w:u w:val="none"/>
                  <w:shd w:val="clear" w:color="auto" w:fill="FFFFFF"/>
                </w:rPr>
                <w:t>early years foundation stage</w:t>
              </w:r>
            </w:hyperlink>
            <w:r w:rsidRPr="004928A6">
              <w:rPr>
                <w:rFonts w:ascii="Arial" w:hAnsi="Arial" w:cs="Arial"/>
                <w:sz w:val="18"/>
                <w:szCs w:val="18"/>
                <w:shd w:val="clear" w:color="auto" w:fill="FFFFFF"/>
              </w:rPr>
              <w:t>  known as pre-primary education (ages 3–5); </w:t>
            </w:r>
            <w:hyperlink r:id="rId11" w:tooltip="Primary school" w:history="1">
              <w:r w:rsidRPr="004928A6">
                <w:rPr>
                  <w:rStyle w:val="Hyperlink"/>
                  <w:rFonts w:ascii="Arial" w:hAnsi="Arial" w:cs="Arial"/>
                  <w:color w:val="auto"/>
                  <w:sz w:val="18"/>
                  <w:szCs w:val="18"/>
                  <w:u w:val="none"/>
                  <w:shd w:val="clear" w:color="auto" w:fill="FFFFFF"/>
                </w:rPr>
                <w:t>primary education</w:t>
              </w:r>
            </w:hyperlink>
            <w:r w:rsidRPr="004928A6">
              <w:rPr>
                <w:rFonts w:ascii="Arial" w:hAnsi="Arial" w:cs="Arial"/>
                <w:sz w:val="18"/>
                <w:szCs w:val="18"/>
                <w:shd w:val="clear" w:color="auto" w:fill="FFFFFF"/>
              </w:rPr>
              <w:t> (ages 5 to 10), </w:t>
            </w:r>
            <w:hyperlink r:id="rId12" w:tooltip="Secondary education" w:history="1">
              <w:r w:rsidRPr="004928A6">
                <w:rPr>
                  <w:rStyle w:val="Hyperlink"/>
                  <w:rFonts w:ascii="Arial" w:hAnsi="Arial" w:cs="Arial"/>
                  <w:color w:val="auto"/>
                  <w:sz w:val="18"/>
                  <w:szCs w:val="18"/>
                  <w:u w:val="none"/>
                  <w:shd w:val="clear" w:color="auto" w:fill="FFFFFF"/>
                </w:rPr>
                <w:t>secondary education</w:t>
              </w:r>
            </w:hyperlink>
            <w:r w:rsidRPr="004928A6">
              <w:rPr>
                <w:rFonts w:ascii="Arial" w:hAnsi="Arial" w:cs="Arial"/>
                <w:sz w:val="18"/>
                <w:szCs w:val="18"/>
                <w:shd w:val="clear" w:color="auto" w:fill="FFFFFF"/>
              </w:rPr>
              <w:t> (ages 11 to 16) and higher secondary education( ages 16 to 18)]</w:t>
            </w:r>
          </w:p>
          <w:p w:rsidR="00160D49" w:rsidRPr="002719FD" w:rsidRDefault="00160D49" w:rsidP="00025816">
            <w:pPr>
              <w:rPr>
                <w:rFonts w:ascii="Times New Roman" w:hAnsi="Times New Roman" w:cs="Times New Roman"/>
                <w:b/>
                <w:i/>
                <w:sz w:val="6"/>
              </w:rPr>
            </w:pPr>
          </w:p>
          <w:p w:rsidR="00025816" w:rsidRPr="004928A6" w:rsidRDefault="00025816" w:rsidP="00025816">
            <w:pPr>
              <w:rPr>
                <w:rFonts w:ascii="Times New Roman" w:hAnsi="Times New Roman" w:cs="Times New Roman"/>
                <w:sz w:val="20"/>
                <w:szCs w:val="20"/>
              </w:rPr>
            </w:pPr>
            <w:r w:rsidRPr="004928A6">
              <w:rPr>
                <w:rFonts w:ascii="Times New Roman" w:hAnsi="Times New Roman" w:cs="Times New Roman"/>
                <w:sz w:val="20"/>
                <w:szCs w:val="20"/>
              </w:rPr>
              <w:t xml:space="preserve">Lecturer (ICT)                            </w:t>
            </w:r>
            <w:r w:rsidR="00B24418" w:rsidRPr="004928A6">
              <w:rPr>
                <w:rFonts w:ascii="Times New Roman" w:hAnsi="Times New Roman" w:cs="Times New Roman"/>
                <w:sz w:val="20"/>
                <w:szCs w:val="20"/>
              </w:rPr>
              <w:t xml:space="preserve">                                 </w:t>
            </w:r>
            <w:r w:rsidRPr="004928A6">
              <w:rPr>
                <w:rFonts w:ascii="Times New Roman" w:hAnsi="Times New Roman" w:cs="Times New Roman"/>
                <w:sz w:val="20"/>
                <w:szCs w:val="20"/>
              </w:rPr>
              <w:t xml:space="preserve">October 2015 </w:t>
            </w:r>
            <w:r w:rsidR="00C056BC" w:rsidRPr="004928A6">
              <w:rPr>
                <w:rFonts w:ascii="Times New Roman" w:hAnsi="Times New Roman" w:cs="Times New Roman"/>
                <w:sz w:val="20"/>
                <w:szCs w:val="20"/>
              </w:rPr>
              <w:t>–</w:t>
            </w:r>
            <w:r w:rsidRPr="004928A6">
              <w:rPr>
                <w:rFonts w:ascii="Times New Roman" w:hAnsi="Times New Roman" w:cs="Times New Roman"/>
                <w:sz w:val="20"/>
                <w:szCs w:val="20"/>
              </w:rPr>
              <w:t xml:space="preserve"> Present</w:t>
            </w:r>
          </w:p>
          <w:p w:rsidR="00305A3F" w:rsidRPr="004928A6" w:rsidRDefault="00C056BC" w:rsidP="001D1DF1">
            <w:pPr>
              <w:jc w:val="both"/>
              <w:rPr>
                <w:rFonts w:ascii="Arial" w:hAnsi="Arial" w:cs="Arial"/>
                <w:sz w:val="19"/>
                <w:szCs w:val="19"/>
                <w:shd w:val="clear" w:color="auto" w:fill="FFFFFF"/>
              </w:rPr>
            </w:pPr>
            <w:r w:rsidRPr="004928A6">
              <w:rPr>
                <w:rFonts w:ascii="Arial" w:hAnsi="Arial" w:cs="Arial"/>
                <w:sz w:val="19"/>
                <w:szCs w:val="19"/>
                <w:shd w:val="clear" w:color="auto" w:fill="FFFFFF"/>
              </w:rPr>
              <w:t>Responsible for combining my professional experience and skills to teach a varied and ICT curriculum.</w:t>
            </w:r>
          </w:p>
          <w:p w:rsidR="002C1F2B" w:rsidRPr="004928A6" w:rsidRDefault="002C1F2B" w:rsidP="00DE316B">
            <w:pPr>
              <w:jc w:val="both"/>
              <w:rPr>
                <w:rFonts w:ascii="Arial" w:hAnsi="Arial" w:cs="Arial"/>
                <w:sz w:val="19"/>
                <w:szCs w:val="19"/>
                <w:shd w:val="clear" w:color="auto" w:fill="FFFFFF"/>
              </w:rPr>
            </w:pPr>
            <w:r w:rsidRPr="004928A6">
              <w:rPr>
                <w:rFonts w:ascii="Arial" w:hAnsi="Arial" w:cs="Arial"/>
                <w:sz w:val="19"/>
                <w:szCs w:val="19"/>
                <w:shd w:val="clear" w:color="auto" w:fill="FFFFFF"/>
              </w:rPr>
              <w:t>Reporting to: ICT Coordinator, Vice-Principal ( Academic), Vice-Principal( Administration) and Principal</w:t>
            </w:r>
          </w:p>
          <w:p w:rsidR="00305A3F" w:rsidRPr="004928A6" w:rsidRDefault="00305A3F" w:rsidP="00305A3F">
            <w:pPr>
              <w:rPr>
                <w:rFonts w:ascii="Arial" w:hAnsi="Arial" w:cs="Arial"/>
                <w:sz w:val="11"/>
                <w:szCs w:val="19"/>
                <w:shd w:val="clear" w:color="auto" w:fill="FFFFFF"/>
              </w:rPr>
            </w:pPr>
          </w:p>
          <w:p w:rsidR="00305A3F" w:rsidRPr="004928A6" w:rsidRDefault="00305A3F" w:rsidP="00305A3F">
            <w:pPr>
              <w:rPr>
                <w:rFonts w:ascii="Times New Roman" w:hAnsi="Times New Roman" w:cs="Times New Roman"/>
                <w:b/>
                <w:i/>
              </w:rPr>
            </w:pPr>
            <w:r w:rsidRPr="004928A6">
              <w:rPr>
                <w:rFonts w:ascii="Times New Roman" w:hAnsi="Times New Roman" w:cs="Times New Roman"/>
                <w:b/>
                <w:i/>
              </w:rPr>
              <w:t xml:space="preserve"> Duties</w:t>
            </w:r>
          </w:p>
          <w:p w:rsidR="00305A3F" w:rsidRPr="004928A6" w:rsidRDefault="00305A3F" w:rsidP="00305A3F">
            <w:pPr>
              <w:rPr>
                <w:rFonts w:ascii="Arial" w:hAnsi="Arial" w:cs="Arial"/>
                <w:sz w:val="19"/>
                <w:szCs w:val="19"/>
                <w:shd w:val="clear" w:color="auto" w:fill="FFFFFF"/>
              </w:rPr>
            </w:pPr>
            <w:r w:rsidRPr="004928A6">
              <w:rPr>
                <w:rFonts w:ascii="Arial" w:hAnsi="Arial" w:cs="Arial"/>
                <w:sz w:val="19"/>
                <w:szCs w:val="19"/>
                <w:shd w:val="clear" w:color="auto" w:fill="FFFFFF"/>
              </w:rPr>
              <w:t xml:space="preserve">To provide </w:t>
            </w:r>
            <w:r w:rsidRPr="004928A6">
              <w:rPr>
                <w:rFonts w:ascii="Arial" w:hAnsi="Arial" w:cs="Arial"/>
                <w:b/>
                <w:i/>
                <w:sz w:val="18"/>
                <w:szCs w:val="18"/>
                <w:shd w:val="clear" w:color="auto" w:fill="FFFFFF"/>
              </w:rPr>
              <w:t>professional planning</w:t>
            </w:r>
            <w:r w:rsidRPr="004928A6">
              <w:rPr>
                <w:rFonts w:ascii="Arial" w:hAnsi="Arial" w:cs="Arial"/>
                <w:sz w:val="19"/>
                <w:szCs w:val="19"/>
                <w:shd w:val="clear" w:color="auto" w:fill="FFFFFF"/>
              </w:rPr>
              <w:t xml:space="preserve">, </w:t>
            </w:r>
            <w:r w:rsidRPr="004928A6">
              <w:rPr>
                <w:rFonts w:ascii="Arial" w:hAnsi="Arial" w:cs="Arial"/>
                <w:b/>
                <w:i/>
                <w:sz w:val="18"/>
                <w:szCs w:val="18"/>
                <w:shd w:val="clear" w:color="auto" w:fill="FFFFFF"/>
              </w:rPr>
              <w:t>teaching</w:t>
            </w:r>
            <w:r w:rsidRPr="004928A6">
              <w:rPr>
                <w:rFonts w:ascii="Arial" w:hAnsi="Arial" w:cs="Arial"/>
                <w:sz w:val="19"/>
                <w:szCs w:val="19"/>
                <w:shd w:val="clear" w:color="auto" w:fill="FFFFFF"/>
              </w:rPr>
              <w:t xml:space="preserve">, </w:t>
            </w:r>
            <w:r w:rsidRPr="004928A6">
              <w:rPr>
                <w:rFonts w:ascii="Arial" w:hAnsi="Arial" w:cs="Arial"/>
                <w:b/>
                <w:i/>
                <w:sz w:val="18"/>
                <w:szCs w:val="18"/>
                <w:shd w:val="clear" w:color="auto" w:fill="FFFFFF"/>
              </w:rPr>
              <w:t>assessment</w:t>
            </w:r>
            <w:r w:rsidRPr="004928A6">
              <w:rPr>
                <w:rFonts w:ascii="Arial" w:hAnsi="Arial" w:cs="Arial"/>
                <w:sz w:val="19"/>
                <w:szCs w:val="19"/>
                <w:shd w:val="clear" w:color="auto" w:fill="FFFFFF"/>
              </w:rPr>
              <w:t xml:space="preserve"> and </w:t>
            </w:r>
            <w:r w:rsidRPr="004928A6">
              <w:rPr>
                <w:rFonts w:ascii="Arial" w:hAnsi="Arial" w:cs="Arial"/>
                <w:b/>
                <w:i/>
                <w:sz w:val="16"/>
                <w:szCs w:val="16"/>
                <w:shd w:val="clear" w:color="auto" w:fill="FFFFFF"/>
              </w:rPr>
              <w:t>monitoring</w:t>
            </w:r>
            <w:r w:rsidRPr="004928A6">
              <w:rPr>
                <w:rFonts w:ascii="Arial" w:hAnsi="Arial" w:cs="Arial"/>
                <w:sz w:val="19"/>
                <w:szCs w:val="19"/>
                <w:shd w:val="clear" w:color="auto" w:fill="FFFFFF"/>
              </w:rPr>
              <w:t xml:space="preserve"> within ICT and to work in partnership with the ICT Coordinator to develop the work of the institution in the following areas </w:t>
            </w:r>
          </w:p>
          <w:p w:rsidR="00305A3F" w:rsidRPr="004928A6" w:rsidRDefault="00305A3F" w:rsidP="00305A3F">
            <w:pPr>
              <w:pStyle w:val="ListParagraph"/>
              <w:numPr>
                <w:ilvl w:val="0"/>
                <w:numId w:val="3"/>
              </w:numPr>
              <w:jc w:val="both"/>
              <w:rPr>
                <w:rFonts w:ascii="Arial" w:hAnsi="Arial" w:cs="Arial"/>
                <w:sz w:val="19"/>
                <w:szCs w:val="19"/>
                <w:shd w:val="clear" w:color="auto" w:fill="FFFFFF"/>
              </w:rPr>
            </w:pPr>
            <w:r w:rsidRPr="004928A6">
              <w:rPr>
                <w:rFonts w:ascii="Arial" w:hAnsi="Arial" w:cs="Arial"/>
                <w:sz w:val="19"/>
                <w:szCs w:val="19"/>
                <w:shd w:val="clear" w:color="auto" w:fill="FFFFFF"/>
              </w:rPr>
              <w:t xml:space="preserve">To </w:t>
            </w:r>
            <w:r w:rsidRPr="004928A6">
              <w:rPr>
                <w:rFonts w:ascii="Arial" w:hAnsi="Arial" w:cs="Arial"/>
                <w:b/>
                <w:i/>
                <w:sz w:val="18"/>
                <w:szCs w:val="18"/>
                <w:shd w:val="clear" w:color="auto" w:fill="FFFFFF"/>
              </w:rPr>
              <w:t>teach ICT</w:t>
            </w:r>
            <w:r w:rsidRPr="004928A6">
              <w:rPr>
                <w:rFonts w:ascii="Arial" w:hAnsi="Arial" w:cs="Arial"/>
                <w:sz w:val="19"/>
                <w:szCs w:val="19"/>
                <w:shd w:val="clear" w:color="auto" w:fill="FFFFFF"/>
              </w:rPr>
              <w:t xml:space="preserve"> in a professional, dynamic and empathetic manner</w:t>
            </w:r>
          </w:p>
          <w:p w:rsidR="009C49F7" w:rsidRPr="004928A6" w:rsidRDefault="009C49F7" w:rsidP="009C49F7">
            <w:pPr>
              <w:pStyle w:val="ListParagraph"/>
              <w:jc w:val="both"/>
              <w:rPr>
                <w:rFonts w:ascii="Arial" w:hAnsi="Arial" w:cs="Arial"/>
                <w:sz w:val="7"/>
                <w:szCs w:val="19"/>
                <w:shd w:val="clear" w:color="auto" w:fill="FFFFFF"/>
              </w:rPr>
            </w:pPr>
          </w:p>
          <w:p w:rsidR="00305A3F" w:rsidRPr="004928A6" w:rsidRDefault="00305A3F" w:rsidP="00305A3F">
            <w:pPr>
              <w:pStyle w:val="ListParagraph"/>
              <w:numPr>
                <w:ilvl w:val="0"/>
                <w:numId w:val="3"/>
              </w:numPr>
              <w:jc w:val="both"/>
              <w:rPr>
                <w:rFonts w:ascii="Arial" w:hAnsi="Arial" w:cs="Arial"/>
                <w:sz w:val="19"/>
                <w:szCs w:val="19"/>
                <w:shd w:val="clear" w:color="auto" w:fill="FFFFFF"/>
              </w:rPr>
            </w:pPr>
            <w:r w:rsidRPr="004928A6">
              <w:rPr>
                <w:rFonts w:ascii="Arial" w:hAnsi="Arial" w:cs="Arial"/>
                <w:sz w:val="19"/>
                <w:szCs w:val="19"/>
                <w:shd w:val="clear" w:color="auto" w:fill="FFFFFF"/>
              </w:rPr>
              <w:t xml:space="preserve">To </w:t>
            </w:r>
            <w:r w:rsidRPr="004928A6">
              <w:rPr>
                <w:rFonts w:ascii="Arial" w:hAnsi="Arial" w:cs="Arial"/>
                <w:b/>
                <w:i/>
                <w:sz w:val="18"/>
                <w:szCs w:val="18"/>
                <w:shd w:val="clear" w:color="auto" w:fill="FFFFFF"/>
              </w:rPr>
              <w:t>Monitor and to develop strategies</w:t>
            </w:r>
            <w:r w:rsidRPr="004928A6">
              <w:rPr>
                <w:rFonts w:ascii="Arial" w:hAnsi="Arial" w:cs="Arial"/>
                <w:sz w:val="19"/>
                <w:szCs w:val="19"/>
                <w:shd w:val="clear" w:color="auto" w:fill="FFFFFF"/>
              </w:rPr>
              <w:t xml:space="preserve"> from the  Stage primary to higher secondary stage of National Curriculum courses in ICT to all students including those who are Gifted and Talented and those with SEN</w:t>
            </w:r>
            <w:r w:rsidR="009C49F7" w:rsidRPr="004928A6">
              <w:rPr>
                <w:rFonts w:ascii="Arial" w:hAnsi="Arial" w:cs="Arial"/>
                <w:sz w:val="19"/>
                <w:szCs w:val="19"/>
                <w:shd w:val="clear" w:color="auto" w:fill="FFFFFF"/>
              </w:rPr>
              <w:t xml:space="preserve"> (</w:t>
            </w:r>
            <w:r w:rsidR="009C49F7" w:rsidRPr="004928A6">
              <w:rPr>
                <w:rFonts w:ascii="Arial" w:hAnsi="Arial" w:cs="Arial"/>
                <w:b/>
                <w:sz w:val="16"/>
                <w:szCs w:val="16"/>
                <w:shd w:val="clear" w:color="auto" w:fill="FFFFFF"/>
              </w:rPr>
              <w:t>Students with Emergency Needs</w:t>
            </w:r>
            <w:r w:rsidR="009C49F7" w:rsidRPr="004928A6">
              <w:rPr>
                <w:rFonts w:ascii="Arial" w:hAnsi="Arial" w:cs="Arial"/>
                <w:sz w:val="19"/>
                <w:szCs w:val="19"/>
                <w:shd w:val="clear" w:color="auto" w:fill="FFFFFF"/>
              </w:rPr>
              <w:t>)</w:t>
            </w:r>
          </w:p>
          <w:p w:rsidR="009C49F7" w:rsidRPr="004928A6" w:rsidRDefault="009C49F7" w:rsidP="009C49F7">
            <w:pPr>
              <w:pStyle w:val="ListParagraph"/>
              <w:rPr>
                <w:rFonts w:ascii="Arial" w:hAnsi="Arial" w:cs="Arial"/>
                <w:sz w:val="5"/>
                <w:szCs w:val="19"/>
                <w:shd w:val="clear" w:color="auto" w:fill="FFFFFF"/>
              </w:rPr>
            </w:pPr>
          </w:p>
          <w:p w:rsidR="009C49F7" w:rsidRPr="004928A6" w:rsidRDefault="009C49F7" w:rsidP="009C49F7">
            <w:pPr>
              <w:pStyle w:val="ListParagraph"/>
              <w:jc w:val="both"/>
              <w:rPr>
                <w:rFonts w:ascii="Arial" w:hAnsi="Arial" w:cs="Arial"/>
                <w:sz w:val="2"/>
                <w:szCs w:val="19"/>
                <w:shd w:val="clear" w:color="auto" w:fill="FFFFFF"/>
              </w:rPr>
            </w:pPr>
          </w:p>
          <w:p w:rsidR="00305A3F" w:rsidRPr="004928A6" w:rsidRDefault="00305A3F" w:rsidP="00305A3F">
            <w:pPr>
              <w:pStyle w:val="ListParagraph"/>
              <w:numPr>
                <w:ilvl w:val="0"/>
                <w:numId w:val="3"/>
              </w:numPr>
              <w:jc w:val="both"/>
              <w:rPr>
                <w:rFonts w:ascii="Arial" w:hAnsi="Arial" w:cs="Arial"/>
                <w:sz w:val="19"/>
                <w:szCs w:val="19"/>
                <w:shd w:val="clear" w:color="auto" w:fill="FFFFFF"/>
              </w:rPr>
            </w:pPr>
            <w:r w:rsidRPr="004928A6">
              <w:rPr>
                <w:rFonts w:ascii="Arial" w:hAnsi="Arial" w:cs="Arial"/>
                <w:sz w:val="19"/>
                <w:szCs w:val="19"/>
                <w:shd w:val="clear" w:color="auto" w:fill="FFFFFF"/>
              </w:rPr>
              <w:t xml:space="preserve">To involve in initiatives actively that support the </w:t>
            </w:r>
            <w:r w:rsidRPr="004928A6">
              <w:rPr>
                <w:rFonts w:ascii="Arial" w:hAnsi="Arial" w:cs="Arial"/>
                <w:b/>
                <w:i/>
                <w:sz w:val="18"/>
                <w:szCs w:val="18"/>
                <w:shd w:val="clear" w:color="auto" w:fill="FFFFFF"/>
              </w:rPr>
              <w:t>Mathematics and Computing Specialism</w:t>
            </w:r>
            <w:r w:rsidRPr="004928A6">
              <w:rPr>
                <w:rFonts w:ascii="Arial" w:hAnsi="Arial" w:cs="Arial"/>
                <w:sz w:val="19"/>
                <w:szCs w:val="19"/>
                <w:shd w:val="clear" w:color="auto" w:fill="FFFFFF"/>
              </w:rPr>
              <w:t xml:space="preserve"> including promoting the use of </w:t>
            </w:r>
            <w:r w:rsidRPr="004928A6">
              <w:rPr>
                <w:rFonts w:ascii="Arial" w:hAnsi="Arial" w:cs="Arial"/>
                <w:b/>
                <w:i/>
                <w:sz w:val="18"/>
                <w:szCs w:val="18"/>
                <w:shd w:val="clear" w:color="auto" w:fill="FFFFFF"/>
              </w:rPr>
              <w:t>cross-curricular ICT</w:t>
            </w:r>
            <w:r w:rsidRPr="004928A6">
              <w:rPr>
                <w:rFonts w:ascii="Arial" w:hAnsi="Arial" w:cs="Arial"/>
                <w:sz w:val="19"/>
                <w:szCs w:val="19"/>
                <w:shd w:val="clear" w:color="auto" w:fill="FFFFFF"/>
              </w:rPr>
              <w:t xml:space="preserve"> and Primary, Secondary, Higher Secondary School collaboration</w:t>
            </w:r>
          </w:p>
          <w:p w:rsidR="009C49F7" w:rsidRPr="004928A6" w:rsidRDefault="00305A3F" w:rsidP="00305A3F">
            <w:pPr>
              <w:pStyle w:val="ListParagraph"/>
              <w:numPr>
                <w:ilvl w:val="0"/>
                <w:numId w:val="3"/>
              </w:numPr>
              <w:rPr>
                <w:rFonts w:ascii="Arial" w:hAnsi="Arial" w:cs="Arial"/>
                <w:sz w:val="19"/>
                <w:szCs w:val="19"/>
                <w:shd w:val="clear" w:color="auto" w:fill="FFFFFF"/>
              </w:rPr>
            </w:pPr>
            <w:r w:rsidRPr="004928A6">
              <w:rPr>
                <w:rFonts w:ascii="Arial" w:hAnsi="Arial" w:cs="Arial"/>
                <w:sz w:val="19"/>
                <w:szCs w:val="19"/>
                <w:shd w:val="clear" w:color="auto" w:fill="FFFFFF"/>
              </w:rPr>
              <w:t xml:space="preserve">To </w:t>
            </w:r>
            <w:r w:rsidRPr="004928A6">
              <w:rPr>
                <w:rFonts w:ascii="Arial" w:hAnsi="Arial" w:cs="Arial"/>
                <w:b/>
                <w:i/>
                <w:sz w:val="18"/>
                <w:szCs w:val="18"/>
                <w:shd w:val="clear" w:color="auto" w:fill="FFFFFF"/>
              </w:rPr>
              <w:t>utilize innovative technologies</w:t>
            </w:r>
            <w:r w:rsidRPr="004928A6">
              <w:rPr>
                <w:rFonts w:ascii="Arial" w:hAnsi="Arial" w:cs="Arial"/>
                <w:sz w:val="19"/>
                <w:szCs w:val="19"/>
                <w:shd w:val="clear" w:color="auto" w:fill="FFFFFF"/>
              </w:rPr>
              <w:t xml:space="preserve"> to enhance learning and teaching</w:t>
            </w:r>
          </w:p>
          <w:p w:rsidR="009C49F7" w:rsidRPr="004928A6" w:rsidRDefault="009C49F7" w:rsidP="009C49F7">
            <w:pPr>
              <w:pStyle w:val="ListParagraph"/>
              <w:rPr>
                <w:rFonts w:ascii="Arial" w:hAnsi="Arial" w:cs="Arial"/>
                <w:sz w:val="5"/>
                <w:szCs w:val="19"/>
                <w:shd w:val="clear" w:color="auto" w:fill="FFFFFF"/>
              </w:rPr>
            </w:pPr>
          </w:p>
          <w:p w:rsidR="00305A3F" w:rsidRPr="004928A6" w:rsidRDefault="009C49F7" w:rsidP="002719FD">
            <w:pPr>
              <w:pStyle w:val="ListParagraph"/>
              <w:rPr>
                <w:rFonts w:ascii="Arial" w:hAnsi="Arial" w:cs="Arial"/>
                <w:sz w:val="19"/>
                <w:szCs w:val="19"/>
                <w:shd w:val="clear" w:color="auto" w:fill="FFFFFF"/>
              </w:rPr>
            </w:pPr>
            <w:r w:rsidRPr="004928A6">
              <w:rPr>
                <w:rFonts w:ascii="Arial" w:hAnsi="Arial" w:cs="Arial"/>
                <w:sz w:val="2"/>
                <w:szCs w:val="19"/>
                <w:shd w:val="clear" w:color="auto" w:fill="FFFFFF"/>
              </w:rPr>
              <w:t>[[</w:t>
            </w:r>
            <w:r w:rsidR="00305A3F" w:rsidRPr="004928A6">
              <w:rPr>
                <w:rFonts w:ascii="Arial" w:hAnsi="Arial" w:cs="Arial"/>
                <w:sz w:val="19"/>
                <w:szCs w:val="19"/>
                <w:shd w:val="clear" w:color="auto" w:fill="FFFFFF"/>
              </w:rPr>
              <w:t xml:space="preserve"> Actively involved in </w:t>
            </w:r>
            <w:r w:rsidR="00305A3F" w:rsidRPr="004928A6">
              <w:rPr>
                <w:rFonts w:ascii="Arial" w:hAnsi="Arial" w:cs="Arial"/>
                <w:b/>
                <w:i/>
                <w:sz w:val="18"/>
                <w:szCs w:val="18"/>
                <w:shd w:val="clear" w:color="auto" w:fill="FFFFFF"/>
              </w:rPr>
              <w:t>curriculum review and development</w:t>
            </w:r>
          </w:p>
          <w:p w:rsidR="00D42400" w:rsidRPr="004928A6" w:rsidRDefault="00D42400" w:rsidP="00D42400">
            <w:pPr>
              <w:pStyle w:val="ListParagraph"/>
              <w:rPr>
                <w:rFonts w:ascii="Arial" w:hAnsi="Arial" w:cs="Arial"/>
                <w:sz w:val="5"/>
                <w:szCs w:val="19"/>
                <w:shd w:val="clear" w:color="auto" w:fill="FFFFFF"/>
              </w:rPr>
            </w:pPr>
          </w:p>
          <w:p w:rsidR="00BD197B" w:rsidRPr="004928A6" w:rsidRDefault="00D42400" w:rsidP="00BD197B">
            <w:pPr>
              <w:pStyle w:val="ListParagraph"/>
              <w:numPr>
                <w:ilvl w:val="0"/>
                <w:numId w:val="3"/>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ensure that </w:t>
            </w:r>
            <w:r w:rsidRPr="004928A6">
              <w:rPr>
                <w:rStyle w:val="wbzude"/>
                <w:rFonts w:ascii="Arial" w:hAnsi="Arial" w:cs="Arial"/>
                <w:b/>
                <w:i/>
                <w:sz w:val="18"/>
                <w:szCs w:val="18"/>
                <w:shd w:val="clear" w:color="auto" w:fill="FFFFFF"/>
              </w:rPr>
              <w:t>schemes of work</w:t>
            </w:r>
            <w:r w:rsidRPr="004928A6">
              <w:rPr>
                <w:rStyle w:val="wbzude"/>
                <w:rFonts w:ascii="Arial" w:hAnsi="Arial" w:cs="Arial"/>
                <w:sz w:val="19"/>
                <w:szCs w:val="19"/>
                <w:shd w:val="clear" w:color="auto" w:fill="FFFFFF"/>
              </w:rPr>
              <w:t xml:space="preserve"> are properly planned and delivered Ensure </w:t>
            </w:r>
            <w:r w:rsidRPr="004928A6">
              <w:rPr>
                <w:rStyle w:val="wbzude"/>
                <w:rFonts w:ascii="Arial" w:hAnsi="Arial" w:cs="Arial"/>
                <w:b/>
                <w:i/>
                <w:sz w:val="18"/>
                <w:szCs w:val="18"/>
                <w:shd w:val="clear" w:color="auto" w:fill="FFFFFF"/>
              </w:rPr>
              <w:t>effective curriculum coverage</w:t>
            </w:r>
            <w:r w:rsidRPr="004928A6">
              <w:rPr>
                <w:rStyle w:val="wbzude"/>
                <w:rFonts w:ascii="Arial" w:hAnsi="Arial" w:cs="Arial"/>
                <w:sz w:val="19"/>
                <w:szCs w:val="19"/>
                <w:shd w:val="clear" w:color="auto" w:fill="FFFFFF"/>
              </w:rPr>
              <w:t xml:space="preserve"> continuity and progression in the subject</w:t>
            </w:r>
          </w:p>
          <w:p w:rsidR="00BD197B" w:rsidRPr="004928A6" w:rsidRDefault="00BD197B" w:rsidP="00BD197B">
            <w:pPr>
              <w:pStyle w:val="ListParagraph"/>
              <w:numPr>
                <w:ilvl w:val="0"/>
                <w:numId w:val="3"/>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use the subject taught to prepare students for the </w:t>
            </w:r>
            <w:r w:rsidRPr="004928A6">
              <w:rPr>
                <w:rStyle w:val="wbzude"/>
                <w:rFonts w:ascii="Arial" w:hAnsi="Arial" w:cs="Arial"/>
                <w:b/>
                <w:i/>
                <w:sz w:val="18"/>
                <w:szCs w:val="18"/>
                <w:shd w:val="clear" w:color="auto" w:fill="FFFFFF"/>
              </w:rPr>
              <w:t>opportunities</w:t>
            </w:r>
            <w:r w:rsidR="00A328F6" w:rsidRPr="004928A6">
              <w:rPr>
                <w:rStyle w:val="wbzude"/>
                <w:rFonts w:ascii="Arial" w:hAnsi="Arial" w:cs="Arial"/>
                <w:b/>
                <w:i/>
                <w:sz w:val="18"/>
                <w:szCs w:val="18"/>
                <w:shd w:val="clear" w:color="auto" w:fill="FFFFFF"/>
              </w:rPr>
              <w:t>,</w:t>
            </w:r>
            <w:r w:rsidRPr="004928A6">
              <w:rPr>
                <w:rStyle w:val="wbzude"/>
                <w:rFonts w:ascii="Arial" w:hAnsi="Arial" w:cs="Arial"/>
                <w:b/>
                <w:i/>
                <w:sz w:val="18"/>
                <w:szCs w:val="18"/>
                <w:shd w:val="clear" w:color="auto" w:fill="FFFFFF"/>
              </w:rPr>
              <w:t xml:space="preserve"> responsibilities and experiences</w:t>
            </w:r>
            <w:r w:rsidRPr="004928A6">
              <w:rPr>
                <w:rStyle w:val="wbzude"/>
                <w:rFonts w:ascii="Arial" w:hAnsi="Arial" w:cs="Arial"/>
                <w:sz w:val="19"/>
                <w:szCs w:val="19"/>
                <w:shd w:val="clear" w:color="auto" w:fill="FFFFFF"/>
              </w:rPr>
              <w:t xml:space="preserve"> of adult lives</w:t>
            </w:r>
          </w:p>
          <w:p w:rsidR="00BD197B" w:rsidRPr="004928A6" w:rsidRDefault="00BD197B" w:rsidP="00BD197B">
            <w:pPr>
              <w:pStyle w:val="ListParagraph"/>
              <w:numPr>
                <w:ilvl w:val="0"/>
                <w:numId w:val="3"/>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input data into the </w:t>
            </w:r>
            <w:r w:rsidRPr="004928A6">
              <w:rPr>
                <w:rStyle w:val="wbzude"/>
                <w:rFonts w:ascii="Arial" w:hAnsi="Arial" w:cs="Arial"/>
                <w:b/>
                <w:i/>
                <w:sz w:val="18"/>
                <w:szCs w:val="18"/>
                <w:shd w:val="clear" w:color="auto" w:fill="FFFFFF"/>
              </w:rPr>
              <w:t>School Information Management System (SIMS)</w:t>
            </w:r>
            <w:r w:rsidRPr="004928A6">
              <w:rPr>
                <w:rStyle w:val="wbzude"/>
                <w:rFonts w:ascii="Arial" w:hAnsi="Arial" w:cs="Arial"/>
                <w:sz w:val="19"/>
                <w:szCs w:val="19"/>
                <w:shd w:val="clear" w:color="auto" w:fill="FFFFFF"/>
              </w:rPr>
              <w:t xml:space="preserve"> for use in assessment Learning and Teaching</w:t>
            </w:r>
          </w:p>
          <w:p w:rsidR="00BD197B" w:rsidRPr="004928A6" w:rsidRDefault="00BD197B" w:rsidP="00BD197B">
            <w:pPr>
              <w:pStyle w:val="ListParagraph"/>
              <w:rPr>
                <w:rStyle w:val="wbzude"/>
                <w:rFonts w:ascii="Arial" w:hAnsi="Arial" w:cs="Arial"/>
                <w:sz w:val="13"/>
                <w:szCs w:val="19"/>
                <w:shd w:val="clear" w:color="auto" w:fill="FFFFFF"/>
              </w:rPr>
            </w:pPr>
          </w:p>
          <w:p w:rsidR="002719FD" w:rsidRDefault="002719FD" w:rsidP="00BA7D1D">
            <w:pPr>
              <w:rPr>
                <w:rFonts w:ascii="Times New Roman" w:hAnsi="Times New Roman" w:cs="Times New Roman"/>
                <w:b/>
                <w:i/>
              </w:rPr>
            </w:pPr>
          </w:p>
          <w:p w:rsidR="002719FD" w:rsidRDefault="002719FD" w:rsidP="00BA7D1D">
            <w:pPr>
              <w:rPr>
                <w:rFonts w:ascii="Times New Roman" w:hAnsi="Times New Roman" w:cs="Times New Roman"/>
                <w:b/>
                <w:i/>
              </w:rPr>
            </w:pPr>
          </w:p>
          <w:p w:rsidR="00BA7D1D" w:rsidRPr="004928A6" w:rsidRDefault="00BA7D1D" w:rsidP="00BA7D1D">
            <w:pPr>
              <w:rPr>
                <w:rFonts w:ascii="Times New Roman" w:hAnsi="Times New Roman" w:cs="Times New Roman"/>
                <w:b/>
                <w:i/>
              </w:rPr>
            </w:pPr>
            <w:r w:rsidRPr="004928A6">
              <w:rPr>
                <w:rFonts w:ascii="Times New Roman" w:hAnsi="Times New Roman" w:cs="Times New Roman"/>
                <w:b/>
                <w:i/>
              </w:rPr>
              <w:t>Dhaka, Bangladesh</w:t>
            </w:r>
          </w:p>
          <w:p w:rsidR="00717E62" w:rsidRPr="004928A6" w:rsidRDefault="00717E62" w:rsidP="00717E62">
            <w:pPr>
              <w:jc w:val="both"/>
              <w:rPr>
                <w:rFonts w:ascii="Arial" w:hAnsi="Arial" w:cs="Arial"/>
                <w:sz w:val="20"/>
                <w:szCs w:val="20"/>
                <w:shd w:val="clear" w:color="auto" w:fill="FFFFFF"/>
              </w:rPr>
            </w:pPr>
            <w:r w:rsidRPr="004928A6">
              <w:rPr>
                <w:rFonts w:ascii="Arial" w:hAnsi="Arial" w:cs="Arial"/>
                <w:sz w:val="20"/>
                <w:szCs w:val="20"/>
                <w:shd w:val="clear" w:color="auto" w:fill="FFFFFF"/>
              </w:rPr>
              <w:t>[One of the private Universities of Bangladesh offers a modern international approach to teaching and learning. The educational  institution system is divided into graduation ( ages 18 to 22) and post-graduation ( ages 22+)</w:t>
            </w:r>
          </w:p>
          <w:p w:rsidR="00932B15" w:rsidRPr="004928A6" w:rsidRDefault="00932B15" w:rsidP="00BA7D1D">
            <w:pPr>
              <w:rPr>
                <w:rFonts w:ascii="Times New Roman" w:hAnsi="Times New Roman" w:cs="Times New Roman"/>
                <w:b/>
                <w:i/>
                <w:sz w:val="18"/>
              </w:rPr>
            </w:pPr>
          </w:p>
          <w:p w:rsidR="00C27AF7" w:rsidRPr="004928A6" w:rsidRDefault="00B24418" w:rsidP="00C27AF7">
            <w:pPr>
              <w:rPr>
                <w:rFonts w:ascii="Times New Roman" w:hAnsi="Times New Roman" w:cs="Times New Roman"/>
                <w:sz w:val="20"/>
                <w:szCs w:val="20"/>
              </w:rPr>
            </w:pPr>
            <w:r w:rsidRPr="004928A6">
              <w:rPr>
                <w:rFonts w:ascii="Times New Roman" w:hAnsi="Times New Roman" w:cs="Times New Roman"/>
                <w:sz w:val="20"/>
                <w:szCs w:val="20"/>
              </w:rPr>
              <w:t>Asst. Soft. Eng</w:t>
            </w:r>
            <w:r w:rsidR="00C27AF7" w:rsidRPr="004928A6">
              <w:rPr>
                <w:rFonts w:ascii="Times New Roman" w:hAnsi="Times New Roman" w:cs="Times New Roman"/>
                <w:sz w:val="20"/>
                <w:szCs w:val="20"/>
              </w:rPr>
              <w:t xml:space="preserve">  cum Lecturer (CSE)</w:t>
            </w:r>
            <w:r w:rsidRPr="004928A6">
              <w:rPr>
                <w:rFonts w:ascii="Times New Roman" w:hAnsi="Times New Roman" w:cs="Times New Roman"/>
                <w:sz w:val="20"/>
                <w:szCs w:val="20"/>
              </w:rPr>
              <w:t xml:space="preserve">       </w:t>
            </w:r>
            <w:r w:rsidR="00C27AF7" w:rsidRPr="004928A6">
              <w:rPr>
                <w:rFonts w:ascii="Times New Roman" w:hAnsi="Times New Roman" w:cs="Times New Roman"/>
                <w:sz w:val="20"/>
                <w:szCs w:val="20"/>
              </w:rPr>
              <w:t>September 2007 –</w:t>
            </w:r>
            <w:r w:rsidRPr="004928A6">
              <w:rPr>
                <w:rFonts w:ascii="Times New Roman" w:hAnsi="Times New Roman" w:cs="Times New Roman"/>
                <w:sz w:val="20"/>
                <w:szCs w:val="20"/>
              </w:rPr>
              <w:t xml:space="preserve"> September 2015</w:t>
            </w:r>
          </w:p>
          <w:p w:rsidR="009D64E2" w:rsidRPr="004928A6" w:rsidRDefault="009D64E2" w:rsidP="00D06E25">
            <w:pPr>
              <w:rPr>
                <w:rFonts w:ascii="Times New Roman" w:hAnsi="Times New Roman" w:cs="Times New Roman"/>
                <w:sz w:val="16"/>
                <w:szCs w:val="20"/>
              </w:rPr>
            </w:pPr>
          </w:p>
          <w:p w:rsidR="009D64E2" w:rsidRPr="004928A6" w:rsidRDefault="009D64E2" w:rsidP="00DE316B">
            <w:pPr>
              <w:jc w:val="both"/>
              <w:rPr>
                <w:rFonts w:ascii="Arial" w:hAnsi="Arial" w:cs="Arial"/>
                <w:sz w:val="19"/>
                <w:szCs w:val="19"/>
                <w:shd w:val="clear" w:color="auto" w:fill="FFFFFF"/>
              </w:rPr>
            </w:pPr>
            <w:r w:rsidRPr="004928A6">
              <w:rPr>
                <w:rFonts w:ascii="Times New Roman" w:hAnsi="Times New Roman" w:cs="Times New Roman"/>
                <w:sz w:val="20"/>
                <w:szCs w:val="20"/>
              </w:rPr>
              <w:t xml:space="preserve">Responsible for </w:t>
            </w:r>
            <w:r w:rsidRPr="004928A6">
              <w:rPr>
                <w:rFonts w:ascii="Arial" w:hAnsi="Arial" w:cs="Arial"/>
                <w:b/>
                <w:sz w:val="18"/>
                <w:szCs w:val="18"/>
                <w:shd w:val="clear" w:color="auto" w:fill="FFFFFF"/>
              </w:rPr>
              <w:t>Upgrading database</w:t>
            </w:r>
            <w:r w:rsidRPr="004928A6">
              <w:rPr>
                <w:rFonts w:ascii="Times New Roman" w:hAnsi="Times New Roman" w:cs="Times New Roman"/>
                <w:sz w:val="20"/>
                <w:szCs w:val="20"/>
              </w:rPr>
              <w:t xml:space="preserve"> management system and </w:t>
            </w:r>
            <w:r w:rsidRPr="004928A6">
              <w:rPr>
                <w:rFonts w:ascii="Arial" w:hAnsi="Arial" w:cs="Arial"/>
                <w:sz w:val="19"/>
                <w:szCs w:val="19"/>
                <w:shd w:val="clear" w:color="auto" w:fill="FFFFFF"/>
              </w:rPr>
              <w:t>strategic assistance</w:t>
            </w:r>
            <w:r w:rsidR="008C3FF1" w:rsidRPr="004928A6">
              <w:rPr>
                <w:rFonts w:ascii="Arial" w:hAnsi="Arial" w:cs="Arial"/>
                <w:sz w:val="19"/>
                <w:szCs w:val="19"/>
                <w:shd w:val="clear" w:color="auto" w:fill="FFFFFF"/>
              </w:rPr>
              <w:t xml:space="preserve"> for </w:t>
            </w:r>
            <w:r w:rsidR="008C3FF1" w:rsidRPr="004928A6">
              <w:rPr>
                <w:rFonts w:ascii="Arial" w:hAnsi="Arial" w:cs="Arial"/>
                <w:b/>
                <w:sz w:val="18"/>
                <w:szCs w:val="18"/>
                <w:shd w:val="clear" w:color="auto" w:fill="FFFFFF"/>
              </w:rPr>
              <w:t>distributing the database</w:t>
            </w:r>
            <w:r w:rsidR="008C3FF1" w:rsidRPr="004928A6">
              <w:rPr>
                <w:rFonts w:ascii="Arial" w:hAnsi="Arial" w:cs="Arial"/>
                <w:sz w:val="19"/>
                <w:szCs w:val="19"/>
                <w:shd w:val="clear" w:color="auto" w:fill="FFFFFF"/>
              </w:rPr>
              <w:t xml:space="preserve"> </w:t>
            </w:r>
            <w:r w:rsidR="00DE316B" w:rsidRPr="004928A6">
              <w:rPr>
                <w:rFonts w:ascii="Arial" w:hAnsi="Arial" w:cs="Arial"/>
                <w:sz w:val="19"/>
                <w:szCs w:val="19"/>
                <w:shd w:val="clear" w:color="auto" w:fill="FFFFFF"/>
              </w:rPr>
              <w:t xml:space="preserve">facilities through </w:t>
            </w:r>
            <w:r w:rsidR="00DE316B" w:rsidRPr="004928A6">
              <w:rPr>
                <w:rFonts w:ascii="Arial" w:hAnsi="Arial" w:cs="Arial"/>
                <w:b/>
                <w:sz w:val="18"/>
                <w:szCs w:val="18"/>
                <w:shd w:val="clear" w:color="auto" w:fill="FFFFFF"/>
              </w:rPr>
              <w:t>network.</w:t>
            </w:r>
            <w:r w:rsidR="00DE316B" w:rsidRPr="004928A6">
              <w:rPr>
                <w:rFonts w:ascii="Arial" w:hAnsi="Arial" w:cs="Arial"/>
                <w:sz w:val="19"/>
                <w:szCs w:val="19"/>
                <w:shd w:val="clear" w:color="auto" w:fill="FFFFFF"/>
              </w:rPr>
              <w:t xml:space="preserve"> </w:t>
            </w:r>
          </w:p>
          <w:p w:rsidR="002C1F2B" w:rsidRPr="004928A6" w:rsidRDefault="002C1F2B" w:rsidP="00D06E25">
            <w:pPr>
              <w:rPr>
                <w:rFonts w:ascii="Arial" w:hAnsi="Arial" w:cs="Arial"/>
                <w:sz w:val="19"/>
                <w:szCs w:val="19"/>
                <w:shd w:val="clear" w:color="auto" w:fill="FFFFFF"/>
              </w:rPr>
            </w:pPr>
          </w:p>
          <w:p w:rsidR="002C1F2B" w:rsidRPr="004928A6" w:rsidRDefault="002C1F2B" w:rsidP="002C1F2B">
            <w:pPr>
              <w:rPr>
                <w:rFonts w:ascii="Times New Roman" w:hAnsi="Times New Roman" w:cs="Times New Roman"/>
                <w:sz w:val="20"/>
                <w:szCs w:val="20"/>
              </w:rPr>
            </w:pPr>
            <w:r w:rsidRPr="004928A6">
              <w:rPr>
                <w:rFonts w:ascii="Times New Roman" w:hAnsi="Times New Roman" w:cs="Times New Roman"/>
                <w:sz w:val="20"/>
                <w:szCs w:val="20"/>
              </w:rPr>
              <w:t>Reporting to: Deputy Exam Controller and Exam Controller</w:t>
            </w:r>
          </w:p>
          <w:p w:rsidR="002C1F2B" w:rsidRPr="004928A6" w:rsidRDefault="002C1F2B" w:rsidP="00D06E25">
            <w:pPr>
              <w:rPr>
                <w:rFonts w:ascii="Arial" w:hAnsi="Arial" w:cs="Arial"/>
                <w:sz w:val="7"/>
                <w:szCs w:val="19"/>
                <w:shd w:val="clear" w:color="auto" w:fill="FFFFFF"/>
              </w:rPr>
            </w:pPr>
          </w:p>
          <w:p w:rsidR="00932B15" w:rsidRPr="004928A6" w:rsidRDefault="00932B15" w:rsidP="00D06E25">
            <w:pPr>
              <w:rPr>
                <w:rFonts w:ascii="Times New Roman" w:hAnsi="Times New Roman" w:cs="Times New Roman"/>
                <w:sz w:val="7"/>
                <w:szCs w:val="20"/>
              </w:rPr>
            </w:pPr>
          </w:p>
          <w:p w:rsidR="009D64E2" w:rsidRPr="004928A6" w:rsidRDefault="00932B15" w:rsidP="00D06E25">
            <w:pPr>
              <w:rPr>
                <w:rFonts w:ascii="Times New Roman" w:hAnsi="Times New Roman" w:cs="Times New Roman"/>
                <w:sz w:val="20"/>
                <w:szCs w:val="20"/>
              </w:rPr>
            </w:pPr>
            <w:r w:rsidRPr="004928A6">
              <w:rPr>
                <w:rFonts w:ascii="Times New Roman" w:hAnsi="Times New Roman" w:cs="Times New Roman"/>
                <w:b/>
                <w:i/>
              </w:rPr>
              <w:t>Duties</w:t>
            </w:r>
          </w:p>
          <w:p w:rsidR="009D64E2" w:rsidRPr="004928A6" w:rsidRDefault="009D64E2" w:rsidP="009D64E2">
            <w:pPr>
              <w:pStyle w:val="ListParagraph"/>
              <w:numPr>
                <w:ilvl w:val="0"/>
                <w:numId w:val="9"/>
              </w:numPr>
              <w:jc w:val="both"/>
              <w:rPr>
                <w:rFonts w:ascii="Arial" w:hAnsi="Arial" w:cs="Arial"/>
                <w:sz w:val="19"/>
                <w:szCs w:val="19"/>
                <w:shd w:val="clear" w:color="auto" w:fill="FFFFFF"/>
              </w:rPr>
            </w:pPr>
            <w:r w:rsidRPr="004928A6">
              <w:rPr>
                <w:rFonts w:ascii="Arial" w:hAnsi="Arial" w:cs="Arial"/>
                <w:sz w:val="19"/>
                <w:szCs w:val="19"/>
                <w:shd w:val="clear" w:color="auto" w:fill="FFFFFF"/>
              </w:rPr>
              <w:t xml:space="preserve">To </w:t>
            </w:r>
            <w:r w:rsidRPr="004928A6">
              <w:rPr>
                <w:rFonts w:ascii="Arial" w:hAnsi="Arial" w:cs="Arial"/>
                <w:b/>
                <w:i/>
                <w:sz w:val="19"/>
                <w:szCs w:val="19"/>
                <w:shd w:val="clear" w:color="auto" w:fill="FFFFFF"/>
              </w:rPr>
              <w:t>monitor</w:t>
            </w:r>
            <w:r w:rsidRPr="004928A6">
              <w:rPr>
                <w:rFonts w:ascii="Arial" w:hAnsi="Arial" w:cs="Arial"/>
                <w:sz w:val="19"/>
                <w:szCs w:val="19"/>
                <w:shd w:val="clear" w:color="auto" w:fill="FFFFFF"/>
              </w:rPr>
              <w:t xml:space="preserve"> </w:t>
            </w:r>
            <w:r w:rsidR="00BA7D1D" w:rsidRPr="004928A6">
              <w:rPr>
                <w:rFonts w:ascii="Arial" w:hAnsi="Arial" w:cs="Arial"/>
                <w:b/>
                <w:sz w:val="18"/>
                <w:szCs w:val="18"/>
                <w:shd w:val="clear" w:color="auto" w:fill="FFFFFF"/>
              </w:rPr>
              <w:t>regularly</w:t>
            </w:r>
            <w:r w:rsidR="00BA7D1D" w:rsidRPr="004928A6">
              <w:rPr>
                <w:rFonts w:ascii="Arial" w:hAnsi="Arial" w:cs="Arial"/>
                <w:sz w:val="19"/>
                <w:szCs w:val="19"/>
                <w:shd w:val="clear" w:color="auto" w:fill="FFFFFF"/>
              </w:rPr>
              <w:t xml:space="preserve">, assess and </w:t>
            </w:r>
            <w:r w:rsidR="00BA7D1D" w:rsidRPr="004928A6">
              <w:rPr>
                <w:rFonts w:ascii="Arial" w:hAnsi="Arial" w:cs="Arial"/>
                <w:b/>
                <w:sz w:val="18"/>
                <w:szCs w:val="18"/>
                <w:shd w:val="clear" w:color="auto" w:fill="FFFFFF"/>
              </w:rPr>
              <w:t>evaluate</w:t>
            </w:r>
            <w:r w:rsidR="004E6A67" w:rsidRPr="004928A6">
              <w:rPr>
                <w:rFonts w:ascii="Arial" w:hAnsi="Arial" w:cs="Arial"/>
                <w:b/>
                <w:sz w:val="18"/>
                <w:szCs w:val="18"/>
                <w:shd w:val="clear" w:color="auto" w:fill="FFFFFF"/>
              </w:rPr>
              <w:t xml:space="preserve"> faculty-</w:t>
            </w:r>
            <w:r w:rsidR="00C27AF7" w:rsidRPr="004928A6">
              <w:rPr>
                <w:rFonts w:ascii="Arial" w:hAnsi="Arial" w:cs="Arial"/>
                <w:b/>
                <w:sz w:val="18"/>
                <w:szCs w:val="18"/>
                <w:shd w:val="clear" w:color="auto" w:fill="FFFFFF"/>
              </w:rPr>
              <w:t>wise</w:t>
            </w:r>
            <w:r w:rsidR="00BA7D1D" w:rsidRPr="004928A6">
              <w:rPr>
                <w:rFonts w:ascii="Arial" w:hAnsi="Arial" w:cs="Arial"/>
                <w:b/>
                <w:sz w:val="18"/>
                <w:szCs w:val="18"/>
                <w:shd w:val="clear" w:color="auto" w:fill="FFFFFF"/>
              </w:rPr>
              <w:t xml:space="preserve"> student progress</w:t>
            </w:r>
          </w:p>
          <w:p w:rsidR="009D64E2" w:rsidRPr="004928A6" w:rsidRDefault="009D64E2" w:rsidP="009D64E2">
            <w:pPr>
              <w:pStyle w:val="ListParagraph"/>
              <w:numPr>
                <w:ilvl w:val="0"/>
                <w:numId w:val="9"/>
              </w:numPr>
              <w:jc w:val="both"/>
              <w:rPr>
                <w:rStyle w:val="wbzude"/>
                <w:rFonts w:ascii="Arial" w:hAnsi="Arial" w:cs="Arial"/>
                <w:sz w:val="19"/>
                <w:szCs w:val="19"/>
                <w:shd w:val="clear" w:color="auto" w:fill="FFFFFF"/>
              </w:rPr>
            </w:pPr>
            <w:r w:rsidRPr="004928A6">
              <w:rPr>
                <w:rFonts w:ascii="Arial" w:hAnsi="Arial" w:cs="Arial"/>
                <w:sz w:val="19"/>
                <w:szCs w:val="19"/>
                <w:shd w:val="clear" w:color="auto" w:fill="FFFFFF"/>
              </w:rPr>
              <w:t>R</w:t>
            </w:r>
            <w:r w:rsidR="00C27AF7" w:rsidRPr="004928A6">
              <w:rPr>
                <w:rFonts w:ascii="Arial" w:hAnsi="Arial" w:cs="Arial"/>
                <w:sz w:val="19"/>
                <w:szCs w:val="19"/>
                <w:shd w:val="clear" w:color="auto" w:fill="FFFFFF"/>
              </w:rPr>
              <w:t>eporting to exam controller</w:t>
            </w:r>
            <w:r w:rsidR="00BA7D1D" w:rsidRPr="004928A6">
              <w:rPr>
                <w:rFonts w:ascii="Arial" w:hAnsi="Arial" w:cs="Arial"/>
                <w:sz w:val="19"/>
                <w:szCs w:val="19"/>
                <w:shd w:val="clear" w:color="auto" w:fill="FFFFFF"/>
              </w:rPr>
              <w:t xml:space="preserve"> through the </w:t>
            </w:r>
            <w:r w:rsidR="00BA7D1D" w:rsidRPr="004928A6">
              <w:rPr>
                <w:rFonts w:ascii="Arial" w:hAnsi="Arial" w:cs="Arial"/>
                <w:b/>
                <w:i/>
                <w:sz w:val="19"/>
                <w:szCs w:val="19"/>
                <w:shd w:val="clear" w:color="auto" w:fill="FFFFFF"/>
              </w:rPr>
              <w:t>University Management Information System</w:t>
            </w:r>
            <w:r w:rsidR="00C27AF7" w:rsidRPr="004928A6">
              <w:rPr>
                <w:rFonts w:ascii="Arial" w:hAnsi="Arial" w:cs="Arial"/>
                <w:b/>
                <w:i/>
                <w:sz w:val="19"/>
                <w:szCs w:val="19"/>
                <w:shd w:val="clear" w:color="auto" w:fill="FFFFFF"/>
              </w:rPr>
              <w:t xml:space="preserve"> </w:t>
            </w:r>
            <w:r w:rsidR="00BA7D1D" w:rsidRPr="004928A6">
              <w:rPr>
                <w:rFonts w:ascii="Arial" w:hAnsi="Arial" w:cs="Arial"/>
                <w:b/>
                <w:i/>
                <w:sz w:val="19"/>
                <w:szCs w:val="19"/>
                <w:shd w:val="clear" w:color="auto" w:fill="FFFFFF"/>
              </w:rPr>
              <w:t>(UMIS</w:t>
            </w:r>
            <w:r w:rsidR="00BA7D1D" w:rsidRPr="004928A6">
              <w:rPr>
                <w:rFonts w:ascii="Arial" w:hAnsi="Arial" w:cs="Arial"/>
                <w:sz w:val="19"/>
                <w:szCs w:val="19"/>
                <w:shd w:val="clear" w:color="auto" w:fill="FFFFFF"/>
              </w:rPr>
              <w:t>)</w:t>
            </w:r>
            <w:r w:rsidR="00BA7D1D" w:rsidRPr="004928A6">
              <w:rPr>
                <w:rStyle w:val="wbzude"/>
                <w:rFonts w:ascii="Arial" w:hAnsi="Arial" w:cs="Arial"/>
                <w:sz w:val="19"/>
                <w:szCs w:val="19"/>
                <w:shd w:val="clear" w:color="auto" w:fill="FFFFFF"/>
              </w:rPr>
              <w:t xml:space="preserve"> in a structured systematic way and</w:t>
            </w:r>
          </w:p>
          <w:p w:rsidR="00BA7D1D" w:rsidRPr="004928A6" w:rsidRDefault="009D64E2" w:rsidP="009D64E2">
            <w:pPr>
              <w:pStyle w:val="ListParagraph"/>
              <w:numPr>
                <w:ilvl w:val="0"/>
                <w:numId w:val="9"/>
              </w:numPr>
              <w:jc w:val="both"/>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 K</w:t>
            </w:r>
            <w:r w:rsidR="00BA7D1D" w:rsidRPr="004928A6">
              <w:rPr>
                <w:rStyle w:val="wbzude"/>
                <w:rFonts w:ascii="Arial" w:hAnsi="Arial" w:cs="Arial"/>
                <w:sz w:val="19"/>
                <w:szCs w:val="19"/>
                <w:shd w:val="clear" w:color="auto" w:fill="FFFFFF"/>
              </w:rPr>
              <w:t>eep</w:t>
            </w:r>
            <w:r w:rsidRPr="004928A6">
              <w:rPr>
                <w:rStyle w:val="wbzude"/>
                <w:rFonts w:ascii="Arial" w:hAnsi="Arial" w:cs="Arial"/>
                <w:sz w:val="19"/>
                <w:szCs w:val="19"/>
                <w:shd w:val="clear" w:color="auto" w:fill="FFFFFF"/>
              </w:rPr>
              <w:t>ing</w:t>
            </w:r>
            <w:r w:rsidR="00BA7D1D" w:rsidRPr="004928A6">
              <w:rPr>
                <w:rStyle w:val="wbzude"/>
                <w:rFonts w:ascii="Arial" w:hAnsi="Arial" w:cs="Arial"/>
                <w:sz w:val="19"/>
                <w:szCs w:val="19"/>
                <w:shd w:val="clear" w:color="auto" w:fill="FFFFFF"/>
              </w:rPr>
              <w:t xml:space="preserve"> appropriate records</w:t>
            </w:r>
            <w:r w:rsidRPr="004928A6">
              <w:rPr>
                <w:rStyle w:val="wbzude"/>
                <w:rFonts w:ascii="Arial" w:hAnsi="Arial" w:cs="Arial"/>
                <w:sz w:val="19"/>
                <w:szCs w:val="19"/>
                <w:shd w:val="clear" w:color="auto" w:fill="FFFFFF"/>
              </w:rPr>
              <w:t xml:space="preserve"> online and offline on a regular basis as </w:t>
            </w:r>
            <w:r w:rsidRPr="004928A6">
              <w:rPr>
                <w:rStyle w:val="wbzude"/>
                <w:rFonts w:ascii="Arial" w:hAnsi="Arial" w:cs="Arial"/>
                <w:b/>
                <w:i/>
                <w:sz w:val="18"/>
                <w:szCs w:val="18"/>
                <w:shd w:val="clear" w:color="auto" w:fill="FFFFFF"/>
              </w:rPr>
              <w:t>database information backup</w:t>
            </w:r>
            <w:r w:rsidRPr="004928A6">
              <w:rPr>
                <w:rStyle w:val="wbzude"/>
                <w:rFonts w:ascii="Arial" w:hAnsi="Arial" w:cs="Arial"/>
                <w:sz w:val="19"/>
                <w:szCs w:val="19"/>
                <w:shd w:val="clear" w:color="auto" w:fill="FFFFFF"/>
              </w:rPr>
              <w:t xml:space="preserve"> </w:t>
            </w:r>
          </w:p>
          <w:p w:rsidR="00C84B5B" w:rsidRPr="004928A6" w:rsidRDefault="00C84B5B" w:rsidP="00C27AF7">
            <w:pPr>
              <w:jc w:val="both"/>
              <w:rPr>
                <w:rStyle w:val="wbzude"/>
                <w:rFonts w:ascii="Arial" w:hAnsi="Arial" w:cs="Arial"/>
                <w:sz w:val="13"/>
                <w:szCs w:val="19"/>
                <w:shd w:val="clear" w:color="auto" w:fill="FFFFFF"/>
              </w:rPr>
            </w:pPr>
          </w:p>
          <w:p w:rsidR="00D06E25" w:rsidRPr="004928A6" w:rsidRDefault="00D06E25" w:rsidP="00D06E25">
            <w:pPr>
              <w:jc w:val="both"/>
              <w:rPr>
                <w:rFonts w:ascii="Arial" w:hAnsi="Arial" w:cs="Arial"/>
                <w:sz w:val="2"/>
                <w:szCs w:val="19"/>
                <w:shd w:val="clear" w:color="auto" w:fill="FFFFFF"/>
              </w:rPr>
            </w:pPr>
          </w:p>
          <w:p w:rsidR="00C84B5B" w:rsidRPr="004928A6" w:rsidRDefault="00C84B5B" w:rsidP="00C84B5B">
            <w:pPr>
              <w:rPr>
                <w:rFonts w:ascii="Times New Roman" w:hAnsi="Times New Roman" w:cs="Times New Roman"/>
                <w:b/>
                <w:i/>
              </w:rPr>
            </w:pPr>
            <w:r w:rsidRPr="004928A6">
              <w:rPr>
                <w:rFonts w:ascii="Times New Roman" w:hAnsi="Times New Roman" w:cs="Times New Roman"/>
                <w:b/>
                <w:i/>
              </w:rPr>
              <w:t>Cantonment Public School and College</w:t>
            </w:r>
            <w:r w:rsidRPr="004928A6">
              <w:rPr>
                <w:rFonts w:ascii="Times New Roman" w:hAnsi="Times New Roman" w:cs="Times New Roman"/>
                <w:b/>
              </w:rPr>
              <w:t xml:space="preserve"> – </w:t>
            </w:r>
            <w:r w:rsidRPr="004928A6">
              <w:rPr>
                <w:rFonts w:ascii="Times New Roman" w:hAnsi="Times New Roman" w:cs="Times New Roman"/>
                <w:b/>
                <w:i/>
              </w:rPr>
              <w:t>Rangpur, Bangladesh</w:t>
            </w:r>
          </w:p>
          <w:p w:rsidR="005D4CAA" w:rsidRPr="004928A6" w:rsidRDefault="005D4CAA" w:rsidP="005D4CAA">
            <w:pPr>
              <w:jc w:val="both"/>
              <w:rPr>
                <w:rFonts w:ascii="Arial" w:hAnsi="Arial" w:cs="Arial"/>
                <w:sz w:val="18"/>
                <w:szCs w:val="18"/>
                <w:shd w:val="clear" w:color="auto" w:fill="FFFFFF"/>
              </w:rPr>
            </w:pPr>
            <w:r w:rsidRPr="004928A6">
              <w:rPr>
                <w:rFonts w:ascii="Arial" w:hAnsi="Arial" w:cs="Arial"/>
                <w:sz w:val="18"/>
                <w:szCs w:val="18"/>
                <w:shd w:val="clear" w:color="auto" w:fill="FFFFFF"/>
              </w:rPr>
              <w:t>[</w:t>
            </w:r>
            <w:r w:rsidRPr="004928A6">
              <w:rPr>
                <w:rFonts w:ascii="Arial" w:hAnsi="Arial" w:cs="Arial"/>
                <w:b/>
                <w:sz w:val="18"/>
                <w:szCs w:val="18"/>
                <w:shd w:val="clear" w:color="auto" w:fill="FFFFFF"/>
              </w:rPr>
              <w:t xml:space="preserve">The </w:t>
            </w:r>
            <w:r w:rsidR="00160D49" w:rsidRPr="004928A6">
              <w:rPr>
                <w:rFonts w:ascii="Arial" w:hAnsi="Arial" w:cs="Arial"/>
                <w:b/>
                <w:sz w:val="18"/>
                <w:szCs w:val="18"/>
                <w:shd w:val="clear" w:color="auto" w:fill="FFFFFF"/>
              </w:rPr>
              <w:t>Cantonment</w:t>
            </w:r>
            <w:r w:rsidRPr="004928A6">
              <w:rPr>
                <w:rFonts w:ascii="Arial" w:hAnsi="Arial" w:cs="Arial"/>
                <w:sz w:val="18"/>
                <w:szCs w:val="18"/>
                <w:shd w:val="clear" w:color="auto" w:fill="FFFFFF"/>
              </w:rPr>
              <w:t xml:space="preserve"> funded public school based on National Curriculum Text Book of Bangladesh offers a modern national approach to teaching and learning. The educational  institution system is divided into stages based upon age </w:t>
            </w:r>
            <w:hyperlink r:id="rId13" w:tooltip="Early Years Foundation Stage" w:history="1">
              <w:r w:rsidRPr="004928A6">
                <w:rPr>
                  <w:rStyle w:val="Hyperlink"/>
                  <w:rFonts w:ascii="Arial" w:hAnsi="Arial" w:cs="Arial"/>
                  <w:color w:val="auto"/>
                  <w:sz w:val="18"/>
                  <w:szCs w:val="18"/>
                  <w:u w:val="none"/>
                  <w:shd w:val="clear" w:color="auto" w:fill="FFFFFF"/>
                </w:rPr>
                <w:t>early years foundation stage</w:t>
              </w:r>
            </w:hyperlink>
            <w:r w:rsidRPr="004928A6">
              <w:rPr>
                <w:rFonts w:ascii="Arial" w:hAnsi="Arial" w:cs="Arial"/>
                <w:sz w:val="18"/>
                <w:szCs w:val="18"/>
                <w:shd w:val="clear" w:color="auto" w:fill="FFFFFF"/>
              </w:rPr>
              <w:t>  known as pre-primary education (ages 3–5); </w:t>
            </w:r>
            <w:hyperlink r:id="rId14" w:tooltip="Primary school" w:history="1">
              <w:r w:rsidRPr="004928A6">
                <w:rPr>
                  <w:rStyle w:val="Hyperlink"/>
                  <w:rFonts w:ascii="Arial" w:hAnsi="Arial" w:cs="Arial"/>
                  <w:color w:val="auto"/>
                  <w:sz w:val="18"/>
                  <w:szCs w:val="18"/>
                  <w:u w:val="none"/>
                  <w:shd w:val="clear" w:color="auto" w:fill="FFFFFF"/>
                </w:rPr>
                <w:t>primary education</w:t>
              </w:r>
            </w:hyperlink>
            <w:r w:rsidRPr="004928A6">
              <w:rPr>
                <w:rFonts w:ascii="Arial" w:hAnsi="Arial" w:cs="Arial"/>
                <w:sz w:val="18"/>
                <w:szCs w:val="18"/>
                <w:shd w:val="clear" w:color="auto" w:fill="FFFFFF"/>
              </w:rPr>
              <w:t> (ages 5 to 10), </w:t>
            </w:r>
            <w:hyperlink r:id="rId15" w:tooltip="Secondary education" w:history="1">
              <w:r w:rsidRPr="004928A6">
                <w:rPr>
                  <w:rStyle w:val="Hyperlink"/>
                  <w:rFonts w:ascii="Arial" w:hAnsi="Arial" w:cs="Arial"/>
                  <w:color w:val="auto"/>
                  <w:sz w:val="18"/>
                  <w:szCs w:val="18"/>
                  <w:u w:val="none"/>
                  <w:shd w:val="clear" w:color="auto" w:fill="FFFFFF"/>
                </w:rPr>
                <w:t>secondary education</w:t>
              </w:r>
            </w:hyperlink>
            <w:r w:rsidRPr="004928A6">
              <w:rPr>
                <w:rFonts w:ascii="Arial" w:hAnsi="Arial" w:cs="Arial"/>
                <w:sz w:val="18"/>
                <w:szCs w:val="18"/>
                <w:shd w:val="clear" w:color="auto" w:fill="FFFFFF"/>
              </w:rPr>
              <w:t> (ages 11 to 16</w:t>
            </w:r>
            <w:r w:rsidR="007A7EDD" w:rsidRPr="004928A6">
              <w:rPr>
                <w:rFonts w:ascii="Arial" w:hAnsi="Arial" w:cs="Arial"/>
                <w:sz w:val="18"/>
                <w:szCs w:val="18"/>
                <w:shd w:val="clear" w:color="auto" w:fill="FFFFFF"/>
              </w:rPr>
              <w:t>)</w:t>
            </w:r>
            <w:r w:rsidRPr="004928A6">
              <w:rPr>
                <w:rFonts w:ascii="Arial" w:hAnsi="Arial" w:cs="Arial"/>
                <w:sz w:val="18"/>
                <w:szCs w:val="18"/>
                <w:shd w:val="clear" w:color="auto" w:fill="FFFFFF"/>
              </w:rPr>
              <w:t xml:space="preserve"> and hig</w:t>
            </w:r>
            <w:r w:rsidR="007A7EDD" w:rsidRPr="004928A6">
              <w:rPr>
                <w:rFonts w:ascii="Arial" w:hAnsi="Arial" w:cs="Arial"/>
                <w:sz w:val="18"/>
                <w:szCs w:val="18"/>
                <w:shd w:val="clear" w:color="auto" w:fill="FFFFFF"/>
              </w:rPr>
              <w:t>her secondary education( ages 16</w:t>
            </w:r>
            <w:r w:rsidRPr="004928A6">
              <w:rPr>
                <w:rFonts w:ascii="Arial" w:hAnsi="Arial" w:cs="Arial"/>
                <w:sz w:val="18"/>
                <w:szCs w:val="18"/>
                <w:shd w:val="clear" w:color="auto" w:fill="FFFFFF"/>
              </w:rPr>
              <w:t xml:space="preserve"> to</w:t>
            </w:r>
            <w:r w:rsidR="007A7EDD" w:rsidRPr="004928A6">
              <w:rPr>
                <w:rFonts w:ascii="Arial" w:hAnsi="Arial" w:cs="Arial"/>
                <w:sz w:val="18"/>
                <w:szCs w:val="18"/>
                <w:shd w:val="clear" w:color="auto" w:fill="FFFFFF"/>
              </w:rPr>
              <w:t xml:space="preserve"> 18)]</w:t>
            </w:r>
          </w:p>
          <w:p w:rsidR="005D4CAA" w:rsidRPr="004928A6" w:rsidRDefault="005D4CAA" w:rsidP="005D4CAA">
            <w:pPr>
              <w:jc w:val="both"/>
              <w:rPr>
                <w:rFonts w:ascii="Arial" w:hAnsi="Arial" w:cs="Arial"/>
                <w:sz w:val="16"/>
                <w:szCs w:val="20"/>
                <w:shd w:val="clear" w:color="auto" w:fill="FFFFFF"/>
              </w:rPr>
            </w:pPr>
          </w:p>
          <w:p w:rsidR="00C84B5B" w:rsidRPr="004928A6" w:rsidRDefault="00C84B5B" w:rsidP="00C84B5B">
            <w:pPr>
              <w:jc w:val="both"/>
              <w:rPr>
                <w:rFonts w:ascii="Arial" w:hAnsi="Arial" w:cs="Arial"/>
                <w:sz w:val="3"/>
                <w:szCs w:val="19"/>
                <w:shd w:val="clear" w:color="auto" w:fill="FFFFFF"/>
              </w:rPr>
            </w:pPr>
          </w:p>
          <w:p w:rsidR="00C84B5B" w:rsidRPr="004928A6" w:rsidRDefault="00C84B5B" w:rsidP="00C84B5B">
            <w:pPr>
              <w:rPr>
                <w:rFonts w:ascii="Times New Roman" w:hAnsi="Times New Roman" w:cs="Times New Roman"/>
                <w:sz w:val="20"/>
                <w:szCs w:val="20"/>
              </w:rPr>
            </w:pPr>
            <w:r w:rsidRPr="004928A6">
              <w:rPr>
                <w:rFonts w:ascii="Times New Roman" w:hAnsi="Times New Roman" w:cs="Times New Roman"/>
                <w:sz w:val="20"/>
                <w:szCs w:val="20"/>
              </w:rPr>
              <w:t xml:space="preserve">Lecturer (ICT)                                                      </w:t>
            </w:r>
            <w:r w:rsidR="00B24418" w:rsidRPr="004928A6">
              <w:rPr>
                <w:rFonts w:ascii="Times New Roman" w:hAnsi="Times New Roman" w:cs="Times New Roman"/>
                <w:sz w:val="20"/>
                <w:szCs w:val="20"/>
              </w:rPr>
              <w:t xml:space="preserve">    July</w:t>
            </w:r>
            <w:r w:rsidRPr="004928A6">
              <w:rPr>
                <w:rFonts w:ascii="Times New Roman" w:hAnsi="Times New Roman" w:cs="Times New Roman"/>
                <w:sz w:val="20"/>
                <w:szCs w:val="20"/>
              </w:rPr>
              <w:t xml:space="preserve"> </w:t>
            </w:r>
            <w:r w:rsidR="00B24418" w:rsidRPr="004928A6">
              <w:rPr>
                <w:rFonts w:ascii="Times New Roman" w:hAnsi="Times New Roman" w:cs="Times New Roman"/>
                <w:sz w:val="20"/>
                <w:szCs w:val="20"/>
              </w:rPr>
              <w:t>2006</w:t>
            </w:r>
            <w:r w:rsidRPr="004928A6">
              <w:rPr>
                <w:rFonts w:ascii="Times New Roman" w:hAnsi="Times New Roman" w:cs="Times New Roman"/>
                <w:sz w:val="20"/>
                <w:szCs w:val="20"/>
              </w:rPr>
              <w:t xml:space="preserve"> – August 2007</w:t>
            </w:r>
          </w:p>
          <w:p w:rsidR="00A328F6" w:rsidRPr="004928A6" w:rsidRDefault="00A328F6" w:rsidP="00C84B5B">
            <w:pPr>
              <w:rPr>
                <w:rFonts w:ascii="Times New Roman" w:hAnsi="Times New Roman" w:cs="Times New Roman"/>
                <w:sz w:val="20"/>
                <w:szCs w:val="20"/>
              </w:rPr>
            </w:pPr>
            <w:r w:rsidRPr="004928A6">
              <w:rPr>
                <w:rFonts w:ascii="Times New Roman" w:hAnsi="Times New Roman" w:cs="Times New Roman"/>
                <w:sz w:val="20"/>
                <w:szCs w:val="20"/>
              </w:rPr>
              <w:t xml:space="preserve">Reporting to: Vice Principal, Principal </w:t>
            </w:r>
            <w:r w:rsidR="004C0573" w:rsidRPr="004928A6">
              <w:rPr>
                <w:rFonts w:ascii="Times New Roman" w:hAnsi="Times New Roman" w:cs="Times New Roman"/>
                <w:sz w:val="20"/>
                <w:szCs w:val="20"/>
              </w:rPr>
              <w:t>and College Coordinator.</w:t>
            </w:r>
          </w:p>
          <w:p w:rsidR="00C84B5B" w:rsidRPr="004928A6" w:rsidRDefault="00C84B5B" w:rsidP="00C84B5B">
            <w:pPr>
              <w:rPr>
                <w:rFonts w:ascii="Times New Roman" w:hAnsi="Times New Roman" w:cs="Times New Roman"/>
                <w:sz w:val="20"/>
                <w:szCs w:val="20"/>
              </w:rPr>
            </w:pPr>
          </w:p>
          <w:p w:rsidR="00C84B5B" w:rsidRPr="004928A6" w:rsidRDefault="00A328F6" w:rsidP="00DE316B">
            <w:pPr>
              <w:jc w:val="both"/>
              <w:rPr>
                <w:rStyle w:val="wbzude"/>
                <w:rFonts w:ascii="Arial" w:hAnsi="Arial" w:cs="Arial"/>
                <w:sz w:val="19"/>
                <w:szCs w:val="19"/>
                <w:shd w:val="clear" w:color="auto" w:fill="FFFFFF"/>
              </w:rPr>
            </w:pPr>
            <w:r w:rsidRPr="004928A6">
              <w:rPr>
                <w:rFonts w:ascii="Arial" w:hAnsi="Arial" w:cs="Arial"/>
                <w:sz w:val="19"/>
                <w:szCs w:val="19"/>
                <w:shd w:val="clear" w:color="auto" w:fill="FFFFFF"/>
              </w:rPr>
              <w:t xml:space="preserve">Responsible for </w:t>
            </w:r>
            <w:r w:rsidRPr="004928A6">
              <w:rPr>
                <w:rFonts w:ascii="Arial" w:hAnsi="Arial" w:cs="Arial"/>
                <w:b/>
                <w:i/>
                <w:sz w:val="19"/>
                <w:szCs w:val="19"/>
                <w:shd w:val="clear" w:color="auto" w:fill="FFFFFF"/>
              </w:rPr>
              <w:t>preparing strategic direction</w:t>
            </w:r>
            <w:r w:rsidRPr="004928A6">
              <w:rPr>
                <w:rFonts w:ascii="Arial" w:hAnsi="Arial" w:cs="Arial"/>
                <w:sz w:val="19"/>
                <w:szCs w:val="19"/>
                <w:shd w:val="clear" w:color="auto" w:fill="FFFFFF"/>
              </w:rPr>
              <w:t xml:space="preserve"> t</w:t>
            </w:r>
            <w:r w:rsidR="00C84B5B" w:rsidRPr="004928A6">
              <w:rPr>
                <w:rFonts w:ascii="Arial" w:hAnsi="Arial" w:cs="Arial"/>
                <w:sz w:val="19"/>
                <w:szCs w:val="19"/>
                <w:shd w:val="clear" w:color="auto" w:fill="FFFFFF"/>
              </w:rPr>
              <w:t xml:space="preserve">o regularly monitor, assess and </w:t>
            </w:r>
            <w:r w:rsidR="00C84B5B" w:rsidRPr="004928A6">
              <w:rPr>
                <w:rFonts w:ascii="Arial" w:hAnsi="Arial" w:cs="Arial"/>
                <w:b/>
                <w:i/>
                <w:sz w:val="19"/>
                <w:szCs w:val="19"/>
                <w:shd w:val="clear" w:color="auto" w:fill="FFFFFF"/>
              </w:rPr>
              <w:t>evaluate student progress</w:t>
            </w:r>
            <w:r w:rsidR="00C84B5B" w:rsidRPr="004928A6">
              <w:rPr>
                <w:rFonts w:ascii="Arial" w:hAnsi="Arial" w:cs="Arial"/>
                <w:sz w:val="19"/>
                <w:szCs w:val="19"/>
                <w:shd w:val="clear" w:color="auto" w:fill="FFFFFF"/>
              </w:rPr>
              <w:t xml:space="preserve"> within</w:t>
            </w:r>
            <w:r w:rsidR="00C84B5B" w:rsidRPr="004928A6">
              <w:rPr>
                <w:rStyle w:val="wbzude"/>
                <w:rFonts w:ascii="Arial" w:hAnsi="Arial" w:cs="Arial"/>
                <w:sz w:val="19"/>
                <w:szCs w:val="19"/>
                <w:shd w:val="clear" w:color="auto" w:fill="FFFFFF"/>
              </w:rPr>
              <w:t xml:space="preserve"> own teaching groups in a structured systematic way and keep appropriate records.</w:t>
            </w:r>
          </w:p>
          <w:p w:rsidR="004C0573" w:rsidRPr="004928A6" w:rsidRDefault="004C0573" w:rsidP="00C84B5B">
            <w:pPr>
              <w:rPr>
                <w:rStyle w:val="wbzude"/>
                <w:rFonts w:ascii="Arial" w:hAnsi="Arial" w:cs="Arial"/>
                <w:sz w:val="19"/>
                <w:szCs w:val="19"/>
                <w:shd w:val="clear" w:color="auto" w:fill="FFFFFF"/>
              </w:rPr>
            </w:pPr>
          </w:p>
          <w:p w:rsidR="00C84B5B" w:rsidRPr="004928A6" w:rsidRDefault="004C0573" w:rsidP="00C84B5B">
            <w:pPr>
              <w:rPr>
                <w:rStyle w:val="wbzude"/>
                <w:rFonts w:ascii="Arial" w:hAnsi="Arial" w:cs="Arial"/>
                <w:sz w:val="11"/>
                <w:szCs w:val="19"/>
                <w:shd w:val="clear" w:color="auto" w:fill="FFFFFF"/>
              </w:rPr>
            </w:pPr>
            <w:r w:rsidRPr="004928A6">
              <w:rPr>
                <w:rFonts w:ascii="Times New Roman" w:hAnsi="Times New Roman" w:cs="Times New Roman"/>
                <w:b/>
                <w:i/>
              </w:rPr>
              <w:t>Duties</w:t>
            </w:r>
          </w:p>
          <w:p w:rsidR="00C84B5B" w:rsidRPr="004928A6" w:rsidRDefault="0089254A" w:rsidP="00C84B5B">
            <w:pPr>
              <w:pStyle w:val="ListParagraph"/>
              <w:numPr>
                <w:ilvl w:val="0"/>
                <w:numId w:val="6"/>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work with the </w:t>
            </w:r>
            <w:r w:rsidR="00C84B5B" w:rsidRPr="004928A6">
              <w:rPr>
                <w:rStyle w:val="wbzude"/>
                <w:rFonts w:ascii="Arial" w:hAnsi="Arial" w:cs="Arial"/>
                <w:sz w:val="19"/>
                <w:szCs w:val="19"/>
                <w:shd w:val="clear" w:color="auto" w:fill="FFFFFF"/>
              </w:rPr>
              <w:t xml:space="preserve">vice-principal </w:t>
            </w:r>
            <w:r w:rsidRPr="004928A6">
              <w:rPr>
                <w:rStyle w:val="wbzude"/>
                <w:rFonts w:ascii="Arial" w:hAnsi="Arial" w:cs="Arial"/>
                <w:sz w:val="19"/>
                <w:szCs w:val="19"/>
                <w:shd w:val="clear" w:color="auto" w:fill="FFFFFF"/>
              </w:rPr>
              <w:t>(academic &amp; administration)</w:t>
            </w:r>
            <w:r w:rsidR="00C84B5B" w:rsidRPr="004928A6">
              <w:rPr>
                <w:rStyle w:val="wbzude"/>
                <w:rFonts w:ascii="Arial" w:hAnsi="Arial" w:cs="Arial"/>
                <w:sz w:val="19"/>
                <w:szCs w:val="19"/>
                <w:shd w:val="clear" w:color="auto" w:fill="FFFFFF"/>
              </w:rPr>
              <w:t xml:space="preserve"> to use value added and other forms of data to </w:t>
            </w:r>
            <w:r w:rsidR="00C84B5B" w:rsidRPr="004928A6">
              <w:rPr>
                <w:rStyle w:val="wbzude"/>
                <w:rFonts w:ascii="Arial" w:hAnsi="Arial" w:cs="Arial"/>
                <w:b/>
                <w:i/>
                <w:sz w:val="18"/>
                <w:szCs w:val="18"/>
                <w:shd w:val="clear" w:color="auto" w:fill="FFFFFF"/>
              </w:rPr>
              <w:t>compare the performance of different teaching groups</w:t>
            </w:r>
            <w:r w:rsidR="00C84B5B" w:rsidRPr="004928A6">
              <w:rPr>
                <w:rStyle w:val="wbzude"/>
                <w:rFonts w:ascii="Arial" w:hAnsi="Arial" w:cs="Arial"/>
                <w:sz w:val="19"/>
                <w:szCs w:val="19"/>
                <w:shd w:val="clear" w:color="auto" w:fill="FFFFFF"/>
              </w:rPr>
              <w:t xml:space="preserve"> within the department</w:t>
            </w:r>
          </w:p>
          <w:p w:rsidR="00C84B5B" w:rsidRPr="004928A6" w:rsidRDefault="00C84B5B" w:rsidP="00C84B5B">
            <w:pPr>
              <w:rPr>
                <w:rStyle w:val="wbzude"/>
                <w:rFonts w:ascii="Arial" w:hAnsi="Arial" w:cs="Arial"/>
                <w:sz w:val="9"/>
                <w:szCs w:val="19"/>
                <w:shd w:val="clear" w:color="auto" w:fill="FFFFFF"/>
              </w:rPr>
            </w:pPr>
          </w:p>
          <w:p w:rsidR="00C84B5B" w:rsidRPr="004928A6" w:rsidRDefault="00C84B5B" w:rsidP="00C84B5B">
            <w:pPr>
              <w:pStyle w:val="ListParagraph"/>
              <w:numPr>
                <w:ilvl w:val="0"/>
                <w:numId w:val="6"/>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work with the vice-principal  to </w:t>
            </w:r>
            <w:r w:rsidRPr="004928A6">
              <w:rPr>
                <w:rStyle w:val="wbzude"/>
                <w:rFonts w:ascii="Arial" w:hAnsi="Arial" w:cs="Arial"/>
                <w:b/>
                <w:i/>
                <w:sz w:val="18"/>
                <w:szCs w:val="18"/>
                <w:shd w:val="clear" w:color="auto" w:fill="FFFFFF"/>
              </w:rPr>
              <w:t>provide appropriate analysis</w:t>
            </w:r>
            <w:r w:rsidRPr="004928A6">
              <w:rPr>
                <w:rStyle w:val="wbzude"/>
                <w:rFonts w:ascii="Arial" w:hAnsi="Arial" w:cs="Arial"/>
                <w:sz w:val="19"/>
                <w:szCs w:val="19"/>
                <w:shd w:val="clear" w:color="auto" w:fill="FFFFFF"/>
              </w:rPr>
              <w:t xml:space="preserve"> of </w:t>
            </w:r>
            <w:r w:rsidRPr="004928A6">
              <w:rPr>
                <w:rStyle w:val="wbzude"/>
                <w:rFonts w:ascii="Arial" w:hAnsi="Arial" w:cs="Arial"/>
                <w:b/>
                <w:i/>
                <w:sz w:val="18"/>
                <w:szCs w:val="18"/>
                <w:shd w:val="clear" w:color="auto" w:fill="FFFFFF"/>
              </w:rPr>
              <w:t>student outcomes</w:t>
            </w:r>
            <w:r w:rsidRPr="004928A6">
              <w:rPr>
                <w:rStyle w:val="wbzude"/>
                <w:rFonts w:ascii="Arial" w:hAnsi="Arial" w:cs="Arial"/>
                <w:sz w:val="19"/>
                <w:szCs w:val="19"/>
                <w:shd w:val="clear" w:color="auto" w:fill="FFFFFF"/>
              </w:rPr>
              <w:t xml:space="preserve"> and </w:t>
            </w:r>
            <w:r w:rsidRPr="004928A6">
              <w:rPr>
                <w:rStyle w:val="wbzude"/>
                <w:rFonts w:ascii="Arial" w:hAnsi="Arial" w:cs="Arial"/>
                <w:b/>
                <w:i/>
                <w:sz w:val="18"/>
                <w:szCs w:val="18"/>
                <w:shd w:val="clear" w:color="auto" w:fill="FFFFFF"/>
              </w:rPr>
              <w:t>departmental performance</w:t>
            </w:r>
            <w:r w:rsidRPr="004928A6">
              <w:rPr>
                <w:rStyle w:val="wbzude"/>
                <w:rFonts w:ascii="Arial" w:hAnsi="Arial" w:cs="Arial"/>
                <w:sz w:val="19"/>
                <w:szCs w:val="19"/>
                <w:shd w:val="clear" w:color="auto" w:fill="FFFFFF"/>
              </w:rPr>
              <w:t xml:space="preserve"> for the </w:t>
            </w:r>
            <w:r w:rsidRPr="004928A6">
              <w:rPr>
                <w:rStyle w:val="wbzude"/>
                <w:rFonts w:ascii="Arial" w:hAnsi="Arial" w:cs="Arial"/>
                <w:b/>
                <w:i/>
                <w:sz w:val="18"/>
                <w:szCs w:val="18"/>
                <w:shd w:val="clear" w:color="auto" w:fill="FFFFFF"/>
              </w:rPr>
              <w:t>Leadership</w:t>
            </w:r>
            <w:r w:rsidRPr="004928A6">
              <w:rPr>
                <w:rStyle w:val="wbzude"/>
                <w:rFonts w:ascii="Arial" w:hAnsi="Arial" w:cs="Arial"/>
                <w:sz w:val="19"/>
                <w:szCs w:val="19"/>
                <w:shd w:val="clear" w:color="auto" w:fill="FFFFFF"/>
              </w:rPr>
              <w:t xml:space="preserve"> team and </w:t>
            </w:r>
            <w:r w:rsidRPr="004928A6">
              <w:rPr>
                <w:rStyle w:val="wbzude"/>
                <w:rFonts w:ascii="Arial" w:hAnsi="Arial" w:cs="Arial"/>
                <w:b/>
                <w:i/>
                <w:sz w:val="18"/>
                <w:szCs w:val="18"/>
                <w:shd w:val="clear" w:color="auto" w:fill="FFFFFF"/>
              </w:rPr>
              <w:t>Governors Standards and Quality</w:t>
            </w:r>
          </w:p>
          <w:p w:rsidR="00C84B5B" w:rsidRPr="004928A6" w:rsidRDefault="00C84B5B" w:rsidP="00C84B5B">
            <w:pPr>
              <w:pStyle w:val="ListParagraph"/>
              <w:rPr>
                <w:rStyle w:val="wbzude"/>
                <w:rFonts w:ascii="Arial" w:hAnsi="Arial" w:cs="Arial"/>
                <w:sz w:val="3"/>
                <w:szCs w:val="19"/>
                <w:shd w:val="clear" w:color="auto" w:fill="FFFFFF"/>
              </w:rPr>
            </w:pPr>
          </w:p>
          <w:p w:rsidR="00C84B5B" w:rsidRPr="004928A6" w:rsidRDefault="00C84B5B" w:rsidP="00C84B5B">
            <w:pPr>
              <w:pStyle w:val="ListParagraph"/>
              <w:numPr>
                <w:ilvl w:val="0"/>
                <w:numId w:val="6"/>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Assurance Support the aims and ethos of the institution</w:t>
            </w:r>
          </w:p>
          <w:p w:rsidR="00C84B5B" w:rsidRPr="004928A6" w:rsidRDefault="00C84B5B" w:rsidP="00C84B5B">
            <w:pPr>
              <w:pStyle w:val="ListParagraph"/>
              <w:rPr>
                <w:rStyle w:val="wbzude"/>
                <w:rFonts w:ascii="Arial" w:hAnsi="Arial" w:cs="Arial"/>
                <w:sz w:val="7"/>
                <w:szCs w:val="19"/>
                <w:shd w:val="clear" w:color="auto" w:fill="FFFFFF"/>
              </w:rPr>
            </w:pPr>
          </w:p>
          <w:p w:rsidR="00C84B5B" w:rsidRPr="004928A6" w:rsidRDefault="00C84B5B" w:rsidP="00C84B5B">
            <w:pPr>
              <w:pStyle w:val="ListParagraph"/>
              <w:numPr>
                <w:ilvl w:val="0"/>
                <w:numId w:val="6"/>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 To follow </w:t>
            </w:r>
            <w:r w:rsidRPr="004928A6">
              <w:rPr>
                <w:rStyle w:val="wbzude"/>
                <w:rFonts w:ascii="Arial" w:hAnsi="Arial" w:cs="Arial"/>
                <w:b/>
                <w:i/>
                <w:sz w:val="18"/>
                <w:szCs w:val="18"/>
                <w:shd w:val="clear" w:color="auto" w:fill="FFFFFF"/>
              </w:rPr>
              <w:t>institution policies</w:t>
            </w:r>
            <w:r w:rsidRPr="004928A6">
              <w:rPr>
                <w:rStyle w:val="wbzude"/>
                <w:rFonts w:ascii="Arial" w:hAnsi="Arial" w:cs="Arial"/>
                <w:sz w:val="19"/>
                <w:szCs w:val="19"/>
                <w:shd w:val="clear" w:color="auto" w:fill="FFFFFF"/>
              </w:rPr>
              <w:t xml:space="preserve"> and </w:t>
            </w:r>
            <w:r w:rsidRPr="004928A6">
              <w:rPr>
                <w:rStyle w:val="wbzude"/>
                <w:rFonts w:ascii="Arial" w:hAnsi="Arial" w:cs="Arial"/>
                <w:b/>
                <w:i/>
                <w:sz w:val="18"/>
                <w:szCs w:val="18"/>
                <w:shd w:val="clear" w:color="auto" w:fill="FFFFFF"/>
              </w:rPr>
              <w:t>procedures</w:t>
            </w:r>
          </w:p>
          <w:p w:rsidR="00C84B5B" w:rsidRPr="004928A6" w:rsidRDefault="00C84B5B" w:rsidP="00C84B5B">
            <w:pPr>
              <w:pStyle w:val="ListParagraph"/>
              <w:rPr>
                <w:rStyle w:val="wbzude"/>
                <w:rFonts w:ascii="Arial" w:hAnsi="Arial" w:cs="Arial"/>
                <w:sz w:val="5"/>
                <w:szCs w:val="19"/>
                <w:shd w:val="clear" w:color="auto" w:fill="FFFFFF"/>
              </w:rPr>
            </w:pPr>
          </w:p>
          <w:p w:rsidR="00C84B5B" w:rsidRPr="004928A6" w:rsidRDefault="00C84B5B" w:rsidP="00C84B5B">
            <w:pPr>
              <w:pStyle w:val="ListParagraph"/>
              <w:rPr>
                <w:rStyle w:val="wbzude"/>
                <w:rFonts w:ascii="Arial" w:hAnsi="Arial" w:cs="Arial"/>
                <w:sz w:val="2"/>
                <w:szCs w:val="19"/>
                <w:shd w:val="clear" w:color="auto" w:fill="FFFFFF"/>
              </w:rPr>
            </w:pPr>
          </w:p>
          <w:p w:rsidR="00C84B5B" w:rsidRPr="004928A6" w:rsidRDefault="00C84B5B" w:rsidP="00C84B5B">
            <w:pPr>
              <w:pStyle w:val="ListParagraph"/>
              <w:numPr>
                <w:ilvl w:val="0"/>
                <w:numId w:val="6"/>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set a </w:t>
            </w:r>
            <w:r w:rsidRPr="004928A6">
              <w:rPr>
                <w:rStyle w:val="wbzude"/>
                <w:rFonts w:ascii="Arial" w:hAnsi="Arial" w:cs="Arial"/>
                <w:b/>
                <w:i/>
                <w:sz w:val="18"/>
                <w:szCs w:val="18"/>
                <w:shd w:val="clear" w:color="auto" w:fill="FFFFFF"/>
              </w:rPr>
              <w:t>good example</w:t>
            </w:r>
            <w:r w:rsidRPr="004928A6">
              <w:rPr>
                <w:rStyle w:val="wbzude"/>
                <w:rFonts w:ascii="Arial" w:hAnsi="Arial" w:cs="Arial"/>
                <w:sz w:val="19"/>
                <w:szCs w:val="19"/>
                <w:shd w:val="clear" w:color="auto" w:fill="FFFFFF"/>
              </w:rPr>
              <w:t xml:space="preserve"> in terms of dress, punctuality and attendance</w:t>
            </w:r>
          </w:p>
          <w:p w:rsidR="00C84B5B" w:rsidRPr="004928A6" w:rsidRDefault="00C84B5B" w:rsidP="00C84B5B">
            <w:pPr>
              <w:pStyle w:val="ListParagraph"/>
              <w:rPr>
                <w:rStyle w:val="wbzude"/>
                <w:rFonts w:ascii="Arial" w:hAnsi="Arial" w:cs="Arial"/>
                <w:sz w:val="5"/>
                <w:szCs w:val="19"/>
                <w:shd w:val="clear" w:color="auto" w:fill="FFFFFF"/>
              </w:rPr>
            </w:pPr>
          </w:p>
          <w:p w:rsidR="00C84B5B" w:rsidRPr="004928A6" w:rsidRDefault="00C84B5B" w:rsidP="00C84B5B">
            <w:pPr>
              <w:pStyle w:val="ListParagraph"/>
              <w:numPr>
                <w:ilvl w:val="0"/>
                <w:numId w:val="6"/>
              </w:numPr>
              <w:rPr>
                <w:rStyle w:val="wbzude"/>
                <w:rFonts w:ascii="Arial" w:hAnsi="Arial" w:cs="Arial"/>
                <w:b/>
                <w:i/>
                <w:sz w:val="18"/>
                <w:szCs w:val="18"/>
                <w:shd w:val="clear" w:color="auto" w:fill="FFFFFF"/>
              </w:rPr>
            </w:pPr>
            <w:r w:rsidRPr="004928A6">
              <w:rPr>
                <w:rStyle w:val="wbzude"/>
                <w:rFonts w:ascii="Arial" w:hAnsi="Arial" w:cs="Arial"/>
                <w:sz w:val="19"/>
                <w:szCs w:val="19"/>
                <w:shd w:val="clear" w:color="auto" w:fill="FFFFFF"/>
              </w:rPr>
              <w:t xml:space="preserve">To attend and participate in </w:t>
            </w:r>
            <w:r w:rsidRPr="004928A6">
              <w:rPr>
                <w:rStyle w:val="wbzude"/>
                <w:rFonts w:ascii="Arial" w:hAnsi="Arial" w:cs="Arial"/>
                <w:b/>
                <w:i/>
                <w:sz w:val="18"/>
                <w:szCs w:val="18"/>
                <w:shd w:val="clear" w:color="auto" w:fill="FFFFFF"/>
              </w:rPr>
              <w:t>open evenings</w:t>
            </w:r>
            <w:r w:rsidRPr="004928A6">
              <w:rPr>
                <w:rStyle w:val="wbzude"/>
                <w:rFonts w:ascii="Arial" w:hAnsi="Arial" w:cs="Arial"/>
                <w:sz w:val="19"/>
                <w:szCs w:val="19"/>
                <w:shd w:val="clear" w:color="auto" w:fill="FFFFFF"/>
              </w:rPr>
              <w:t xml:space="preserve"> and </w:t>
            </w:r>
            <w:r w:rsidRPr="004928A6">
              <w:rPr>
                <w:rStyle w:val="wbzude"/>
                <w:rFonts w:ascii="Arial" w:hAnsi="Arial" w:cs="Arial"/>
                <w:b/>
                <w:i/>
                <w:sz w:val="18"/>
                <w:szCs w:val="18"/>
                <w:shd w:val="clear" w:color="auto" w:fill="FFFFFF"/>
              </w:rPr>
              <w:t>report</w:t>
            </w:r>
            <w:r w:rsidRPr="004928A6">
              <w:rPr>
                <w:rStyle w:val="wbzude"/>
                <w:rFonts w:ascii="Arial" w:hAnsi="Arial" w:cs="Arial"/>
                <w:sz w:val="19"/>
                <w:szCs w:val="19"/>
                <w:shd w:val="clear" w:color="auto" w:fill="FFFFFF"/>
              </w:rPr>
              <w:t xml:space="preserve"> </w:t>
            </w:r>
            <w:r w:rsidRPr="004928A6">
              <w:rPr>
                <w:rStyle w:val="wbzude"/>
                <w:rFonts w:ascii="Arial" w:hAnsi="Arial" w:cs="Arial"/>
                <w:b/>
                <w:i/>
                <w:sz w:val="18"/>
                <w:szCs w:val="18"/>
                <w:shd w:val="clear" w:color="auto" w:fill="FFFFFF"/>
              </w:rPr>
              <w:t>on pupil progress</w:t>
            </w:r>
          </w:p>
          <w:p w:rsidR="00C84B5B" w:rsidRPr="004928A6" w:rsidRDefault="00C84B5B" w:rsidP="00C84B5B">
            <w:pPr>
              <w:pStyle w:val="ListParagraph"/>
              <w:rPr>
                <w:rStyle w:val="wbzude"/>
                <w:rFonts w:ascii="Arial" w:hAnsi="Arial" w:cs="Arial"/>
                <w:sz w:val="5"/>
                <w:szCs w:val="19"/>
                <w:shd w:val="clear" w:color="auto" w:fill="FFFFFF"/>
              </w:rPr>
            </w:pPr>
          </w:p>
          <w:p w:rsidR="00C84B5B" w:rsidRPr="004928A6" w:rsidRDefault="00C84B5B" w:rsidP="00C84B5B">
            <w:pPr>
              <w:pStyle w:val="ListParagraph"/>
              <w:rPr>
                <w:rStyle w:val="wbzude"/>
                <w:rFonts w:ascii="Arial" w:hAnsi="Arial" w:cs="Arial"/>
                <w:sz w:val="2"/>
                <w:szCs w:val="19"/>
                <w:shd w:val="clear" w:color="auto" w:fill="FFFFFF"/>
              </w:rPr>
            </w:pPr>
          </w:p>
          <w:p w:rsidR="00C84B5B" w:rsidRPr="004928A6" w:rsidRDefault="00C84B5B" w:rsidP="00C84B5B">
            <w:pPr>
              <w:pStyle w:val="ListParagraph"/>
              <w:numPr>
                <w:ilvl w:val="0"/>
                <w:numId w:val="6"/>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w:t>
            </w:r>
            <w:r w:rsidRPr="004928A6">
              <w:rPr>
                <w:rStyle w:val="wbzude"/>
                <w:rFonts w:ascii="Arial" w:hAnsi="Arial" w:cs="Arial"/>
                <w:b/>
                <w:i/>
                <w:sz w:val="18"/>
                <w:szCs w:val="18"/>
                <w:shd w:val="clear" w:color="auto" w:fill="FFFFFF"/>
              </w:rPr>
              <w:t>uphold the schools behavior code</w:t>
            </w:r>
            <w:r w:rsidRPr="004928A6">
              <w:rPr>
                <w:rStyle w:val="wbzude"/>
                <w:rFonts w:ascii="Arial" w:hAnsi="Arial" w:cs="Arial"/>
                <w:sz w:val="19"/>
                <w:szCs w:val="19"/>
                <w:shd w:val="clear" w:color="auto" w:fill="FFFFFF"/>
              </w:rPr>
              <w:t xml:space="preserve"> and uniform regulations</w:t>
            </w:r>
          </w:p>
          <w:p w:rsidR="00C84B5B" w:rsidRPr="004928A6" w:rsidRDefault="00C84B5B" w:rsidP="00C84B5B">
            <w:pPr>
              <w:pStyle w:val="ListParagraph"/>
              <w:rPr>
                <w:rStyle w:val="wbzude"/>
                <w:rFonts w:ascii="Arial" w:hAnsi="Arial" w:cs="Arial"/>
                <w:sz w:val="5"/>
                <w:szCs w:val="19"/>
                <w:shd w:val="clear" w:color="auto" w:fill="FFFFFF"/>
              </w:rPr>
            </w:pPr>
          </w:p>
          <w:p w:rsidR="00C84B5B" w:rsidRPr="004928A6" w:rsidRDefault="00C84B5B" w:rsidP="00C84B5B">
            <w:pPr>
              <w:pStyle w:val="ListParagraph"/>
              <w:numPr>
                <w:ilvl w:val="0"/>
                <w:numId w:val="6"/>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participate and </w:t>
            </w:r>
            <w:r w:rsidRPr="004928A6">
              <w:rPr>
                <w:rStyle w:val="wbzude"/>
                <w:rFonts w:ascii="Arial" w:hAnsi="Arial" w:cs="Arial"/>
                <w:b/>
                <w:i/>
                <w:sz w:val="18"/>
                <w:szCs w:val="18"/>
                <w:shd w:val="clear" w:color="auto" w:fill="FFFFFF"/>
              </w:rPr>
              <w:t>contribute to staff training</w:t>
            </w:r>
          </w:p>
          <w:p w:rsidR="00C84B5B" w:rsidRPr="004928A6" w:rsidRDefault="00C84B5B" w:rsidP="00C84B5B">
            <w:pPr>
              <w:pStyle w:val="ListParagraph"/>
              <w:rPr>
                <w:rStyle w:val="wbzude"/>
                <w:rFonts w:ascii="Arial" w:hAnsi="Arial" w:cs="Arial"/>
                <w:sz w:val="5"/>
                <w:szCs w:val="19"/>
                <w:shd w:val="clear" w:color="auto" w:fill="FFFFFF"/>
              </w:rPr>
            </w:pPr>
          </w:p>
          <w:p w:rsidR="00C84B5B" w:rsidRPr="004928A6" w:rsidRDefault="00C84B5B" w:rsidP="00C84B5B">
            <w:pPr>
              <w:pStyle w:val="ListParagraph"/>
              <w:rPr>
                <w:rStyle w:val="wbzude"/>
                <w:rFonts w:ascii="Arial" w:hAnsi="Arial" w:cs="Arial"/>
                <w:sz w:val="3"/>
                <w:szCs w:val="19"/>
                <w:shd w:val="clear" w:color="auto" w:fill="FFFFFF"/>
              </w:rPr>
            </w:pPr>
          </w:p>
          <w:p w:rsidR="00C84B5B" w:rsidRPr="004928A6" w:rsidRDefault="00C84B5B" w:rsidP="00C84B5B">
            <w:pPr>
              <w:pStyle w:val="ListParagraph"/>
              <w:numPr>
                <w:ilvl w:val="0"/>
                <w:numId w:val="6"/>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w:t>
            </w:r>
            <w:r w:rsidRPr="004928A6">
              <w:rPr>
                <w:rStyle w:val="wbzude"/>
                <w:rFonts w:ascii="Arial" w:hAnsi="Arial" w:cs="Arial"/>
                <w:b/>
                <w:i/>
                <w:sz w:val="18"/>
                <w:szCs w:val="18"/>
                <w:shd w:val="clear" w:color="auto" w:fill="FFFFFF"/>
              </w:rPr>
              <w:t>attend team and staff meetings</w:t>
            </w:r>
            <w:r w:rsidRPr="004928A6">
              <w:rPr>
                <w:rStyle w:val="wbzude"/>
                <w:rFonts w:ascii="Arial" w:hAnsi="Arial" w:cs="Arial"/>
                <w:sz w:val="19"/>
                <w:szCs w:val="19"/>
                <w:shd w:val="clear" w:color="auto" w:fill="FFFFFF"/>
              </w:rPr>
              <w:t xml:space="preserve"> called by the authority</w:t>
            </w:r>
          </w:p>
          <w:p w:rsidR="00C84B5B" w:rsidRPr="004928A6" w:rsidRDefault="00C84B5B" w:rsidP="00C84B5B">
            <w:pPr>
              <w:pStyle w:val="ListParagraph"/>
              <w:rPr>
                <w:rStyle w:val="wbzude"/>
                <w:rFonts w:ascii="Arial" w:hAnsi="Arial" w:cs="Arial"/>
                <w:sz w:val="7"/>
                <w:szCs w:val="19"/>
                <w:shd w:val="clear" w:color="auto" w:fill="FFFFFF"/>
              </w:rPr>
            </w:pPr>
          </w:p>
          <w:p w:rsidR="00C84B5B" w:rsidRPr="004928A6" w:rsidRDefault="00C84B5B" w:rsidP="00C84B5B">
            <w:pPr>
              <w:pStyle w:val="ListParagraph"/>
              <w:numPr>
                <w:ilvl w:val="0"/>
                <w:numId w:val="6"/>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embrace positively </w:t>
            </w:r>
            <w:r w:rsidRPr="004928A6">
              <w:rPr>
                <w:rStyle w:val="wbzude"/>
                <w:rFonts w:ascii="Arial" w:hAnsi="Arial" w:cs="Arial"/>
                <w:b/>
                <w:i/>
                <w:sz w:val="18"/>
                <w:szCs w:val="18"/>
                <w:shd w:val="clear" w:color="auto" w:fill="FFFFFF"/>
              </w:rPr>
              <w:t>professional development and research</w:t>
            </w:r>
          </w:p>
          <w:p w:rsidR="00C84B5B" w:rsidRPr="004928A6" w:rsidRDefault="00C84B5B" w:rsidP="00C84B5B">
            <w:pPr>
              <w:pStyle w:val="ListParagraph"/>
              <w:rPr>
                <w:rStyle w:val="wbzude"/>
                <w:rFonts w:ascii="Arial" w:hAnsi="Arial" w:cs="Arial"/>
                <w:sz w:val="2"/>
                <w:szCs w:val="19"/>
                <w:shd w:val="clear" w:color="auto" w:fill="FFFFFF"/>
              </w:rPr>
            </w:pPr>
          </w:p>
          <w:p w:rsidR="00C84B5B" w:rsidRPr="004928A6" w:rsidRDefault="00C84B5B" w:rsidP="00C84B5B">
            <w:pPr>
              <w:pStyle w:val="ListParagraph"/>
              <w:rPr>
                <w:rStyle w:val="wbzude"/>
                <w:rFonts w:ascii="Arial" w:hAnsi="Arial" w:cs="Arial"/>
                <w:sz w:val="3"/>
                <w:szCs w:val="19"/>
                <w:shd w:val="clear" w:color="auto" w:fill="FFFFFF"/>
              </w:rPr>
            </w:pPr>
          </w:p>
          <w:p w:rsidR="00C84B5B" w:rsidRPr="004928A6" w:rsidRDefault="00C84B5B" w:rsidP="00C84B5B">
            <w:pPr>
              <w:pStyle w:val="ListParagraph"/>
              <w:numPr>
                <w:ilvl w:val="0"/>
                <w:numId w:val="6"/>
              </w:numPr>
              <w:rPr>
                <w:rStyle w:val="wbzude"/>
                <w:rFonts w:ascii="Times New Roman" w:hAnsi="Times New Roman" w:cs="Times New Roman"/>
                <w:sz w:val="20"/>
                <w:szCs w:val="20"/>
              </w:rPr>
            </w:pPr>
            <w:r w:rsidRPr="004928A6">
              <w:rPr>
                <w:rStyle w:val="wbzude"/>
                <w:rFonts w:ascii="Arial" w:hAnsi="Arial" w:cs="Arial"/>
                <w:sz w:val="19"/>
                <w:szCs w:val="19"/>
                <w:shd w:val="clear" w:color="auto" w:fill="FFFFFF"/>
              </w:rPr>
              <w:t>To reflect on and improve performance</w:t>
            </w:r>
          </w:p>
          <w:p w:rsidR="005D51E2" w:rsidRPr="004928A6" w:rsidRDefault="005D51E2" w:rsidP="005D51E2">
            <w:pPr>
              <w:pStyle w:val="ListParagraph"/>
              <w:rPr>
                <w:rStyle w:val="wbzude"/>
                <w:rFonts w:ascii="Times New Roman" w:hAnsi="Times New Roman" w:cs="Times New Roman"/>
                <w:sz w:val="18"/>
                <w:szCs w:val="20"/>
              </w:rPr>
            </w:pPr>
          </w:p>
          <w:p w:rsidR="008F2B89" w:rsidRPr="004928A6" w:rsidRDefault="008F2B89" w:rsidP="005D51E2">
            <w:pPr>
              <w:pStyle w:val="ListParagraph"/>
              <w:rPr>
                <w:rStyle w:val="wbzude"/>
                <w:rFonts w:ascii="Times New Roman" w:hAnsi="Times New Roman" w:cs="Times New Roman"/>
                <w:sz w:val="18"/>
                <w:szCs w:val="20"/>
              </w:rPr>
            </w:pPr>
          </w:p>
          <w:p w:rsidR="002719FD" w:rsidRDefault="002719FD" w:rsidP="00B24418">
            <w:pPr>
              <w:rPr>
                <w:rFonts w:ascii="Times New Roman" w:hAnsi="Times New Roman" w:cs="Times New Roman"/>
                <w:b/>
                <w:i/>
              </w:rPr>
            </w:pPr>
          </w:p>
          <w:p w:rsidR="00722DB1" w:rsidRPr="004928A6" w:rsidRDefault="00B24418" w:rsidP="00B24418">
            <w:pPr>
              <w:rPr>
                <w:rFonts w:ascii="Times New Roman" w:hAnsi="Times New Roman" w:cs="Times New Roman"/>
                <w:b/>
                <w:i/>
              </w:rPr>
            </w:pPr>
            <w:r w:rsidRPr="004928A6">
              <w:rPr>
                <w:rFonts w:ascii="Times New Roman" w:hAnsi="Times New Roman" w:cs="Times New Roman"/>
                <w:b/>
                <w:i/>
              </w:rPr>
              <w:t>Dinajpur, Bangladesh</w:t>
            </w:r>
          </w:p>
          <w:p w:rsidR="00722DB1" w:rsidRPr="004928A6" w:rsidRDefault="00722DB1" w:rsidP="005D51E2">
            <w:pPr>
              <w:jc w:val="both"/>
              <w:rPr>
                <w:rFonts w:ascii="Arial" w:hAnsi="Arial" w:cs="Arial"/>
                <w:sz w:val="18"/>
                <w:szCs w:val="18"/>
                <w:shd w:val="clear" w:color="auto" w:fill="FFFFFF"/>
              </w:rPr>
            </w:pPr>
            <w:r w:rsidRPr="004928A6">
              <w:rPr>
                <w:rFonts w:ascii="Arial" w:hAnsi="Arial" w:cs="Arial"/>
                <w:sz w:val="18"/>
                <w:szCs w:val="18"/>
                <w:shd w:val="clear" w:color="auto" w:fill="FFFFFF"/>
              </w:rPr>
              <w:t>[</w:t>
            </w:r>
            <w:r w:rsidRPr="004928A6">
              <w:rPr>
                <w:rFonts w:ascii="Arial" w:hAnsi="Arial" w:cs="Arial"/>
                <w:b/>
                <w:sz w:val="18"/>
                <w:szCs w:val="18"/>
                <w:shd w:val="clear" w:color="auto" w:fill="FFFFFF"/>
              </w:rPr>
              <w:t>The Defense ministry</w:t>
            </w:r>
            <w:r w:rsidRPr="004928A6">
              <w:rPr>
                <w:rFonts w:ascii="Arial" w:hAnsi="Arial" w:cs="Arial"/>
                <w:sz w:val="18"/>
                <w:szCs w:val="18"/>
                <w:shd w:val="clear" w:color="auto" w:fill="FFFFFF"/>
              </w:rPr>
              <w:t xml:space="preserve"> funded public school based on National Curriculum </w:t>
            </w:r>
            <w:r w:rsidRPr="004928A6">
              <w:rPr>
                <w:rFonts w:ascii="Arial" w:hAnsi="Arial" w:cs="Arial"/>
                <w:sz w:val="18"/>
                <w:szCs w:val="18"/>
                <w:shd w:val="clear" w:color="auto" w:fill="FFFFFF"/>
              </w:rPr>
              <w:lastRenderedPageBreak/>
              <w:t>Text Book of Bangladesh offers a modern national approach to teaching and learning. The educational  institution system is divided into stages based upon age </w:t>
            </w:r>
            <w:hyperlink r:id="rId16" w:tooltip="Early Years Foundation Stage" w:history="1">
              <w:r w:rsidRPr="004928A6">
                <w:rPr>
                  <w:rStyle w:val="Hyperlink"/>
                  <w:rFonts w:ascii="Arial" w:hAnsi="Arial" w:cs="Arial"/>
                  <w:color w:val="auto"/>
                  <w:sz w:val="18"/>
                  <w:szCs w:val="18"/>
                  <w:u w:val="none"/>
                  <w:shd w:val="clear" w:color="auto" w:fill="FFFFFF"/>
                </w:rPr>
                <w:t>early years foundation stage</w:t>
              </w:r>
            </w:hyperlink>
            <w:r w:rsidRPr="004928A6">
              <w:rPr>
                <w:rFonts w:ascii="Arial" w:hAnsi="Arial" w:cs="Arial"/>
                <w:sz w:val="18"/>
                <w:szCs w:val="18"/>
                <w:shd w:val="clear" w:color="auto" w:fill="FFFFFF"/>
              </w:rPr>
              <w:t>  known as pre-primary education (ages 3–5); </w:t>
            </w:r>
            <w:hyperlink r:id="rId17" w:tooltip="Primary school" w:history="1">
              <w:r w:rsidRPr="004928A6">
                <w:rPr>
                  <w:rStyle w:val="Hyperlink"/>
                  <w:rFonts w:ascii="Arial" w:hAnsi="Arial" w:cs="Arial"/>
                  <w:color w:val="auto"/>
                  <w:sz w:val="18"/>
                  <w:szCs w:val="18"/>
                  <w:u w:val="none"/>
                  <w:shd w:val="clear" w:color="auto" w:fill="FFFFFF"/>
                </w:rPr>
                <w:t>primary education</w:t>
              </w:r>
            </w:hyperlink>
            <w:r w:rsidRPr="004928A6">
              <w:rPr>
                <w:rFonts w:ascii="Arial" w:hAnsi="Arial" w:cs="Arial"/>
                <w:sz w:val="18"/>
                <w:szCs w:val="18"/>
                <w:shd w:val="clear" w:color="auto" w:fill="FFFFFF"/>
              </w:rPr>
              <w:t> (ages 5 to 10), </w:t>
            </w:r>
            <w:hyperlink r:id="rId18" w:tooltip="Secondary education" w:history="1">
              <w:r w:rsidRPr="004928A6">
                <w:rPr>
                  <w:rStyle w:val="Hyperlink"/>
                  <w:rFonts w:ascii="Arial" w:hAnsi="Arial" w:cs="Arial"/>
                  <w:color w:val="auto"/>
                  <w:sz w:val="18"/>
                  <w:szCs w:val="18"/>
                  <w:u w:val="none"/>
                  <w:shd w:val="clear" w:color="auto" w:fill="FFFFFF"/>
                </w:rPr>
                <w:t>secondary education</w:t>
              </w:r>
            </w:hyperlink>
            <w:r w:rsidRPr="004928A6">
              <w:rPr>
                <w:rFonts w:ascii="Arial" w:hAnsi="Arial" w:cs="Arial"/>
                <w:sz w:val="18"/>
                <w:szCs w:val="18"/>
                <w:shd w:val="clear" w:color="auto" w:fill="FFFFFF"/>
              </w:rPr>
              <w:t> (ages 11 to 1</w:t>
            </w:r>
            <w:r w:rsidR="005D4CAA" w:rsidRPr="004928A6">
              <w:rPr>
                <w:rFonts w:ascii="Arial" w:hAnsi="Arial" w:cs="Arial"/>
                <w:sz w:val="18"/>
                <w:szCs w:val="18"/>
                <w:shd w:val="clear" w:color="auto" w:fill="FFFFFF"/>
              </w:rPr>
              <w:t>6</w:t>
            </w:r>
            <w:r w:rsidRPr="004928A6">
              <w:rPr>
                <w:rFonts w:ascii="Arial" w:hAnsi="Arial" w:cs="Arial"/>
                <w:sz w:val="18"/>
                <w:szCs w:val="18"/>
                <w:shd w:val="clear" w:color="auto" w:fill="FFFFFF"/>
              </w:rPr>
              <w:t>]</w:t>
            </w:r>
          </w:p>
          <w:p w:rsidR="00722DB1" w:rsidRPr="004928A6" w:rsidRDefault="00722DB1" w:rsidP="00B24418">
            <w:pPr>
              <w:rPr>
                <w:rFonts w:ascii="Times New Roman" w:hAnsi="Times New Roman" w:cs="Times New Roman"/>
                <w:b/>
                <w:sz w:val="18"/>
                <w:szCs w:val="18"/>
              </w:rPr>
            </w:pPr>
          </w:p>
          <w:p w:rsidR="00B24418" w:rsidRPr="004928A6" w:rsidRDefault="00B24418" w:rsidP="00B24418">
            <w:pPr>
              <w:rPr>
                <w:rFonts w:ascii="Times New Roman" w:hAnsi="Times New Roman" w:cs="Times New Roman"/>
                <w:sz w:val="20"/>
                <w:szCs w:val="20"/>
              </w:rPr>
            </w:pPr>
            <w:r w:rsidRPr="004928A6">
              <w:rPr>
                <w:rFonts w:ascii="Times New Roman" w:hAnsi="Times New Roman" w:cs="Times New Roman"/>
                <w:sz w:val="20"/>
                <w:szCs w:val="20"/>
              </w:rPr>
              <w:t>Assistant teacher (Computer Studies)  May 2005 – June 2006</w:t>
            </w:r>
          </w:p>
          <w:p w:rsidR="00C204F3" w:rsidRPr="004928A6" w:rsidRDefault="00C204F3" w:rsidP="00B24418">
            <w:pPr>
              <w:rPr>
                <w:rFonts w:ascii="Times New Roman" w:hAnsi="Times New Roman" w:cs="Times New Roman"/>
                <w:sz w:val="20"/>
                <w:szCs w:val="20"/>
              </w:rPr>
            </w:pPr>
          </w:p>
          <w:p w:rsidR="00C204F3" w:rsidRPr="004928A6" w:rsidRDefault="00C204F3" w:rsidP="00B24418">
            <w:pPr>
              <w:rPr>
                <w:rFonts w:ascii="Times New Roman" w:hAnsi="Times New Roman" w:cs="Times New Roman"/>
                <w:sz w:val="20"/>
                <w:szCs w:val="20"/>
              </w:rPr>
            </w:pPr>
            <w:r w:rsidRPr="004928A6">
              <w:rPr>
                <w:rFonts w:ascii="Times New Roman" w:hAnsi="Times New Roman" w:cs="Times New Roman"/>
                <w:sz w:val="20"/>
                <w:szCs w:val="20"/>
              </w:rPr>
              <w:t>Responsible for conducting Computer Study classes and full-filling aim and objectives of the subject.</w:t>
            </w:r>
          </w:p>
          <w:p w:rsidR="001D1DF1" w:rsidRPr="004928A6" w:rsidRDefault="001D1DF1" w:rsidP="00B24418">
            <w:pPr>
              <w:rPr>
                <w:rFonts w:ascii="Times New Roman" w:hAnsi="Times New Roman" w:cs="Times New Roman"/>
                <w:sz w:val="12"/>
                <w:szCs w:val="20"/>
              </w:rPr>
            </w:pPr>
          </w:p>
          <w:p w:rsidR="001D1DF1" w:rsidRPr="004928A6" w:rsidRDefault="001D1DF1" w:rsidP="00B24418">
            <w:pPr>
              <w:rPr>
                <w:rFonts w:ascii="Times New Roman" w:hAnsi="Times New Roman" w:cs="Times New Roman"/>
                <w:b/>
                <w:i/>
              </w:rPr>
            </w:pPr>
            <w:r w:rsidRPr="004928A6">
              <w:rPr>
                <w:rFonts w:ascii="Times New Roman" w:hAnsi="Times New Roman" w:cs="Times New Roman"/>
                <w:b/>
                <w:i/>
              </w:rPr>
              <w:t>Duties</w:t>
            </w:r>
          </w:p>
          <w:p w:rsidR="0089254A" w:rsidRPr="004928A6" w:rsidRDefault="0089254A" w:rsidP="0089254A">
            <w:pPr>
              <w:pStyle w:val="ListParagraph"/>
              <w:numPr>
                <w:ilvl w:val="0"/>
                <w:numId w:val="7"/>
              </w:numPr>
              <w:rPr>
                <w:rStyle w:val="wbzude"/>
                <w:rFonts w:ascii="Times New Roman" w:hAnsi="Times New Roman" w:cs="Times New Roman"/>
                <w:sz w:val="20"/>
                <w:szCs w:val="20"/>
              </w:rPr>
            </w:pPr>
            <w:r w:rsidRPr="004928A6">
              <w:rPr>
                <w:rStyle w:val="wbzude"/>
                <w:rFonts w:ascii="Arial" w:hAnsi="Arial" w:cs="Arial"/>
                <w:sz w:val="19"/>
                <w:szCs w:val="19"/>
                <w:shd w:val="clear" w:color="auto" w:fill="FFFFFF"/>
              </w:rPr>
              <w:t xml:space="preserve">To demonstrate high standards and </w:t>
            </w:r>
            <w:r w:rsidRPr="004928A6">
              <w:rPr>
                <w:rStyle w:val="wbzude"/>
                <w:rFonts w:ascii="Arial" w:hAnsi="Arial" w:cs="Arial"/>
                <w:b/>
                <w:i/>
                <w:sz w:val="18"/>
                <w:szCs w:val="18"/>
                <w:shd w:val="clear" w:color="auto" w:fill="FFFFFF"/>
              </w:rPr>
              <w:t>enthusiasm of teaching</w:t>
            </w:r>
            <w:r w:rsidRPr="004928A6">
              <w:rPr>
                <w:rStyle w:val="wbzude"/>
                <w:rFonts w:ascii="Arial" w:hAnsi="Arial" w:cs="Arial"/>
                <w:sz w:val="19"/>
                <w:szCs w:val="19"/>
                <w:shd w:val="clear" w:color="auto" w:fill="FFFFFF"/>
              </w:rPr>
              <w:t xml:space="preserve"> in the role of an IT teacher</w:t>
            </w:r>
          </w:p>
          <w:p w:rsidR="001D1DF1" w:rsidRPr="004928A6" w:rsidRDefault="001D1DF1" w:rsidP="001D1DF1">
            <w:pPr>
              <w:pStyle w:val="ListParagraph"/>
              <w:rPr>
                <w:rStyle w:val="wbzude"/>
                <w:rFonts w:ascii="Times New Roman" w:hAnsi="Times New Roman" w:cs="Times New Roman"/>
                <w:sz w:val="7"/>
                <w:szCs w:val="20"/>
              </w:rPr>
            </w:pPr>
          </w:p>
          <w:p w:rsidR="00C45A0E" w:rsidRPr="004928A6" w:rsidRDefault="00C45A0E" w:rsidP="0089254A">
            <w:pPr>
              <w:pStyle w:val="ListParagraph"/>
              <w:numPr>
                <w:ilvl w:val="0"/>
                <w:numId w:val="7"/>
              </w:numPr>
              <w:rPr>
                <w:rStyle w:val="wbzude"/>
                <w:rFonts w:ascii="Times New Roman" w:hAnsi="Times New Roman" w:cs="Times New Roman"/>
                <w:sz w:val="20"/>
                <w:szCs w:val="20"/>
              </w:rPr>
            </w:pPr>
            <w:r w:rsidRPr="004928A6">
              <w:rPr>
                <w:rStyle w:val="wbzude"/>
                <w:rFonts w:ascii="Arial" w:hAnsi="Arial" w:cs="Arial"/>
                <w:sz w:val="19"/>
                <w:szCs w:val="19"/>
                <w:shd w:val="clear" w:color="auto" w:fill="FFFFFF"/>
              </w:rPr>
              <w:t xml:space="preserve">To ensure that </w:t>
            </w:r>
            <w:r w:rsidRPr="004928A6">
              <w:rPr>
                <w:rStyle w:val="wbzude"/>
                <w:rFonts w:ascii="Arial" w:hAnsi="Arial" w:cs="Arial"/>
                <w:b/>
                <w:i/>
                <w:sz w:val="18"/>
                <w:szCs w:val="18"/>
                <w:shd w:val="clear" w:color="auto" w:fill="FFFFFF"/>
              </w:rPr>
              <w:t>teaching meets the needs</w:t>
            </w:r>
            <w:r w:rsidRPr="004928A6">
              <w:rPr>
                <w:rStyle w:val="wbzude"/>
                <w:rFonts w:ascii="Arial" w:hAnsi="Arial" w:cs="Arial"/>
                <w:sz w:val="19"/>
                <w:szCs w:val="19"/>
                <w:shd w:val="clear" w:color="auto" w:fill="FFFFFF"/>
              </w:rPr>
              <w:t xml:space="preserve"> of all students, including the effective management of behavior</w:t>
            </w:r>
          </w:p>
          <w:p w:rsidR="001D1DF1" w:rsidRPr="004928A6" w:rsidRDefault="001D1DF1" w:rsidP="001D1DF1">
            <w:pPr>
              <w:pStyle w:val="ListParagraph"/>
              <w:rPr>
                <w:rStyle w:val="wbzude"/>
                <w:rFonts w:ascii="Times New Roman" w:hAnsi="Times New Roman" w:cs="Times New Roman"/>
                <w:sz w:val="8"/>
                <w:szCs w:val="20"/>
              </w:rPr>
            </w:pPr>
          </w:p>
          <w:p w:rsidR="001D1DF1" w:rsidRPr="004928A6" w:rsidRDefault="001D1DF1" w:rsidP="001D1DF1">
            <w:pPr>
              <w:pStyle w:val="ListParagraph"/>
              <w:rPr>
                <w:rStyle w:val="wbzude"/>
                <w:rFonts w:ascii="Times New Roman" w:hAnsi="Times New Roman" w:cs="Times New Roman"/>
                <w:sz w:val="2"/>
                <w:szCs w:val="20"/>
              </w:rPr>
            </w:pPr>
          </w:p>
          <w:p w:rsidR="00C45A0E" w:rsidRPr="004928A6" w:rsidRDefault="00C45A0E" w:rsidP="0089254A">
            <w:pPr>
              <w:pStyle w:val="ListParagraph"/>
              <w:numPr>
                <w:ilvl w:val="0"/>
                <w:numId w:val="7"/>
              </w:numPr>
              <w:rPr>
                <w:rStyle w:val="wbzude"/>
                <w:rFonts w:ascii="Times New Roman" w:hAnsi="Times New Roman" w:cs="Times New Roman"/>
                <w:sz w:val="20"/>
                <w:szCs w:val="20"/>
              </w:rPr>
            </w:pPr>
            <w:r w:rsidRPr="004928A6">
              <w:rPr>
                <w:rStyle w:val="wbzude"/>
                <w:rFonts w:ascii="Arial" w:hAnsi="Arial" w:cs="Arial"/>
                <w:sz w:val="19"/>
                <w:szCs w:val="19"/>
                <w:shd w:val="clear" w:color="auto" w:fill="FFFFFF"/>
              </w:rPr>
              <w:t>To use ICT technologies effectively in the delivery of teaching and learning</w:t>
            </w:r>
          </w:p>
          <w:p w:rsidR="001D1DF1" w:rsidRPr="004928A6" w:rsidRDefault="001D1DF1" w:rsidP="001D1DF1">
            <w:pPr>
              <w:pStyle w:val="ListParagraph"/>
              <w:rPr>
                <w:rStyle w:val="wbzude"/>
                <w:rFonts w:ascii="Times New Roman" w:hAnsi="Times New Roman" w:cs="Times New Roman"/>
                <w:sz w:val="9"/>
                <w:szCs w:val="20"/>
              </w:rPr>
            </w:pPr>
          </w:p>
          <w:p w:rsidR="00B90B7E" w:rsidRPr="004928A6" w:rsidRDefault="00B90B7E" w:rsidP="00B90B7E">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To ensure the development of students ICT, literacy and numeracy skills through the subject where relevant</w:t>
            </w:r>
          </w:p>
          <w:p w:rsidR="00C433F5" w:rsidRPr="004928A6" w:rsidRDefault="00C433F5" w:rsidP="00C84B5B">
            <w:pPr>
              <w:rPr>
                <w:rStyle w:val="wbzude"/>
                <w:rFonts w:ascii="Arial" w:hAnsi="Arial" w:cs="Arial"/>
                <w:sz w:val="19"/>
                <w:szCs w:val="19"/>
                <w:shd w:val="clear" w:color="auto" w:fill="FFFFFF"/>
              </w:rPr>
            </w:pPr>
          </w:p>
          <w:p w:rsidR="00C84B5B" w:rsidRPr="004928A6" w:rsidRDefault="00B24418" w:rsidP="00C84B5B">
            <w:pPr>
              <w:rPr>
                <w:rFonts w:ascii="Times New Roman" w:hAnsi="Times New Roman" w:cs="Times New Roman"/>
                <w:b/>
                <w:i/>
                <w:sz w:val="20"/>
                <w:szCs w:val="20"/>
              </w:rPr>
            </w:pPr>
            <w:r w:rsidRPr="004928A6">
              <w:rPr>
                <w:rFonts w:ascii="Times New Roman" w:hAnsi="Times New Roman" w:cs="Times New Roman"/>
                <w:b/>
                <w:i/>
                <w:sz w:val="20"/>
                <w:szCs w:val="20"/>
              </w:rPr>
              <w:t>Ladybird English Medium School</w:t>
            </w:r>
            <w:r w:rsidR="00C84B5B" w:rsidRPr="004928A6">
              <w:rPr>
                <w:rFonts w:ascii="Times New Roman" w:hAnsi="Times New Roman" w:cs="Times New Roman"/>
                <w:b/>
                <w:sz w:val="20"/>
                <w:szCs w:val="20"/>
              </w:rPr>
              <w:t xml:space="preserve"> – </w:t>
            </w:r>
            <w:r w:rsidRPr="004928A6">
              <w:rPr>
                <w:rFonts w:ascii="Times New Roman" w:hAnsi="Times New Roman" w:cs="Times New Roman"/>
                <w:b/>
                <w:i/>
                <w:sz w:val="20"/>
                <w:szCs w:val="20"/>
              </w:rPr>
              <w:t>Kholahati</w:t>
            </w:r>
            <w:r w:rsidR="00C84B5B" w:rsidRPr="004928A6">
              <w:rPr>
                <w:rFonts w:ascii="Times New Roman" w:hAnsi="Times New Roman" w:cs="Times New Roman"/>
                <w:b/>
                <w:i/>
                <w:sz w:val="20"/>
                <w:szCs w:val="20"/>
              </w:rPr>
              <w:t>,</w:t>
            </w:r>
            <w:r w:rsidRPr="004928A6">
              <w:rPr>
                <w:rFonts w:ascii="Times New Roman" w:hAnsi="Times New Roman" w:cs="Times New Roman"/>
                <w:b/>
                <w:i/>
                <w:sz w:val="20"/>
                <w:szCs w:val="20"/>
              </w:rPr>
              <w:t xml:space="preserve"> Dinajpur</w:t>
            </w:r>
            <w:r w:rsidR="00B04053" w:rsidRPr="004928A6">
              <w:rPr>
                <w:rFonts w:ascii="Times New Roman" w:hAnsi="Times New Roman" w:cs="Times New Roman"/>
                <w:b/>
                <w:i/>
                <w:sz w:val="20"/>
                <w:szCs w:val="20"/>
              </w:rPr>
              <w:t xml:space="preserve"> cantonment</w:t>
            </w:r>
            <w:r w:rsidRPr="004928A6">
              <w:rPr>
                <w:rFonts w:ascii="Times New Roman" w:hAnsi="Times New Roman" w:cs="Times New Roman"/>
                <w:b/>
                <w:i/>
                <w:sz w:val="20"/>
                <w:szCs w:val="20"/>
              </w:rPr>
              <w:t>, Bangladesh</w:t>
            </w:r>
          </w:p>
          <w:p w:rsidR="00722DB1" w:rsidRPr="004928A6" w:rsidRDefault="00722DB1" w:rsidP="00C84B5B">
            <w:pPr>
              <w:rPr>
                <w:rFonts w:ascii="Times New Roman" w:hAnsi="Times New Roman" w:cs="Times New Roman"/>
                <w:b/>
                <w:i/>
                <w:sz w:val="8"/>
                <w:szCs w:val="20"/>
              </w:rPr>
            </w:pPr>
          </w:p>
          <w:p w:rsidR="003E6B70" w:rsidRPr="004928A6" w:rsidRDefault="003D4A44" w:rsidP="00B04053">
            <w:pPr>
              <w:jc w:val="both"/>
              <w:rPr>
                <w:rFonts w:ascii="Arial" w:hAnsi="Arial" w:cs="Arial"/>
                <w:sz w:val="18"/>
                <w:szCs w:val="18"/>
                <w:shd w:val="clear" w:color="auto" w:fill="FFFFFF"/>
              </w:rPr>
            </w:pPr>
            <w:r w:rsidRPr="004928A6">
              <w:rPr>
                <w:rFonts w:ascii="Arial" w:hAnsi="Arial" w:cs="Arial"/>
                <w:b/>
                <w:sz w:val="18"/>
                <w:szCs w:val="18"/>
                <w:shd w:val="clear" w:color="auto" w:fill="FFFFFF"/>
              </w:rPr>
              <w:t>[</w:t>
            </w:r>
            <w:r w:rsidR="00B04053" w:rsidRPr="004928A6">
              <w:rPr>
                <w:rFonts w:ascii="Arial" w:hAnsi="Arial" w:cs="Arial"/>
                <w:b/>
                <w:sz w:val="18"/>
                <w:szCs w:val="18"/>
                <w:shd w:val="clear" w:color="auto" w:fill="FFFFFF"/>
              </w:rPr>
              <w:t xml:space="preserve">The </w:t>
            </w:r>
            <w:r w:rsidR="00160D49" w:rsidRPr="004928A6">
              <w:rPr>
                <w:rFonts w:ascii="Arial" w:hAnsi="Arial" w:cs="Arial"/>
                <w:b/>
                <w:sz w:val="18"/>
                <w:szCs w:val="18"/>
                <w:shd w:val="clear" w:color="auto" w:fill="FFFFFF"/>
              </w:rPr>
              <w:t>Cantonment</w:t>
            </w:r>
            <w:r w:rsidR="003E6B70" w:rsidRPr="004928A6">
              <w:rPr>
                <w:rFonts w:ascii="Arial" w:hAnsi="Arial" w:cs="Arial"/>
                <w:sz w:val="18"/>
                <w:szCs w:val="18"/>
                <w:shd w:val="clear" w:color="auto" w:fill="FFFFFF"/>
              </w:rPr>
              <w:t xml:space="preserve"> funded international </w:t>
            </w:r>
            <w:r w:rsidR="00A570C9" w:rsidRPr="004928A6">
              <w:rPr>
                <w:rFonts w:ascii="Arial" w:hAnsi="Arial" w:cs="Arial"/>
                <w:sz w:val="18"/>
                <w:szCs w:val="18"/>
                <w:shd w:val="clear" w:color="auto" w:fill="FFFFFF"/>
              </w:rPr>
              <w:t xml:space="preserve">autonomous </w:t>
            </w:r>
            <w:r w:rsidR="003E6B70" w:rsidRPr="004928A6">
              <w:rPr>
                <w:rFonts w:ascii="Arial" w:hAnsi="Arial" w:cs="Arial"/>
                <w:sz w:val="18"/>
                <w:szCs w:val="18"/>
                <w:shd w:val="clear" w:color="auto" w:fill="FFFFFF"/>
              </w:rPr>
              <w:t>school offers a modern international approach</w:t>
            </w:r>
            <w:r w:rsidR="00A570C9" w:rsidRPr="004928A6">
              <w:rPr>
                <w:rFonts w:ascii="Arial" w:hAnsi="Arial" w:cs="Arial"/>
                <w:sz w:val="18"/>
                <w:szCs w:val="18"/>
                <w:shd w:val="clear" w:color="auto" w:fill="FFFFFF"/>
              </w:rPr>
              <w:t xml:space="preserve"> (</w:t>
            </w:r>
            <w:r w:rsidR="00A570C9" w:rsidRPr="004928A6">
              <w:rPr>
                <w:rFonts w:ascii="Arial" w:hAnsi="Arial" w:cs="Arial"/>
                <w:b/>
                <w:i/>
                <w:sz w:val="18"/>
                <w:szCs w:val="18"/>
                <w:shd w:val="clear" w:color="auto" w:fill="FFFFFF"/>
              </w:rPr>
              <w:t>National Curriculum of England and Wales)</w:t>
            </w:r>
            <w:r w:rsidR="00A570C9" w:rsidRPr="004928A6">
              <w:rPr>
                <w:rFonts w:ascii="Arial" w:hAnsi="Arial" w:cs="Arial"/>
                <w:sz w:val="18"/>
                <w:szCs w:val="18"/>
                <w:shd w:val="clear" w:color="auto" w:fill="FFFFFF"/>
              </w:rPr>
              <w:t>.</w:t>
            </w:r>
            <w:r w:rsidR="003E6B70" w:rsidRPr="004928A6">
              <w:rPr>
                <w:rFonts w:ascii="Arial" w:hAnsi="Arial" w:cs="Arial"/>
                <w:sz w:val="18"/>
                <w:szCs w:val="18"/>
                <w:shd w:val="clear" w:color="auto" w:fill="FFFFFF"/>
              </w:rPr>
              <w:t xml:space="preserve"> to teaching and </w:t>
            </w:r>
            <w:r w:rsidR="00B04053" w:rsidRPr="004928A6">
              <w:rPr>
                <w:rFonts w:ascii="Arial" w:hAnsi="Arial" w:cs="Arial"/>
                <w:sz w:val="18"/>
                <w:szCs w:val="18"/>
                <w:shd w:val="clear" w:color="auto" w:fill="FFFFFF"/>
              </w:rPr>
              <w:t>learning. The</w:t>
            </w:r>
            <w:r w:rsidR="003E6B70" w:rsidRPr="004928A6">
              <w:rPr>
                <w:rFonts w:ascii="Arial" w:hAnsi="Arial" w:cs="Arial"/>
                <w:sz w:val="18"/>
                <w:szCs w:val="18"/>
                <w:shd w:val="clear" w:color="auto" w:fill="FFFFFF"/>
              </w:rPr>
              <w:t xml:space="preserve"> majority of the students are</w:t>
            </w:r>
            <w:r w:rsidR="00B04053" w:rsidRPr="004928A6">
              <w:rPr>
                <w:rFonts w:ascii="Arial" w:hAnsi="Arial" w:cs="Arial"/>
                <w:sz w:val="18"/>
                <w:szCs w:val="18"/>
                <w:shd w:val="clear" w:color="auto" w:fill="FFFFFF"/>
              </w:rPr>
              <w:t xml:space="preserve"> local army personnel’s</w:t>
            </w:r>
            <w:r w:rsidR="003E6B70" w:rsidRPr="004928A6">
              <w:rPr>
                <w:rFonts w:ascii="Arial" w:hAnsi="Arial" w:cs="Arial"/>
                <w:sz w:val="18"/>
                <w:szCs w:val="18"/>
                <w:shd w:val="clear" w:color="auto" w:fill="FFFFFF"/>
              </w:rPr>
              <w:t xml:space="preserve"> </w:t>
            </w:r>
            <w:r w:rsidR="00B04053" w:rsidRPr="004928A6">
              <w:rPr>
                <w:rFonts w:ascii="Arial" w:hAnsi="Arial" w:cs="Arial"/>
                <w:sz w:val="18"/>
                <w:szCs w:val="18"/>
                <w:shd w:val="clear" w:color="auto" w:fill="FFFFFF"/>
              </w:rPr>
              <w:t>children</w:t>
            </w:r>
            <w:r w:rsidR="003A37F1" w:rsidRPr="004928A6">
              <w:rPr>
                <w:rFonts w:ascii="Arial" w:hAnsi="Arial" w:cs="Arial"/>
                <w:sz w:val="18"/>
                <w:szCs w:val="18"/>
                <w:shd w:val="clear" w:color="auto" w:fill="FFFFFF"/>
              </w:rPr>
              <w:t xml:space="preserve"> but there are about 30% expat students</w:t>
            </w:r>
            <w:r w:rsidR="00B04053" w:rsidRPr="004928A6">
              <w:rPr>
                <w:rFonts w:ascii="Arial" w:hAnsi="Arial" w:cs="Arial"/>
                <w:sz w:val="18"/>
                <w:szCs w:val="18"/>
                <w:shd w:val="clear" w:color="auto" w:fill="FFFFFF"/>
              </w:rPr>
              <w:t>. The</w:t>
            </w:r>
            <w:r w:rsidR="003E6B70" w:rsidRPr="004928A6">
              <w:rPr>
                <w:rFonts w:ascii="Arial" w:hAnsi="Arial" w:cs="Arial"/>
                <w:sz w:val="18"/>
                <w:szCs w:val="18"/>
                <w:shd w:val="clear" w:color="auto" w:fill="FFFFFF"/>
              </w:rPr>
              <w:t xml:space="preserve"> educational  institution system is divided into stages based upon age </w:t>
            </w:r>
            <w:hyperlink r:id="rId19" w:tooltip="Early Years Foundation Stage" w:history="1">
              <w:r w:rsidR="00B04053" w:rsidRPr="004928A6">
                <w:rPr>
                  <w:rStyle w:val="Hyperlink"/>
                  <w:rFonts w:ascii="Arial" w:hAnsi="Arial" w:cs="Arial"/>
                  <w:color w:val="auto"/>
                  <w:sz w:val="18"/>
                  <w:szCs w:val="18"/>
                  <w:u w:val="none"/>
                  <w:shd w:val="clear" w:color="auto" w:fill="FFFFFF"/>
                </w:rPr>
                <w:t>early years foundation s</w:t>
              </w:r>
              <w:r w:rsidR="003E6B70" w:rsidRPr="004928A6">
                <w:rPr>
                  <w:rStyle w:val="Hyperlink"/>
                  <w:rFonts w:ascii="Arial" w:hAnsi="Arial" w:cs="Arial"/>
                  <w:color w:val="auto"/>
                  <w:sz w:val="18"/>
                  <w:szCs w:val="18"/>
                  <w:u w:val="none"/>
                  <w:shd w:val="clear" w:color="auto" w:fill="FFFFFF"/>
                </w:rPr>
                <w:t>tage</w:t>
              </w:r>
            </w:hyperlink>
            <w:r w:rsidR="003E6B70" w:rsidRPr="004928A6">
              <w:rPr>
                <w:rFonts w:ascii="Arial" w:hAnsi="Arial" w:cs="Arial"/>
                <w:sz w:val="18"/>
                <w:szCs w:val="18"/>
                <w:shd w:val="clear" w:color="auto" w:fill="FFFFFF"/>
              </w:rPr>
              <w:t> (ages 3–5); </w:t>
            </w:r>
            <w:hyperlink r:id="rId20" w:tooltip="Primary school" w:history="1">
              <w:r w:rsidR="003E6B70" w:rsidRPr="004928A6">
                <w:rPr>
                  <w:rStyle w:val="Hyperlink"/>
                  <w:rFonts w:ascii="Arial" w:hAnsi="Arial" w:cs="Arial"/>
                  <w:color w:val="auto"/>
                  <w:sz w:val="18"/>
                  <w:szCs w:val="18"/>
                  <w:u w:val="none"/>
                  <w:shd w:val="clear" w:color="auto" w:fill="FFFFFF"/>
                </w:rPr>
                <w:t>primary education</w:t>
              </w:r>
            </w:hyperlink>
            <w:r w:rsidR="003E6B70" w:rsidRPr="004928A6">
              <w:rPr>
                <w:rFonts w:ascii="Arial" w:hAnsi="Arial" w:cs="Arial"/>
                <w:sz w:val="18"/>
                <w:szCs w:val="18"/>
                <w:shd w:val="clear" w:color="auto" w:fill="FFFFFF"/>
              </w:rPr>
              <w:t> (ages 5 to 11), subdivided into </w:t>
            </w:r>
            <w:hyperlink r:id="rId21" w:tooltip="Key Stage 1" w:history="1">
              <w:r w:rsidR="003E6B70" w:rsidRPr="004928A6">
                <w:rPr>
                  <w:rStyle w:val="Hyperlink"/>
                  <w:rFonts w:ascii="Arial" w:hAnsi="Arial" w:cs="Arial"/>
                  <w:color w:val="auto"/>
                  <w:sz w:val="18"/>
                  <w:szCs w:val="18"/>
                  <w:u w:val="none"/>
                  <w:shd w:val="clear" w:color="auto" w:fill="FFFFFF"/>
                </w:rPr>
                <w:t>Key Stage 1</w:t>
              </w:r>
            </w:hyperlink>
            <w:r w:rsidR="003E6B70" w:rsidRPr="004928A6">
              <w:rPr>
                <w:rFonts w:ascii="Arial" w:hAnsi="Arial" w:cs="Arial"/>
                <w:sz w:val="18"/>
                <w:szCs w:val="18"/>
                <w:shd w:val="clear" w:color="auto" w:fill="FFFFFF"/>
              </w:rPr>
              <w:t> (KS1) Infants (ages 5 to 7) and </w:t>
            </w:r>
            <w:hyperlink r:id="rId22" w:tooltip="Key Stage 2" w:history="1">
              <w:r w:rsidR="003E6B70" w:rsidRPr="004928A6">
                <w:rPr>
                  <w:rStyle w:val="Hyperlink"/>
                  <w:rFonts w:ascii="Arial" w:hAnsi="Arial" w:cs="Arial"/>
                  <w:color w:val="auto"/>
                  <w:sz w:val="18"/>
                  <w:szCs w:val="18"/>
                  <w:u w:val="none"/>
                  <w:shd w:val="clear" w:color="auto" w:fill="FFFFFF"/>
                </w:rPr>
                <w:t>Key Stage 2</w:t>
              </w:r>
            </w:hyperlink>
            <w:r w:rsidR="003E6B70" w:rsidRPr="004928A6">
              <w:rPr>
                <w:rFonts w:ascii="Arial" w:hAnsi="Arial" w:cs="Arial"/>
                <w:sz w:val="18"/>
                <w:szCs w:val="18"/>
                <w:shd w:val="clear" w:color="auto" w:fill="FFFFFF"/>
              </w:rPr>
              <w:t> (KS2) Juniors (ages 7 to 11); </w:t>
            </w:r>
            <w:hyperlink r:id="rId23" w:tooltip="Secondary education" w:history="1">
              <w:r w:rsidR="003E6B70" w:rsidRPr="004928A6">
                <w:rPr>
                  <w:rStyle w:val="Hyperlink"/>
                  <w:rFonts w:ascii="Arial" w:hAnsi="Arial" w:cs="Arial"/>
                  <w:color w:val="auto"/>
                  <w:sz w:val="18"/>
                  <w:szCs w:val="18"/>
                  <w:u w:val="none"/>
                  <w:shd w:val="clear" w:color="auto" w:fill="FFFFFF"/>
                </w:rPr>
                <w:t>secondary education</w:t>
              </w:r>
            </w:hyperlink>
            <w:r w:rsidR="003E6B70" w:rsidRPr="004928A6">
              <w:rPr>
                <w:rFonts w:ascii="Arial" w:hAnsi="Arial" w:cs="Arial"/>
                <w:sz w:val="18"/>
                <w:szCs w:val="18"/>
                <w:shd w:val="clear" w:color="auto" w:fill="FFFFFF"/>
              </w:rPr>
              <w:t> (ages 11 to 16), subdivided into </w:t>
            </w:r>
            <w:hyperlink r:id="rId24" w:tooltip="Key Stage 3" w:history="1">
              <w:r w:rsidR="003E6B70" w:rsidRPr="004928A6">
                <w:rPr>
                  <w:rStyle w:val="Hyperlink"/>
                  <w:rFonts w:ascii="Arial" w:hAnsi="Arial" w:cs="Arial"/>
                  <w:color w:val="auto"/>
                  <w:sz w:val="18"/>
                  <w:szCs w:val="18"/>
                  <w:u w:val="none"/>
                  <w:shd w:val="clear" w:color="auto" w:fill="FFFFFF"/>
                </w:rPr>
                <w:t>Key Stage 3</w:t>
              </w:r>
            </w:hyperlink>
            <w:r w:rsidR="003E6B70" w:rsidRPr="004928A6">
              <w:rPr>
                <w:rFonts w:ascii="Arial" w:hAnsi="Arial" w:cs="Arial"/>
                <w:sz w:val="18"/>
                <w:szCs w:val="18"/>
                <w:shd w:val="clear" w:color="auto" w:fill="FFFFFF"/>
              </w:rPr>
              <w:t> (KS3; ages 11 to 14) and </w:t>
            </w:r>
            <w:hyperlink r:id="rId25" w:tooltip="Key Stage 4" w:history="1">
              <w:r w:rsidR="003E6B70" w:rsidRPr="004928A6">
                <w:rPr>
                  <w:rStyle w:val="Hyperlink"/>
                  <w:rFonts w:ascii="Arial" w:hAnsi="Arial" w:cs="Arial"/>
                  <w:color w:val="auto"/>
                  <w:sz w:val="18"/>
                  <w:szCs w:val="18"/>
                  <w:u w:val="none"/>
                  <w:shd w:val="clear" w:color="auto" w:fill="FFFFFF"/>
                </w:rPr>
                <w:t>Key Stage 4</w:t>
              </w:r>
            </w:hyperlink>
            <w:r w:rsidR="00B04053" w:rsidRPr="004928A6">
              <w:rPr>
                <w:rFonts w:ascii="Arial" w:hAnsi="Arial" w:cs="Arial"/>
                <w:sz w:val="18"/>
                <w:szCs w:val="18"/>
                <w:shd w:val="clear" w:color="auto" w:fill="FFFFFF"/>
              </w:rPr>
              <w:t> (KS4)</w:t>
            </w:r>
            <w:r w:rsidR="003E6B70" w:rsidRPr="004928A6">
              <w:rPr>
                <w:rFonts w:ascii="Arial" w:hAnsi="Arial" w:cs="Arial"/>
                <w:sz w:val="18"/>
                <w:szCs w:val="18"/>
                <w:shd w:val="clear" w:color="auto" w:fill="FFFFFF"/>
              </w:rPr>
              <w:t xml:space="preserve"> ages </w:t>
            </w:r>
            <w:r w:rsidR="00B04053" w:rsidRPr="004928A6">
              <w:rPr>
                <w:rFonts w:ascii="Arial" w:hAnsi="Arial" w:cs="Arial"/>
                <w:sz w:val="18"/>
                <w:szCs w:val="18"/>
                <w:shd w:val="clear" w:color="auto" w:fill="FFFFFF"/>
              </w:rPr>
              <w:t>(</w:t>
            </w:r>
            <w:r w:rsidR="003E6B70" w:rsidRPr="004928A6">
              <w:rPr>
                <w:rFonts w:ascii="Arial" w:hAnsi="Arial" w:cs="Arial"/>
                <w:sz w:val="18"/>
                <w:szCs w:val="18"/>
                <w:shd w:val="clear" w:color="auto" w:fill="FFFFFF"/>
              </w:rPr>
              <w:t>14 to 16</w:t>
            </w:r>
            <w:r w:rsidR="00B04053" w:rsidRPr="004928A6">
              <w:rPr>
                <w:rFonts w:ascii="Arial" w:hAnsi="Arial" w:cs="Arial"/>
                <w:sz w:val="18"/>
                <w:szCs w:val="18"/>
                <w:shd w:val="clear" w:color="auto" w:fill="FFFFFF"/>
              </w:rPr>
              <w:t>)]</w:t>
            </w:r>
          </w:p>
          <w:p w:rsidR="00B04053" w:rsidRPr="004928A6" w:rsidRDefault="00B04053" w:rsidP="00C84B5B">
            <w:pPr>
              <w:rPr>
                <w:rFonts w:ascii="Times New Roman" w:hAnsi="Times New Roman" w:cs="Times New Roman"/>
                <w:b/>
                <w:i/>
                <w:sz w:val="20"/>
                <w:szCs w:val="20"/>
              </w:rPr>
            </w:pPr>
          </w:p>
          <w:p w:rsidR="00C84B5B" w:rsidRPr="004928A6" w:rsidRDefault="00C84B5B" w:rsidP="00C84B5B">
            <w:pPr>
              <w:jc w:val="both"/>
              <w:rPr>
                <w:rFonts w:ascii="Arial" w:hAnsi="Arial" w:cs="Arial"/>
                <w:sz w:val="3"/>
                <w:szCs w:val="19"/>
                <w:shd w:val="clear" w:color="auto" w:fill="FFFFFF"/>
              </w:rPr>
            </w:pPr>
          </w:p>
          <w:p w:rsidR="00C84B5B" w:rsidRPr="004928A6" w:rsidRDefault="00C84B5B" w:rsidP="00C84B5B">
            <w:pPr>
              <w:rPr>
                <w:rFonts w:ascii="Times New Roman" w:hAnsi="Times New Roman" w:cs="Times New Roman"/>
                <w:sz w:val="20"/>
                <w:szCs w:val="20"/>
              </w:rPr>
            </w:pPr>
            <w:r w:rsidRPr="004928A6">
              <w:rPr>
                <w:rFonts w:ascii="Times New Roman" w:hAnsi="Times New Roman" w:cs="Times New Roman"/>
                <w:sz w:val="20"/>
                <w:szCs w:val="20"/>
              </w:rPr>
              <w:t xml:space="preserve">Assistant teacher (Computer Science)            </w:t>
            </w:r>
            <w:r w:rsidR="00830120" w:rsidRPr="004928A6">
              <w:rPr>
                <w:rFonts w:ascii="Times New Roman" w:hAnsi="Times New Roman" w:cs="Times New Roman"/>
                <w:sz w:val="20"/>
                <w:szCs w:val="20"/>
              </w:rPr>
              <w:t xml:space="preserve">  </w:t>
            </w:r>
            <w:r w:rsidRPr="004928A6">
              <w:rPr>
                <w:rFonts w:ascii="Times New Roman" w:hAnsi="Times New Roman" w:cs="Times New Roman"/>
                <w:sz w:val="20"/>
                <w:szCs w:val="20"/>
              </w:rPr>
              <w:t>January 2003 –</w:t>
            </w:r>
            <w:r w:rsidR="00830120" w:rsidRPr="004928A6">
              <w:rPr>
                <w:rFonts w:ascii="Times New Roman" w:hAnsi="Times New Roman" w:cs="Times New Roman"/>
                <w:sz w:val="20"/>
                <w:szCs w:val="20"/>
              </w:rPr>
              <w:t xml:space="preserve"> </w:t>
            </w:r>
            <w:r w:rsidR="00B24418" w:rsidRPr="004928A6">
              <w:rPr>
                <w:rFonts w:ascii="Times New Roman" w:hAnsi="Times New Roman" w:cs="Times New Roman"/>
                <w:sz w:val="20"/>
                <w:szCs w:val="20"/>
              </w:rPr>
              <w:t>April</w:t>
            </w:r>
            <w:r w:rsidR="00D57515" w:rsidRPr="004928A6">
              <w:rPr>
                <w:rFonts w:ascii="Times New Roman" w:hAnsi="Times New Roman" w:cs="Times New Roman"/>
                <w:sz w:val="20"/>
                <w:szCs w:val="20"/>
              </w:rPr>
              <w:t xml:space="preserve"> 2005</w:t>
            </w:r>
          </w:p>
          <w:p w:rsidR="003E6B70" w:rsidRPr="004928A6" w:rsidRDefault="003E6B70" w:rsidP="00C84B5B">
            <w:pPr>
              <w:rPr>
                <w:rFonts w:ascii="Times New Roman" w:hAnsi="Times New Roman" w:cs="Times New Roman"/>
                <w:sz w:val="20"/>
                <w:szCs w:val="20"/>
              </w:rPr>
            </w:pPr>
          </w:p>
          <w:p w:rsidR="003E6B70" w:rsidRPr="004928A6" w:rsidRDefault="003E6B70" w:rsidP="00C84B5B">
            <w:pPr>
              <w:rPr>
                <w:rFonts w:ascii="Times New Roman" w:hAnsi="Times New Roman" w:cs="Times New Roman"/>
                <w:sz w:val="20"/>
                <w:szCs w:val="20"/>
              </w:rPr>
            </w:pPr>
          </w:p>
          <w:p w:rsidR="00B90B7E" w:rsidRPr="004928A6" w:rsidRDefault="00B90B7E" w:rsidP="003A37F1">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work with the Principal in using data effectively to identify students who are </w:t>
            </w:r>
            <w:r w:rsidRPr="004928A6">
              <w:rPr>
                <w:rStyle w:val="wbzude"/>
                <w:rFonts w:ascii="Arial" w:hAnsi="Arial" w:cs="Arial"/>
                <w:b/>
                <w:sz w:val="18"/>
                <w:szCs w:val="18"/>
                <w:shd w:val="clear" w:color="auto" w:fill="FFFFFF"/>
              </w:rPr>
              <w:t>underachieving</w:t>
            </w:r>
            <w:r w:rsidRPr="004928A6">
              <w:rPr>
                <w:rStyle w:val="wbzude"/>
                <w:rFonts w:ascii="Arial" w:hAnsi="Arial" w:cs="Arial"/>
                <w:sz w:val="19"/>
                <w:szCs w:val="19"/>
                <w:shd w:val="clear" w:color="auto" w:fill="FFFFFF"/>
              </w:rPr>
              <w:t xml:space="preserve"> in the subject and </w:t>
            </w:r>
            <w:r w:rsidRPr="004928A6">
              <w:rPr>
                <w:rStyle w:val="wbzude"/>
                <w:rFonts w:ascii="Arial" w:hAnsi="Arial" w:cs="Arial"/>
                <w:b/>
                <w:i/>
                <w:sz w:val="18"/>
                <w:szCs w:val="18"/>
                <w:shd w:val="clear" w:color="auto" w:fill="FFFFFF"/>
              </w:rPr>
              <w:t>create plans of action</w:t>
            </w:r>
            <w:r w:rsidRPr="004928A6">
              <w:rPr>
                <w:rStyle w:val="wbzude"/>
                <w:rFonts w:ascii="Arial" w:hAnsi="Arial" w:cs="Arial"/>
                <w:sz w:val="19"/>
                <w:szCs w:val="19"/>
                <w:shd w:val="clear" w:color="auto" w:fill="FFFFFF"/>
              </w:rPr>
              <w:t xml:space="preserve"> with target </w:t>
            </w:r>
            <w:r w:rsidRPr="004928A6">
              <w:rPr>
                <w:rStyle w:val="wbzude"/>
                <w:rFonts w:ascii="Arial" w:hAnsi="Arial" w:cs="Arial"/>
                <w:b/>
                <w:i/>
                <w:sz w:val="18"/>
                <w:szCs w:val="18"/>
                <w:shd w:val="clear" w:color="auto" w:fill="FFFFFF"/>
              </w:rPr>
              <w:t>setting at key points</w:t>
            </w:r>
            <w:r w:rsidRPr="004928A6">
              <w:rPr>
                <w:rStyle w:val="wbzude"/>
                <w:rFonts w:ascii="Arial" w:hAnsi="Arial" w:cs="Arial"/>
                <w:sz w:val="19"/>
                <w:szCs w:val="19"/>
                <w:shd w:val="clear" w:color="auto" w:fill="FFFFFF"/>
              </w:rPr>
              <w:t xml:space="preserve"> in the year</w:t>
            </w:r>
          </w:p>
          <w:p w:rsidR="00B90B7E" w:rsidRPr="004928A6" w:rsidRDefault="00B90B7E" w:rsidP="003A37F1">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To implement policies and practices for the subject that reflect whole school aims and objectives</w:t>
            </w:r>
          </w:p>
          <w:p w:rsidR="00B90B7E" w:rsidRPr="004928A6" w:rsidRDefault="00B90B7E" w:rsidP="003A37F1">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w:t>
            </w:r>
            <w:r w:rsidRPr="004928A6">
              <w:rPr>
                <w:rStyle w:val="wbzude"/>
                <w:rFonts w:ascii="Arial" w:hAnsi="Arial" w:cs="Arial"/>
                <w:b/>
                <w:i/>
                <w:sz w:val="18"/>
                <w:szCs w:val="18"/>
                <w:shd w:val="clear" w:color="auto" w:fill="FFFFFF"/>
              </w:rPr>
              <w:t>maintain a climate</w:t>
            </w:r>
            <w:r w:rsidRPr="004928A6">
              <w:rPr>
                <w:rStyle w:val="wbzude"/>
                <w:rFonts w:ascii="Arial" w:hAnsi="Arial" w:cs="Arial"/>
                <w:sz w:val="19"/>
                <w:szCs w:val="19"/>
                <w:shd w:val="clear" w:color="auto" w:fill="FFFFFF"/>
              </w:rPr>
              <w:t xml:space="preserve"> which enables other staff at the institution to develop and maintain positive attitudes towards the subject</w:t>
            </w:r>
          </w:p>
          <w:p w:rsidR="00B90B7E" w:rsidRPr="004928A6" w:rsidRDefault="00B90B7E" w:rsidP="003A37F1">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attend </w:t>
            </w:r>
            <w:r w:rsidRPr="004928A6">
              <w:rPr>
                <w:rStyle w:val="wbzude"/>
                <w:rFonts w:ascii="Arial" w:hAnsi="Arial" w:cs="Arial"/>
                <w:b/>
                <w:i/>
                <w:sz w:val="18"/>
                <w:szCs w:val="18"/>
                <w:shd w:val="clear" w:color="auto" w:fill="FFFFFF"/>
              </w:rPr>
              <w:t>Curriculum Area and other meetings</w:t>
            </w:r>
            <w:r w:rsidRPr="004928A6">
              <w:rPr>
                <w:rStyle w:val="wbzude"/>
                <w:rFonts w:ascii="Arial" w:hAnsi="Arial" w:cs="Arial"/>
                <w:sz w:val="19"/>
                <w:szCs w:val="19"/>
                <w:shd w:val="clear" w:color="auto" w:fill="FFFFFF"/>
              </w:rPr>
              <w:t xml:space="preserve"> relevant to the post as required</w:t>
            </w:r>
          </w:p>
          <w:p w:rsidR="008F2B89" w:rsidRPr="004928A6" w:rsidRDefault="008F2B89" w:rsidP="008F2B89">
            <w:pPr>
              <w:pStyle w:val="ListParagraph"/>
              <w:rPr>
                <w:rStyle w:val="wbzude"/>
                <w:rFonts w:ascii="Arial" w:hAnsi="Arial" w:cs="Arial"/>
                <w:sz w:val="13"/>
                <w:szCs w:val="19"/>
                <w:shd w:val="clear" w:color="auto" w:fill="FFFFFF"/>
              </w:rPr>
            </w:pPr>
          </w:p>
          <w:p w:rsidR="008F2B89" w:rsidRPr="004928A6" w:rsidRDefault="008F2B89" w:rsidP="008F2B89">
            <w:pPr>
              <w:pStyle w:val="ListParagraph"/>
              <w:rPr>
                <w:rStyle w:val="wbzude"/>
                <w:rFonts w:ascii="Arial" w:hAnsi="Arial" w:cs="Arial"/>
                <w:sz w:val="2"/>
                <w:szCs w:val="19"/>
                <w:shd w:val="clear" w:color="auto" w:fill="FFFFFF"/>
              </w:rPr>
            </w:pPr>
          </w:p>
          <w:p w:rsidR="00B90B7E" w:rsidRPr="004928A6" w:rsidRDefault="00B90B7E" w:rsidP="003A37F1">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prepare </w:t>
            </w:r>
            <w:r w:rsidRPr="004928A6">
              <w:rPr>
                <w:rStyle w:val="wbzude"/>
                <w:rFonts w:ascii="Arial" w:hAnsi="Arial" w:cs="Arial"/>
                <w:b/>
                <w:i/>
                <w:sz w:val="18"/>
                <w:szCs w:val="18"/>
                <w:shd w:val="clear" w:color="auto" w:fill="FFFFFF"/>
              </w:rPr>
              <w:t>Records of Achievement</w:t>
            </w:r>
            <w:r w:rsidRPr="004928A6">
              <w:rPr>
                <w:rStyle w:val="wbzude"/>
                <w:rFonts w:ascii="Arial" w:hAnsi="Arial" w:cs="Arial"/>
                <w:sz w:val="19"/>
                <w:szCs w:val="19"/>
                <w:shd w:val="clear" w:color="auto" w:fill="FFFFFF"/>
              </w:rPr>
              <w:t xml:space="preserve"> and Experience for students</w:t>
            </w:r>
          </w:p>
          <w:p w:rsidR="00B90B7E" w:rsidRPr="004928A6" w:rsidRDefault="00B90B7E" w:rsidP="003A37F1">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plan, teach, assess and monitor across </w:t>
            </w:r>
            <w:r w:rsidRPr="004928A6">
              <w:rPr>
                <w:rStyle w:val="wbzude"/>
                <w:rFonts w:ascii="Arial" w:hAnsi="Arial" w:cs="Arial"/>
                <w:b/>
                <w:i/>
                <w:sz w:val="18"/>
                <w:szCs w:val="18"/>
                <w:shd w:val="clear" w:color="auto" w:fill="FFFFFF"/>
              </w:rPr>
              <w:t>Key Stage 1 and 2</w:t>
            </w:r>
            <w:r w:rsidRPr="004928A6">
              <w:rPr>
                <w:rStyle w:val="wbzude"/>
                <w:rFonts w:ascii="Arial" w:hAnsi="Arial" w:cs="Arial"/>
                <w:b/>
                <w:sz w:val="18"/>
                <w:szCs w:val="18"/>
                <w:shd w:val="clear" w:color="auto" w:fill="FFFFFF"/>
              </w:rPr>
              <w:t xml:space="preserve"> to</w:t>
            </w:r>
            <w:r w:rsidRPr="004928A6">
              <w:rPr>
                <w:rStyle w:val="wbzude"/>
                <w:rFonts w:ascii="Arial" w:hAnsi="Arial" w:cs="Arial"/>
                <w:sz w:val="19"/>
                <w:szCs w:val="19"/>
                <w:shd w:val="clear" w:color="auto" w:fill="FFFFFF"/>
              </w:rPr>
              <w:t xml:space="preserve"> the highest standards</w:t>
            </w:r>
          </w:p>
          <w:p w:rsidR="008F2B89" w:rsidRPr="004928A6" w:rsidRDefault="008F2B89" w:rsidP="008F2B89">
            <w:pPr>
              <w:pStyle w:val="ListParagraph"/>
              <w:rPr>
                <w:rStyle w:val="wbzude"/>
                <w:rFonts w:ascii="Arial" w:hAnsi="Arial" w:cs="Arial"/>
                <w:sz w:val="2"/>
                <w:szCs w:val="19"/>
                <w:shd w:val="clear" w:color="auto" w:fill="FFFFFF"/>
              </w:rPr>
            </w:pPr>
          </w:p>
          <w:p w:rsidR="00D42400" w:rsidRPr="004928A6" w:rsidRDefault="00D42400" w:rsidP="003A37F1">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use the outcomes </w:t>
            </w:r>
            <w:r w:rsidRPr="004928A6">
              <w:rPr>
                <w:rStyle w:val="wbzude"/>
                <w:rFonts w:ascii="Arial" w:hAnsi="Arial" w:cs="Arial"/>
                <w:b/>
                <w:sz w:val="18"/>
                <w:szCs w:val="18"/>
                <w:shd w:val="clear" w:color="auto" w:fill="FFFFFF"/>
              </w:rPr>
              <w:t>of self-evaluation</w:t>
            </w:r>
            <w:r w:rsidRPr="004928A6">
              <w:rPr>
                <w:rStyle w:val="wbzude"/>
                <w:rFonts w:ascii="Arial" w:hAnsi="Arial" w:cs="Arial"/>
                <w:sz w:val="19"/>
                <w:szCs w:val="19"/>
                <w:shd w:val="clear" w:color="auto" w:fill="FFFFFF"/>
              </w:rPr>
              <w:t xml:space="preserve"> to set the strategic direction and create an appropriate </w:t>
            </w:r>
            <w:r w:rsidRPr="004928A6">
              <w:rPr>
                <w:rStyle w:val="wbzude"/>
                <w:rFonts w:ascii="Arial" w:hAnsi="Arial" w:cs="Arial"/>
                <w:b/>
                <w:sz w:val="18"/>
                <w:szCs w:val="18"/>
                <w:shd w:val="clear" w:color="auto" w:fill="FFFFFF"/>
              </w:rPr>
              <w:t>teaching plan</w:t>
            </w:r>
            <w:r w:rsidRPr="004928A6">
              <w:rPr>
                <w:rStyle w:val="wbzude"/>
                <w:rFonts w:ascii="Arial" w:hAnsi="Arial" w:cs="Arial"/>
                <w:sz w:val="19"/>
                <w:szCs w:val="19"/>
                <w:shd w:val="clear" w:color="auto" w:fill="FFFFFF"/>
              </w:rPr>
              <w:t xml:space="preserve"> </w:t>
            </w:r>
          </w:p>
          <w:p w:rsidR="00BD197B" w:rsidRPr="004928A6" w:rsidRDefault="00BD197B" w:rsidP="003A37F1">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Establish a </w:t>
            </w:r>
            <w:r w:rsidRPr="004928A6">
              <w:rPr>
                <w:rStyle w:val="wbzude"/>
                <w:rFonts w:ascii="Arial" w:hAnsi="Arial" w:cs="Arial"/>
                <w:b/>
                <w:i/>
                <w:sz w:val="18"/>
                <w:szCs w:val="18"/>
                <w:shd w:val="clear" w:color="auto" w:fill="FFFFFF"/>
              </w:rPr>
              <w:t>partnership with parents</w:t>
            </w:r>
            <w:r w:rsidRPr="004928A6">
              <w:rPr>
                <w:rStyle w:val="wbzude"/>
                <w:rFonts w:ascii="Arial" w:hAnsi="Arial" w:cs="Arial"/>
                <w:sz w:val="19"/>
                <w:szCs w:val="19"/>
                <w:shd w:val="clear" w:color="auto" w:fill="FFFFFF"/>
              </w:rPr>
              <w:t xml:space="preserve"> to involve them in the </w:t>
            </w:r>
            <w:r w:rsidR="008F2B89" w:rsidRPr="004928A6">
              <w:rPr>
                <w:rStyle w:val="wbzude"/>
                <w:rFonts w:ascii="Arial" w:hAnsi="Arial" w:cs="Arial"/>
                <w:sz w:val="19"/>
                <w:szCs w:val="19"/>
                <w:shd w:val="clear" w:color="auto" w:fill="FFFFFF"/>
              </w:rPr>
              <w:t>Childs</w:t>
            </w:r>
            <w:r w:rsidRPr="004928A6">
              <w:rPr>
                <w:rStyle w:val="wbzude"/>
                <w:rFonts w:ascii="Arial" w:hAnsi="Arial" w:cs="Arial"/>
                <w:sz w:val="19"/>
                <w:szCs w:val="19"/>
                <w:shd w:val="clear" w:color="auto" w:fill="FFFFFF"/>
              </w:rPr>
              <w:t xml:space="preserve"> learning and promote effective links with the local community </w:t>
            </w:r>
          </w:p>
          <w:p w:rsidR="008F2B89" w:rsidRPr="004928A6" w:rsidRDefault="008F2B89" w:rsidP="008F2B89">
            <w:pPr>
              <w:pStyle w:val="ListParagraph"/>
              <w:rPr>
                <w:rStyle w:val="wbzude"/>
                <w:rFonts w:ascii="Arial" w:hAnsi="Arial" w:cs="Arial"/>
                <w:sz w:val="2"/>
                <w:szCs w:val="19"/>
                <w:shd w:val="clear" w:color="auto" w:fill="FFFFFF"/>
              </w:rPr>
            </w:pPr>
          </w:p>
          <w:p w:rsidR="008F2B89" w:rsidRPr="00AB31AE" w:rsidRDefault="008F2B89" w:rsidP="008F2B89">
            <w:pPr>
              <w:pStyle w:val="ListParagraph"/>
              <w:rPr>
                <w:rStyle w:val="wbzude"/>
                <w:rFonts w:ascii="Arial" w:hAnsi="Arial" w:cs="Arial"/>
                <w:sz w:val="5"/>
                <w:szCs w:val="19"/>
                <w:shd w:val="clear" w:color="auto" w:fill="FFFFFF"/>
              </w:rPr>
            </w:pPr>
          </w:p>
          <w:p w:rsidR="00BD197B" w:rsidRPr="004928A6" w:rsidRDefault="00BD197B" w:rsidP="003A37F1">
            <w:pPr>
              <w:pStyle w:val="ListParagraph"/>
              <w:numPr>
                <w:ilvl w:val="0"/>
                <w:numId w:val="7"/>
              </w:numPr>
              <w:rPr>
                <w:rStyle w:val="wbzude"/>
                <w:rFonts w:ascii="Arial" w:hAnsi="Arial" w:cs="Arial"/>
                <w:sz w:val="19"/>
                <w:szCs w:val="19"/>
                <w:shd w:val="clear" w:color="auto" w:fill="FFFFFF"/>
              </w:rPr>
            </w:pPr>
            <w:r w:rsidRPr="004928A6">
              <w:rPr>
                <w:rStyle w:val="wbzude"/>
                <w:rFonts w:ascii="Arial" w:hAnsi="Arial" w:cs="Arial"/>
                <w:sz w:val="19"/>
                <w:szCs w:val="19"/>
                <w:shd w:val="clear" w:color="auto" w:fill="FFFFFF"/>
              </w:rPr>
              <w:t xml:space="preserve">To ensure </w:t>
            </w:r>
            <w:r w:rsidRPr="004928A6">
              <w:rPr>
                <w:rStyle w:val="wbzude"/>
                <w:rFonts w:ascii="Arial" w:hAnsi="Arial" w:cs="Arial"/>
                <w:b/>
                <w:i/>
                <w:sz w:val="18"/>
                <w:szCs w:val="18"/>
                <w:shd w:val="clear" w:color="auto" w:fill="FFFFFF"/>
              </w:rPr>
              <w:t>appropriate risk assessments</w:t>
            </w:r>
            <w:r w:rsidRPr="004928A6">
              <w:rPr>
                <w:rStyle w:val="wbzude"/>
                <w:rFonts w:ascii="Arial" w:hAnsi="Arial" w:cs="Arial"/>
                <w:sz w:val="19"/>
                <w:szCs w:val="19"/>
                <w:shd w:val="clear" w:color="auto" w:fill="FFFFFF"/>
              </w:rPr>
              <w:t xml:space="preserve"> are carried out as mentioned in the ICT Policy of the institution for class activities</w:t>
            </w:r>
          </w:p>
          <w:p w:rsidR="002719FD" w:rsidRDefault="002719FD" w:rsidP="00D57515">
            <w:pPr>
              <w:rPr>
                <w:rFonts w:ascii="Times New Roman" w:hAnsi="Times New Roman" w:cs="Times New Roman"/>
                <w:b/>
              </w:rPr>
            </w:pPr>
          </w:p>
          <w:p w:rsidR="002719FD" w:rsidRDefault="002719FD" w:rsidP="00D57515">
            <w:pPr>
              <w:rPr>
                <w:rFonts w:ascii="Times New Roman" w:hAnsi="Times New Roman" w:cs="Times New Roman"/>
                <w:b/>
              </w:rPr>
            </w:pPr>
          </w:p>
          <w:p w:rsidR="002719FD" w:rsidRDefault="002719FD" w:rsidP="00D57515">
            <w:pPr>
              <w:rPr>
                <w:rFonts w:ascii="Times New Roman" w:hAnsi="Times New Roman" w:cs="Times New Roman"/>
                <w:b/>
              </w:rPr>
            </w:pPr>
          </w:p>
          <w:p w:rsidR="002719FD" w:rsidRDefault="002719FD" w:rsidP="00D57515">
            <w:pPr>
              <w:rPr>
                <w:rFonts w:ascii="Times New Roman" w:hAnsi="Times New Roman" w:cs="Times New Roman"/>
                <w:b/>
              </w:rPr>
            </w:pPr>
          </w:p>
          <w:p w:rsidR="00A5457F" w:rsidRPr="004928A6" w:rsidRDefault="00A5457F" w:rsidP="00D57515">
            <w:pPr>
              <w:rPr>
                <w:rFonts w:ascii="Times New Roman" w:hAnsi="Times New Roman" w:cs="Times New Roman"/>
                <w:b/>
              </w:rPr>
            </w:pPr>
            <w:r w:rsidRPr="004928A6">
              <w:rPr>
                <w:rFonts w:ascii="Times New Roman" w:hAnsi="Times New Roman" w:cs="Times New Roman"/>
                <w:b/>
              </w:rPr>
              <w:t>ACADEMIC QUALIFICATIONS</w:t>
            </w:r>
          </w:p>
          <w:p w:rsidR="00A5457F" w:rsidRPr="004928A6" w:rsidRDefault="00A5457F" w:rsidP="00D57515"/>
          <w:p w:rsidR="00A5457F" w:rsidRPr="004928A6" w:rsidRDefault="00A5457F" w:rsidP="00D57515">
            <w:pPr>
              <w:rPr>
                <w:rFonts w:ascii="Arial" w:hAnsi="Arial" w:cs="Arial"/>
                <w:sz w:val="19"/>
                <w:szCs w:val="19"/>
              </w:rPr>
            </w:pPr>
            <w:r w:rsidRPr="004928A6">
              <w:rPr>
                <w:rFonts w:ascii="Arial" w:hAnsi="Arial" w:cs="Arial"/>
                <w:sz w:val="19"/>
                <w:szCs w:val="19"/>
              </w:rPr>
              <w:t xml:space="preserve"> Ahsanullah University of Science and Technology  1998 – 2002</w:t>
            </w:r>
          </w:p>
          <w:p w:rsidR="00A5457F" w:rsidRPr="004928A6" w:rsidRDefault="00A5457F" w:rsidP="00D57515">
            <w:pPr>
              <w:rPr>
                <w:rFonts w:ascii="Arial" w:hAnsi="Arial" w:cs="Arial"/>
                <w:sz w:val="19"/>
                <w:szCs w:val="19"/>
              </w:rPr>
            </w:pPr>
            <w:r w:rsidRPr="004928A6">
              <w:rPr>
                <w:rFonts w:ascii="Arial" w:hAnsi="Arial" w:cs="Arial"/>
                <w:sz w:val="19"/>
                <w:szCs w:val="19"/>
              </w:rPr>
              <w:t xml:space="preserve"> BSc  Computer Science and Engineering</w:t>
            </w:r>
            <w:r w:rsidR="00314932" w:rsidRPr="004928A6">
              <w:rPr>
                <w:rFonts w:ascii="Arial" w:hAnsi="Arial" w:cs="Arial"/>
                <w:sz w:val="19"/>
                <w:szCs w:val="19"/>
              </w:rPr>
              <w:t xml:space="preserve"> (CGPA 3.03 out of 4)</w:t>
            </w:r>
          </w:p>
          <w:p w:rsidR="00314932" w:rsidRPr="004928A6" w:rsidRDefault="00314932" w:rsidP="00D57515">
            <w:pPr>
              <w:rPr>
                <w:rFonts w:ascii="Arial" w:hAnsi="Arial" w:cs="Arial"/>
                <w:sz w:val="19"/>
                <w:szCs w:val="19"/>
              </w:rPr>
            </w:pPr>
          </w:p>
          <w:p w:rsidR="00314932" w:rsidRPr="004928A6" w:rsidRDefault="00A5457F" w:rsidP="00D57515">
            <w:pPr>
              <w:rPr>
                <w:rFonts w:ascii="Arial" w:hAnsi="Arial" w:cs="Arial"/>
                <w:sz w:val="19"/>
                <w:szCs w:val="19"/>
              </w:rPr>
            </w:pPr>
            <w:r w:rsidRPr="004928A6">
              <w:rPr>
                <w:rFonts w:ascii="Arial" w:hAnsi="Arial" w:cs="Arial"/>
                <w:sz w:val="19"/>
                <w:szCs w:val="19"/>
              </w:rPr>
              <w:t xml:space="preserve">Carmichael College </w:t>
            </w:r>
            <w:r w:rsidR="00314932" w:rsidRPr="004928A6">
              <w:rPr>
                <w:rFonts w:ascii="Arial" w:hAnsi="Arial" w:cs="Arial"/>
                <w:sz w:val="19"/>
                <w:szCs w:val="19"/>
              </w:rPr>
              <w:t xml:space="preserve">                                                       </w:t>
            </w:r>
            <w:r w:rsidRPr="004928A6">
              <w:rPr>
                <w:rFonts w:ascii="Arial" w:hAnsi="Arial" w:cs="Arial"/>
                <w:sz w:val="19"/>
                <w:szCs w:val="19"/>
              </w:rPr>
              <w:t xml:space="preserve"> </w:t>
            </w:r>
            <w:r w:rsidR="00314932" w:rsidRPr="004928A6">
              <w:rPr>
                <w:rFonts w:ascii="Arial" w:hAnsi="Arial" w:cs="Arial"/>
                <w:sz w:val="19"/>
                <w:szCs w:val="19"/>
              </w:rPr>
              <w:t>Passed 1996</w:t>
            </w:r>
          </w:p>
          <w:p w:rsidR="00314932" w:rsidRPr="004928A6" w:rsidRDefault="00314932" w:rsidP="00D57515">
            <w:pPr>
              <w:rPr>
                <w:rFonts w:ascii="Arial" w:hAnsi="Arial" w:cs="Arial"/>
                <w:sz w:val="19"/>
                <w:szCs w:val="19"/>
              </w:rPr>
            </w:pPr>
            <w:r w:rsidRPr="004928A6">
              <w:rPr>
                <w:rFonts w:ascii="Arial" w:hAnsi="Arial" w:cs="Arial"/>
                <w:sz w:val="19"/>
                <w:szCs w:val="19"/>
              </w:rPr>
              <w:t>Higher Secondary Certificate Exam</w:t>
            </w:r>
            <w:r w:rsidR="008F2B89" w:rsidRPr="004928A6">
              <w:rPr>
                <w:rFonts w:ascii="Arial" w:hAnsi="Arial" w:cs="Arial"/>
                <w:sz w:val="19"/>
                <w:szCs w:val="19"/>
              </w:rPr>
              <w:t xml:space="preserve">ination </w:t>
            </w:r>
            <w:r w:rsidRPr="004928A6">
              <w:rPr>
                <w:rFonts w:ascii="Arial" w:hAnsi="Arial" w:cs="Arial"/>
                <w:sz w:val="19"/>
                <w:szCs w:val="19"/>
              </w:rPr>
              <w:t xml:space="preserve">                     Rajshahi Board</w:t>
            </w:r>
          </w:p>
          <w:p w:rsidR="00314932" w:rsidRPr="004928A6" w:rsidRDefault="00314932" w:rsidP="00D57515">
            <w:pPr>
              <w:rPr>
                <w:rFonts w:ascii="Arial" w:hAnsi="Arial" w:cs="Arial"/>
                <w:sz w:val="19"/>
                <w:szCs w:val="19"/>
              </w:rPr>
            </w:pPr>
            <w:r w:rsidRPr="004928A6">
              <w:rPr>
                <w:rFonts w:ascii="Arial" w:hAnsi="Arial" w:cs="Arial"/>
                <w:sz w:val="19"/>
                <w:szCs w:val="19"/>
              </w:rPr>
              <w:t>Group: Science with first Division</w:t>
            </w:r>
          </w:p>
          <w:p w:rsidR="00314932" w:rsidRPr="004928A6" w:rsidRDefault="00314932" w:rsidP="00D57515">
            <w:pPr>
              <w:rPr>
                <w:rFonts w:ascii="Arial" w:hAnsi="Arial" w:cs="Arial"/>
                <w:sz w:val="19"/>
                <w:szCs w:val="19"/>
              </w:rPr>
            </w:pPr>
          </w:p>
          <w:p w:rsidR="00314932" w:rsidRPr="004928A6" w:rsidRDefault="00314932" w:rsidP="00314932">
            <w:pPr>
              <w:rPr>
                <w:rFonts w:ascii="Arial" w:hAnsi="Arial" w:cs="Arial"/>
                <w:sz w:val="19"/>
                <w:szCs w:val="19"/>
              </w:rPr>
            </w:pPr>
            <w:r w:rsidRPr="004928A6">
              <w:rPr>
                <w:rFonts w:ascii="Arial" w:hAnsi="Arial" w:cs="Arial"/>
                <w:sz w:val="19"/>
                <w:szCs w:val="19"/>
              </w:rPr>
              <w:t>Rangpur Zilla School                                                       Passed 1994</w:t>
            </w:r>
          </w:p>
          <w:p w:rsidR="00314932" w:rsidRPr="004928A6" w:rsidRDefault="00314932" w:rsidP="00314932">
            <w:pPr>
              <w:rPr>
                <w:rFonts w:ascii="Arial" w:hAnsi="Arial" w:cs="Arial"/>
                <w:sz w:val="19"/>
                <w:szCs w:val="19"/>
              </w:rPr>
            </w:pPr>
            <w:r w:rsidRPr="004928A6">
              <w:rPr>
                <w:rFonts w:ascii="Arial" w:hAnsi="Arial" w:cs="Arial"/>
                <w:sz w:val="19"/>
                <w:szCs w:val="19"/>
              </w:rPr>
              <w:t>Secondary School Certificate Exam</w:t>
            </w:r>
            <w:r w:rsidR="008F2B89" w:rsidRPr="004928A6">
              <w:rPr>
                <w:rFonts w:ascii="Arial" w:hAnsi="Arial" w:cs="Arial"/>
                <w:sz w:val="19"/>
                <w:szCs w:val="19"/>
              </w:rPr>
              <w:t>ination</w:t>
            </w:r>
            <w:r w:rsidRPr="004928A6">
              <w:rPr>
                <w:rFonts w:ascii="Arial" w:hAnsi="Arial" w:cs="Arial"/>
                <w:sz w:val="19"/>
                <w:szCs w:val="19"/>
              </w:rPr>
              <w:t xml:space="preserve">                      Rajshahi Board</w:t>
            </w:r>
          </w:p>
          <w:p w:rsidR="00314932" w:rsidRPr="004928A6" w:rsidRDefault="00314932" w:rsidP="00314932">
            <w:pPr>
              <w:rPr>
                <w:rFonts w:ascii="Arial" w:hAnsi="Arial" w:cs="Arial"/>
                <w:sz w:val="19"/>
                <w:szCs w:val="19"/>
              </w:rPr>
            </w:pPr>
            <w:r w:rsidRPr="004928A6">
              <w:rPr>
                <w:rFonts w:ascii="Arial" w:hAnsi="Arial" w:cs="Arial"/>
                <w:sz w:val="19"/>
                <w:szCs w:val="19"/>
              </w:rPr>
              <w:t>Group: Science with first Division</w:t>
            </w:r>
          </w:p>
          <w:p w:rsidR="00314932" w:rsidRPr="004928A6" w:rsidRDefault="00314932" w:rsidP="00D57515"/>
          <w:p w:rsidR="003A37F1" w:rsidRPr="004928A6" w:rsidRDefault="00314932" w:rsidP="00D57515">
            <w:pPr>
              <w:rPr>
                <w:b/>
              </w:rPr>
            </w:pPr>
            <w:r w:rsidRPr="004928A6">
              <w:rPr>
                <w:b/>
              </w:rPr>
              <w:t>Major Subjects</w:t>
            </w:r>
          </w:p>
          <w:p w:rsidR="003A37F1" w:rsidRPr="004928A6" w:rsidRDefault="00A5457F" w:rsidP="00D57515">
            <w:pPr>
              <w:rPr>
                <w:b/>
              </w:rPr>
            </w:pPr>
            <w:r w:rsidRPr="004928A6">
              <w:rPr>
                <w:b/>
              </w:rPr>
              <w:t>(A)</w:t>
            </w:r>
            <w:r w:rsidR="00314932" w:rsidRPr="004928A6">
              <w:rPr>
                <w:b/>
              </w:rPr>
              <w:t xml:space="preserve"> Bangla (B) English (C</w:t>
            </w:r>
            <w:r w:rsidRPr="004928A6">
              <w:rPr>
                <w:b/>
              </w:rPr>
              <w:t xml:space="preserve">) </w:t>
            </w:r>
            <w:r w:rsidR="003A37F1" w:rsidRPr="004928A6">
              <w:rPr>
                <w:b/>
              </w:rPr>
              <w:t>Mathematics (General &amp; Higher) (D</w:t>
            </w:r>
            <w:r w:rsidRPr="004928A6">
              <w:rPr>
                <w:b/>
              </w:rPr>
              <w:t>) Science</w:t>
            </w:r>
            <w:r w:rsidR="003A37F1" w:rsidRPr="004928A6">
              <w:rPr>
                <w:b/>
              </w:rPr>
              <w:t xml:space="preserve"> (Physics, Chemistry &amp; Biology) (E) Information and Communication Technology.</w:t>
            </w:r>
          </w:p>
          <w:p w:rsidR="003A37F1" w:rsidRPr="004928A6" w:rsidRDefault="003A37F1" w:rsidP="00D57515">
            <w:pPr>
              <w:rPr>
                <w:sz w:val="26"/>
              </w:rPr>
            </w:pPr>
          </w:p>
          <w:p w:rsidR="004130BC" w:rsidRPr="004928A6" w:rsidRDefault="004130BC" w:rsidP="00850F82"/>
          <w:p w:rsidR="00850F82" w:rsidRPr="004928A6" w:rsidRDefault="00850F82" w:rsidP="00D57515"/>
          <w:p w:rsidR="003A37F1" w:rsidRPr="004928A6" w:rsidRDefault="003A37F1" w:rsidP="00D57515">
            <w:pPr>
              <w:rPr>
                <w:rFonts w:ascii="Times New Roman" w:hAnsi="Times New Roman" w:cs="Times New Roman"/>
                <w:b/>
              </w:rPr>
            </w:pPr>
          </w:p>
          <w:p w:rsidR="00A5457F" w:rsidRPr="004928A6" w:rsidRDefault="00A5457F" w:rsidP="00D57515">
            <w:pPr>
              <w:rPr>
                <w:rFonts w:ascii="Times New Roman" w:hAnsi="Times New Roman" w:cs="Times New Roman"/>
                <w:b/>
              </w:rPr>
            </w:pPr>
          </w:p>
          <w:p w:rsidR="00A5457F" w:rsidRPr="004928A6" w:rsidRDefault="00A5457F" w:rsidP="00D57515">
            <w:pPr>
              <w:rPr>
                <w:rFonts w:ascii="Times New Roman" w:hAnsi="Times New Roman" w:cs="Times New Roman"/>
                <w:b/>
              </w:rPr>
            </w:pPr>
          </w:p>
          <w:p w:rsidR="00A5457F" w:rsidRPr="004928A6" w:rsidRDefault="00A5457F" w:rsidP="00D57515">
            <w:pPr>
              <w:rPr>
                <w:rFonts w:ascii="Times New Roman" w:hAnsi="Times New Roman" w:cs="Times New Roman"/>
                <w:b/>
              </w:rPr>
            </w:pPr>
          </w:p>
          <w:p w:rsidR="00A5457F" w:rsidRPr="004928A6" w:rsidRDefault="00A5457F" w:rsidP="00D57515">
            <w:pPr>
              <w:rPr>
                <w:rFonts w:ascii="Times New Roman" w:hAnsi="Times New Roman" w:cs="Times New Roman"/>
                <w:b/>
              </w:rPr>
            </w:pPr>
          </w:p>
          <w:p w:rsidR="00305A3F" w:rsidRPr="004928A6" w:rsidRDefault="00305A3F" w:rsidP="004575CD">
            <w:pPr>
              <w:jc w:val="both"/>
              <w:rPr>
                <w:rFonts w:ascii="Arial" w:hAnsi="Arial" w:cs="Arial"/>
                <w:sz w:val="19"/>
                <w:szCs w:val="19"/>
                <w:shd w:val="clear" w:color="auto" w:fill="FFFFFF"/>
              </w:rPr>
            </w:pPr>
          </w:p>
          <w:p w:rsidR="00305A3F" w:rsidRPr="004928A6" w:rsidRDefault="00305A3F" w:rsidP="004575CD">
            <w:pPr>
              <w:jc w:val="both"/>
              <w:rPr>
                <w:rFonts w:ascii="Times New Roman" w:hAnsi="Times New Roman" w:cs="Times New Roman"/>
              </w:rPr>
            </w:pPr>
          </w:p>
        </w:tc>
      </w:tr>
      <w:tr w:rsidR="00A5457F" w:rsidRPr="00ED32C2" w:rsidTr="00D94879">
        <w:tc>
          <w:tcPr>
            <w:tcW w:w="3478" w:type="dxa"/>
            <w:tcBorders>
              <w:top w:val="nil"/>
              <w:left w:val="nil"/>
              <w:bottom w:val="nil"/>
              <w:right w:val="nil"/>
            </w:tcBorders>
          </w:tcPr>
          <w:p w:rsidR="00A5457F" w:rsidRPr="004928A6" w:rsidRDefault="00A5457F" w:rsidP="00A5457F">
            <w:pPr>
              <w:pStyle w:val="ListParagraph"/>
              <w:rPr>
                <w:rFonts w:ascii="Times New Roman" w:hAnsi="Times New Roman" w:cs="Times New Roman"/>
                <w:i/>
              </w:rPr>
            </w:pPr>
          </w:p>
        </w:tc>
        <w:tc>
          <w:tcPr>
            <w:tcW w:w="236" w:type="dxa"/>
            <w:tcBorders>
              <w:top w:val="nil"/>
              <w:left w:val="nil"/>
              <w:bottom w:val="nil"/>
              <w:right w:val="nil"/>
            </w:tcBorders>
          </w:tcPr>
          <w:p w:rsidR="00A5457F" w:rsidRPr="004928A6" w:rsidRDefault="00A5457F">
            <w:pPr>
              <w:rPr>
                <w:rFonts w:ascii="Times New Roman" w:hAnsi="Times New Roman" w:cs="Times New Roman"/>
              </w:rPr>
            </w:pPr>
          </w:p>
        </w:tc>
        <w:tc>
          <w:tcPr>
            <w:tcW w:w="6348" w:type="dxa"/>
            <w:tcBorders>
              <w:top w:val="nil"/>
              <w:left w:val="nil"/>
              <w:bottom w:val="nil"/>
              <w:right w:val="nil"/>
            </w:tcBorders>
          </w:tcPr>
          <w:p w:rsidR="00A5457F" w:rsidRPr="004928A6" w:rsidRDefault="00A5457F" w:rsidP="00C415CF">
            <w:pPr>
              <w:jc w:val="both"/>
              <w:rPr>
                <w:rFonts w:ascii="Arial" w:hAnsi="Arial" w:cs="Arial"/>
                <w:sz w:val="19"/>
                <w:szCs w:val="19"/>
                <w:shd w:val="clear" w:color="auto" w:fill="FFFFFF"/>
              </w:rPr>
            </w:pPr>
          </w:p>
        </w:tc>
      </w:tr>
    </w:tbl>
    <w:p w:rsidR="00ED32C2" w:rsidRDefault="00ED32C2"/>
    <w:sectPr w:rsidR="00ED32C2" w:rsidSect="006C7DA9">
      <w:footerReference w:type="default" r:id="rId26"/>
      <w:pgSz w:w="11907" w:h="16839" w:code="9"/>
      <w:pgMar w:top="763" w:right="432" w:bottom="76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0D" w:rsidRDefault="00324A0D" w:rsidP="00855C0F">
      <w:pPr>
        <w:spacing w:after="0" w:line="240" w:lineRule="auto"/>
      </w:pPr>
      <w:r>
        <w:separator/>
      </w:r>
    </w:p>
  </w:endnote>
  <w:endnote w:type="continuationSeparator" w:id="1">
    <w:p w:rsidR="00324A0D" w:rsidRDefault="00324A0D" w:rsidP="0085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63"/>
      <w:gridCol w:w="9188"/>
    </w:tblGrid>
    <w:tr w:rsidR="00855C0F">
      <w:tc>
        <w:tcPr>
          <w:tcW w:w="918" w:type="dxa"/>
        </w:tcPr>
        <w:p w:rsidR="00855C0F" w:rsidRDefault="0077704F">
          <w:pPr>
            <w:pStyle w:val="Footer"/>
            <w:jc w:val="right"/>
            <w:rPr>
              <w:b/>
              <w:color w:val="4F81BD" w:themeColor="accent1"/>
              <w:sz w:val="32"/>
              <w:szCs w:val="32"/>
            </w:rPr>
          </w:pPr>
          <w:fldSimple w:instr=" PAGE   \* MERGEFORMAT ">
            <w:r w:rsidR="00EF7A12" w:rsidRPr="00EF7A12">
              <w:rPr>
                <w:b/>
                <w:noProof/>
                <w:color w:val="4F81BD" w:themeColor="accent1"/>
                <w:sz w:val="32"/>
                <w:szCs w:val="32"/>
              </w:rPr>
              <w:t>1</w:t>
            </w:r>
          </w:fldSimple>
        </w:p>
      </w:tc>
      <w:tc>
        <w:tcPr>
          <w:tcW w:w="7938" w:type="dxa"/>
        </w:tcPr>
        <w:p w:rsidR="00855C0F" w:rsidRDefault="00855C0F">
          <w:pPr>
            <w:pStyle w:val="Footer"/>
          </w:pPr>
        </w:p>
      </w:tc>
    </w:tr>
  </w:tbl>
  <w:p w:rsidR="00855C0F" w:rsidRDefault="00855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0D" w:rsidRDefault="00324A0D" w:rsidP="00855C0F">
      <w:pPr>
        <w:spacing w:after="0" w:line="240" w:lineRule="auto"/>
      </w:pPr>
      <w:r>
        <w:separator/>
      </w:r>
    </w:p>
  </w:footnote>
  <w:footnote w:type="continuationSeparator" w:id="1">
    <w:p w:rsidR="00324A0D" w:rsidRDefault="00324A0D" w:rsidP="00855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5A5"/>
    <w:multiLevelType w:val="hybridMultilevel"/>
    <w:tmpl w:val="049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714B4"/>
    <w:multiLevelType w:val="hybridMultilevel"/>
    <w:tmpl w:val="66F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674D1"/>
    <w:multiLevelType w:val="hybridMultilevel"/>
    <w:tmpl w:val="C020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1030A"/>
    <w:multiLevelType w:val="hybridMultilevel"/>
    <w:tmpl w:val="2A06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252D4"/>
    <w:multiLevelType w:val="hybridMultilevel"/>
    <w:tmpl w:val="99BC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C3DC4"/>
    <w:multiLevelType w:val="hybridMultilevel"/>
    <w:tmpl w:val="B67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97C74"/>
    <w:multiLevelType w:val="hybridMultilevel"/>
    <w:tmpl w:val="442A856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66452421"/>
    <w:multiLevelType w:val="hybridMultilevel"/>
    <w:tmpl w:val="DFF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937FE"/>
    <w:multiLevelType w:val="hybridMultilevel"/>
    <w:tmpl w:val="FC5E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83AAC"/>
    <w:multiLevelType w:val="hybridMultilevel"/>
    <w:tmpl w:val="2ED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853EF"/>
    <w:multiLevelType w:val="hybridMultilevel"/>
    <w:tmpl w:val="93EA269A"/>
    <w:lvl w:ilvl="0" w:tplc="EC2C1388">
      <w:start w:val="1"/>
      <w:numFmt w:val="lowerRoman"/>
      <w:lvlText w:val="%1)"/>
      <w:lvlJc w:val="left"/>
      <w:pPr>
        <w:ind w:left="1080" w:hanging="72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5311B9"/>
    <w:multiLevelType w:val="hybridMultilevel"/>
    <w:tmpl w:val="1EDA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5"/>
  </w:num>
  <w:num w:numId="5">
    <w:abstractNumId w:val="7"/>
  </w:num>
  <w:num w:numId="6">
    <w:abstractNumId w:val="3"/>
  </w:num>
  <w:num w:numId="7">
    <w:abstractNumId w:val="1"/>
  </w:num>
  <w:num w:numId="8">
    <w:abstractNumId w:val="8"/>
  </w:num>
  <w:num w:numId="9">
    <w:abstractNumId w:val="9"/>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32C2"/>
    <w:rsid w:val="000007CC"/>
    <w:rsid w:val="00023779"/>
    <w:rsid w:val="0002492A"/>
    <w:rsid w:val="00025816"/>
    <w:rsid w:val="000328EC"/>
    <w:rsid w:val="00041275"/>
    <w:rsid w:val="00062F9D"/>
    <w:rsid w:val="000770EA"/>
    <w:rsid w:val="00083D93"/>
    <w:rsid w:val="000B5C77"/>
    <w:rsid w:val="000B614A"/>
    <w:rsid w:val="000C2E87"/>
    <w:rsid w:val="000E6AA1"/>
    <w:rsid w:val="000F302D"/>
    <w:rsid w:val="00102635"/>
    <w:rsid w:val="00112DB1"/>
    <w:rsid w:val="00143F9A"/>
    <w:rsid w:val="0014760A"/>
    <w:rsid w:val="0015482D"/>
    <w:rsid w:val="001566B2"/>
    <w:rsid w:val="00160D49"/>
    <w:rsid w:val="00183AE1"/>
    <w:rsid w:val="001D1DF1"/>
    <w:rsid w:val="00233D56"/>
    <w:rsid w:val="002719FD"/>
    <w:rsid w:val="002A0A0A"/>
    <w:rsid w:val="002C1F2B"/>
    <w:rsid w:val="002D5F35"/>
    <w:rsid w:val="002F292E"/>
    <w:rsid w:val="00303148"/>
    <w:rsid w:val="00305A3F"/>
    <w:rsid w:val="00314932"/>
    <w:rsid w:val="00320CE4"/>
    <w:rsid w:val="00324A0D"/>
    <w:rsid w:val="00330B10"/>
    <w:rsid w:val="00332334"/>
    <w:rsid w:val="00365B58"/>
    <w:rsid w:val="0037033E"/>
    <w:rsid w:val="003A08A8"/>
    <w:rsid w:val="003A26D8"/>
    <w:rsid w:val="003A37F1"/>
    <w:rsid w:val="003D4A44"/>
    <w:rsid w:val="003D5E2F"/>
    <w:rsid w:val="003E6B70"/>
    <w:rsid w:val="00405013"/>
    <w:rsid w:val="004130BC"/>
    <w:rsid w:val="00415A7F"/>
    <w:rsid w:val="004550F7"/>
    <w:rsid w:val="004575CD"/>
    <w:rsid w:val="00472DC4"/>
    <w:rsid w:val="00490364"/>
    <w:rsid w:val="004928A6"/>
    <w:rsid w:val="004A6665"/>
    <w:rsid w:val="004B63AD"/>
    <w:rsid w:val="004C0573"/>
    <w:rsid w:val="004E6A67"/>
    <w:rsid w:val="00542287"/>
    <w:rsid w:val="005B3C3B"/>
    <w:rsid w:val="005D4CAA"/>
    <w:rsid w:val="005D51E2"/>
    <w:rsid w:val="00642E1B"/>
    <w:rsid w:val="0064592E"/>
    <w:rsid w:val="006775B6"/>
    <w:rsid w:val="00681845"/>
    <w:rsid w:val="00685A8B"/>
    <w:rsid w:val="006A545C"/>
    <w:rsid w:val="006B0865"/>
    <w:rsid w:val="006B4D44"/>
    <w:rsid w:val="006C7DA9"/>
    <w:rsid w:val="006E318A"/>
    <w:rsid w:val="00717E62"/>
    <w:rsid w:val="00722DB1"/>
    <w:rsid w:val="00747AA9"/>
    <w:rsid w:val="0077704F"/>
    <w:rsid w:val="007A7EDD"/>
    <w:rsid w:val="007D0E5B"/>
    <w:rsid w:val="00830120"/>
    <w:rsid w:val="00850F82"/>
    <w:rsid w:val="00855C0F"/>
    <w:rsid w:val="00882EF8"/>
    <w:rsid w:val="0089254A"/>
    <w:rsid w:val="008C3FF1"/>
    <w:rsid w:val="008F1FA2"/>
    <w:rsid w:val="008F2B89"/>
    <w:rsid w:val="00932B15"/>
    <w:rsid w:val="00942054"/>
    <w:rsid w:val="00951D74"/>
    <w:rsid w:val="009A7632"/>
    <w:rsid w:val="009C49F7"/>
    <w:rsid w:val="009D5028"/>
    <w:rsid w:val="009D64E2"/>
    <w:rsid w:val="009D719F"/>
    <w:rsid w:val="00A328F6"/>
    <w:rsid w:val="00A4116B"/>
    <w:rsid w:val="00A5457F"/>
    <w:rsid w:val="00A570C9"/>
    <w:rsid w:val="00A73BCB"/>
    <w:rsid w:val="00A75DF1"/>
    <w:rsid w:val="00A84FF9"/>
    <w:rsid w:val="00AB31AE"/>
    <w:rsid w:val="00AD2E0F"/>
    <w:rsid w:val="00B04053"/>
    <w:rsid w:val="00B057F4"/>
    <w:rsid w:val="00B24418"/>
    <w:rsid w:val="00B47047"/>
    <w:rsid w:val="00B470DC"/>
    <w:rsid w:val="00B7318A"/>
    <w:rsid w:val="00B81668"/>
    <w:rsid w:val="00B90B7E"/>
    <w:rsid w:val="00B9438B"/>
    <w:rsid w:val="00B944C6"/>
    <w:rsid w:val="00BA7D1D"/>
    <w:rsid w:val="00BD197B"/>
    <w:rsid w:val="00BE0793"/>
    <w:rsid w:val="00C056BC"/>
    <w:rsid w:val="00C204F3"/>
    <w:rsid w:val="00C27AF7"/>
    <w:rsid w:val="00C35616"/>
    <w:rsid w:val="00C415CF"/>
    <w:rsid w:val="00C433F5"/>
    <w:rsid w:val="00C45A0E"/>
    <w:rsid w:val="00C67B0D"/>
    <w:rsid w:val="00C84B5B"/>
    <w:rsid w:val="00CB642E"/>
    <w:rsid w:val="00CD07B8"/>
    <w:rsid w:val="00CE2232"/>
    <w:rsid w:val="00CF0F66"/>
    <w:rsid w:val="00D03424"/>
    <w:rsid w:val="00D06E25"/>
    <w:rsid w:val="00D07653"/>
    <w:rsid w:val="00D42400"/>
    <w:rsid w:val="00D57515"/>
    <w:rsid w:val="00D94879"/>
    <w:rsid w:val="00DE316B"/>
    <w:rsid w:val="00E0766F"/>
    <w:rsid w:val="00E41F73"/>
    <w:rsid w:val="00ED32C2"/>
    <w:rsid w:val="00EF7A12"/>
    <w:rsid w:val="00F07121"/>
    <w:rsid w:val="00F47052"/>
    <w:rsid w:val="00F7702D"/>
    <w:rsid w:val="00F94ABE"/>
    <w:rsid w:val="00F955CB"/>
    <w:rsid w:val="00FA10C6"/>
    <w:rsid w:val="00FC7765"/>
    <w:rsid w:val="00FF6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EA"/>
  </w:style>
  <w:style w:type="paragraph" w:styleId="Heading1">
    <w:name w:val="heading 1"/>
    <w:basedOn w:val="Normal"/>
    <w:link w:val="Heading1Char"/>
    <w:uiPriority w:val="9"/>
    <w:qFormat/>
    <w:rsid w:val="00C356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93"/>
    <w:rPr>
      <w:rFonts w:ascii="Tahoma" w:hAnsi="Tahoma" w:cs="Tahoma"/>
      <w:sz w:val="16"/>
      <w:szCs w:val="16"/>
    </w:rPr>
  </w:style>
  <w:style w:type="paragraph" w:styleId="ListParagraph">
    <w:name w:val="List Paragraph"/>
    <w:basedOn w:val="Normal"/>
    <w:uiPriority w:val="34"/>
    <w:qFormat/>
    <w:rsid w:val="00CB642E"/>
    <w:pPr>
      <w:ind w:left="720"/>
      <w:contextualSpacing/>
    </w:pPr>
  </w:style>
  <w:style w:type="character" w:customStyle="1" w:styleId="wbzude">
    <w:name w:val="wbzude"/>
    <w:basedOn w:val="DefaultParagraphFont"/>
    <w:rsid w:val="00305A3F"/>
  </w:style>
  <w:style w:type="character" w:styleId="Strong">
    <w:name w:val="Strong"/>
    <w:basedOn w:val="DefaultParagraphFont"/>
    <w:uiPriority w:val="22"/>
    <w:qFormat/>
    <w:rsid w:val="00D57515"/>
    <w:rPr>
      <w:b/>
      <w:bCs/>
    </w:rPr>
  </w:style>
  <w:style w:type="character" w:styleId="Hyperlink">
    <w:name w:val="Hyperlink"/>
    <w:basedOn w:val="DefaultParagraphFont"/>
    <w:uiPriority w:val="99"/>
    <w:unhideWhenUsed/>
    <w:rsid w:val="003E6B70"/>
    <w:rPr>
      <w:color w:val="0000FF"/>
      <w:u w:val="single"/>
    </w:rPr>
  </w:style>
  <w:style w:type="paragraph" w:styleId="Header">
    <w:name w:val="header"/>
    <w:basedOn w:val="Normal"/>
    <w:link w:val="HeaderChar"/>
    <w:uiPriority w:val="99"/>
    <w:unhideWhenUsed/>
    <w:rsid w:val="0085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0F"/>
  </w:style>
  <w:style w:type="paragraph" w:styleId="Footer">
    <w:name w:val="footer"/>
    <w:basedOn w:val="Normal"/>
    <w:link w:val="FooterChar"/>
    <w:uiPriority w:val="99"/>
    <w:unhideWhenUsed/>
    <w:rsid w:val="0085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0F"/>
  </w:style>
  <w:style w:type="character" w:customStyle="1" w:styleId="Heading1Char">
    <w:name w:val="Heading 1 Char"/>
    <w:basedOn w:val="DefaultParagraphFont"/>
    <w:link w:val="Heading1"/>
    <w:uiPriority w:val="9"/>
    <w:rsid w:val="00C3561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39167982">
      <w:bodyDiv w:val="1"/>
      <w:marLeft w:val="0"/>
      <w:marRight w:val="0"/>
      <w:marTop w:val="0"/>
      <w:marBottom w:val="0"/>
      <w:divBdr>
        <w:top w:val="none" w:sz="0" w:space="0" w:color="auto"/>
        <w:left w:val="none" w:sz="0" w:space="0" w:color="auto"/>
        <w:bottom w:val="none" w:sz="0" w:space="0" w:color="auto"/>
        <w:right w:val="none" w:sz="0" w:space="0" w:color="auto"/>
      </w:divBdr>
    </w:div>
    <w:div w:id="828516427">
      <w:bodyDiv w:val="1"/>
      <w:marLeft w:val="0"/>
      <w:marRight w:val="0"/>
      <w:marTop w:val="0"/>
      <w:marBottom w:val="0"/>
      <w:divBdr>
        <w:top w:val="none" w:sz="0" w:space="0" w:color="auto"/>
        <w:left w:val="none" w:sz="0" w:space="0" w:color="auto"/>
        <w:bottom w:val="none" w:sz="0" w:space="0" w:color="auto"/>
        <w:right w:val="none" w:sz="0" w:space="0" w:color="auto"/>
      </w:divBdr>
    </w:div>
    <w:div w:id="968364857">
      <w:bodyDiv w:val="1"/>
      <w:marLeft w:val="0"/>
      <w:marRight w:val="0"/>
      <w:marTop w:val="0"/>
      <w:marBottom w:val="0"/>
      <w:divBdr>
        <w:top w:val="none" w:sz="0" w:space="0" w:color="auto"/>
        <w:left w:val="none" w:sz="0" w:space="0" w:color="auto"/>
        <w:bottom w:val="none" w:sz="0" w:space="0" w:color="auto"/>
        <w:right w:val="none" w:sz="0" w:space="0" w:color="auto"/>
      </w:divBdr>
    </w:div>
    <w:div w:id="1104182959">
      <w:bodyDiv w:val="1"/>
      <w:marLeft w:val="0"/>
      <w:marRight w:val="0"/>
      <w:marTop w:val="0"/>
      <w:marBottom w:val="0"/>
      <w:divBdr>
        <w:top w:val="none" w:sz="0" w:space="0" w:color="auto"/>
        <w:left w:val="none" w:sz="0" w:space="0" w:color="auto"/>
        <w:bottom w:val="none" w:sz="0" w:space="0" w:color="auto"/>
        <w:right w:val="none" w:sz="0" w:space="0" w:color="auto"/>
      </w:divBdr>
    </w:div>
    <w:div w:id="1584340518">
      <w:bodyDiv w:val="1"/>
      <w:marLeft w:val="0"/>
      <w:marRight w:val="0"/>
      <w:marTop w:val="0"/>
      <w:marBottom w:val="0"/>
      <w:divBdr>
        <w:top w:val="none" w:sz="0" w:space="0" w:color="auto"/>
        <w:left w:val="none" w:sz="0" w:space="0" w:color="auto"/>
        <w:bottom w:val="none" w:sz="0" w:space="0" w:color="auto"/>
        <w:right w:val="none" w:sz="0" w:space="0" w:color="auto"/>
      </w:divBdr>
    </w:div>
    <w:div w:id="1665812623">
      <w:bodyDiv w:val="1"/>
      <w:marLeft w:val="0"/>
      <w:marRight w:val="0"/>
      <w:marTop w:val="0"/>
      <w:marBottom w:val="0"/>
      <w:divBdr>
        <w:top w:val="none" w:sz="0" w:space="0" w:color="auto"/>
        <w:left w:val="none" w:sz="0" w:space="0" w:color="auto"/>
        <w:bottom w:val="none" w:sz="0" w:space="0" w:color="auto"/>
        <w:right w:val="none" w:sz="0" w:space="0" w:color="auto"/>
      </w:divBdr>
    </w:div>
    <w:div w:id="19873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hidul-395028@2freemail.com" TargetMode="External"/><Relationship Id="rId13" Type="http://schemas.openxmlformats.org/officeDocument/2006/relationships/hyperlink" Target="https://en.wikipedia.org/wiki/Early_Years_Foundation_Stage" TargetMode="External"/><Relationship Id="rId18" Type="http://schemas.openxmlformats.org/officeDocument/2006/relationships/hyperlink" Target="https://en.wikipedia.org/wiki/Secondary_educa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Key_Stage_1" TargetMode="External"/><Relationship Id="rId7" Type="http://schemas.openxmlformats.org/officeDocument/2006/relationships/image" Target="media/image1.jpeg"/><Relationship Id="rId12" Type="http://schemas.openxmlformats.org/officeDocument/2006/relationships/hyperlink" Target="https://en.wikipedia.org/wiki/Secondary_education" TargetMode="External"/><Relationship Id="rId17" Type="http://schemas.openxmlformats.org/officeDocument/2006/relationships/hyperlink" Target="https://en.wikipedia.org/wiki/Primary_school" TargetMode="External"/><Relationship Id="rId25" Type="http://schemas.openxmlformats.org/officeDocument/2006/relationships/hyperlink" Target="https://en.wikipedia.org/wiki/Key_Stage_4" TargetMode="External"/><Relationship Id="rId2" Type="http://schemas.openxmlformats.org/officeDocument/2006/relationships/styles" Target="styles.xml"/><Relationship Id="rId16" Type="http://schemas.openxmlformats.org/officeDocument/2006/relationships/hyperlink" Target="https://en.wikipedia.org/wiki/Early_Years_Foundation_Stage" TargetMode="External"/><Relationship Id="rId20" Type="http://schemas.openxmlformats.org/officeDocument/2006/relationships/hyperlink" Target="https://en.wikipedia.org/wiki/Primary_schoo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rimary_school" TargetMode="External"/><Relationship Id="rId24" Type="http://schemas.openxmlformats.org/officeDocument/2006/relationships/hyperlink" Target="https://en.wikipedia.org/wiki/Key_Stage_3" TargetMode="External"/><Relationship Id="rId5" Type="http://schemas.openxmlformats.org/officeDocument/2006/relationships/footnotes" Target="footnotes.xml"/><Relationship Id="rId15" Type="http://schemas.openxmlformats.org/officeDocument/2006/relationships/hyperlink" Target="https://en.wikipedia.org/wiki/Secondary_education" TargetMode="External"/><Relationship Id="rId23" Type="http://schemas.openxmlformats.org/officeDocument/2006/relationships/hyperlink" Target="https://en.wikipedia.org/wiki/Secondary_education" TargetMode="External"/><Relationship Id="rId28" Type="http://schemas.openxmlformats.org/officeDocument/2006/relationships/glossaryDocument" Target="glossary/document.xml"/><Relationship Id="rId10" Type="http://schemas.openxmlformats.org/officeDocument/2006/relationships/hyperlink" Target="https://en.wikipedia.org/wiki/Early_Years_Foundation_Stage" TargetMode="External"/><Relationship Id="rId19" Type="http://schemas.openxmlformats.org/officeDocument/2006/relationships/hyperlink" Target="https://en.wikipedia.org/wiki/Early_Years_Foundation_Stage" TargetMode="External"/><Relationship Id="rId4" Type="http://schemas.openxmlformats.org/officeDocument/2006/relationships/webSettings" Target="webSettings.xml"/><Relationship Id="rId9" Type="http://schemas.openxmlformats.org/officeDocument/2006/relationships/hyperlink" Target="http://www.barefootbangladesh.org" TargetMode="External"/><Relationship Id="rId14" Type="http://schemas.openxmlformats.org/officeDocument/2006/relationships/hyperlink" Target="https://en.wikipedia.org/wiki/Primary_school" TargetMode="External"/><Relationship Id="rId22" Type="http://schemas.openxmlformats.org/officeDocument/2006/relationships/hyperlink" Target="https://en.wikipedia.org/wiki/Key_Stage_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AA11BF5B994F7A99C110D2D3EB3DC4"/>
        <w:category>
          <w:name w:val="General"/>
          <w:gallery w:val="placeholder"/>
        </w:category>
        <w:types>
          <w:type w:val="bbPlcHdr"/>
        </w:types>
        <w:behaviors>
          <w:behavior w:val="content"/>
        </w:behaviors>
        <w:guid w:val="{F553579D-EDB1-434B-8FC2-EF7BCEDBE06D}"/>
      </w:docPartPr>
      <w:docPartBody>
        <w:p w:rsidR="00FE0E30" w:rsidRDefault="006473F5" w:rsidP="006473F5">
          <w:pPr>
            <w:pStyle w:val="72AA11BF5B994F7A99C110D2D3EB3DC4"/>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73F5"/>
    <w:rsid w:val="006473F5"/>
    <w:rsid w:val="00697044"/>
    <w:rsid w:val="00A60357"/>
    <w:rsid w:val="00D22DF4"/>
    <w:rsid w:val="00D23115"/>
    <w:rsid w:val="00E476A7"/>
    <w:rsid w:val="00F91C5B"/>
    <w:rsid w:val="00FE0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1D276AED144168EC091BE1AA124CE">
    <w:name w:val="12F1D276AED144168EC091BE1AA124CE"/>
    <w:rsid w:val="006473F5"/>
  </w:style>
  <w:style w:type="paragraph" w:customStyle="1" w:styleId="A75D4E96A047473D9FE7C9F173F2BE86">
    <w:name w:val="A75D4E96A047473D9FE7C9F173F2BE86"/>
    <w:rsid w:val="006473F5"/>
  </w:style>
  <w:style w:type="paragraph" w:customStyle="1" w:styleId="72AA11BF5B994F7A99C110D2D3EB3DC4">
    <w:name w:val="72AA11BF5B994F7A99C110D2D3EB3DC4"/>
    <w:rsid w:val="006473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ZAHIDUL ISLAM</dc:creator>
  <cp:lastModifiedBy>Visitor1</cp:lastModifiedBy>
  <cp:revision>2</cp:revision>
  <dcterms:created xsi:type="dcterms:W3CDTF">2019-10-31T15:35:00Z</dcterms:created>
  <dcterms:modified xsi:type="dcterms:W3CDTF">2019-10-31T15:35:00Z</dcterms:modified>
</cp:coreProperties>
</file>