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B5" w:rsidRDefault="00B63B54">
      <w:pPr>
        <w:spacing w:line="20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page">
              <wp:posOffset>755650</wp:posOffset>
            </wp:positionH>
            <wp:positionV relativeFrom="page">
              <wp:posOffset>292100</wp:posOffset>
            </wp:positionV>
            <wp:extent cx="1133475" cy="1419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133475" cy="1419225"/>
                    </a:xfrm>
                    <a:prstGeom prst="rect">
                      <a:avLst/>
                    </a:prstGeom>
                    <a:noFill/>
                  </pic:spPr>
                </pic:pic>
              </a:graphicData>
            </a:graphic>
          </wp:anchor>
        </w:drawing>
      </w:r>
      <w:r w:rsidR="002954B5">
        <w:rPr>
          <w:sz w:val="24"/>
          <w:szCs w:val="24"/>
        </w:rPr>
        <w:pict>
          <v:line id="Shape 2" o:spid="_x0000_s1027" style="position:absolute;z-index:251664896;visibility:visible;mso-wrap-distance-left:0;mso-wrap-distance-right:0;mso-position-horizontal-relative:page;mso-position-vertical-relative:page" from="193.6pt,0" to="193.6pt,774.2pt" o:allowincell="f" strokecolor="gray" strokeweight="3pt">
            <w10:wrap anchorx="page" anchory="page"/>
          </v:line>
        </w:pict>
      </w: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221" w:lineRule="exact"/>
        <w:rPr>
          <w:sz w:val="24"/>
          <w:szCs w:val="24"/>
        </w:rPr>
      </w:pPr>
    </w:p>
    <w:p w:rsidR="002954B5" w:rsidRDefault="00B63B54">
      <w:pPr>
        <w:ind w:left="680"/>
        <w:rPr>
          <w:sz w:val="20"/>
          <w:szCs w:val="20"/>
        </w:rPr>
      </w:pPr>
      <w:r>
        <w:rPr>
          <w:rFonts w:ascii="Arial Black" w:eastAsia="Arial Black" w:hAnsi="Arial Black" w:cs="Arial Black"/>
          <w:b/>
          <w:bCs/>
          <w:color w:val="001F5F"/>
          <w:sz w:val="24"/>
          <w:szCs w:val="24"/>
        </w:rPr>
        <w:t xml:space="preserve">ASMA </w:t>
      </w:r>
    </w:p>
    <w:p w:rsidR="002954B5" w:rsidRDefault="002954B5">
      <w:pPr>
        <w:spacing w:line="4" w:lineRule="exact"/>
        <w:rPr>
          <w:sz w:val="24"/>
          <w:szCs w:val="24"/>
        </w:rPr>
      </w:pPr>
    </w:p>
    <w:p w:rsidR="002954B5" w:rsidRDefault="00B63B54">
      <w:pPr>
        <w:rPr>
          <w:sz w:val="20"/>
          <w:szCs w:val="20"/>
        </w:rPr>
      </w:pPr>
      <w:r>
        <w:rPr>
          <w:rFonts w:ascii="Arial Black" w:eastAsia="Arial Black" w:hAnsi="Arial Black" w:cs="Arial Black"/>
          <w:b/>
          <w:bCs/>
          <w:sz w:val="18"/>
          <w:szCs w:val="18"/>
        </w:rPr>
        <w:t>ACCOUNTS , SALES</w:t>
      </w:r>
    </w:p>
    <w:p w:rsidR="002954B5" w:rsidRDefault="002954B5">
      <w:pPr>
        <w:spacing w:line="2" w:lineRule="exact"/>
        <w:rPr>
          <w:sz w:val="24"/>
          <w:szCs w:val="24"/>
        </w:rPr>
      </w:pPr>
    </w:p>
    <w:p w:rsidR="002954B5" w:rsidRDefault="00B63B54">
      <w:pPr>
        <w:rPr>
          <w:sz w:val="20"/>
          <w:szCs w:val="20"/>
        </w:rPr>
      </w:pPr>
      <w:r>
        <w:rPr>
          <w:rFonts w:ascii="Arial Black" w:eastAsia="Arial Black" w:hAnsi="Arial Black" w:cs="Arial Black"/>
          <w:b/>
          <w:bCs/>
          <w:sz w:val="18"/>
          <w:szCs w:val="18"/>
        </w:rPr>
        <w:t>&amp;ADMINISTRATION</w:t>
      </w:r>
    </w:p>
    <w:p w:rsidR="002954B5" w:rsidRDefault="00B63B54">
      <w:pPr>
        <w:spacing w:line="238" w:lineRule="auto"/>
        <w:rPr>
          <w:sz w:val="20"/>
          <w:szCs w:val="20"/>
        </w:rPr>
      </w:pPr>
      <w:r>
        <w:rPr>
          <w:rFonts w:ascii="Arial Black" w:eastAsia="Arial Black" w:hAnsi="Arial Black" w:cs="Arial Black"/>
          <w:b/>
          <w:bCs/>
          <w:sz w:val="18"/>
          <w:szCs w:val="18"/>
        </w:rPr>
        <w:t>OPERATIONS</w:t>
      </w:r>
    </w:p>
    <w:p w:rsidR="002954B5" w:rsidRDefault="00B63B54">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140970</wp:posOffset>
            </wp:positionH>
            <wp:positionV relativeFrom="paragraph">
              <wp:posOffset>189865</wp:posOffset>
            </wp:positionV>
            <wp:extent cx="381000" cy="381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381000" cy="381000"/>
                    </a:xfrm>
                    <a:prstGeom prst="rect">
                      <a:avLst/>
                    </a:prstGeom>
                    <a:noFill/>
                  </pic:spPr>
                </pic:pic>
              </a:graphicData>
            </a:graphic>
          </wp:anchor>
        </w:drawing>
      </w:r>
    </w:p>
    <w:p w:rsidR="002954B5" w:rsidRDefault="002954B5">
      <w:pPr>
        <w:spacing w:line="200" w:lineRule="exact"/>
        <w:rPr>
          <w:sz w:val="24"/>
          <w:szCs w:val="24"/>
        </w:rPr>
      </w:pPr>
    </w:p>
    <w:p w:rsidR="002954B5" w:rsidRDefault="002954B5">
      <w:pPr>
        <w:spacing w:line="314" w:lineRule="exact"/>
        <w:rPr>
          <w:sz w:val="24"/>
          <w:szCs w:val="24"/>
        </w:rPr>
      </w:pPr>
    </w:p>
    <w:p w:rsidR="002954B5" w:rsidRDefault="00B63B54">
      <w:pPr>
        <w:ind w:left="820"/>
        <w:rPr>
          <w:sz w:val="20"/>
          <w:szCs w:val="20"/>
        </w:rPr>
      </w:pPr>
      <w:hyperlink r:id="rId7" w:history="1">
        <w:r w:rsidRPr="005B5D37">
          <w:rPr>
            <w:rStyle w:val="Hyperlink"/>
            <w:rFonts w:ascii="Arial Black" w:eastAsia="Arial Black" w:hAnsi="Arial Black" w:cs="Arial Black"/>
            <w:b/>
            <w:bCs/>
            <w:i/>
            <w:iCs/>
            <w:sz w:val="20"/>
            <w:szCs w:val="20"/>
          </w:rPr>
          <w:t>Asma-395230@2freemail.com</w:t>
        </w:r>
      </w:hyperlink>
      <w:r>
        <w:rPr>
          <w:rFonts w:ascii="Arial Black" w:eastAsia="Arial Black" w:hAnsi="Arial Black" w:cs="Arial Black"/>
          <w:b/>
          <w:bCs/>
          <w:i/>
          <w:iCs/>
          <w:color w:val="0000FF"/>
          <w:sz w:val="20"/>
          <w:szCs w:val="20"/>
          <w:u w:val="single"/>
        </w:rPr>
        <w:t xml:space="preserve"> </w:t>
      </w:r>
    </w:p>
    <w:p w:rsidR="002954B5" w:rsidRDefault="002954B5">
      <w:pPr>
        <w:spacing w:line="20" w:lineRule="exact"/>
        <w:rPr>
          <w:sz w:val="24"/>
          <w:szCs w:val="24"/>
        </w:rPr>
      </w:pP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272" w:lineRule="exact"/>
        <w:rPr>
          <w:sz w:val="24"/>
          <w:szCs w:val="24"/>
        </w:rPr>
      </w:pPr>
    </w:p>
    <w:p w:rsidR="002954B5" w:rsidRDefault="00B63B54">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140970</wp:posOffset>
            </wp:positionH>
            <wp:positionV relativeFrom="paragraph">
              <wp:posOffset>285750</wp:posOffset>
            </wp:positionV>
            <wp:extent cx="391795" cy="398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391795" cy="398145"/>
                    </a:xfrm>
                    <a:prstGeom prst="rect">
                      <a:avLst/>
                    </a:prstGeom>
                    <a:noFill/>
                  </pic:spPr>
                </pic:pic>
              </a:graphicData>
            </a:graphic>
          </wp:anchor>
        </w:drawing>
      </w: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338" w:lineRule="exact"/>
        <w:rPr>
          <w:sz w:val="24"/>
          <w:szCs w:val="24"/>
        </w:rPr>
      </w:pPr>
    </w:p>
    <w:p w:rsidR="002954B5" w:rsidRDefault="00B63B54">
      <w:pPr>
        <w:ind w:left="920"/>
        <w:rPr>
          <w:sz w:val="20"/>
          <w:szCs w:val="20"/>
        </w:rPr>
      </w:pPr>
      <w:r>
        <w:rPr>
          <w:rFonts w:ascii="Arial Black" w:eastAsia="Arial Black" w:hAnsi="Arial Black" w:cs="Arial Black"/>
          <w:b/>
          <w:bCs/>
          <w:sz w:val="19"/>
          <w:szCs w:val="19"/>
        </w:rPr>
        <w:t>Dubai – UAE</w:t>
      </w:r>
    </w:p>
    <w:p w:rsidR="002954B5" w:rsidRDefault="002954B5">
      <w:pPr>
        <w:spacing w:line="102" w:lineRule="exact"/>
        <w:rPr>
          <w:sz w:val="24"/>
          <w:szCs w:val="24"/>
        </w:rPr>
      </w:pPr>
    </w:p>
    <w:p w:rsidR="002954B5" w:rsidRDefault="00B63B54">
      <w:pPr>
        <w:ind w:left="200"/>
        <w:rPr>
          <w:sz w:val="20"/>
          <w:szCs w:val="20"/>
        </w:rPr>
      </w:pPr>
      <w:r>
        <w:rPr>
          <w:rFonts w:ascii="Arial Black" w:eastAsia="Arial Black" w:hAnsi="Arial Black" w:cs="Arial Black"/>
          <w:b/>
          <w:bCs/>
          <w:sz w:val="19"/>
          <w:szCs w:val="19"/>
        </w:rPr>
        <w:t>CAREER OBJECTIVE</w:t>
      </w:r>
    </w:p>
    <w:p w:rsidR="002954B5" w:rsidRDefault="002954B5">
      <w:pPr>
        <w:spacing w:line="79" w:lineRule="exact"/>
        <w:rPr>
          <w:sz w:val="24"/>
          <w:szCs w:val="24"/>
        </w:rPr>
      </w:pPr>
    </w:p>
    <w:p w:rsidR="002954B5" w:rsidRDefault="00B63B54">
      <w:pPr>
        <w:spacing w:line="283" w:lineRule="auto"/>
        <w:ind w:left="200" w:right="233"/>
        <w:rPr>
          <w:sz w:val="20"/>
          <w:szCs w:val="20"/>
        </w:rPr>
      </w:pPr>
      <w:r>
        <w:rPr>
          <w:rFonts w:ascii="Helvetica" w:eastAsia="Helvetica" w:hAnsi="Helvetica" w:cs="Helvetica"/>
          <w:b/>
          <w:bCs/>
          <w:sz w:val="20"/>
          <w:szCs w:val="20"/>
        </w:rPr>
        <w:t>Commitment and determination to succeed with my present career milestones ,educational knowledge skills, and</w:t>
      </w:r>
      <w:r>
        <w:rPr>
          <w:rFonts w:ascii="Helvetica" w:eastAsia="Helvetica" w:hAnsi="Helvetica" w:cs="Helvetica"/>
          <w:b/>
          <w:bCs/>
          <w:sz w:val="20"/>
          <w:szCs w:val="20"/>
        </w:rPr>
        <w:t xml:space="preserve"> experience to join a dynamic company, offering a challenging career in dealing, individual sales, SME sales, Tele sales where my experience will be fully utilized.</w:t>
      </w:r>
    </w:p>
    <w:p w:rsidR="002954B5" w:rsidRDefault="002954B5">
      <w:pPr>
        <w:spacing w:line="252" w:lineRule="exact"/>
        <w:rPr>
          <w:sz w:val="24"/>
          <w:szCs w:val="24"/>
        </w:rPr>
      </w:pPr>
    </w:p>
    <w:p w:rsidR="002954B5" w:rsidRDefault="00B63B54">
      <w:pPr>
        <w:spacing w:line="298" w:lineRule="auto"/>
        <w:ind w:left="200" w:right="173"/>
        <w:rPr>
          <w:sz w:val="20"/>
          <w:szCs w:val="20"/>
        </w:rPr>
      </w:pPr>
      <w:r>
        <w:rPr>
          <w:rFonts w:ascii="Helvetica" w:eastAsia="Helvetica" w:hAnsi="Helvetica" w:cs="Helvetica"/>
          <w:b/>
          <w:bCs/>
          <w:sz w:val="19"/>
          <w:szCs w:val="19"/>
        </w:rPr>
        <w:t xml:space="preserve">Excellence and leading tobe well recognized by offering a professional service to society </w:t>
      </w:r>
      <w:r>
        <w:rPr>
          <w:rFonts w:ascii="Helvetica" w:eastAsia="Helvetica" w:hAnsi="Helvetica" w:cs="Helvetica"/>
          <w:b/>
          <w:bCs/>
          <w:sz w:val="19"/>
          <w:szCs w:val="19"/>
        </w:rPr>
        <w:t>and to the stakeholders for the achievement of mission and vision of the company to develop personally and professionally with continuous improvement of solid sales and marketing techniques and strategy to counter competitors in market and achieve projecte</w:t>
      </w:r>
      <w:r>
        <w:rPr>
          <w:rFonts w:ascii="Helvetica" w:eastAsia="Helvetica" w:hAnsi="Helvetica" w:cs="Helvetica"/>
          <w:b/>
          <w:bCs/>
          <w:sz w:val="19"/>
          <w:szCs w:val="19"/>
        </w:rPr>
        <w:t>d targets in sales.</w:t>
      </w:r>
    </w:p>
    <w:p w:rsidR="002954B5" w:rsidRDefault="00B63B54">
      <w:pPr>
        <w:spacing w:line="20" w:lineRule="exact"/>
        <w:rPr>
          <w:sz w:val="24"/>
          <w:szCs w:val="24"/>
        </w:rPr>
      </w:pPr>
      <w:r>
        <w:rPr>
          <w:sz w:val="24"/>
          <w:szCs w:val="24"/>
        </w:rPr>
        <w:br w:type="column"/>
      </w: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335" w:lineRule="exact"/>
        <w:rPr>
          <w:sz w:val="24"/>
          <w:szCs w:val="24"/>
        </w:rPr>
      </w:pPr>
    </w:p>
    <w:p w:rsidR="002954B5" w:rsidRDefault="00B63B54">
      <w:pPr>
        <w:ind w:left="427"/>
        <w:rPr>
          <w:sz w:val="20"/>
          <w:szCs w:val="20"/>
        </w:rPr>
      </w:pPr>
      <w:r>
        <w:rPr>
          <w:rFonts w:ascii="Tahoma" w:eastAsia="Tahoma" w:hAnsi="Tahoma" w:cs="Tahoma"/>
          <w:b/>
          <w:bCs/>
          <w:sz w:val="26"/>
          <w:szCs w:val="26"/>
        </w:rPr>
        <w:t>PROFESSIONAL SUMMARY</w:t>
      </w:r>
    </w:p>
    <w:p w:rsidR="002954B5" w:rsidRDefault="002954B5">
      <w:pPr>
        <w:spacing w:line="20" w:lineRule="exact"/>
        <w:rPr>
          <w:sz w:val="24"/>
          <w:szCs w:val="24"/>
        </w:rPr>
      </w:pPr>
      <w:r>
        <w:rPr>
          <w:sz w:val="24"/>
          <w:szCs w:val="24"/>
        </w:rPr>
        <w:pict>
          <v:line id="Shape 6" o:spid="_x0000_s1031" style="position:absolute;z-index:251665920;visibility:visible;mso-wrap-distance-left:0;mso-wrap-distance-right:0" from="197.8pt,-6.55pt" to="380.05pt,-6.55pt" o:allowincell="f" strokecolor="#7d7d7d" strokeweight="4.5pt"/>
        </w:pict>
      </w:r>
      <w:r w:rsidR="00B63B54">
        <w:rPr>
          <w:noProof/>
          <w:sz w:val="24"/>
          <w:szCs w:val="24"/>
        </w:rPr>
        <w:drawing>
          <wp:anchor distT="0" distB="0" distL="114300" distR="114300" simplePos="0" relativeHeight="251651584" behindDoc="1" locked="0" layoutInCell="0" allowOverlap="1">
            <wp:simplePos x="0" y="0"/>
            <wp:positionH relativeFrom="column">
              <wp:posOffset>-305435</wp:posOffset>
            </wp:positionH>
            <wp:positionV relativeFrom="paragraph">
              <wp:posOffset>-469265</wp:posOffset>
            </wp:positionV>
            <wp:extent cx="523875" cy="5238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523875" cy="523875"/>
                    </a:xfrm>
                    <a:prstGeom prst="rect">
                      <a:avLst/>
                    </a:prstGeom>
                    <a:noFill/>
                  </pic:spPr>
                </pic:pic>
              </a:graphicData>
            </a:graphic>
          </wp:anchor>
        </w:drawing>
      </w:r>
    </w:p>
    <w:p w:rsidR="002954B5" w:rsidRDefault="002954B5">
      <w:pPr>
        <w:spacing w:line="155" w:lineRule="exact"/>
        <w:rPr>
          <w:sz w:val="24"/>
          <w:szCs w:val="24"/>
        </w:rPr>
      </w:pPr>
    </w:p>
    <w:p w:rsidR="002954B5" w:rsidRDefault="00B63B54">
      <w:pPr>
        <w:spacing w:line="255" w:lineRule="auto"/>
        <w:ind w:left="7" w:right="1100"/>
        <w:rPr>
          <w:sz w:val="20"/>
          <w:szCs w:val="20"/>
        </w:rPr>
      </w:pPr>
      <w:r>
        <w:rPr>
          <w:rFonts w:ascii="Times" w:eastAsia="Times" w:hAnsi="Times" w:cs="Times"/>
          <w:sz w:val="21"/>
          <w:szCs w:val="21"/>
        </w:rPr>
        <w:t xml:space="preserve">5+ year experience in </w:t>
      </w:r>
      <w:r>
        <w:rPr>
          <w:rFonts w:ascii="Times" w:eastAsia="Times" w:hAnsi="Times" w:cs="Times"/>
          <w:b/>
          <w:bCs/>
          <w:sz w:val="27"/>
          <w:szCs w:val="27"/>
        </w:rPr>
        <w:t>Accounts</w:t>
      </w:r>
      <w:r>
        <w:rPr>
          <w:rFonts w:ascii="Times" w:eastAsia="Times" w:hAnsi="Times" w:cs="Times"/>
          <w:sz w:val="21"/>
          <w:szCs w:val="21"/>
        </w:rPr>
        <w:t xml:space="preserve"> ,</w:t>
      </w:r>
      <w:r>
        <w:rPr>
          <w:rFonts w:ascii="Georgia" w:eastAsia="Georgia" w:hAnsi="Georgia" w:cs="Georgia"/>
          <w:b/>
          <w:bCs/>
          <w:sz w:val="21"/>
          <w:szCs w:val="21"/>
        </w:rPr>
        <w:t>Equity and Commodity Markets</w:t>
      </w:r>
      <w:r>
        <w:rPr>
          <w:rFonts w:ascii="Times" w:eastAsia="Times" w:hAnsi="Times" w:cs="Times"/>
          <w:sz w:val="21"/>
          <w:szCs w:val="21"/>
        </w:rPr>
        <w:t xml:space="preserve"> </w:t>
      </w:r>
      <w:r>
        <w:rPr>
          <w:rFonts w:ascii="Georgia" w:eastAsia="Georgia" w:hAnsi="Georgia" w:cs="Georgia"/>
          <w:b/>
          <w:bCs/>
          <w:sz w:val="21"/>
          <w:szCs w:val="21"/>
        </w:rPr>
        <w:t xml:space="preserve">dealings and Fund Sales </w:t>
      </w:r>
      <w:r>
        <w:rPr>
          <w:rFonts w:ascii="Times" w:eastAsia="Times" w:hAnsi="Times" w:cs="Times"/>
          <w:sz w:val="21"/>
          <w:szCs w:val="21"/>
        </w:rPr>
        <w:t>like long term, short term, ultra-short term</w:t>
      </w:r>
      <w:r>
        <w:rPr>
          <w:rFonts w:ascii="Georgia" w:eastAsia="Georgia" w:hAnsi="Georgia" w:cs="Georgia"/>
          <w:b/>
          <w:bCs/>
          <w:sz w:val="21"/>
          <w:szCs w:val="21"/>
        </w:rPr>
        <w:t xml:space="preserve"> </w:t>
      </w:r>
      <w:r>
        <w:rPr>
          <w:rFonts w:ascii="Times" w:eastAsia="Times" w:hAnsi="Times" w:cs="Times"/>
          <w:sz w:val="21"/>
          <w:szCs w:val="21"/>
        </w:rPr>
        <w:t xml:space="preserve">Bonds, mid cap, short cap, diversified funds, capital protection and fixed mutuality funds with detailed knowledge and market study ability and having detail oriented diverse </w:t>
      </w:r>
      <w:r>
        <w:rPr>
          <w:rFonts w:ascii="Georgia" w:eastAsia="Georgia" w:hAnsi="Georgia" w:cs="Georgia"/>
          <w:b/>
          <w:bCs/>
          <w:sz w:val="21"/>
          <w:szCs w:val="21"/>
        </w:rPr>
        <w:t>knowledge of Accounts, digital</w:t>
      </w:r>
      <w:r>
        <w:rPr>
          <w:rFonts w:ascii="Times" w:eastAsia="Times" w:hAnsi="Times" w:cs="Times"/>
          <w:sz w:val="21"/>
          <w:szCs w:val="21"/>
        </w:rPr>
        <w:t xml:space="preserve"> </w:t>
      </w:r>
      <w:r>
        <w:rPr>
          <w:rFonts w:ascii="Georgia" w:eastAsia="Georgia" w:hAnsi="Georgia" w:cs="Georgia"/>
          <w:b/>
          <w:bCs/>
          <w:sz w:val="21"/>
          <w:szCs w:val="21"/>
        </w:rPr>
        <w:t xml:space="preserve">transactions, Office Administration </w:t>
      </w:r>
      <w:r>
        <w:rPr>
          <w:rFonts w:ascii="Times" w:eastAsia="Times" w:hAnsi="Times" w:cs="Times"/>
          <w:sz w:val="21"/>
          <w:szCs w:val="21"/>
        </w:rPr>
        <w:t>and experience</w:t>
      </w:r>
      <w:r>
        <w:rPr>
          <w:rFonts w:ascii="Times" w:eastAsia="Times" w:hAnsi="Times" w:cs="Times"/>
          <w:sz w:val="21"/>
          <w:szCs w:val="21"/>
        </w:rPr>
        <w:t xml:space="preserve"> providing</w:t>
      </w:r>
      <w:r>
        <w:rPr>
          <w:rFonts w:ascii="Georgia" w:eastAsia="Georgia" w:hAnsi="Georgia" w:cs="Georgia"/>
          <w:b/>
          <w:bCs/>
          <w:sz w:val="21"/>
          <w:szCs w:val="21"/>
        </w:rPr>
        <w:t xml:space="preserve"> </w:t>
      </w:r>
      <w:r>
        <w:rPr>
          <w:rFonts w:ascii="Times" w:eastAsia="Times" w:hAnsi="Times" w:cs="Times"/>
          <w:sz w:val="21"/>
          <w:szCs w:val="21"/>
        </w:rPr>
        <w:t>thorough and skillful operations to clients and companies.</w:t>
      </w:r>
    </w:p>
    <w:p w:rsidR="002954B5" w:rsidRDefault="00B63B54">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-258445</wp:posOffset>
            </wp:positionH>
            <wp:positionV relativeFrom="paragraph">
              <wp:posOffset>695325</wp:posOffset>
            </wp:positionV>
            <wp:extent cx="448945" cy="353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extLst>
                    </a:blip>
                    <a:srcRect/>
                    <a:stretch>
                      <a:fillRect/>
                    </a:stretch>
                  </pic:blipFill>
                  <pic:spPr bwMode="auto">
                    <a:xfrm>
                      <a:off x="0" y="0"/>
                      <a:ext cx="448945" cy="353060"/>
                    </a:xfrm>
                    <a:prstGeom prst="rect">
                      <a:avLst/>
                    </a:prstGeom>
                    <a:noFill/>
                  </pic:spPr>
                </pic:pic>
              </a:graphicData>
            </a:graphic>
          </wp:anchor>
        </w:drawing>
      </w: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209" w:lineRule="exact"/>
        <w:rPr>
          <w:sz w:val="24"/>
          <w:szCs w:val="24"/>
        </w:rPr>
      </w:pPr>
    </w:p>
    <w:p w:rsidR="002954B5" w:rsidRDefault="00B63B54">
      <w:pPr>
        <w:ind w:left="407"/>
        <w:rPr>
          <w:sz w:val="20"/>
          <w:szCs w:val="20"/>
        </w:rPr>
      </w:pPr>
      <w:r>
        <w:rPr>
          <w:rFonts w:ascii="Helvetica" w:eastAsia="Helvetica" w:hAnsi="Helvetica" w:cs="Helvetica"/>
          <w:b/>
          <w:bCs/>
          <w:sz w:val="26"/>
          <w:szCs w:val="26"/>
        </w:rPr>
        <w:t xml:space="preserve">EMPLOYMENT </w:t>
      </w:r>
      <w:r>
        <w:rPr>
          <w:noProof/>
          <w:sz w:val="1"/>
          <w:szCs w:val="1"/>
        </w:rPr>
        <w:drawing>
          <wp:inline distT="0" distB="0" distL="0" distR="0">
            <wp:extent cx="3333750" cy="57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extLst>
                    </a:blip>
                    <a:srcRect/>
                    <a:stretch>
                      <a:fillRect/>
                    </a:stretch>
                  </pic:blipFill>
                  <pic:spPr bwMode="auto">
                    <a:xfrm>
                      <a:off x="0" y="0"/>
                      <a:ext cx="3333750" cy="57785"/>
                    </a:xfrm>
                    <a:prstGeom prst="rect">
                      <a:avLst/>
                    </a:prstGeom>
                    <a:noFill/>
                    <a:ln>
                      <a:noFill/>
                    </a:ln>
                  </pic:spPr>
                </pic:pic>
              </a:graphicData>
            </a:graphic>
          </wp:inline>
        </w:drawing>
      </w:r>
    </w:p>
    <w:p w:rsidR="002954B5" w:rsidRDefault="002954B5">
      <w:pPr>
        <w:spacing w:line="20" w:lineRule="exact"/>
        <w:rPr>
          <w:sz w:val="24"/>
          <w:szCs w:val="24"/>
        </w:rPr>
      </w:pP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200" w:lineRule="exact"/>
        <w:rPr>
          <w:sz w:val="24"/>
          <w:szCs w:val="24"/>
        </w:rPr>
      </w:pPr>
    </w:p>
    <w:p w:rsidR="002954B5" w:rsidRDefault="002954B5">
      <w:pPr>
        <w:spacing w:line="279" w:lineRule="exact"/>
        <w:rPr>
          <w:sz w:val="24"/>
          <w:szCs w:val="24"/>
        </w:rPr>
      </w:pPr>
    </w:p>
    <w:p w:rsidR="002954B5" w:rsidRDefault="00B63B54">
      <w:pPr>
        <w:ind w:left="7"/>
        <w:rPr>
          <w:sz w:val="20"/>
          <w:szCs w:val="20"/>
        </w:rPr>
      </w:pPr>
      <w:r>
        <w:rPr>
          <w:rFonts w:ascii="Georgia" w:eastAsia="Georgia" w:hAnsi="Georgia" w:cs="Georgia"/>
          <w:b/>
          <w:bCs/>
          <w:sz w:val="19"/>
          <w:szCs w:val="19"/>
        </w:rPr>
        <w:t>POSITION</w:t>
      </w:r>
      <w:r>
        <w:rPr>
          <w:rFonts w:ascii="Times" w:eastAsia="Times" w:hAnsi="Times" w:cs="Times"/>
          <w:sz w:val="19"/>
          <w:szCs w:val="19"/>
        </w:rPr>
        <w:t>:</w:t>
      </w:r>
      <w:r>
        <w:rPr>
          <w:rFonts w:ascii="Georgia" w:eastAsia="Georgia" w:hAnsi="Georgia" w:cs="Georgia"/>
          <w:b/>
          <w:bCs/>
          <w:sz w:val="19"/>
          <w:szCs w:val="19"/>
        </w:rPr>
        <w:t xml:space="preserve"> Equity and Commodity dealer Cum Fund Sales Representative</w:t>
      </w:r>
      <w:r>
        <w:rPr>
          <w:rFonts w:ascii="Times" w:eastAsia="Times" w:hAnsi="Times" w:cs="Times"/>
          <w:sz w:val="19"/>
          <w:szCs w:val="19"/>
        </w:rPr>
        <w:t>.</w:t>
      </w:r>
    </w:p>
    <w:p w:rsidR="002954B5" w:rsidRDefault="00B63B54">
      <w:pPr>
        <w:ind w:left="7"/>
        <w:rPr>
          <w:sz w:val="20"/>
          <w:szCs w:val="20"/>
        </w:rPr>
      </w:pPr>
      <w:r>
        <w:rPr>
          <w:rFonts w:ascii="Georgia" w:eastAsia="Georgia" w:hAnsi="Georgia" w:cs="Georgia"/>
          <w:b/>
          <w:bCs/>
        </w:rPr>
        <w:t>July 2018</w:t>
      </w:r>
      <w:r>
        <w:rPr>
          <w:rFonts w:ascii="Trebuchet MS" w:eastAsia="Trebuchet MS" w:hAnsi="Trebuchet MS" w:cs="Trebuchet MS"/>
          <w:b/>
          <w:bCs/>
        </w:rPr>
        <w:t>–</w:t>
      </w:r>
      <w:r>
        <w:rPr>
          <w:rFonts w:ascii="Georgia" w:eastAsia="Georgia" w:hAnsi="Georgia" w:cs="Georgia"/>
          <w:b/>
          <w:bCs/>
        </w:rPr>
        <w:t xml:space="preserve"> September 2019.</w:t>
      </w:r>
    </w:p>
    <w:p w:rsidR="002954B5" w:rsidRDefault="002954B5">
      <w:pPr>
        <w:spacing w:line="240" w:lineRule="exact"/>
        <w:rPr>
          <w:sz w:val="24"/>
          <w:szCs w:val="24"/>
        </w:rPr>
      </w:pPr>
    </w:p>
    <w:p w:rsidR="002954B5" w:rsidRDefault="00B63B54">
      <w:pPr>
        <w:ind w:left="7"/>
        <w:rPr>
          <w:sz w:val="20"/>
          <w:szCs w:val="20"/>
        </w:rPr>
      </w:pPr>
      <w:r>
        <w:rPr>
          <w:rFonts w:ascii="Tahoma" w:eastAsia="Tahoma" w:hAnsi="Tahoma" w:cs="Tahoma"/>
          <w:b/>
          <w:bCs/>
          <w:sz w:val="20"/>
          <w:szCs w:val="20"/>
        </w:rPr>
        <w:t>Duties and responsibilities:</w:t>
      </w:r>
    </w:p>
    <w:p w:rsidR="002954B5" w:rsidRDefault="002954B5">
      <w:pPr>
        <w:spacing w:line="27" w:lineRule="exact"/>
        <w:rPr>
          <w:sz w:val="24"/>
          <w:szCs w:val="24"/>
        </w:rPr>
      </w:pPr>
    </w:p>
    <w:p w:rsidR="002954B5" w:rsidRDefault="00B63B54">
      <w:pPr>
        <w:numPr>
          <w:ilvl w:val="0"/>
          <w:numId w:val="1"/>
        </w:numPr>
        <w:tabs>
          <w:tab w:val="left" w:pos="139"/>
        </w:tabs>
        <w:spacing w:line="237" w:lineRule="auto"/>
        <w:ind w:left="7" w:right="960" w:hanging="7"/>
        <w:rPr>
          <w:rFonts w:ascii="Verdana" w:eastAsia="Verdana" w:hAnsi="Verdana" w:cs="Verdana"/>
          <w:b/>
          <w:bCs/>
        </w:rPr>
      </w:pPr>
      <w:r>
        <w:rPr>
          <w:rFonts w:ascii="Times" w:eastAsia="Times" w:hAnsi="Times" w:cs="Times"/>
          <w:b/>
          <w:bCs/>
        </w:rPr>
        <w:t xml:space="preserve">Raj Investment a Bharuch </w:t>
      </w:r>
      <w:r>
        <w:rPr>
          <w:rFonts w:ascii="Times" w:eastAsia="Times" w:hAnsi="Times" w:cs="Times"/>
          <w:b/>
          <w:bCs/>
        </w:rPr>
        <w:t>based well-known Share and Commodity broker a franchise holder of Javari Securities Pvt Ldt. Where had worked as Equity and Commodity Dealer cum Fund sales Representative.</w:t>
      </w:r>
    </w:p>
    <w:p w:rsidR="002954B5" w:rsidRDefault="002954B5">
      <w:pPr>
        <w:spacing w:line="273" w:lineRule="exact"/>
        <w:rPr>
          <w:rFonts w:ascii="Verdana" w:eastAsia="Verdana" w:hAnsi="Verdana" w:cs="Verdana"/>
          <w:b/>
          <w:bCs/>
        </w:rPr>
      </w:pPr>
    </w:p>
    <w:p w:rsidR="002954B5" w:rsidRDefault="00B63B54">
      <w:pPr>
        <w:numPr>
          <w:ilvl w:val="0"/>
          <w:numId w:val="1"/>
        </w:numPr>
        <w:tabs>
          <w:tab w:val="left" w:pos="139"/>
        </w:tabs>
        <w:spacing w:line="236" w:lineRule="auto"/>
        <w:ind w:left="7" w:right="1420" w:hanging="7"/>
        <w:jc w:val="both"/>
        <w:rPr>
          <w:rFonts w:ascii="Verdana" w:eastAsia="Verdana" w:hAnsi="Verdana" w:cs="Verdana"/>
          <w:b/>
          <w:bCs/>
        </w:rPr>
      </w:pPr>
      <w:r>
        <w:rPr>
          <w:rFonts w:ascii="Times" w:eastAsia="Times" w:hAnsi="Times" w:cs="Times"/>
          <w:b/>
          <w:bCs/>
        </w:rPr>
        <w:t xml:space="preserve">To perform deals for traders in Bombay Stock Exchange and Multi Commodity Exchange </w:t>
      </w:r>
      <w:r>
        <w:rPr>
          <w:rFonts w:ascii="Times" w:eastAsia="Times" w:hAnsi="Times" w:cs="Times"/>
          <w:b/>
          <w:bCs/>
        </w:rPr>
        <w:t>on ODIN a PC Based purchase and sales terminal.</w:t>
      </w:r>
    </w:p>
    <w:p w:rsidR="002954B5" w:rsidRDefault="002954B5">
      <w:pPr>
        <w:spacing w:line="278" w:lineRule="exact"/>
        <w:rPr>
          <w:rFonts w:ascii="Verdana" w:eastAsia="Verdana" w:hAnsi="Verdana" w:cs="Verdana"/>
          <w:b/>
          <w:bCs/>
        </w:rPr>
      </w:pPr>
    </w:p>
    <w:p w:rsidR="002954B5" w:rsidRDefault="00B63B54">
      <w:pPr>
        <w:numPr>
          <w:ilvl w:val="0"/>
          <w:numId w:val="1"/>
        </w:numPr>
        <w:tabs>
          <w:tab w:val="left" w:pos="139"/>
        </w:tabs>
        <w:spacing w:line="234" w:lineRule="auto"/>
        <w:ind w:left="7" w:right="1320" w:hanging="7"/>
        <w:rPr>
          <w:rFonts w:ascii="Verdana" w:eastAsia="Verdana" w:hAnsi="Verdana" w:cs="Verdana"/>
          <w:b/>
          <w:bCs/>
        </w:rPr>
      </w:pPr>
      <w:r>
        <w:rPr>
          <w:rFonts w:ascii="Times" w:eastAsia="Times" w:hAnsi="Times" w:cs="Times"/>
          <w:b/>
          <w:bCs/>
        </w:rPr>
        <w:t>To analyze market trend, possibilities and calculate risks in market to guide traders and investors towards productive and profitable deals.</w:t>
      </w:r>
    </w:p>
    <w:p w:rsidR="002954B5" w:rsidRDefault="002954B5">
      <w:pPr>
        <w:spacing w:line="280" w:lineRule="exact"/>
        <w:rPr>
          <w:rFonts w:ascii="Verdana" w:eastAsia="Verdana" w:hAnsi="Verdana" w:cs="Verdana"/>
          <w:b/>
          <w:bCs/>
        </w:rPr>
      </w:pPr>
    </w:p>
    <w:p w:rsidR="002954B5" w:rsidRDefault="00B63B54">
      <w:pPr>
        <w:numPr>
          <w:ilvl w:val="0"/>
          <w:numId w:val="1"/>
        </w:numPr>
        <w:tabs>
          <w:tab w:val="left" w:pos="139"/>
        </w:tabs>
        <w:ind w:left="7" w:right="1000" w:hanging="7"/>
        <w:rPr>
          <w:rFonts w:ascii="Verdana" w:eastAsia="Verdana" w:hAnsi="Verdana" w:cs="Verdana"/>
          <w:b/>
          <w:bCs/>
        </w:rPr>
      </w:pPr>
      <w:r>
        <w:rPr>
          <w:rFonts w:ascii="Times" w:eastAsia="Times" w:hAnsi="Times" w:cs="Times"/>
          <w:b/>
          <w:bCs/>
        </w:rPr>
        <w:t xml:space="preserve">Attend customers personally and on telephone and make them aware </w:t>
      </w:r>
      <w:r>
        <w:rPr>
          <w:rFonts w:ascii="Times" w:eastAsia="Times" w:hAnsi="Times" w:cs="Times"/>
          <w:b/>
          <w:bCs/>
        </w:rPr>
        <w:t>of market and particular commodity and share and guide and encourage them for treading to increase the trade volume of company.</w:t>
      </w:r>
    </w:p>
    <w:p w:rsidR="002954B5" w:rsidRDefault="002954B5">
      <w:pPr>
        <w:spacing w:line="200" w:lineRule="exact"/>
        <w:rPr>
          <w:rFonts w:ascii="Verdana" w:eastAsia="Verdana" w:hAnsi="Verdana" w:cs="Verdana"/>
          <w:b/>
          <w:bCs/>
        </w:rPr>
      </w:pPr>
    </w:p>
    <w:p w:rsidR="002954B5" w:rsidRDefault="002954B5">
      <w:pPr>
        <w:spacing w:line="303" w:lineRule="exact"/>
        <w:rPr>
          <w:rFonts w:ascii="Verdana" w:eastAsia="Verdana" w:hAnsi="Verdana" w:cs="Verdana"/>
          <w:b/>
          <w:bCs/>
        </w:rPr>
      </w:pPr>
    </w:p>
    <w:p w:rsidR="002954B5" w:rsidRDefault="00B63B54">
      <w:pPr>
        <w:numPr>
          <w:ilvl w:val="0"/>
          <w:numId w:val="1"/>
        </w:numPr>
        <w:tabs>
          <w:tab w:val="left" w:pos="127"/>
        </w:tabs>
        <w:ind w:left="127" w:hanging="127"/>
        <w:rPr>
          <w:rFonts w:ascii="Verdana" w:eastAsia="Verdana" w:hAnsi="Verdana" w:cs="Verdana"/>
          <w:b/>
          <w:bCs/>
        </w:rPr>
      </w:pPr>
      <w:r>
        <w:rPr>
          <w:rFonts w:ascii="Times" w:eastAsia="Times" w:hAnsi="Times" w:cs="Times"/>
          <w:b/>
          <w:bCs/>
        </w:rPr>
        <w:t>To attend investors and professionals for Equity &amp; Mutual</w:t>
      </w:r>
    </w:p>
    <w:p w:rsidR="002954B5" w:rsidRDefault="002954B5">
      <w:pPr>
        <w:spacing w:line="20" w:lineRule="exact"/>
        <w:rPr>
          <w:sz w:val="24"/>
          <w:szCs w:val="24"/>
        </w:rPr>
      </w:pPr>
    </w:p>
    <w:p w:rsidR="002954B5" w:rsidRDefault="00B63B54">
      <w:pPr>
        <w:spacing w:line="233" w:lineRule="auto"/>
        <w:ind w:left="7" w:right="1960"/>
        <w:rPr>
          <w:sz w:val="20"/>
          <w:szCs w:val="20"/>
        </w:rPr>
      </w:pPr>
      <w:r>
        <w:rPr>
          <w:rFonts w:ascii="Times" w:eastAsia="Times" w:hAnsi="Times" w:cs="Times"/>
          <w:b/>
          <w:bCs/>
        </w:rPr>
        <w:t>Fund investments and guide them about possible profit, risks.</w:t>
      </w:r>
    </w:p>
    <w:p w:rsidR="002954B5" w:rsidRDefault="002954B5">
      <w:pPr>
        <w:sectPr w:rsidR="002954B5">
          <w:pgSz w:w="12240" w:h="15840"/>
          <w:pgMar w:top="1440" w:right="40" w:bottom="687" w:left="240" w:header="0" w:footer="0" w:gutter="0"/>
          <w:cols w:num="2" w:space="720" w:equalWidth="0">
            <w:col w:w="3633" w:space="720"/>
            <w:col w:w="7607"/>
          </w:cols>
        </w:sectPr>
      </w:pPr>
    </w:p>
    <w:p w:rsidR="002954B5" w:rsidRDefault="002954B5">
      <w:pPr>
        <w:ind w:left="100"/>
        <w:rPr>
          <w:sz w:val="20"/>
          <w:szCs w:val="20"/>
        </w:rPr>
      </w:pPr>
      <w:r w:rsidRPr="002954B5">
        <w:rPr>
          <w:rFonts w:ascii="Arial Black" w:eastAsia="Arial Black" w:hAnsi="Arial Black" w:cs="Arial Black"/>
          <w:b/>
          <w:bCs/>
        </w:rPr>
        <w:lastRenderedPageBreak/>
        <w:pict>
          <v:line id="Shape 11" o:spid="_x0000_s1036" style="position:absolute;left:0;text-align:left;z-index:251666944;visibility:visible;mso-wrap-distance-left:0;mso-wrap-distance-right:0;mso-position-horizontal-relative:page;mso-position-vertical-relative:page" from="193.35pt,3.7pt" to="193.35pt,790.55pt" o:allowincell="f" strokecolor="#7d7d7d" strokeweight="3pt">
            <w10:wrap anchorx="page" anchory="page"/>
          </v:line>
        </w:pict>
      </w:r>
      <w:r w:rsidR="00B63B54">
        <w:rPr>
          <w:rFonts w:ascii="Arial Black" w:eastAsia="Arial Black" w:hAnsi="Arial Black" w:cs="Arial Black"/>
          <w:b/>
          <w:bCs/>
        </w:rPr>
        <w:t>AREAS OF EXPERTISE</w:t>
      </w:r>
    </w:p>
    <w:p w:rsidR="002954B5" w:rsidRDefault="002954B5">
      <w:pPr>
        <w:spacing w:line="5" w:lineRule="exact"/>
        <w:rPr>
          <w:sz w:val="20"/>
          <w:szCs w:val="20"/>
        </w:rPr>
      </w:pPr>
    </w:p>
    <w:p w:rsidR="002954B5" w:rsidRDefault="00B63B54">
      <w:pPr>
        <w:rPr>
          <w:sz w:val="20"/>
          <w:szCs w:val="20"/>
        </w:rPr>
      </w:pPr>
      <w:r>
        <w:rPr>
          <w:rFonts w:ascii="Helvetica" w:eastAsia="Helvetica" w:hAnsi="Helvetica" w:cs="Helvetica"/>
          <w:b/>
          <w:bCs/>
        </w:rPr>
        <w:t>Accounts</w:t>
      </w:r>
    </w:p>
    <w:p w:rsidR="002954B5" w:rsidRDefault="002954B5">
      <w:pPr>
        <w:spacing w:line="15" w:lineRule="exact"/>
        <w:rPr>
          <w:sz w:val="20"/>
          <w:szCs w:val="20"/>
        </w:rPr>
      </w:pPr>
    </w:p>
    <w:p w:rsidR="002954B5" w:rsidRDefault="00B63B54">
      <w:pPr>
        <w:rPr>
          <w:sz w:val="20"/>
          <w:szCs w:val="20"/>
        </w:rPr>
      </w:pPr>
      <w:r>
        <w:rPr>
          <w:rFonts w:ascii="Helvetica" w:eastAsia="Helvetica" w:hAnsi="Helvetica" w:cs="Helvetica"/>
          <w:b/>
          <w:bCs/>
        </w:rPr>
        <w:t>Dealings</w:t>
      </w:r>
    </w:p>
    <w:p w:rsidR="002954B5" w:rsidRDefault="002954B5">
      <w:pPr>
        <w:spacing w:line="15" w:lineRule="exact"/>
        <w:rPr>
          <w:sz w:val="20"/>
          <w:szCs w:val="20"/>
        </w:rPr>
      </w:pPr>
    </w:p>
    <w:p w:rsidR="002954B5" w:rsidRDefault="00B63B54">
      <w:pPr>
        <w:rPr>
          <w:sz w:val="20"/>
          <w:szCs w:val="20"/>
        </w:rPr>
      </w:pPr>
      <w:r>
        <w:rPr>
          <w:rFonts w:ascii="Helvetica" w:eastAsia="Helvetica" w:hAnsi="Helvetica" w:cs="Helvetica"/>
          <w:b/>
          <w:bCs/>
        </w:rPr>
        <w:t>Equity &amp; Commodity</w:t>
      </w:r>
    </w:p>
    <w:p w:rsidR="002954B5" w:rsidRDefault="002954B5">
      <w:pPr>
        <w:spacing w:line="15" w:lineRule="exact"/>
        <w:rPr>
          <w:sz w:val="20"/>
          <w:szCs w:val="20"/>
        </w:rPr>
      </w:pPr>
    </w:p>
    <w:p w:rsidR="002954B5" w:rsidRDefault="00B63B54">
      <w:pPr>
        <w:rPr>
          <w:sz w:val="20"/>
          <w:szCs w:val="20"/>
        </w:rPr>
      </w:pPr>
      <w:r>
        <w:rPr>
          <w:rFonts w:ascii="Helvetica" w:eastAsia="Helvetica" w:hAnsi="Helvetica" w:cs="Helvetica"/>
          <w:b/>
          <w:bCs/>
        </w:rPr>
        <w:t>Mutual Fund Sales</w:t>
      </w:r>
    </w:p>
    <w:p w:rsidR="002954B5" w:rsidRDefault="002954B5">
      <w:pPr>
        <w:spacing w:line="15" w:lineRule="exact"/>
        <w:rPr>
          <w:sz w:val="20"/>
          <w:szCs w:val="20"/>
        </w:rPr>
      </w:pPr>
    </w:p>
    <w:p w:rsidR="002954B5" w:rsidRDefault="00B63B54">
      <w:pPr>
        <w:rPr>
          <w:sz w:val="20"/>
          <w:szCs w:val="20"/>
        </w:rPr>
      </w:pPr>
      <w:r>
        <w:rPr>
          <w:rFonts w:ascii="Helvetica" w:eastAsia="Helvetica" w:hAnsi="Helvetica" w:cs="Helvetica"/>
          <w:b/>
          <w:bCs/>
        </w:rPr>
        <w:t>Report Preparations</w:t>
      </w:r>
    </w:p>
    <w:p w:rsidR="002954B5" w:rsidRDefault="002954B5">
      <w:pPr>
        <w:spacing w:line="15" w:lineRule="exact"/>
        <w:rPr>
          <w:sz w:val="20"/>
          <w:szCs w:val="20"/>
        </w:rPr>
      </w:pPr>
    </w:p>
    <w:p w:rsidR="002954B5" w:rsidRDefault="00B63B54">
      <w:pPr>
        <w:rPr>
          <w:sz w:val="20"/>
          <w:szCs w:val="20"/>
        </w:rPr>
      </w:pPr>
      <w:r>
        <w:rPr>
          <w:rFonts w:ascii="Helvetica" w:eastAsia="Helvetica" w:hAnsi="Helvetica" w:cs="Helvetica"/>
          <w:b/>
          <w:bCs/>
        </w:rPr>
        <w:t>Client Consulting</w:t>
      </w:r>
    </w:p>
    <w:p w:rsidR="002954B5" w:rsidRDefault="002954B5">
      <w:pPr>
        <w:spacing w:line="15" w:lineRule="exact"/>
        <w:rPr>
          <w:sz w:val="20"/>
          <w:szCs w:val="20"/>
        </w:rPr>
      </w:pPr>
    </w:p>
    <w:p w:rsidR="002954B5" w:rsidRDefault="00B63B54">
      <w:pPr>
        <w:rPr>
          <w:sz w:val="20"/>
          <w:szCs w:val="20"/>
        </w:rPr>
      </w:pPr>
      <w:r>
        <w:rPr>
          <w:rFonts w:ascii="Helvetica" w:eastAsia="Helvetica" w:hAnsi="Helvetica" w:cs="Helvetica"/>
          <w:b/>
          <w:bCs/>
        </w:rPr>
        <w:t>Banking</w:t>
      </w:r>
    </w:p>
    <w:p w:rsidR="002954B5" w:rsidRDefault="002954B5">
      <w:pPr>
        <w:spacing w:line="19" w:lineRule="exact"/>
        <w:rPr>
          <w:sz w:val="20"/>
          <w:szCs w:val="20"/>
        </w:rPr>
      </w:pPr>
    </w:p>
    <w:p w:rsidR="002954B5" w:rsidRDefault="00B63B54">
      <w:pPr>
        <w:rPr>
          <w:sz w:val="20"/>
          <w:szCs w:val="20"/>
        </w:rPr>
      </w:pPr>
      <w:r>
        <w:rPr>
          <w:rFonts w:ascii="Helvetica" w:eastAsia="Helvetica" w:hAnsi="Helvetica" w:cs="Helvetica"/>
          <w:b/>
          <w:bCs/>
        </w:rPr>
        <w:t>MIS</w:t>
      </w:r>
    </w:p>
    <w:p w:rsidR="002954B5" w:rsidRDefault="002954B5">
      <w:pPr>
        <w:spacing w:line="297" w:lineRule="exact"/>
        <w:rPr>
          <w:sz w:val="20"/>
          <w:szCs w:val="20"/>
        </w:rPr>
      </w:pPr>
    </w:p>
    <w:p w:rsidR="002954B5" w:rsidRDefault="00B63B54">
      <w:pPr>
        <w:rPr>
          <w:sz w:val="20"/>
          <w:szCs w:val="20"/>
        </w:rPr>
      </w:pPr>
      <w:r>
        <w:rPr>
          <w:rFonts w:ascii="Arial Black" w:eastAsia="Arial Black" w:hAnsi="Arial Black" w:cs="Arial Black"/>
          <w:b/>
          <w:bCs/>
        </w:rPr>
        <w:t>SKILLS</w:t>
      </w:r>
    </w:p>
    <w:p w:rsidR="002954B5" w:rsidRDefault="002954B5">
      <w:pPr>
        <w:spacing w:line="4" w:lineRule="exact"/>
        <w:rPr>
          <w:sz w:val="20"/>
          <w:szCs w:val="20"/>
        </w:rPr>
      </w:pPr>
    </w:p>
    <w:p w:rsidR="002954B5" w:rsidRDefault="00B63B54">
      <w:pPr>
        <w:rPr>
          <w:sz w:val="20"/>
          <w:szCs w:val="20"/>
        </w:rPr>
      </w:pPr>
      <w:r>
        <w:rPr>
          <w:rFonts w:ascii="Helvetica" w:eastAsia="Helvetica" w:hAnsi="Helvetica" w:cs="Helvetica"/>
          <w:b/>
          <w:bCs/>
        </w:rPr>
        <w:t>Multitasks Operations</w:t>
      </w:r>
    </w:p>
    <w:p w:rsidR="002954B5" w:rsidRDefault="002954B5">
      <w:pPr>
        <w:spacing w:line="15" w:lineRule="exact"/>
        <w:rPr>
          <w:sz w:val="20"/>
          <w:szCs w:val="20"/>
        </w:rPr>
      </w:pPr>
    </w:p>
    <w:p w:rsidR="002954B5" w:rsidRDefault="00B63B54">
      <w:pPr>
        <w:rPr>
          <w:sz w:val="20"/>
          <w:szCs w:val="20"/>
        </w:rPr>
      </w:pPr>
      <w:r>
        <w:rPr>
          <w:rFonts w:ascii="Helvetica" w:eastAsia="Helvetica" w:hAnsi="Helvetica" w:cs="Helvetica"/>
          <w:b/>
          <w:bCs/>
        </w:rPr>
        <w:t>Interpersonal Sensitivity</w:t>
      </w:r>
    </w:p>
    <w:p w:rsidR="002954B5" w:rsidRDefault="002954B5">
      <w:pPr>
        <w:spacing w:line="15" w:lineRule="exact"/>
        <w:rPr>
          <w:sz w:val="20"/>
          <w:szCs w:val="20"/>
        </w:rPr>
      </w:pPr>
    </w:p>
    <w:p w:rsidR="002954B5" w:rsidRDefault="00B63B54">
      <w:pPr>
        <w:rPr>
          <w:sz w:val="20"/>
          <w:szCs w:val="20"/>
        </w:rPr>
      </w:pPr>
      <w:r>
        <w:rPr>
          <w:rFonts w:ascii="Helvetica" w:eastAsia="Helvetica" w:hAnsi="Helvetica" w:cs="Helvetica"/>
          <w:b/>
          <w:bCs/>
        </w:rPr>
        <w:t>Customer Relationship</w:t>
      </w:r>
    </w:p>
    <w:p w:rsidR="002954B5" w:rsidRDefault="002954B5">
      <w:pPr>
        <w:spacing w:line="15" w:lineRule="exact"/>
        <w:rPr>
          <w:sz w:val="20"/>
          <w:szCs w:val="20"/>
        </w:rPr>
      </w:pPr>
    </w:p>
    <w:p w:rsidR="002954B5" w:rsidRDefault="00B63B54">
      <w:pPr>
        <w:rPr>
          <w:sz w:val="20"/>
          <w:szCs w:val="20"/>
        </w:rPr>
      </w:pPr>
      <w:r>
        <w:rPr>
          <w:rFonts w:ascii="Helvetica" w:eastAsia="Helvetica" w:hAnsi="Helvetica" w:cs="Helvetica"/>
          <w:b/>
          <w:bCs/>
        </w:rPr>
        <w:t>Management</w:t>
      </w:r>
    </w:p>
    <w:p w:rsidR="002954B5" w:rsidRDefault="002954B5">
      <w:pPr>
        <w:spacing w:line="15" w:lineRule="exact"/>
        <w:rPr>
          <w:sz w:val="20"/>
          <w:szCs w:val="20"/>
        </w:rPr>
      </w:pPr>
    </w:p>
    <w:p w:rsidR="002954B5" w:rsidRDefault="00B63B54">
      <w:pPr>
        <w:rPr>
          <w:sz w:val="20"/>
          <w:szCs w:val="20"/>
        </w:rPr>
      </w:pPr>
      <w:r>
        <w:rPr>
          <w:rFonts w:ascii="Helvetica" w:eastAsia="Helvetica" w:hAnsi="Helvetica" w:cs="Helvetica"/>
          <w:b/>
          <w:bCs/>
        </w:rPr>
        <w:t>Communications</w:t>
      </w:r>
    </w:p>
    <w:p w:rsidR="002954B5" w:rsidRDefault="002954B5">
      <w:pPr>
        <w:spacing w:line="15" w:lineRule="exact"/>
        <w:rPr>
          <w:sz w:val="20"/>
          <w:szCs w:val="20"/>
        </w:rPr>
      </w:pPr>
    </w:p>
    <w:p w:rsidR="002954B5" w:rsidRDefault="00B63B54">
      <w:pPr>
        <w:rPr>
          <w:sz w:val="20"/>
          <w:szCs w:val="20"/>
        </w:rPr>
      </w:pPr>
      <w:r>
        <w:rPr>
          <w:rFonts w:ascii="Helvetica" w:eastAsia="Helvetica" w:hAnsi="Helvetica" w:cs="Helvetica"/>
          <w:b/>
          <w:bCs/>
        </w:rPr>
        <w:t>Team Work</w:t>
      </w:r>
    </w:p>
    <w:p w:rsidR="002954B5" w:rsidRDefault="002954B5">
      <w:pPr>
        <w:spacing w:line="19" w:lineRule="exact"/>
        <w:rPr>
          <w:sz w:val="20"/>
          <w:szCs w:val="20"/>
        </w:rPr>
      </w:pPr>
    </w:p>
    <w:p w:rsidR="002954B5" w:rsidRDefault="00B63B54">
      <w:pPr>
        <w:rPr>
          <w:sz w:val="20"/>
          <w:szCs w:val="20"/>
        </w:rPr>
      </w:pPr>
      <w:r>
        <w:rPr>
          <w:rFonts w:ascii="Helvetica" w:eastAsia="Helvetica" w:hAnsi="Helvetica" w:cs="Helvetica"/>
          <w:b/>
          <w:bCs/>
        </w:rPr>
        <w:t>Creativity</w:t>
      </w:r>
    </w:p>
    <w:p w:rsidR="002954B5" w:rsidRDefault="002954B5">
      <w:pPr>
        <w:spacing w:line="7" w:lineRule="exact"/>
        <w:rPr>
          <w:sz w:val="20"/>
          <w:szCs w:val="20"/>
        </w:rPr>
      </w:pPr>
    </w:p>
    <w:p w:rsidR="002954B5" w:rsidRDefault="00B63B54">
      <w:pPr>
        <w:rPr>
          <w:sz w:val="20"/>
          <w:szCs w:val="20"/>
        </w:rPr>
      </w:pPr>
      <w:r>
        <w:rPr>
          <w:rFonts w:ascii="Helvetica" w:eastAsia="Helvetica" w:hAnsi="Helvetica" w:cs="Helvetica"/>
          <w:b/>
          <w:bCs/>
        </w:rPr>
        <w:t>Time Management</w:t>
      </w:r>
    </w:p>
    <w:p w:rsidR="002954B5" w:rsidRDefault="002954B5">
      <w:pPr>
        <w:spacing w:line="15" w:lineRule="exact"/>
        <w:rPr>
          <w:sz w:val="20"/>
          <w:szCs w:val="20"/>
        </w:rPr>
      </w:pPr>
    </w:p>
    <w:p w:rsidR="002954B5" w:rsidRDefault="00B63B54">
      <w:pPr>
        <w:rPr>
          <w:sz w:val="20"/>
          <w:szCs w:val="20"/>
        </w:rPr>
      </w:pPr>
      <w:r>
        <w:rPr>
          <w:rFonts w:ascii="Helvetica" w:eastAsia="Helvetica" w:hAnsi="Helvetica" w:cs="Helvetica"/>
          <w:b/>
          <w:bCs/>
        </w:rPr>
        <w:t>Self-motivated</w:t>
      </w:r>
    </w:p>
    <w:p w:rsidR="002954B5" w:rsidRDefault="002954B5">
      <w:pPr>
        <w:spacing w:line="15" w:lineRule="exact"/>
        <w:rPr>
          <w:sz w:val="20"/>
          <w:szCs w:val="20"/>
        </w:rPr>
      </w:pPr>
    </w:p>
    <w:p w:rsidR="002954B5" w:rsidRDefault="00B63B54">
      <w:pPr>
        <w:rPr>
          <w:sz w:val="20"/>
          <w:szCs w:val="20"/>
        </w:rPr>
      </w:pPr>
      <w:r>
        <w:rPr>
          <w:rFonts w:ascii="Helvetica" w:eastAsia="Helvetica" w:hAnsi="Helvetica" w:cs="Helvetica"/>
          <w:b/>
          <w:bCs/>
        </w:rPr>
        <w:t>Disciplined</w:t>
      </w:r>
    </w:p>
    <w:p w:rsidR="002954B5" w:rsidRDefault="002954B5">
      <w:pPr>
        <w:spacing w:line="15" w:lineRule="exact"/>
        <w:rPr>
          <w:sz w:val="20"/>
          <w:szCs w:val="20"/>
        </w:rPr>
      </w:pPr>
    </w:p>
    <w:p w:rsidR="002954B5" w:rsidRDefault="00B63B54">
      <w:pPr>
        <w:rPr>
          <w:sz w:val="20"/>
          <w:szCs w:val="20"/>
        </w:rPr>
      </w:pPr>
      <w:r>
        <w:rPr>
          <w:rFonts w:ascii="Helvetica" w:eastAsia="Helvetica" w:hAnsi="Helvetica" w:cs="Helvetica"/>
          <w:b/>
          <w:bCs/>
        </w:rPr>
        <w:t>Dedicated to Duties</w:t>
      </w: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229" w:lineRule="exact"/>
        <w:rPr>
          <w:sz w:val="20"/>
          <w:szCs w:val="20"/>
        </w:rPr>
      </w:pPr>
    </w:p>
    <w:p w:rsidR="002954B5" w:rsidRDefault="00B63B54">
      <w:pPr>
        <w:rPr>
          <w:sz w:val="20"/>
          <w:szCs w:val="20"/>
        </w:rPr>
      </w:pPr>
      <w:r>
        <w:rPr>
          <w:rFonts w:ascii="Arial Black" w:eastAsia="Arial Black" w:hAnsi="Arial Black" w:cs="Arial Black"/>
          <w:b/>
          <w:bCs/>
        </w:rPr>
        <w:t>COMPUTER LITERACY</w:t>
      </w:r>
    </w:p>
    <w:p w:rsidR="002954B5" w:rsidRDefault="002954B5">
      <w:pPr>
        <w:spacing w:line="280" w:lineRule="exact"/>
        <w:rPr>
          <w:sz w:val="20"/>
          <w:szCs w:val="20"/>
        </w:rPr>
      </w:pPr>
    </w:p>
    <w:p w:rsidR="002954B5" w:rsidRDefault="00B63B54">
      <w:pPr>
        <w:spacing w:line="255" w:lineRule="auto"/>
        <w:ind w:right="318"/>
        <w:rPr>
          <w:sz w:val="20"/>
          <w:szCs w:val="20"/>
        </w:rPr>
      </w:pPr>
      <w:r>
        <w:rPr>
          <w:rFonts w:ascii="Helvetica" w:eastAsia="Helvetica" w:hAnsi="Helvetica" w:cs="Helvetica"/>
          <w:b/>
          <w:bCs/>
        </w:rPr>
        <w:t>Tally ERP9 Accounting software Computer Networks Trading Applications Microsoft Word Microsoft PowerPoint</w:t>
      </w:r>
    </w:p>
    <w:p w:rsidR="002954B5" w:rsidRDefault="002954B5">
      <w:pPr>
        <w:spacing w:line="1" w:lineRule="exact"/>
        <w:rPr>
          <w:sz w:val="20"/>
          <w:szCs w:val="20"/>
        </w:rPr>
      </w:pPr>
    </w:p>
    <w:p w:rsidR="002954B5" w:rsidRDefault="00B63B54">
      <w:pPr>
        <w:spacing w:line="254" w:lineRule="auto"/>
        <w:ind w:right="178"/>
        <w:rPr>
          <w:sz w:val="20"/>
          <w:szCs w:val="20"/>
        </w:rPr>
      </w:pPr>
      <w:r>
        <w:rPr>
          <w:rFonts w:ascii="Helvetica" w:eastAsia="Helvetica" w:hAnsi="Helvetica" w:cs="Helvetica"/>
          <w:b/>
          <w:bCs/>
        </w:rPr>
        <w:t xml:space="preserve">Microsoft Share </w:t>
      </w:r>
      <w:r>
        <w:rPr>
          <w:rFonts w:ascii="Helvetica" w:eastAsia="Helvetica" w:hAnsi="Helvetica" w:cs="Helvetica"/>
          <w:b/>
          <w:bCs/>
        </w:rPr>
        <w:t>Point Web based Operations Information Management Systems Hardware installations Software Installations Intercom Operations</w:t>
      </w:r>
    </w:p>
    <w:p w:rsidR="002954B5" w:rsidRDefault="00B63B54">
      <w:pPr>
        <w:spacing w:line="20" w:lineRule="exact"/>
        <w:rPr>
          <w:sz w:val="20"/>
          <w:szCs w:val="20"/>
        </w:rPr>
      </w:pPr>
      <w:r>
        <w:rPr>
          <w:sz w:val="20"/>
          <w:szCs w:val="20"/>
        </w:rPr>
        <w:br w:type="column"/>
      </w:r>
    </w:p>
    <w:p w:rsidR="002954B5" w:rsidRDefault="002954B5">
      <w:pPr>
        <w:spacing w:line="4" w:lineRule="exact"/>
        <w:rPr>
          <w:sz w:val="20"/>
          <w:szCs w:val="20"/>
        </w:rPr>
      </w:pPr>
    </w:p>
    <w:p w:rsidR="002954B5" w:rsidRDefault="00B63B54">
      <w:pPr>
        <w:numPr>
          <w:ilvl w:val="1"/>
          <w:numId w:val="2"/>
        </w:numPr>
        <w:tabs>
          <w:tab w:val="left" w:pos="379"/>
        </w:tabs>
        <w:spacing w:line="232" w:lineRule="auto"/>
        <w:ind w:left="202" w:right="880" w:firstLine="42"/>
        <w:rPr>
          <w:rFonts w:ascii="Verdana" w:eastAsia="Verdana" w:hAnsi="Verdana" w:cs="Verdana"/>
          <w:b/>
          <w:bCs/>
        </w:rPr>
      </w:pPr>
      <w:r>
        <w:rPr>
          <w:rFonts w:ascii="Times" w:eastAsia="Times" w:hAnsi="Times" w:cs="Times"/>
          <w:b/>
          <w:bCs/>
        </w:rPr>
        <w:t>Collecting payments and transfer them to parent broker and generating payment receipts for clients.</w:t>
      </w:r>
    </w:p>
    <w:p w:rsidR="002954B5" w:rsidRDefault="002954B5">
      <w:pPr>
        <w:spacing w:line="280" w:lineRule="exact"/>
        <w:rPr>
          <w:rFonts w:ascii="Verdana" w:eastAsia="Verdana" w:hAnsi="Verdana" w:cs="Verdana"/>
          <w:b/>
          <w:bCs/>
        </w:rPr>
      </w:pPr>
    </w:p>
    <w:p w:rsidR="002954B5" w:rsidRDefault="00B63B54">
      <w:pPr>
        <w:numPr>
          <w:ilvl w:val="0"/>
          <w:numId w:val="2"/>
        </w:numPr>
        <w:tabs>
          <w:tab w:val="left" w:pos="394"/>
        </w:tabs>
        <w:spacing w:line="232" w:lineRule="auto"/>
        <w:ind w:left="202" w:right="960" w:hanging="7"/>
        <w:rPr>
          <w:rFonts w:ascii="Verdana" w:eastAsia="Verdana" w:hAnsi="Verdana" w:cs="Verdana"/>
          <w:b/>
          <w:bCs/>
        </w:rPr>
      </w:pPr>
      <w:r>
        <w:rPr>
          <w:rFonts w:ascii="Times" w:eastAsia="Times" w:hAnsi="Times" w:cs="Times"/>
          <w:b/>
          <w:bCs/>
        </w:rPr>
        <w:t>To report investors and ente</w:t>
      </w:r>
      <w:r>
        <w:rPr>
          <w:rFonts w:ascii="Times" w:eastAsia="Times" w:hAnsi="Times" w:cs="Times"/>
          <w:b/>
          <w:bCs/>
        </w:rPr>
        <w:t>rprises about their portfolio on regular bases and discusses further strategies.</w:t>
      </w:r>
    </w:p>
    <w:p w:rsidR="002954B5" w:rsidRDefault="002954B5">
      <w:pPr>
        <w:spacing w:line="267" w:lineRule="exact"/>
        <w:rPr>
          <w:rFonts w:ascii="Verdana" w:eastAsia="Verdana" w:hAnsi="Verdana" w:cs="Verdana"/>
          <w:b/>
          <w:bCs/>
        </w:rPr>
      </w:pPr>
    </w:p>
    <w:p w:rsidR="002954B5" w:rsidRDefault="00B63B54">
      <w:pPr>
        <w:numPr>
          <w:ilvl w:val="2"/>
          <w:numId w:val="2"/>
        </w:numPr>
        <w:tabs>
          <w:tab w:val="left" w:pos="386"/>
        </w:tabs>
        <w:ind w:left="302" w:right="1040" w:firstLine="10"/>
        <w:rPr>
          <w:rFonts w:ascii="Verdana" w:eastAsia="Verdana" w:hAnsi="Verdana" w:cs="Verdana"/>
          <w:b/>
          <w:bCs/>
          <w:sz w:val="20"/>
          <w:szCs w:val="20"/>
        </w:rPr>
      </w:pPr>
      <w:r>
        <w:rPr>
          <w:rFonts w:ascii="Times" w:eastAsia="Times" w:hAnsi="Times" w:cs="Times"/>
          <w:b/>
          <w:bCs/>
        </w:rPr>
        <w:t>Generate trading reports and bills for clients and company after market closer and send them via emails and courier.</w:t>
      </w:r>
    </w:p>
    <w:p w:rsidR="002954B5" w:rsidRDefault="002954B5">
      <w:pPr>
        <w:spacing w:line="245" w:lineRule="exact"/>
        <w:rPr>
          <w:rFonts w:ascii="Verdana" w:eastAsia="Verdana" w:hAnsi="Verdana" w:cs="Verdana"/>
          <w:b/>
          <w:bCs/>
          <w:sz w:val="20"/>
          <w:szCs w:val="20"/>
        </w:rPr>
      </w:pPr>
    </w:p>
    <w:p w:rsidR="002954B5" w:rsidRDefault="00B63B54">
      <w:pPr>
        <w:numPr>
          <w:ilvl w:val="2"/>
          <w:numId w:val="2"/>
        </w:numPr>
        <w:tabs>
          <w:tab w:val="left" w:pos="386"/>
        </w:tabs>
        <w:spacing w:line="238" w:lineRule="auto"/>
        <w:ind w:left="302" w:right="840" w:firstLine="10"/>
        <w:rPr>
          <w:rFonts w:ascii="Verdana" w:eastAsia="Verdana" w:hAnsi="Verdana" w:cs="Verdana"/>
          <w:b/>
          <w:bCs/>
          <w:sz w:val="20"/>
          <w:szCs w:val="20"/>
        </w:rPr>
      </w:pPr>
      <w:r>
        <w:rPr>
          <w:rFonts w:ascii="Times" w:eastAsia="Times" w:hAnsi="Times" w:cs="Times"/>
          <w:b/>
          <w:bCs/>
        </w:rPr>
        <w:t>Guide Traders towards safe and minimum lost exists whose</w:t>
      </w:r>
      <w:r>
        <w:rPr>
          <w:rFonts w:ascii="Times" w:eastAsia="Times" w:hAnsi="Times" w:cs="Times"/>
          <w:b/>
          <w:bCs/>
        </w:rPr>
        <w:t xml:space="preserve"> deals and investments were facing loss</w:t>
      </w:r>
      <w:r>
        <w:rPr>
          <w:rFonts w:ascii="Times" w:eastAsia="Times" w:hAnsi="Times" w:cs="Times"/>
        </w:rPr>
        <w:t>.</w:t>
      </w: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242" w:lineRule="exact"/>
        <w:rPr>
          <w:sz w:val="20"/>
          <w:szCs w:val="20"/>
        </w:rPr>
      </w:pPr>
    </w:p>
    <w:p w:rsidR="002954B5" w:rsidRDefault="00B63B54">
      <w:pPr>
        <w:ind w:left="202"/>
        <w:rPr>
          <w:sz w:val="20"/>
          <w:szCs w:val="20"/>
        </w:rPr>
      </w:pPr>
      <w:r>
        <w:rPr>
          <w:rFonts w:ascii="Georgia" w:eastAsia="Georgia" w:hAnsi="Georgia" w:cs="Georgia"/>
          <w:b/>
          <w:bCs/>
          <w:sz w:val="20"/>
          <w:szCs w:val="20"/>
        </w:rPr>
        <w:t>Market Served As Dealer :</w:t>
      </w:r>
    </w:p>
    <w:p w:rsidR="002954B5" w:rsidRDefault="002954B5">
      <w:pPr>
        <w:spacing w:line="5" w:lineRule="exact"/>
        <w:rPr>
          <w:sz w:val="20"/>
          <w:szCs w:val="20"/>
        </w:rPr>
      </w:pPr>
    </w:p>
    <w:p w:rsidR="002954B5" w:rsidRDefault="00B63B54">
      <w:pPr>
        <w:ind w:left="202"/>
        <w:rPr>
          <w:sz w:val="20"/>
          <w:szCs w:val="20"/>
        </w:rPr>
      </w:pPr>
      <w:r>
        <w:rPr>
          <w:rFonts w:ascii="Georgia" w:eastAsia="Georgia" w:hAnsi="Georgia" w:cs="Georgia"/>
          <w:b/>
          <w:bCs/>
          <w:sz w:val="20"/>
          <w:szCs w:val="20"/>
        </w:rPr>
        <w:t>BSE : Bombay Stock Exchange</w:t>
      </w:r>
    </w:p>
    <w:p w:rsidR="002954B5" w:rsidRDefault="002954B5">
      <w:pPr>
        <w:spacing w:line="9" w:lineRule="exact"/>
        <w:rPr>
          <w:sz w:val="20"/>
          <w:szCs w:val="20"/>
        </w:rPr>
      </w:pPr>
    </w:p>
    <w:p w:rsidR="002954B5" w:rsidRDefault="00B63B54">
      <w:pPr>
        <w:ind w:left="202"/>
        <w:rPr>
          <w:sz w:val="20"/>
          <w:szCs w:val="20"/>
        </w:rPr>
      </w:pPr>
      <w:r>
        <w:rPr>
          <w:rFonts w:ascii="Georgia" w:eastAsia="Georgia" w:hAnsi="Georgia" w:cs="Georgia"/>
          <w:b/>
          <w:bCs/>
          <w:sz w:val="20"/>
          <w:szCs w:val="20"/>
        </w:rPr>
        <w:t>NSE: National Stock Exchange</w:t>
      </w:r>
    </w:p>
    <w:p w:rsidR="002954B5" w:rsidRDefault="002954B5">
      <w:pPr>
        <w:spacing w:line="9" w:lineRule="exact"/>
        <w:rPr>
          <w:sz w:val="20"/>
          <w:szCs w:val="20"/>
        </w:rPr>
      </w:pPr>
    </w:p>
    <w:p w:rsidR="002954B5" w:rsidRDefault="00B63B54">
      <w:pPr>
        <w:ind w:left="202"/>
        <w:rPr>
          <w:sz w:val="20"/>
          <w:szCs w:val="20"/>
        </w:rPr>
      </w:pPr>
      <w:r>
        <w:rPr>
          <w:rFonts w:ascii="Georgia" w:eastAsia="Georgia" w:hAnsi="Georgia" w:cs="Georgia"/>
          <w:b/>
          <w:bCs/>
          <w:sz w:val="20"/>
          <w:szCs w:val="20"/>
        </w:rPr>
        <w:t>MCX : Multi Commodity Exchange</w:t>
      </w:r>
    </w:p>
    <w:p w:rsidR="002954B5" w:rsidRDefault="002954B5">
      <w:pPr>
        <w:spacing w:line="5" w:lineRule="exact"/>
        <w:rPr>
          <w:sz w:val="20"/>
          <w:szCs w:val="20"/>
        </w:rPr>
      </w:pPr>
    </w:p>
    <w:p w:rsidR="002954B5" w:rsidRDefault="00B63B54">
      <w:pPr>
        <w:ind w:left="202"/>
        <w:rPr>
          <w:sz w:val="20"/>
          <w:szCs w:val="20"/>
        </w:rPr>
      </w:pPr>
      <w:r>
        <w:rPr>
          <w:rFonts w:ascii="Georgia" w:eastAsia="Georgia" w:hAnsi="Georgia" w:cs="Georgia"/>
          <w:b/>
          <w:bCs/>
          <w:sz w:val="20"/>
          <w:szCs w:val="20"/>
        </w:rPr>
        <w:t>NCDX: National Commodity &amp; Derivative Exchange</w:t>
      </w:r>
    </w:p>
    <w:p w:rsidR="002954B5" w:rsidRDefault="002954B5">
      <w:pPr>
        <w:spacing w:line="5" w:lineRule="exact"/>
        <w:rPr>
          <w:sz w:val="20"/>
          <w:szCs w:val="20"/>
        </w:rPr>
      </w:pPr>
    </w:p>
    <w:p w:rsidR="002954B5" w:rsidRDefault="00B63B54">
      <w:pPr>
        <w:ind w:left="202"/>
        <w:rPr>
          <w:sz w:val="20"/>
          <w:szCs w:val="20"/>
        </w:rPr>
      </w:pPr>
      <w:r>
        <w:rPr>
          <w:rFonts w:ascii="Georgia" w:eastAsia="Georgia" w:hAnsi="Georgia" w:cs="Georgia"/>
          <w:b/>
          <w:bCs/>
          <w:sz w:val="20"/>
          <w:szCs w:val="20"/>
        </w:rPr>
        <w:t>Different Mutual Fund Investment Plans for I</w:t>
      </w:r>
      <w:r>
        <w:rPr>
          <w:rFonts w:ascii="Georgia" w:eastAsia="Georgia" w:hAnsi="Georgia" w:cs="Georgia"/>
          <w:b/>
          <w:bCs/>
          <w:sz w:val="20"/>
          <w:szCs w:val="20"/>
        </w:rPr>
        <w:t>ndividuals and SME</w:t>
      </w:r>
      <w:r>
        <w:rPr>
          <w:rFonts w:ascii="Times" w:eastAsia="Times" w:hAnsi="Times" w:cs="Times"/>
          <w:sz w:val="20"/>
          <w:szCs w:val="20"/>
        </w:rPr>
        <w:t>s</w:t>
      </w:r>
    </w:p>
    <w:p w:rsidR="002954B5" w:rsidRDefault="002954B5">
      <w:pPr>
        <w:spacing w:line="5" w:lineRule="exact"/>
        <w:rPr>
          <w:sz w:val="20"/>
          <w:szCs w:val="20"/>
        </w:rPr>
      </w:pPr>
    </w:p>
    <w:p w:rsidR="002954B5" w:rsidRDefault="00B63B54">
      <w:pPr>
        <w:ind w:left="202"/>
        <w:rPr>
          <w:sz w:val="20"/>
          <w:szCs w:val="20"/>
        </w:rPr>
      </w:pPr>
      <w:r>
        <w:rPr>
          <w:rFonts w:ascii="Georgia" w:eastAsia="Georgia" w:hAnsi="Georgia" w:cs="Georgia"/>
          <w:b/>
          <w:bCs/>
          <w:sz w:val="20"/>
          <w:szCs w:val="20"/>
        </w:rPr>
        <w:t>IPOs Operations.</w:t>
      </w:r>
    </w:p>
    <w:p w:rsidR="002954B5" w:rsidRDefault="00B63B54">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-165100</wp:posOffset>
            </wp:positionH>
            <wp:positionV relativeFrom="paragraph">
              <wp:posOffset>740410</wp:posOffset>
            </wp:positionV>
            <wp:extent cx="448945" cy="3530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extLst>
                    </a:blip>
                    <a:srcRect/>
                    <a:stretch>
                      <a:fillRect/>
                    </a:stretch>
                  </pic:blipFill>
                  <pic:spPr bwMode="auto">
                    <a:xfrm>
                      <a:off x="0" y="0"/>
                      <a:ext cx="448945" cy="353060"/>
                    </a:xfrm>
                    <a:prstGeom prst="rect">
                      <a:avLst/>
                    </a:prstGeom>
                    <a:noFill/>
                  </pic:spPr>
                </pic:pic>
              </a:graphicData>
            </a:graphic>
          </wp:anchor>
        </w:drawing>
      </w: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294" w:lineRule="exact"/>
        <w:rPr>
          <w:sz w:val="20"/>
          <w:szCs w:val="20"/>
        </w:rPr>
      </w:pPr>
    </w:p>
    <w:p w:rsidR="002954B5" w:rsidRDefault="00B63B54">
      <w:pPr>
        <w:ind w:left="602"/>
        <w:rPr>
          <w:sz w:val="20"/>
          <w:szCs w:val="20"/>
        </w:rPr>
      </w:pPr>
      <w:r>
        <w:rPr>
          <w:rFonts w:ascii="Helvetica" w:eastAsia="Helvetica" w:hAnsi="Helvetica" w:cs="Helvetica"/>
          <w:b/>
          <w:bCs/>
          <w:sz w:val="26"/>
          <w:szCs w:val="26"/>
        </w:rPr>
        <w:t>EMPLOYMEN</w:t>
      </w:r>
      <w:r>
        <w:rPr>
          <w:rFonts w:ascii="Helvetica" w:eastAsia="Helvetica" w:hAnsi="Helvetica" w:cs="Helvetica"/>
          <w:b/>
          <w:bCs/>
          <w:sz w:val="26"/>
          <w:szCs w:val="26"/>
        </w:rPr>
        <w:t>T</w:t>
      </w:r>
    </w:p>
    <w:p w:rsidR="002954B5" w:rsidRDefault="002954B5">
      <w:pPr>
        <w:spacing w:line="20" w:lineRule="exact"/>
        <w:rPr>
          <w:sz w:val="20"/>
          <w:szCs w:val="20"/>
        </w:rPr>
      </w:pPr>
      <w:r>
        <w:rPr>
          <w:sz w:val="20"/>
          <w:szCs w:val="20"/>
        </w:rPr>
        <w:pict>
          <v:line id="Shape 13" o:spid="_x0000_s1038" style="position:absolute;z-index:251667968;visibility:visible;mso-wrap-distance-left:0;mso-wrap-distance-right:0" from="125.1pt,-6.55pt" to="381.6pt,-6.55pt" o:allowincell="f" strokecolor="#7d7d7d" strokeweight="4.5pt"/>
        </w:pict>
      </w:r>
    </w:p>
    <w:p w:rsidR="002954B5" w:rsidRDefault="002954B5">
      <w:pPr>
        <w:spacing w:line="303" w:lineRule="exact"/>
        <w:rPr>
          <w:sz w:val="20"/>
          <w:szCs w:val="20"/>
        </w:rPr>
      </w:pPr>
    </w:p>
    <w:p w:rsidR="002954B5" w:rsidRDefault="00B63B54">
      <w:pPr>
        <w:ind w:left="302"/>
        <w:rPr>
          <w:sz w:val="20"/>
          <w:szCs w:val="20"/>
        </w:rPr>
      </w:pPr>
      <w:r>
        <w:rPr>
          <w:rFonts w:ascii="Helvetica" w:eastAsia="Helvetica" w:hAnsi="Helvetica" w:cs="Helvetica"/>
          <w:b/>
          <w:bCs/>
          <w:sz w:val="24"/>
          <w:szCs w:val="24"/>
        </w:rPr>
        <w:t>PATEL WELFARE HOSPITAL/ Accountant</w:t>
      </w:r>
    </w:p>
    <w:p w:rsidR="002954B5" w:rsidRDefault="002954B5">
      <w:pPr>
        <w:spacing w:line="3" w:lineRule="exact"/>
        <w:rPr>
          <w:sz w:val="20"/>
          <w:szCs w:val="20"/>
        </w:rPr>
      </w:pPr>
    </w:p>
    <w:p w:rsidR="002954B5" w:rsidRDefault="00B63B54">
      <w:pPr>
        <w:ind w:left="342"/>
        <w:rPr>
          <w:sz w:val="20"/>
          <w:szCs w:val="20"/>
        </w:rPr>
      </w:pPr>
      <w:r>
        <w:rPr>
          <w:rFonts w:ascii="Helvetica" w:eastAsia="Helvetica" w:hAnsi="Helvetica" w:cs="Helvetica"/>
          <w:b/>
          <w:bCs/>
        </w:rPr>
        <w:t>November 2017 to May 2018</w:t>
      </w:r>
    </w:p>
    <w:p w:rsidR="002954B5" w:rsidRDefault="002954B5">
      <w:pPr>
        <w:spacing w:line="200" w:lineRule="exact"/>
        <w:rPr>
          <w:sz w:val="20"/>
          <w:szCs w:val="20"/>
        </w:rPr>
      </w:pPr>
    </w:p>
    <w:p w:rsidR="002954B5" w:rsidRDefault="002954B5">
      <w:pPr>
        <w:spacing w:line="216" w:lineRule="exact"/>
        <w:rPr>
          <w:sz w:val="20"/>
          <w:szCs w:val="20"/>
        </w:rPr>
      </w:pPr>
    </w:p>
    <w:p w:rsidR="002954B5" w:rsidRDefault="00B63B54">
      <w:pPr>
        <w:numPr>
          <w:ilvl w:val="0"/>
          <w:numId w:val="3"/>
        </w:numPr>
        <w:tabs>
          <w:tab w:val="left" w:pos="362"/>
        </w:tabs>
        <w:ind w:left="362" w:hanging="362"/>
        <w:rPr>
          <w:rFonts w:ascii="Symbol" w:eastAsia="Symbol" w:hAnsi="Symbol" w:cs="Symbol"/>
          <w:b/>
          <w:bCs/>
          <w:sz w:val="24"/>
          <w:szCs w:val="24"/>
        </w:rPr>
      </w:pPr>
      <w:r>
        <w:rPr>
          <w:rFonts w:ascii="Times" w:eastAsia="Times" w:hAnsi="Times" w:cs="Times"/>
          <w:b/>
          <w:bCs/>
          <w:sz w:val="24"/>
          <w:szCs w:val="24"/>
        </w:rPr>
        <w:t>Maintain Daily Accounts.</w:t>
      </w:r>
    </w:p>
    <w:p w:rsidR="002954B5" w:rsidRDefault="002954B5">
      <w:pPr>
        <w:spacing w:line="38" w:lineRule="exact"/>
        <w:rPr>
          <w:rFonts w:ascii="Symbol" w:eastAsia="Symbol" w:hAnsi="Symbol" w:cs="Symbol"/>
          <w:b/>
          <w:bCs/>
          <w:sz w:val="24"/>
          <w:szCs w:val="24"/>
        </w:rPr>
      </w:pPr>
    </w:p>
    <w:p w:rsidR="002954B5" w:rsidRDefault="00B63B54">
      <w:pPr>
        <w:numPr>
          <w:ilvl w:val="0"/>
          <w:numId w:val="3"/>
        </w:numPr>
        <w:tabs>
          <w:tab w:val="left" w:pos="362"/>
        </w:tabs>
        <w:ind w:left="362" w:hanging="362"/>
        <w:rPr>
          <w:rFonts w:ascii="Symbol" w:eastAsia="Symbol" w:hAnsi="Symbol" w:cs="Symbol"/>
          <w:b/>
          <w:bCs/>
          <w:sz w:val="24"/>
          <w:szCs w:val="24"/>
        </w:rPr>
      </w:pPr>
      <w:r>
        <w:rPr>
          <w:rFonts w:ascii="Times" w:eastAsia="Times" w:hAnsi="Times" w:cs="Times"/>
          <w:b/>
          <w:bCs/>
          <w:sz w:val="24"/>
          <w:szCs w:val="24"/>
        </w:rPr>
        <w:t>Resolves customer complaints by investigating problems</w:t>
      </w:r>
    </w:p>
    <w:p w:rsidR="002954B5" w:rsidRDefault="002954B5">
      <w:pPr>
        <w:spacing w:line="16" w:lineRule="exact"/>
        <w:rPr>
          <w:rFonts w:ascii="Symbol" w:eastAsia="Symbol" w:hAnsi="Symbol" w:cs="Symbol"/>
          <w:b/>
          <w:bCs/>
          <w:sz w:val="24"/>
          <w:szCs w:val="24"/>
        </w:rPr>
      </w:pPr>
    </w:p>
    <w:p w:rsidR="002954B5" w:rsidRDefault="00B63B54">
      <w:pPr>
        <w:numPr>
          <w:ilvl w:val="0"/>
          <w:numId w:val="3"/>
        </w:numPr>
        <w:tabs>
          <w:tab w:val="left" w:pos="362"/>
        </w:tabs>
        <w:spacing w:line="233" w:lineRule="auto"/>
        <w:ind w:left="362" w:right="800" w:hanging="362"/>
        <w:rPr>
          <w:rFonts w:ascii="Symbol" w:eastAsia="Symbol" w:hAnsi="Symbol" w:cs="Symbol"/>
          <w:b/>
          <w:bCs/>
          <w:sz w:val="24"/>
          <w:szCs w:val="24"/>
        </w:rPr>
      </w:pPr>
      <w:r>
        <w:rPr>
          <w:rFonts w:ascii="Times" w:eastAsia="Times" w:hAnsi="Times" w:cs="Times"/>
          <w:b/>
          <w:bCs/>
          <w:sz w:val="24"/>
          <w:szCs w:val="24"/>
        </w:rPr>
        <w:t xml:space="preserve">Developing solutions, preparing memos/reports, </w:t>
      </w:r>
      <w:r>
        <w:rPr>
          <w:rFonts w:ascii="Times" w:eastAsia="Times" w:hAnsi="Times" w:cs="Times"/>
          <w:b/>
          <w:bCs/>
          <w:sz w:val="24"/>
          <w:szCs w:val="24"/>
        </w:rPr>
        <w:t>and making recommendations to management</w:t>
      </w:r>
    </w:p>
    <w:p w:rsidR="002954B5" w:rsidRDefault="002954B5">
      <w:pPr>
        <w:spacing w:line="4" w:lineRule="exact"/>
        <w:rPr>
          <w:rFonts w:ascii="Symbol" w:eastAsia="Symbol" w:hAnsi="Symbol" w:cs="Symbol"/>
          <w:b/>
          <w:bCs/>
          <w:sz w:val="24"/>
          <w:szCs w:val="24"/>
        </w:rPr>
      </w:pPr>
    </w:p>
    <w:p w:rsidR="002954B5" w:rsidRDefault="00B63B54">
      <w:pPr>
        <w:numPr>
          <w:ilvl w:val="0"/>
          <w:numId w:val="3"/>
        </w:numPr>
        <w:tabs>
          <w:tab w:val="left" w:pos="362"/>
        </w:tabs>
        <w:ind w:left="362" w:hanging="362"/>
        <w:rPr>
          <w:rFonts w:ascii="Symbol" w:eastAsia="Symbol" w:hAnsi="Symbol" w:cs="Symbol"/>
          <w:b/>
          <w:bCs/>
          <w:sz w:val="24"/>
          <w:szCs w:val="24"/>
        </w:rPr>
      </w:pPr>
      <w:r>
        <w:rPr>
          <w:rFonts w:ascii="Times" w:eastAsia="Times" w:hAnsi="Times" w:cs="Times"/>
          <w:b/>
          <w:bCs/>
          <w:sz w:val="24"/>
          <w:szCs w:val="24"/>
        </w:rPr>
        <w:t>Pay &amp; collect funds</w:t>
      </w:r>
    </w:p>
    <w:p w:rsidR="002954B5" w:rsidRDefault="002954B5">
      <w:pPr>
        <w:spacing w:line="37" w:lineRule="exact"/>
        <w:rPr>
          <w:rFonts w:ascii="Symbol" w:eastAsia="Symbol" w:hAnsi="Symbol" w:cs="Symbol"/>
          <w:b/>
          <w:bCs/>
          <w:sz w:val="24"/>
          <w:szCs w:val="24"/>
        </w:rPr>
      </w:pPr>
    </w:p>
    <w:p w:rsidR="002954B5" w:rsidRDefault="00B63B54">
      <w:pPr>
        <w:numPr>
          <w:ilvl w:val="0"/>
          <w:numId w:val="3"/>
        </w:numPr>
        <w:tabs>
          <w:tab w:val="left" w:pos="362"/>
        </w:tabs>
        <w:ind w:left="362" w:hanging="362"/>
        <w:rPr>
          <w:rFonts w:ascii="Symbol" w:eastAsia="Symbol" w:hAnsi="Symbol" w:cs="Symbol"/>
          <w:b/>
          <w:bCs/>
          <w:sz w:val="24"/>
          <w:szCs w:val="24"/>
        </w:rPr>
      </w:pPr>
      <w:r>
        <w:rPr>
          <w:rFonts w:ascii="Times" w:eastAsia="Times" w:hAnsi="Times" w:cs="Times"/>
          <w:b/>
          <w:bCs/>
          <w:sz w:val="24"/>
          <w:szCs w:val="24"/>
        </w:rPr>
        <w:t>Collect fees from nursing college &amp; school clerk. &amp; allot expenses.</w:t>
      </w:r>
    </w:p>
    <w:p w:rsidR="002954B5" w:rsidRDefault="002954B5">
      <w:pPr>
        <w:spacing w:line="30" w:lineRule="exact"/>
        <w:rPr>
          <w:rFonts w:ascii="Symbol" w:eastAsia="Symbol" w:hAnsi="Symbol" w:cs="Symbol"/>
          <w:b/>
          <w:bCs/>
          <w:sz w:val="24"/>
          <w:szCs w:val="24"/>
        </w:rPr>
      </w:pPr>
    </w:p>
    <w:p w:rsidR="002954B5" w:rsidRDefault="00B63B54">
      <w:pPr>
        <w:numPr>
          <w:ilvl w:val="0"/>
          <w:numId w:val="3"/>
        </w:numPr>
        <w:tabs>
          <w:tab w:val="left" w:pos="362"/>
        </w:tabs>
        <w:spacing w:line="273" w:lineRule="auto"/>
        <w:ind w:left="362" w:hanging="362"/>
        <w:rPr>
          <w:rFonts w:ascii="Symbol" w:eastAsia="Symbol" w:hAnsi="Symbol" w:cs="Symbol"/>
          <w:b/>
          <w:bCs/>
          <w:sz w:val="24"/>
          <w:szCs w:val="24"/>
        </w:rPr>
      </w:pPr>
      <w:r>
        <w:rPr>
          <w:rFonts w:eastAsia="Times New Roman"/>
          <w:b/>
          <w:bCs/>
          <w:sz w:val="24"/>
          <w:szCs w:val="24"/>
        </w:rPr>
        <w:t xml:space="preserve">Collect money from Hospital’s Pharmacy &amp; keep record of it both </w:t>
      </w:r>
      <w:r>
        <w:rPr>
          <w:rFonts w:ascii="Times" w:eastAsia="Times" w:hAnsi="Times" w:cs="Times"/>
          <w:b/>
          <w:bCs/>
          <w:sz w:val="24"/>
          <w:szCs w:val="24"/>
        </w:rPr>
        <w:t>way manual &amp; in computer.</w:t>
      </w:r>
    </w:p>
    <w:p w:rsidR="002954B5" w:rsidRDefault="00B63B54">
      <w:pPr>
        <w:numPr>
          <w:ilvl w:val="0"/>
          <w:numId w:val="3"/>
        </w:numPr>
        <w:tabs>
          <w:tab w:val="left" w:pos="362"/>
        </w:tabs>
        <w:ind w:left="362" w:hanging="362"/>
        <w:rPr>
          <w:rFonts w:ascii="Symbol" w:eastAsia="Symbol" w:hAnsi="Symbol" w:cs="Symbol"/>
          <w:b/>
          <w:bCs/>
          <w:sz w:val="24"/>
          <w:szCs w:val="24"/>
        </w:rPr>
      </w:pPr>
      <w:r>
        <w:rPr>
          <w:rFonts w:ascii="Times" w:eastAsia="Times" w:hAnsi="Times" w:cs="Times"/>
          <w:b/>
          <w:bCs/>
          <w:sz w:val="24"/>
          <w:szCs w:val="24"/>
        </w:rPr>
        <w:t>Make salaries of Doctors, Lecturer</w:t>
      </w:r>
      <w:r>
        <w:rPr>
          <w:rFonts w:ascii="Times" w:eastAsia="Times" w:hAnsi="Times" w:cs="Times"/>
          <w:b/>
          <w:bCs/>
          <w:sz w:val="24"/>
          <w:szCs w:val="24"/>
        </w:rPr>
        <w:t xml:space="preserve">s, Teachers, &amp; </w:t>
      </w:r>
      <w:r>
        <w:rPr>
          <w:rFonts w:eastAsia="Times New Roman"/>
          <w:b/>
          <w:bCs/>
          <w:sz w:val="24"/>
          <w:szCs w:val="24"/>
        </w:rPr>
        <w:t>Labor’s</w:t>
      </w:r>
      <w:r>
        <w:rPr>
          <w:rFonts w:ascii="Times" w:eastAsia="Times" w:hAnsi="Times" w:cs="Times"/>
          <w:b/>
          <w:bCs/>
          <w:sz w:val="24"/>
          <w:szCs w:val="24"/>
        </w:rPr>
        <w:t>.</w:t>
      </w:r>
    </w:p>
    <w:p w:rsidR="002954B5" w:rsidRDefault="002954B5">
      <w:pPr>
        <w:spacing w:line="37" w:lineRule="exact"/>
        <w:rPr>
          <w:rFonts w:ascii="Symbol" w:eastAsia="Symbol" w:hAnsi="Symbol" w:cs="Symbol"/>
          <w:b/>
          <w:bCs/>
          <w:sz w:val="24"/>
          <w:szCs w:val="24"/>
        </w:rPr>
      </w:pPr>
    </w:p>
    <w:p w:rsidR="002954B5" w:rsidRDefault="00B63B54">
      <w:pPr>
        <w:numPr>
          <w:ilvl w:val="0"/>
          <w:numId w:val="3"/>
        </w:numPr>
        <w:tabs>
          <w:tab w:val="left" w:pos="362"/>
        </w:tabs>
        <w:spacing w:line="217" w:lineRule="auto"/>
        <w:ind w:left="362" w:hanging="362"/>
        <w:rPr>
          <w:rFonts w:ascii="Symbol" w:eastAsia="Symbol" w:hAnsi="Symbol" w:cs="Symbol"/>
          <w:b/>
          <w:bCs/>
          <w:sz w:val="24"/>
          <w:szCs w:val="24"/>
        </w:rPr>
      </w:pPr>
      <w:r>
        <w:rPr>
          <w:rFonts w:ascii="Times" w:eastAsia="Times" w:hAnsi="Times" w:cs="Times"/>
          <w:b/>
          <w:bCs/>
          <w:sz w:val="24"/>
          <w:szCs w:val="24"/>
        </w:rPr>
        <w:t>Verify purchase Order &amp; get approval from CEO.</w:t>
      </w:r>
    </w:p>
    <w:p w:rsidR="002954B5" w:rsidRDefault="002954B5">
      <w:pPr>
        <w:spacing w:line="2" w:lineRule="exact"/>
        <w:rPr>
          <w:rFonts w:ascii="Symbol" w:eastAsia="Symbol" w:hAnsi="Symbol" w:cs="Symbol"/>
          <w:b/>
          <w:bCs/>
          <w:sz w:val="24"/>
          <w:szCs w:val="24"/>
        </w:rPr>
      </w:pPr>
    </w:p>
    <w:p w:rsidR="002954B5" w:rsidRDefault="00B63B54">
      <w:pPr>
        <w:numPr>
          <w:ilvl w:val="0"/>
          <w:numId w:val="3"/>
        </w:numPr>
        <w:tabs>
          <w:tab w:val="left" w:pos="362"/>
        </w:tabs>
        <w:ind w:left="362" w:hanging="362"/>
        <w:rPr>
          <w:rFonts w:ascii="Symbol" w:eastAsia="Symbol" w:hAnsi="Symbol" w:cs="Symbol"/>
          <w:b/>
          <w:bCs/>
          <w:sz w:val="24"/>
          <w:szCs w:val="24"/>
        </w:rPr>
      </w:pPr>
      <w:r>
        <w:rPr>
          <w:rFonts w:ascii="Times" w:eastAsia="Times" w:hAnsi="Times" w:cs="Times"/>
          <w:b/>
          <w:bCs/>
          <w:sz w:val="24"/>
          <w:szCs w:val="24"/>
        </w:rPr>
        <w:t>Maintain &amp; Balance Expenses &amp; Incomes.</w:t>
      </w:r>
    </w:p>
    <w:p w:rsidR="002954B5" w:rsidRDefault="00B63B54">
      <w:pPr>
        <w:numPr>
          <w:ilvl w:val="0"/>
          <w:numId w:val="3"/>
        </w:numPr>
        <w:tabs>
          <w:tab w:val="left" w:pos="362"/>
        </w:tabs>
        <w:spacing w:line="238" w:lineRule="auto"/>
        <w:ind w:left="362" w:hanging="362"/>
        <w:rPr>
          <w:rFonts w:ascii="Symbol" w:eastAsia="Symbol" w:hAnsi="Symbol" w:cs="Symbol"/>
          <w:b/>
          <w:bCs/>
          <w:sz w:val="24"/>
          <w:szCs w:val="24"/>
        </w:rPr>
      </w:pPr>
      <w:r>
        <w:rPr>
          <w:rFonts w:ascii="Times" w:eastAsia="Times" w:hAnsi="Times" w:cs="Times"/>
          <w:b/>
          <w:bCs/>
          <w:sz w:val="24"/>
          <w:szCs w:val="24"/>
        </w:rPr>
        <w:t>Check, verify &amp; process invoices.</w:t>
      </w:r>
    </w:p>
    <w:p w:rsidR="002954B5" w:rsidRDefault="002954B5">
      <w:pPr>
        <w:spacing w:line="16" w:lineRule="exact"/>
        <w:rPr>
          <w:rFonts w:ascii="Symbol" w:eastAsia="Symbol" w:hAnsi="Symbol" w:cs="Symbol"/>
          <w:b/>
          <w:bCs/>
          <w:sz w:val="24"/>
          <w:szCs w:val="24"/>
        </w:rPr>
      </w:pPr>
    </w:p>
    <w:p w:rsidR="002954B5" w:rsidRDefault="00B63B54">
      <w:pPr>
        <w:numPr>
          <w:ilvl w:val="0"/>
          <w:numId w:val="3"/>
        </w:numPr>
        <w:tabs>
          <w:tab w:val="left" w:pos="362"/>
        </w:tabs>
        <w:spacing w:line="232" w:lineRule="auto"/>
        <w:ind w:left="362" w:hanging="362"/>
        <w:rPr>
          <w:rFonts w:ascii="Symbol" w:eastAsia="Symbol" w:hAnsi="Symbol" w:cs="Symbol"/>
          <w:b/>
          <w:bCs/>
          <w:sz w:val="24"/>
          <w:szCs w:val="24"/>
        </w:rPr>
      </w:pPr>
      <w:r>
        <w:rPr>
          <w:rFonts w:ascii="Times" w:eastAsia="Times" w:hAnsi="Times" w:cs="Times"/>
          <w:b/>
          <w:bCs/>
          <w:sz w:val="24"/>
          <w:szCs w:val="24"/>
        </w:rPr>
        <w:t xml:space="preserve">Analyzed, examined, &amp; interpreted accounting records, complied financial information, and reconciled reports </w:t>
      </w:r>
      <w:r>
        <w:rPr>
          <w:rFonts w:ascii="Times" w:eastAsia="Times" w:hAnsi="Times" w:cs="Times"/>
          <w:b/>
          <w:bCs/>
          <w:sz w:val="24"/>
          <w:szCs w:val="24"/>
        </w:rPr>
        <w:t>&amp; financial data.</w:t>
      </w:r>
    </w:p>
    <w:p w:rsidR="002954B5" w:rsidRDefault="00B63B54">
      <w:pPr>
        <w:numPr>
          <w:ilvl w:val="0"/>
          <w:numId w:val="3"/>
        </w:numPr>
        <w:tabs>
          <w:tab w:val="left" w:pos="362"/>
        </w:tabs>
        <w:spacing w:line="238" w:lineRule="auto"/>
        <w:ind w:left="362" w:hanging="362"/>
        <w:rPr>
          <w:rFonts w:ascii="Symbol" w:eastAsia="Symbol" w:hAnsi="Symbol" w:cs="Symbol"/>
          <w:b/>
          <w:bCs/>
          <w:sz w:val="24"/>
          <w:szCs w:val="24"/>
        </w:rPr>
      </w:pPr>
      <w:r>
        <w:rPr>
          <w:rFonts w:ascii="Times" w:eastAsia="Times" w:hAnsi="Times" w:cs="Times"/>
          <w:b/>
          <w:bCs/>
          <w:sz w:val="24"/>
          <w:szCs w:val="24"/>
        </w:rPr>
        <w:t>Up to date with bank on financial transactions.</w:t>
      </w:r>
    </w:p>
    <w:p w:rsidR="002954B5" w:rsidRDefault="002954B5">
      <w:pPr>
        <w:spacing w:line="2" w:lineRule="exact"/>
        <w:rPr>
          <w:rFonts w:ascii="Symbol" w:eastAsia="Symbol" w:hAnsi="Symbol" w:cs="Symbol"/>
          <w:b/>
          <w:bCs/>
          <w:sz w:val="24"/>
          <w:szCs w:val="24"/>
        </w:rPr>
      </w:pPr>
    </w:p>
    <w:p w:rsidR="002954B5" w:rsidRDefault="00B63B54">
      <w:pPr>
        <w:numPr>
          <w:ilvl w:val="0"/>
          <w:numId w:val="3"/>
        </w:numPr>
        <w:tabs>
          <w:tab w:val="left" w:pos="362"/>
        </w:tabs>
        <w:ind w:left="362" w:hanging="362"/>
        <w:rPr>
          <w:rFonts w:ascii="Symbol" w:eastAsia="Symbol" w:hAnsi="Symbol" w:cs="Symbol"/>
          <w:b/>
          <w:bCs/>
          <w:sz w:val="24"/>
          <w:szCs w:val="24"/>
        </w:rPr>
      </w:pPr>
      <w:r>
        <w:rPr>
          <w:rFonts w:ascii="Times" w:eastAsia="Times" w:hAnsi="Times" w:cs="Times"/>
          <w:b/>
          <w:bCs/>
          <w:sz w:val="24"/>
          <w:szCs w:val="24"/>
        </w:rPr>
        <w:t>Maintain &amp; reviews computerized &amp; manual reports.</w:t>
      </w:r>
    </w:p>
    <w:p w:rsidR="002954B5" w:rsidRDefault="002954B5">
      <w:pPr>
        <w:spacing w:line="16" w:lineRule="exact"/>
        <w:rPr>
          <w:rFonts w:ascii="Symbol" w:eastAsia="Symbol" w:hAnsi="Symbol" w:cs="Symbol"/>
          <w:b/>
          <w:bCs/>
          <w:sz w:val="24"/>
          <w:szCs w:val="24"/>
        </w:rPr>
      </w:pPr>
    </w:p>
    <w:p w:rsidR="002954B5" w:rsidRDefault="00B63B54">
      <w:pPr>
        <w:numPr>
          <w:ilvl w:val="0"/>
          <w:numId w:val="3"/>
        </w:numPr>
        <w:tabs>
          <w:tab w:val="left" w:pos="362"/>
        </w:tabs>
        <w:spacing w:line="232" w:lineRule="auto"/>
        <w:ind w:left="362" w:right="200" w:hanging="362"/>
        <w:rPr>
          <w:rFonts w:ascii="Symbol" w:eastAsia="Symbol" w:hAnsi="Symbol" w:cs="Symbol"/>
          <w:b/>
          <w:bCs/>
          <w:sz w:val="24"/>
          <w:szCs w:val="24"/>
        </w:rPr>
      </w:pPr>
      <w:r>
        <w:rPr>
          <w:rFonts w:ascii="Times" w:eastAsia="Times" w:hAnsi="Times" w:cs="Times"/>
          <w:b/>
          <w:bCs/>
          <w:sz w:val="24"/>
          <w:szCs w:val="24"/>
        </w:rPr>
        <w:t>Perform process analysis and communicated recommendations to. Management.</w:t>
      </w:r>
    </w:p>
    <w:p w:rsidR="002954B5" w:rsidRDefault="002954B5">
      <w:pPr>
        <w:spacing w:line="17" w:lineRule="exact"/>
        <w:rPr>
          <w:rFonts w:ascii="Symbol" w:eastAsia="Symbol" w:hAnsi="Symbol" w:cs="Symbol"/>
          <w:b/>
          <w:bCs/>
          <w:sz w:val="24"/>
          <w:szCs w:val="24"/>
        </w:rPr>
      </w:pPr>
    </w:p>
    <w:p w:rsidR="002954B5" w:rsidRDefault="00B63B54">
      <w:pPr>
        <w:numPr>
          <w:ilvl w:val="0"/>
          <w:numId w:val="3"/>
        </w:numPr>
        <w:tabs>
          <w:tab w:val="left" w:pos="362"/>
        </w:tabs>
        <w:spacing w:line="234" w:lineRule="auto"/>
        <w:ind w:left="362" w:right="80" w:hanging="362"/>
        <w:rPr>
          <w:rFonts w:ascii="Symbol" w:eastAsia="Symbol" w:hAnsi="Symbol" w:cs="Symbol"/>
          <w:b/>
          <w:bCs/>
          <w:sz w:val="24"/>
          <w:szCs w:val="24"/>
        </w:rPr>
      </w:pPr>
      <w:r>
        <w:rPr>
          <w:rFonts w:ascii="Times" w:eastAsia="Times" w:hAnsi="Times" w:cs="Times"/>
          <w:b/>
          <w:bCs/>
          <w:sz w:val="24"/>
          <w:szCs w:val="24"/>
        </w:rPr>
        <w:t>Process journal entries &amp; perform accounting corrections to ens</w:t>
      </w:r>
      <w:r>
        <w:rPr>
          <w:rFonts w:ascii="Times" w:eastAsia="Times" w:hAnsi="Times" w:cs="Times"/>
          <w:b/>
          <w:bCs/>
          <w:sz w:val="24"/>
          <w:szCs w:val="24"/>
        </w:rPr>
        <w:t>ure accurate records.</w:t>
      </w:r>
    </w:p>
    <w:p w:rsidR="002954B5" w:rsidRDefault="002954B5">
      <w:pPr>
        <w:sectPr w:rsidR="002954B5">
          <w:pgSz w:w="12240" w:h="15840"/>
          <w:pgMar w:top="535" w:right="500" w:bottom="160" w:left="340" w:header="0" w:footer="0" w:gutter="0"/>
          <w:cols w:num="2" w:space="720" w:equalWidth="0">
            <w:col w:w="3338" w:space="720"/>
            <w:col w:w="7342"/>
          </w:cols>
        </w:sectPr>
      </w:pPr>
    </w:p>
    <w:p w:rsidR="002954B5" w:rsidRDefault="00B63B54">
      <w:pPr>
        <w:rPr>
          <w:sz w:val="20"/>
          <w:szCs w:val="20"/>
        </w:rPr>
      </w:pPr>
      <w:r>
        <w:rPr>
          <w:rFonts w:ascii="Arial Black" w:eastAsia="Arial Black" w:hAnsi="Arial Black" w:cs="Arial Black"/>
          <w:b/>
          <w:bCs/>
        </w:rPr>
        <w:lastRenderedPageBreak/>
        <w:t>LANGUAGE PROFICIENCY</w:t>
      </w:r>
    </w:p>
    <w:p w:rsidR="002954B5" w:rsidRDefault="002954B5">
      <w:pPr>
        <w:spacing w:line="280" w:lineRule="exact"/>
        <w:rPr>
          <w:sz w:val="20"/>
          <w:szCs w:val="20"/>
        </w:rPr>
      </w:pPr>
    </w:p>
    <w:p w:rsidR="002954B5" w:rsidRDefault="00B63B54">
      <w:pPr>
        <w:rPr>
          <w:sz w:val="20"/>
          <w:szCs w:val="20"/>
        </w:rPr>
      </w:pPr>
      <w:r>
        <w:rPr>
          <w:rFonts w:ascii="Helvetica" w:eastAsia="Helvetica" w:hAnsi="Helvetica" w:cs="Helvetica"/>
          <w:b/>
          <w:bCs/>
        </w:rPr>
        <w:t>ENGLISH: FLUENT</w:t>
      </w:r>
    </w:p>
    <w:p w:rsidR="002954B5" w:rsidRDefault="002954B5">
      <w:pPr>
        <w:spacing w:line="15" w:lineRule="exact"/>
        <w:rPr>
          <w:sz w:val="20"/>
          <w:szCs w:val="20"/>
        </w:rPr>
      </w:pPr>
    </w:p>
    <w:p w:rsidR="002954B5" w:rsidRDefault="00B63B54">
      <w:pPr>
        <w:tabs>
          <w:tab w:val="left" w:pos="1000"/>
        </w:tabs>
        <w:rPr>
          <w:sz w:val="20"/>
          <w:szCs w:val="20"/>
        </w:rPr>
      </w:pPr>
      <w:r>
        <w:rPr>
          <w:rFonts w:ascii="Helvetica" w:eastAsia="Helvetica" w:hAnsi="Helvetica" w:cs="Helvetica"/>
          <w:b/>
          <w:bCs/>
        </w:rPr>
        <w:t>HINDI</w:t>
      </w:r>
      <w:r>
        <w:rPr>
          <w:sz w:val="20"/>
          <w:szCs w:val="20"/>
        </w:rPr>
        <w:tab/>
      </w:r>
      <w:r>
        <w:rPr>
          <w:rFonts w:ascii="Helvetica" w:eastAsia="Helvetica" w:hAnsi="Helvetica" w:cs="Helvetica"/>
          <w:b/>
          <w:bCs/>
        </w:rPr>
        <w:t>: FLUENT</w:t>
      </w:r>
    </w:p>
    <w:p w:rsidR="002954B5" w:rsidRDefault="002954B5">
      <w:pPr>
        <w:spacing w:line="15" w:lineRule="exact"/>
        <w:rPr>
          <w:sz w:val="20"/>
          <w:szCs w:val="20"/>
        </w:rPr>
      </w:pPr>
    </w:p>
    <w:p w:rsidR="002954B5" w:rsidRDefault="00B63B54">
      <w:pPr>
        <w:rPr>
          <w:sz w:val="20"/>
          <w:szCs w:val="20"/>
        </w:rPr>
      </w:pPr>
      <w:r>
        <w:rPr>
          <w:rFonts w:ascii="Helvetica" w:eastAsia="Helvetica" w:hAnsi="Helvetica" w:cs="Helvetica"/>
          <w:b/>
          <w:bCs/>
        </w:rPr>
        <w:t>GUJARATI: NATIVE</w:t>
      </w:r>
    </w:p>
    <w:p w:rsidR="002954B5" w:rsidRDefault="002954B5">
      <w:pPr>
        <w:spacing w:line="15" w:lineRule="exact"/>
        <w:rPr>
          <w:sz w:val="20"/>
          <w:szCs w:val="20"/>
        </w:rPr>
      </w:pPr>
    </w:p>
    <w:p w:rsidR="002954B5" w:rsidRDefault="00B63B54">
      <w:pPr>
        <w:tabs>
          <w:tab w:val="left" w:pos="1000"/>
        </w:tabs>
        <w:rPr>
          <w:sz w:val="20"/>
          <w:szCs w:val="20"/>
        </w:rPr>
      </w:pPr>
      <w:r>
        <w:rPr>
          <w:rFonts w:ascii="Helvetica" w:eastAsia="Helvetica" w:hAnsi="Helvetica" w:cs="Helvetica"/>
          <w:b/>
          <w:bCs/>
        </w:rPr>
        <w:t>URDU</w:t>
      </w:r>
      <w:r>
        <w:rPr>
          <w:sz w:val="20"/>
          <w:szCs w:val="20"/>
        </w:rPr>
        <w:tab/>
      </w:r>
      <w:r>
        <w:rPr>
          <w:rFonts w:ascii="Helvetica" w:eastAsia="Helvetica" w:hAnsi="Helvetica" w:cs="Helvetica"/>
          <w:b/>
          <w:bCs/>
        </w:rPr>
        <w:t>: INTERMIDIATE</w:t>
      </w:r>
    </w:p>
    <w:p w:rsidR="002954B5" w:rsidRDefault="002954B5">
      <w:pPr>
        <w:spacing w:line="15" w:lineRule="exact"/>
        <w:rPr>
          <w:sz w:val="20"/>
          <w:szCs w:val="20"/>
        </w:rPr>
      </w:pPr>
    </w:p>
    <w:p w:rsidR="002954B5" w:rsidRDefault="00B63B54">
      <w:pPr>
        <w:tabs>
          <w:tab w:val="left" w:pos="1020"/>
        </w:tabs>
        <w:rPr>
          <w:sz w:val="20"/>
          <w:szCs w:val="20"/>
        </w:rPr>
      </w:pPr>
      <w:r>
        <w:rPr>
          <w:rFonts w:ascii="Helvetica" w:eastAsia="Helvetica" w:hAnsi="Helvetica" w:cs="Helvetica"/>
          <w:b/>
          <w:bCs/>
        </w:rPr>
        <w:t>ARABIC</w:t>
      </w:r>
      <w:r>
        <w:rPr>
          <w:rFonts w:ascii="Helvetica" w:eastAsia="Helvetica" w:hAnsi="Helvetica" w:cs="Helvetica"/>
          <w:b/>
          <w:bCs/>
        </w:rPr>
        <w:tab/>
        <w:t>: BASIC</w:t>
      </w:r>
    </w:p>
    <w:p w:rsidR="002954B5" w:rsidRDefault="002954B5">
      <w:pPr>
        <w:spacing w:line="273" w:lineRule="exact"/>
        <w:rPr>
          <w:sz w:val="20"/>
          <w:szCs w:val="20"/>
        </w:rPr>
      </w:pPr>
    </w:p>
    <w:tbl>
      <w:tblPr>
        <w:tblW w:w="0" w:type="auto"/>
        <w:tblLayout w:type="fixed"/>
        <w:tblCellMar>
          <w:left w:w="0" w:type="dxa"/>
          <w:right w:w="0" w:type="dxa"/>
        </w:tblCellMar>
        <w:tblLook w:val="04A0"/>
      </w:tblPr>
      <w:tblGrid>
        <w:gridCol w:w="1300"/>
        <w:gridCol w:w="320"/>
        <w:gridCol w:w="440"/>
        <w:gridCol w:w="1140"/>
      </w:tblGrid>
      <w:tr w:rsidR="002954B5">
        <w:trPr>
          <w:trHeight w:val="310"/>
        </w:trPr>
        <w:tc>
          <w:tcPr>
            <w:tcW w:w="2060" w:type="dxa"/>
            <w:gridSpan w:val="3"/>
            <w:vAlign w:val="bottom"/>
          </w:tcPr>
          <w:p w:rsidR="002954B5" w:rsidRDefault="00B63B54">
            <w:pPr>
              <w:rPr>
                <w:sz w:val="20"/>
                <w:szCs w:val="20"/>
              </w:rPr>
            </w:pPr>
            <w:r>
              <w:rPr>
                <w:rFonts w:ascii="Arial Black" w:eastAsia="Arial Black" w:hAnsi="Arial Black" w:cs="Arial Black"/>
                <w:b/>
                <w:bCs/>
              </w:rPr>
              <w:t>PERSONAL INFO</w:t>
            </w:r>
          </w:p>
        </w:tc>
        <w:tc>
          <w:tcPr>
            <w:tcW w:w="1140" w:type="dxa"/>
            <w:vAlign w:val="bottom"/>
          </w:tcPr>
          <w:p w:rsidR="002954B5" w:rsidRDefault="002954B5">
            <w:pPr>
              <w:rPr>
                <w:sz w:val="24"/>
                <w:szCs w:val="24"/>
              </w:rPr>
            </w:pPr>
          </w:p>
        </w:tc>
      </w:tr>
      <w:tr w:rsidR="002954B5">
        <w:trPr>
          <w:trHeight w:val="516"/>
        </w:trPr>
        <w:tc>
          <w:tcPr>
            <w:tcW w:w="1300" w:type="dxa"/>
            <w:vAlign w:val="bottom"/>
          </w:tcPr>
          <w:p w:rsidR="002954B5" w:rsidRDefault="002954B5">
            <w:pPr>
              <w:ind w:left="100"/>
              <w:rPr>
                <w:sz w:val="20"/>
                <w:szCs w:val="20"/>
              </w:rPr>
            </w:pPr>
          </w:p>
        </w:tc>
        <w:tc>
          <w:tcPr>
            <w:tcW w:w="1900" w:type="dxa"/>
            <w:gridSpan w:val="3"/>
            <w:vAlign w:val="bottom"/>
          </w:tcPr>
          <w:p w:rsidR="002954B5" w:rsidRDefault="002954B5">
            <w:pPr>
              <w:ind w:left="40"/>
              <w:rPr>
                <w:sz w:val="20"/>
                <w:szCs w:val="20"/>
              </w:rPr>
            </w:pPr>
          </w:p>
        </w:tc>
      </w:tr>
      <w:tr w:rsidR="002954B5">
        <w:trPr>
          <w:trHeight w:val="268"/>
        </w:trPr>
        <w:tc>
          <w:tcPr>
            <w:tcW w:w="1300" w:type="dxa"/>
            <w:vAlign w:val="bottom"/>
          </w:tcPr>
          <w:p w:rsidR="002954B5" w:rsidRDefault="002954B5">
            <w:pPr>
              <w:rPr>
                <w:sz w:val="23"/>
                <w:szCs w:val="23"/>
              </w:rPr>
            </w:pPr>
          </w:p>
        </w:tc>
        <w:tc>
          <w:tcPr>
            <w:tcW w:w="1900" w:type="dxa"/>
            <w:gridSpan w:val="3"/>
            <w:vAlign w:val="bottom"/>
          </w:tcPr>
          <w:p w:rsidR="002954B5" w:rsidRDefault="002954B5">
            <w:pPr>
              <w:ind w:left="40"/>
              <w:rPr>
                <w:sz w:val="20"/>
                <w:szCs w:val="20"/>
              </w:rPr>
            </w:pPr>
          </w:p>
        </w:tc>
      </w:tr>
      <w:tr w:rsidR="002954B5">
        <w:trPr>
          <w:trHeight w:val="292"/>
        </w:trPr>
        <w:tc>
          <w:tcPr>
            <w:tcW w:w="1620" w:type="dxa"/>
            <w:gridSpan w:val="2"/>
            <w:vAlign w:val="bottom"/>
          </w:tcPr>
          <w:p w:rsidR="002954B5" w:rsidRDefault="00B63B54">
            <w:pPr>
              <w:rPr>
                <w:sz w:val="20"/>
                <w:szCs w:val="20"/>
              </w:rPr>
            </w:pPr>
            <w:r>
              <w:rPr>
                <w:rFonts w:ascii="Helvetica" w:eastAsia="Helvetica" w:hAnsi="Helvetica" w:cs="Helvetica"/>
                <w:b/>
                <w:bCs/>
                <w:w w:val="94"/>
              </w:rPr>
              <w:t>DATE OF BIRTH</w:t>
            </w:r>
          </w:p>
        </w:tc>
        <w:tc>
          <w:tcPr>
            <w:tcW w:w="440" w:type="dxa"/>
            <w:vAlign w:val="bottom"/>
          </w:tcPr>
          <w:p w:rsidR="002954B5" w:rsidRDefault="00B63B54">
            <w:pPr>
              <w:ind w:right="130"/>
              <w:jc w:val="right"/>
              <w:rPr>
                <w:sz w:val="20"/>
                <w:szCs w:val="20"/>
              </w:rPr>
            </w:pPr>
            <w:r>
              <w:rPr>
                <w:rFonts w:ascii="Helvetica" w:eastAsia="Helvetica" w:hAnsi="Helvetica" w:cs="Helvetica"/>
                <w:b/>
                <w:bCs/>
              </w:rPr>
              <w:t>:</w:t>
            </w:r>
          </w:p>
        </w:tc>
        <w:tc>
          <w:tcPr>
            <w:tcW w:w="1140" w:type="dxa"/>
            <w:vAlign w:val="bottom"/>
          </w:tcPr>
          <w:p w:rsidR="002954B5" w:rsidRDefault="00B63B54">
            <w:pPr>
              <w:ind w:left="60"/>
              <w:rPr>
                <w:sz w:val="20"/>
                <w:szCs w:val="20"/>
              </w:rPr>
            </w:pPr>
            <w:r>
              <w:rPr>
                <w:rFonts w:ascii="Helvetica" w:eastAsia="Helvetica" w:hAnsi="Helvetica" w:cs="Helvetica"/>
                <w:b/>
                <w:bCs/>
                <w:w w:val="79"/>
                <w:sz w:val="24"/>
                <w:szCs w:val="24"/>
              </w:rPr>
              <w:t>29MAY1991</w:t>
            </w:r>
          </w:p>
        </w:tc>
      </w:tr>
      <w:tr w:rsidR="002954B5">
        <w:trPr>
          <w:trHeight w:val="292"/>
        </w:trPr>
        <w:tc>
          <w:tcPr>
            <w:tcW w:w="1300" w:type="dxa"/>
            <w:vAlign w:val="bottom"/>
          </w:tcPr>
          <w:p w:rsidR="002954B5" w:rsidRDefault="00B63B54">
            <w:pPr>
              <w:rPr>
                <w:sz w:val="20"/>
                <w:szCs w:val="20"/>
              </w:rPr>
            </w:pPr>
            <w:r>
              <w:rPr>
                <w:rFonts w:ascii="Helvetica" w:eastAsia="Helvetica" w:hAnsi="Helvetica" w:cs="Helvetica"/>
                <w:b/>
                <w:bCs/>
                <w:sz w:val="24"/>
                <w:szCs w:val="24"/>
              </w:rPr>
              <w:t>GENDER</w:t>
            </w:r>
          </w:p>
        </w:tc>
        <w:tc>
          <w:tcPr>
            <w:tcW w:w="320" w:type="dxa"/>
            <w:vAlign w:val="bottom"/>
          </w:tcPr>
          <w:p w:rsidR="002954B5" w:rsidRDefault="002954B5">
            <w:pPr>
              <w:rPr>
                <w:sz w:val="24"/>
                <w:szCs w:val="24"/>
              </w:rPr>
            </w:pPr>
          </w:p>
        </w:tc>
        <w:tc>
          <w:tcPr>
            <w:tcW w:w="1580" w:type="dxa"/>
            <w:gridSpan w:val="2"/>
            <w:vAlign w:val="bottom"/>
          </w:tcPr>
          <w:p w:rsidR="002954B5" w:rsidRDefault="00B63B54">
            <w:pPr>
              <w:ind w:left="100"/>
              <w:rPr>
                <w:sz w:val="20"/>
                <w:szCs w:val="20"/>
              </w:rPr>
            </w:pPr>
            <w:r>
              <w:rPr>
                <w:rFonts w:ascii="Helvetica" w:eastAsia="Helvetica" w:hAnsi="Helvetica" w:cs="Helvetica"/>
                <w:b/>
                <w:bCs/>
              </w:rPr>
              <w:t>: FEMALE</w:t>
            </w:r>
          </w:p>
        </w:tc>
      </w:tr>
      <w:tr w:rsidR="002954B5">
        <w:trPr>
          <w:trHeight w:val="268"/>
        </w:trPr>
        <w:tc>
          <w:tcPr>
            <w:tcW w:w="2060" w:type="dxa"/>
            <w:gridSpan w:val="3"/>
            <w:vAlign w:val="bottom"/>
          </w:tcPr>
          <w:p w:rsidR="002954B5" w:rsidRDefault="00B63B54">
            <w:pPr>
              <w:rPr>
                <w:sz w:val="20"/>
                <w:szCs w:val="20"/>
              </w:rPr>
            </w:pPr>
            <w:r>
              <w:rPr>
                <w:rFonts w:ascii="Helvetica" w:eastAsia="Helvetica" w:hAnsi="Helvetica" w:cs="Helvetica"/>
                <w:b/>
                <w:bCs/>
                <w:w w:val="98"/>
              </w:rPr>
              <w:t>MARITAL STATUS :</w:t>
            </w:r>
          </w:p>
        </w:tc>
        <w:tc>
          <w:tcPr>
            <w:tcW w:w="1140" w:type="dxa"/>
            <w:vAlign w:val="bottom"/>
          </w:tcPr>
          <w:p w:rsidR="002954B5" w:rsidRDefault="00B63B54">
            <w:pPr>
              <w:ind w:left="140"/>
              <w:rPr>
                <w:sz w:val="20"/>
                <w:szCs w:val="20"/>
              </w:rPr>
            </w:pPr>
            <w:r>
              <w:rPr>
                <w:rFonts w:ascii="Helvetica" w:eastAsia="Helvetica" w:hAnsi="Helvetica" w:cs="Helvetica"/>
                <w:b/>
                <w:bCs/>
                <w:w w:val="95"/>
              </w:rPr>
              <w:t>MARRIED</w:t>
            </w:r>
          </w:p>
        </w:tc>
      </w:tr>
      <w:tr w:rsidR="002954B5">
        <w:trPr>
          <w:trHeight w:val="269"/>
        </w:trPr>
        <w:tc>
          <w:tcPr>
            <w:tcW w:w="1300" w:type="dxa"/>
            <w:vAlign w:val="bottom"/>
          </w:tcPr>
          <w:p w:rsidR="002954B5" w:rsidRDefault="00B63B54">
            <w:pPr>
              <w:rPr>
                <w:sz w:val="20"/>
                <w:szCs w:val="20"/>
              </w:rPr>
            </w:pPr>
            <w:r>
              <w:rPr>
                <w:rFonts w:ascii="Helvetica" w:eastAsia="Helvetica" w:hAnsi="Helvetica" w:cs="Helvetica"/>
                <w:b/>
                <w:bCs/>
              </w:rPr>
              <w:t>RELIGION</w:t>
            </w:r>
          </w:p>
        </w:tc>
        <w:tc>
          <w:tcPr>
            <w:tcW w:w="320" w:type="dxa"/>
            <w:vAlign w:val="bottom"/>
          </w:tcPr>
          <w:p w:rsidR="002954B5" w:rsidRDefault="002954B5">
            <w:pPr>
              <w:rPr>
                <w:sz w:val="23"/>
                <w:szCs w:val="23"/>
              </w:rPr>
            </w:pPr>
          </w:p>
        </w:tc>
        <w:tc>
          <w:tcPr>
            <w:tcW w:w="440" w:type="dxa"/>
            <w:vAlign w:val="bottom"/>
          </w:tcPr>
          <w:p w:rsidR="002954B5" w:rsidRDefault="00B63B54">
            <w:pPr>
              <w:ind w:right="110"/>
              <w:jc w:val="right"/>
              <w:rPr>
                <w:sz w:val="20"/>
                <w:szCs w:val="20"/>
              </w:rPr>
            </w:pPr>
            <w:r>
              <w:rPr>
                <w:rFonts w:ascii="Helvetica" w:eastAsia="Helvetica" w:hAnsi="Helvetica" w:cs="Helvetica"/>
                <w:b/>
                <w:bCs/>
              </w:rPr>
              <w:t>:</w:t>
            </w:r>
          </w:p>
        </w:tc>
        <w:tc>
          <w:tcPr>
            <w:tcW w:w="1140" w:type="dxa"/>
            <w:vAlign w:val="bottom"/>
          </w:tcPr>
          <w:p w:rsidR="002954B5" w:rsidRDefault="00B63B54">
            <w:pPr>
              <w:ind w:left="140"/>
              <w:rPr>
                <w:sz w:val="20"/>
                <w:szCs w:val="20"/>
              </w:rPr>
            </w:pPr>
            <w:r>
              <w:rPr>
                <w:rFonts w:ascii="Helvetica" w:eastAsia="Helvetica" w:hAnsi="Helvetica" w:cs="Helvetica"/>
                <w:b/>
                <w:bCs/>
              </w:rPr>
              <w:t>ISLAM</w:t>
            </w:r>
          </w:p>
        </w:tc>
      </w:tr>
      <w:tr w:rsidR="002954B5">
        <w:trPr>
          <w:trHeight w:val="268"/>
        </w:trPr>
        <w:tc>
          <w:tcPr>
            <w:tcW w:w="2060" w:type="dxa"/>
            <w:gridSpan w:val="3"/>
            <w:vAlign w:val="bottom"/>
          </w:tcPr>
          <w:p w:rsidR="002954B5" w:rsidRDefault="00B63B54">
            <w:pPr>
              <w:rPr>
                <w:sz w:val="20"/>
                <w:szCs w:val="20"/>
              </w:rPr>
            </w:pPr>
            <w:r>
              <w:rPr>
                <w:rFonts w:ascii="Helvetica" w:eastAsia="Helvetica" w:hAnsi="Helvetica" w:cs="Helvetica"/>
                <w:b/>
                <w:bCs/>
                <w:w w:val="98"/>
              </w:rPr>
              <w:t>DRIVING LICENCE :</w:t>
            </w:r>
          </w:p>
        </w:tc>
        <w:tc>
          <w:tcPr>
            <w:tcW w:w="1140" w:type="dxa"/>
            <w:vAlign w:val="bottom"/>
          </w:tcPr>
          <w:p w:rsidR="002954B5" w:rsidRDefault="00B63B54">
            <w:pPr>
              <w:ind w:left="180"/>
              <w:rPr>
                <w:sz w:val="20"/>
                <w:szCs w:val="20"/>
              </w:rPr>
            </w:pPr>
            <w:r>
              <w:rPr>
                <w:rFonts w:ascii="Helvetica" w:eastAsia="Helvetica" w:hAnsi="Helvetica" w:cs="Helvetica"/>
                <w:b/>
                <w:bCs/>
              </w:rPr>
              <w:t>INDIAN</w:t>
            </w:r>
          </w:p>
        </w:tc>
      </w:tr>
      <w:tr w:rsidR="002954B5">
        <w:trPr>
          <w:trHeight w:val="268"/>
        </w:trPr>
        <w:tc>
          <w:tcPr>
            <w:tcW w:w="1300" w:type="dxa"/>
            <w:vAlign w:val="bottom"/>
          </w:tcPr>
          <w:p w:rsidR="002954B5" w:rsidRDefault="00B63B54">
            <w:pPr>
              <w:rPr>
                <w:sz w:val="20"/>
                <w:szCs w:val="20"/>
              </w:rPr>
            </w:pPr>
            <w:r>
              <w:rPr>
                <w:rFonts w:ascii="Helvetica" w:eastAsia="Helvetica" w:hAnsi="Helvetica" w:cs="Helvetica"/>
                <w:b/>
                <w:bCs/>
                <w:w w:val="87"/>
              </w:rPr>
              <w:t>VISA STATUS</w:t>
            </w:r>
          </w:p>
        </w:tc>
        <w:tc>
          <w:tcPr>
            <w:tcW w:w="320" w:type="dxa"/>
            <w:vAlign w:val="bottom"/>
          </w:tcPr>
          <w:p w:rsidR="002954B5" w:rsidRDefault="002954B5">
            <w:pPr>
              <w:rPr>
                <w:sz w:val="23"/>
                <w:szCs w:val="23"/>
              </w:rPr>
            </w:pPr>
          </w:p>
        </w:tc>
        <w:tc>
          <w:tcPr>
            <w:tcW w:w="440" w:type="dxa"/>
            <w:vAlign w:val="bottom"/>
          </w:tcPr>
          <w:p w:rsidR="002954B5" w:rsidRDefault="00B63B54">
            <w:pPr>
              <w:ind w:right="110"/>
              <w:jc w:val="right"/>
              <w:rPr>
                <w:sz w:val="20"/>
                <w:szCs w:val="20"/>
              </w:rPr>
            </w:pPr>
            <w:r>
              <w:rPr>
                <w:rFonts w:ascii="Helvetica" w:eastAsia="Helvetica" w:hAnsi="Helvetica" w:cs="Helvetica"/>
                <w:b/>
                <w:bCs/>
              </w:rPr>
              <w:t>:</w:t>
            </w:r>
          </w:p>
        </w:tc>
        <w:tc>
          <w:tcPr>
            <w:tcW w:w="1140" w:type="dxa"/>
            <w:vAlign w:val="bottom"/>
          </w:tcPr>
          <w:p w:rsidR="002954B5" w:rsidRDefault="00B63B54">
            <w:pPr>
              <w:ind w:left="140"/>
              <w:rPr>
                <w:sz w:val="20"/>
                <w:szCs w:val="20"/>
              </w:rPr>
            </w:pPr>
            <w:r>
              <w:rPr>
                <w:rFonts w:ascii="Helvetica" w:eastAsia="Helvetica" w:hAnsi="Helvetica" w:cs="Helvetica"/>
                <w:b/>
                <w:bCs/>
              </w:rPr>
              <w:t>VISIT</w:t>
            </w:r>
          </w:p>
        </w:tc>
      </w:tr>
      <w:tr w:rsidR="002954B5">
        <w:trPr>
          <w:trHeight w:val="268"/>
        </w:trPr>
        <w:tc>
          <w:tcPr>
            <w:tcW w:w="1620" w:type="dxa"/>
            <w:gridSpan w:val="2"/>
            <w:vAlign w:val="bottom"/>
          </w:tcPr>
          <w:p w:rsidR="002954B5" w:rsidRDefault="00B63B54">
            <w:pPr>
              <w:rPr>
                <w:sz w:val="20"/>
                <w:szCs w:val="20"/>
              </w:rPr>
            </w:pPr>
            <w:r>
              <w:rPr>
                <w:rFonts w:ascii="Helvetica" w:eastAsia="Helvetica" w:hAnsi="Helvetica" w:cs="Helvetica"/>
                <w:b/>
                <w:bCs/>
                <w:w w:val="95"/>
              </w:rPr>
              <w:t>VISA EXP.DATE</w:t>
            </w:r>
          </w:p>
        </w:tc>
        <w:tc>
          <w:tcPr>
            <w:tcW w:w="440" w:type="dxa"/>
            <w:vAlign w:val="bottom"/>
          </w:tcPr>
          <w:p w:rsidR="002954B5" w:rsidRDefault="00B63B54">
            <w:pPr>
              <w:ind w:right="130"/>
              <w:jc w:val="right"/>
              <w:rPr>
                <w:sz w:val="20"/>
                <w:szCs w:val="20"/>
              </w:rPr>
            </w:pPr>
            <w:r>
              <w:rPr>
                <w:rFonts w:ascii="Helvetica" w:eastAsia="Helvetica" w:hAnsi="Helvetica" w:cs="Helvetica"/>
                <w:b/>
                <w:bCs/>
              </w:rPr>
              <w:t>:</w:t>
            </w:r>
          </w:p>
        </w:tc>
        <w:tc>
          <w:tcPr>
            <w:tcW w:w="1140" w:type="dxa"/>
            <w:vAlign w:val="bottom"/>
          </w:tcPr>
          <w:p w:rsidR="002954B5" w:rsidRDefault="00B63B54">
            <w:pPr>
              <w:ind w:left="60"/>
              <w:rPr>
                <w:sz w:val="20"/>
                <w:szCs w:val="20"/>
              </w:rPr>
            </w:pPr>
            <w:r>
              <w:rPr>
                <w:rFonts w:ascii="Helvetica" w:eastAsia="Helvetica" w:hAnsi="Helvetica" w:cs="Helvetica"/>
                <w:b/>
                <w:bCs/>
                <w:w w:val="79"/>
              </w:rPr>
              <w:t>25 NOV 2019</w:t>
            </w:r>
          </w:p>
        </w:tc>
      </w:tr>
    </w:tbl>
    <w:p w:rsidR="002954B5" w:rsidRDefault="00B63B54">
      <w:pPr>
        <w:spacing w:line="20" w:lineRule="exact"/>
        <w:rPr>
          <w:sz w:val="20"/>
          <w:szCs w:val="20"/>
        </w:rPr>
      </w:pPr>
      <w:r>
        <w:rPr>
          <w:sz w:val="20"/>
          <w:szCs w:val="20"/>
        </w:rPr>
        <w:br w:type="column"/>
      </w:r>
    </w:p>
    <w:p w:rsidR="002954B5" w:rsidRDefault="002954B5">
      <w:pPr>
        <w:spacing w:line="236" w:lineRule="exact"/>
        <w:rPr>
          <w:sz w:val="20"/>
          <w:szCs w:val="20"/>
        </w:rPr>
      </w:pPr>
    </w:p>
    <w:p w:rsidR="002954B5" w:rsidRDefault="00B63B54">
      <w:pPr>
        <w:jc w:val="right"/>
        <w:rPr>
          <w:sz w:val="20"/>
          <w:szCs w:val="20"/>
        </w:rPr>
      </w:pPr>
      <w:r>
        <w:rPr>
          <w:rFonts w:ascii="Arial Black" w:eastAsia="Arial Black" w:hAnsi="Arial Black" w:cs="Arial Black"/>
          <w:b/>
          <w:bCs/>
          <w:sz w:val="19"/>
          <w:szCs w:val="19"/>
        </w:rPr>
        <w:t xml:space="preserve">KEY SKILLS AND HIGHLIGHTS </w:t>
      </w:r>
      <w:r>
        <w:rPr>
          <w:noProof/>
          <w:sz w:val="1"/>
          <w:szCs w:val="1"/>
        </w:rPr>
        <w:drawing>
          <wp:inline distT="0" distB="0" distL="0" distR="0">
            <wp:extent cx="2390775" cy="57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extLst>
                    </a:blip>
                    <a:srcRect/>
                    <a:stretch>
                      <a:fillRect/>
                    </a:stretch>
                  </pic:blipFill>
                  <pic:spPr bwMode="auto">
                    <a:xfrm>
                      <a:off x="0" y="0"/>
                      <a:ext cx="2390775" cy="57785"/>
                    </a:xfrm>
                    <a:prstGeom prst="rect">
                      <a:avLst/>
                    </a:prstGeom>
                    <a:noFill/>
                    <a:ln>
                      <a:noFill/>
                    </a:ln>
                  </pic:spPr>
                </pic:pic>
              </a:graphicData>
            </a:graphic>
          </wp:inline>
        </w:drawing>
      </w:r>
    </w:p>
    <w:p w:rsidR="002954B5" w:rsidRDefault="00B63B54">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-74295</wp:posOffset>
            </wp:positionH>
            <wp:positionV relativeFrom="paragraph">
              <wp:posOffset>-962660</wp:posOffset>
            </wp:positionV>
            <wp:extent cx="787400" cy="100158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extLst>
                    </a:blip>
                    <a:srcRect/>
                    <a:stretch>
                      <a:fillRect/>
                    </a:stretch>
                  </pic:blipFill>
                  <pic:spPr bwMode="auto">
                    <a:xfrm>
                      <a:off x="0" y="0"/>
                      <a:ext cx="787400" cy="10015855"/>
                    </a:xfrm>
                    <a:prstGeom prst="rect">
                      <a:avLst/>
                    </a:prstGeom>
                    <a:noFill/>
                  </pic:spPr>
                </pic:pic>
              </a:graphicData>
            </a:graphic>
          </wp:anchor>
        </w:drawing>
      </w:r>
    </w:p>
    <w:p w:rsidR="002954B5" w:rsidRDefault="002954B5">
      <w:pPr>
        <w:spacing w:line="308" w:lineRule="exact"/>
        <w:rPr>
          <w:sz w:val="20"/>
          <w:szCs w:val="20"/>
        </w:rPr>
      </w:pPr>
    </w:p>
    <w:p w:rsidR="002954B5" w:rsidRDefault="00B63B54">
      <w:pPr>
        <w:numPr>
          <w:ilvl w:val="0"/>
          <w:numId w:val="4"/>
        </w:numPr>
        <w:tabs>
          <w:tab w:val="left" w:pos="832"/>
        </w:tabs>
        <w:spacing w:line="243" w:lineRule="auto"/>
        <w:ind w:left="700" w:right="800" w:firstLine="10"/>
        <w:rPr>
          <w:rFonts w:ascii="Verdana" w:eastAsia="Verdana" w:hAnsi="Verdana" w:cs="Verdana"/>
          <w:b/>
          <w:bCs/>
          <w:sz w:val="20"/>
          <w:szCs w:val="20"/>
        </w:rPr>
      </w:pPr>
      <w:r>
        <w:rPr>
          <w:rFonts w:ascii="Times" w:eastAsia="Times" w:hAnsi="Times" w:cs="Times"/>
          <w:b/>
          <w:bCs/>
        </w:rPr>
        <w:t>Active Listening like giving full attention to what other people are saying,</w:t>
      </w:r>
      <w:r>
        <w:rPr>
          <w:rFonts w:ascii="Times" w:eastAsia="Times" w:hAnsi="Times" w:cs="Times"/>
          <w:b/>
          <w:bCs/>
        </w:rPr>
        <w:t xml:space="preserve"> taking time to understand the points being made, asking equations as appropriate, and not interrupting at in appropriate times.</w:t>
      </w:r>
    </w:p>
    <w:p w:rsidR="002954B5" w:rsidRDefault="002954B5">
      <w:pPr>
        <w:spacing w:line="200" w:lineRule="exact"/>
        <w:rPr>
          <w:rFonts w:ascii="Verdana" w:eastAsia="Verdana" w:hAnsi="Verdana" w:cs="Verdana"/>
          <w:b/>
          <w:bCs/>
          <w:sz w:val="20"/>
          <w:szCs w:val="20"/>
        </w:rPr>
      </w:pPr>
    </w:p>
    <w:p w:rsidR="002954B5" w:rsidRDefault="002954B5">
      <w:pPr>
        <w:spacing w:line="309" w:lineRule="exact"/>
        <w:rPr>
          <w:rFonts w:ascii="Verdana" w:eastAsia="Verdana" w:hAnsi="Verdana" w:cs="Verdana"/>
          <w:b/>
          <w:bCs/>
          <w:sz w:val="20"/>
          <w:szCs w:val="20"/>
        </w:rPr>
      </w:pPr>
    </w:p>
    <w:p w:rsidR="002954B5" w:rsidRDefault="00B63B54">
      <w:pPr>
        <w:numPr>
          <w:ilvl w:val="0"/>
          <w:numId w:val="4"/>
        </w:numPr>
        <w:tabs>
          <w:tab w:val="left" w:pos="780"/>
        </w:tabs>
        <w:ind w:left="780" w:hanging="70"/>
        <w:rPr>
          <w:rFonts w:ascii="Verdana" w:eastAsia="Verdana" w:hAnsi="Verdana" w:cs="Verdana"/>
          <w:b/>
          <w:bCs/>
          <w:sz w:val="18"/>
          <w:szCs w:val="18"/>
        </w:rPr>
      </w:pPr>
      <w:r>
        <w:rPr>
          <w:rFonts w:ascii="Times" w:eastAsia="Times" w:hAnsi="Times" w:cs="Times"/>
          <w:b/>
          <w:bCs/>
        </w:rPr>
        <w:t>Talking to others to convey information effectively.</w:t>
      </w:r>
    </w:p>
    <w:p w:rsidR="002954B5" w:rsidRDefault="002954B5">
      <w:pPr>
        <w:spacing w:line="259" w:lineRule="exact"/>
        <w:rPr>
          <w:rFonts w:ascii="Verdana" w:eastAsia="Verdana" w:hAnsi="Verdana" w:cs="Verdana"/>
          <w:b/>
          <w:bCs/>
          <w:sz w:val="18"/>
          <w:szCs w:val="18"/>
        </w:rPr>
      </w:pPr>
    </w:p>
    <w:p w:rsidR="002954B5" w:rsidRDefault="00B63B54">
      <w:pPr>
        <w:numPr>
          <w:ilvl w:val="0"/>
          <w:numId w:val="4"/>
        </w:numPr>
        <w:tabs>
          <w:tab w:val="left" w:pos="840"/>
        </w:tabs>
        <w:ind w:left="840" w:hanging="130"/>
        <w:rPr>
          <w:rFonts w:ascii="Verdana" w:eastAsia="Verdana" w:hAnsi="Verdana" w:cs="Verdana"/>
          <w:b/>
          <w:bCs/>
          <w:sz w:val="20"/>
          <w:szCs w:val="20"/>
        </w:rPr>
      </w:pPr>
      <w:r>
        <w:rPr>
          <w:rFonts w:ascii="Times" w:eastAsia="Times" w:hAnsi="Times" w:cs="Times"/>
          <w:b/>
          <w:bCs/>
        </w:rPr>
        <w:t>Enough Fit and energetic to attend clients round the day</w:t>
      </w:r>
    </w:p>
    <w:p w:rsidR="002954B5" w:rsidRDefault="002954B5">
      <w:pPr>
        <w:spacing w:line="3" w:lineRule="exact"/>
        <w:rPr>
          <w:sz w:val="20"/>
          <w:szCs w:val="20"/>
        </w:rPr>
      </w:pPr>
    </w:p>
    <w:p w:rsidR="002954B5" w:rsidRDefault="00B63B54">
      <w:pPr>
        <w:ind w:left="700"/>
        <w:rPr>
          <w:sz w:val="20"/>
          <w:szCs w:val="20"/>
        </w:rPr>
      </w:pPr>
      <w:r>
        <w:rPr>
          <w:rFonts w:ascii="Times" w:eastAsia="Times" w:hAnsi="Times" w:cs="Times"/>
          <w:b/>
          <w:bCs/>
        </w:rPr>
        <w:t xml:space="preserve">around the </w:t>
      </w:r>
      <w:r>
        <w:rPr>
          <w:rFonts w:ascii="Times" w:eastAsia="Times" w:hAnsi="Times" w:cs="Times"/>
          <w:b/>
          <w:bCs/>
        </w:rPr>
        <w:t>landscape.</w:t>
      </w:r>
    </w:p>
    <w:p w:rsidR="002954B5" w:rsidRDefault="002954B5">
      <w:pPr>
        <w:spacing w:line="255" w:lineRule="exact"/>
        <w:rPr>
          <w:sz w:val="20"/>
          <w:szCs w:val="20"/>
        </w:rPr>
      </w:pPr>
    </w:p>
    <w:p w:rsidR="002954B5" w:rsidRDefault="00B63B54">
      <w:pPr>
        <w:numPr>
          <w:ilvl w:val="0"/>
          <w:numId w:val="5"/>
        </w:numPr>
        <w:tabs>
          <w:tab w:val="left" w:pos="840"/>
        </w:tabs>
        <w:ind w:left="840" w:hanging="130"/>
        <w:rPr>
          <w:rFonts w:ascii="Verdana" w:eastAsia="Verdana" w:hAnsi="Verdana" w:cs="Verdana"/>
          <w:b/>
          <w:bCs/>
          <w:sz w:val="20"/>
          <w:szCs w:val="20"/>
        </w:rPr>
      </w:pPr>
      <w:r>
        <w:rPr>
          <w:rFonts w:ascii="Times" w:eastAsia="Times" w:hAnsi="Times" w:cs="Times"/>
          <w:b/>
          <w:bCs/>
        </w:rPr>
        <w:t>Self-developed interpersonal skills to attract client and investors.</w:t>
      </w:r>
    </w:p>
    <w:p w:rsidR="002954B5" w:rsidRDefault="002954B5">
      <w:pPr>
        <w:spacing w:line="265" w:lineRule="exact"/>
        <w:rPr>
          <w:rFonts w:ascii="Verdana" w:eastAsia="Verdana" w:hAnsi="Verdana" w:cs="Verdana"/>
          <w:b/>
          <w:bCs/>
          <w:sz w:val="20"/>
          <w:szCs w:val="20"/>
        </w:rPr>
      </w:pPr>
    </w:p>
    <w:p w:rsidR="002954B5" w:rsidRDefault="00B63B54">
      <w:pPr>
        <w:numPr>
          <w:ilvl w:val="0"/>
          <w:numId w:val="5"/>
        </w:numPr>
        <w:tabs>
          <w:tab w:val="left" w:pos="832"/>
        </w:tabs>
        <w:spacing w:line="241" w:lineRule="auto"/>
        <w:ind w:left="700" w:right="560" w:firstLine="10"/>
        <w:jc w:val="both"/>
        <w:rPr>
          <w:rFonts w:ascii="Verdana" w:eastAsia="Verdana" w:hAnsi="Verdana" w:cs="Verdana"/>
          <w:b/>
          <w:bCs/>
          <w:sz w:val="20"/>
          <w:szCs w:val="20"/>
        </w:rPr>
      </w:pPr>
      <w:r>
        <w:rPr>
          <w:rFonts w:ascii="Times" w:eastAsia="Times" w:hAnsi="Times" w:cs="Times"/>
          <w:b/>
          <w:bCs/>
        </w:rPr>
        <w:t>Knowledge of administrative and clerical procedures and systems such as word processing, managing files and records, designing forms and other office procedures and terminolo</w:t>
      </w:r>
      <w:r>
        <w:rPr>
          <w:rFonts w:ascii="Times" w:eastAsia="Times" w:hAnsi="Times" w:cs="Times"/>
          <w:b/>
          <w:bCs/>
        </w:rPr>
        <w:t>gy.</w:t>
      </w:r>
    </w:p>
    <w:p w:rsidR="002954B5" w:rsidRDefault="00B63B54">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62230</wp:posOffset>
            </wp:positionH>
            <wp:positionV relativeFrom="paragraph">
              <wp:posOffset>161290</wp:posOffset>
            </wp:positionV>
            <wp:extent cx="722630" cy="5340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clrChange>
                        <a:clrFrom>
                          <a:srgbClr val="000000"/>
                        </a:clrFrom>
                        <a:clrTo>
                          <a:srgbClr val="000000">
                            <a:alpha val="0"/>
                          </a:srgbClr>
                        </a:clrTo>
                      </a:clrChange>
                      <a:extLst>
                        <a:ext uri="{28A0092B-C50C-407E-A947-70E740481C1C}"/>
                      </a:extLst>
                    </a:blip>
                    <a:srcRect/>
                    <a:stretch>
                      <a:fillRect/>
                    </a:stretch>
                  </pic:blipFill>
                  <pic:spPr bwMode="auto">
                    <a:xfrm>
                      <a:off x="0" y="0"/>
                      <a:ext cx="722630" cy="534035"/>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column">
              <wp:posOffset>62230</wp:posOffset>
            </wp:positionH>
            <wp:positionV relativeFrom="paragraph">
              <wp:posOffset>161290</wp:posOffset>
            </wp:positionV>
            <wp:extent cx="722630" cy="5340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722630" cy="534035"/>
                    </a:xfrm>
                    <a:prstGeom prst="rect">
                      <a:avLst/>
                    </a:prstGeom>
                    <a:noFill/>
                  </pic:spPr>
                </pic:pic>
              </a:graphicData>
            </a:graphic>
          </wp:anchor>
        </w:drawing>
      </w: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395" w:lineRule="exact"/>
        <w:rPr>
          <w:sz w:val="20"/>
          <w:szCs w:val="20"/>
        </w:rPr>
      </w:pPr>
    </w:p>
    <w:p w:rsidR="002954B5" w:rsidRDefault="00B63B54">
      <w:pPr>
        <w:ind w:left="1300"/>
        <w:rPr>
          <w:sz w:val="20"/>
          <w:szCs w:val="20"/>
        </w:rPr>
      </w:pPr>
      <w:r>
        <w:rPr>
          <w:rFonts w:ascii="Arial Black" w:eastAsia="Arial Black" w:hAnsi="Arial Black" w:cs="Arial Black"/>
          <w:b/>
          <w:bCs/>
          <w:sz w:val="19"/>
          <w:szCs w:val="19"/>
        </w:rPr>
        <w:t>EDUCATION</w:t>
      </w:r>
    </w:p>
    <w:p w:rsidR="002954B5" w:rsidRDefault="00B63B54">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1736725</wp:posOffset>
            </wp:positionH>
            <wp:positionV relativeFrom="paragraph">
              <wp:posOffset>-60325</wp:posOffset>
            </wp:positionV>
            <wp:extent cx="3571875" cy="577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extLst>
                    </a:blip>
                    <a:srcRect/>
                    <a:stretch>
                      <a:fillRect/>
                    </a:stretch>
                  </pic:blipFill>
                  <pic:spPr bwMode="auto">
                    <a:xfrm>
                      <a:off x="0" y="0"/>
                      <a:ext cx="3571875" cy="57785"/>
                    </a:xfrm>
                    <a:prstGeom prst="rect">
                      <a:avLst/>
                    </a:prstGeom>
                    <a:noFill/>
                  </pic:spPr>
                </pic:pic>
              </a:graphicData>
            </a:graphic>
          </wp:anchor>
        </w:drawing>
      </w:r>
    </w:p>
    <w:p w:rsidR="002954B5" w:rsidRDefault="002954B5">
      <w:pPr>
        <w:spacing w:line="266" w:lineRule="exact"/>
        <w:rPr>
          <w:sz w:val="20"/>
          <w:szCs w:val="20"/>
        </w:rPr>
      </w:pPr>
    </w:p>
    <w:p w:rsidR="002954B5" w:rsidRDefault="00B63B54">
      <w:pPr>
        <w:ind w:left="660"/>
        <w:rPr>
          <w:sz w:val="20"/>
          <w:szCs w:val="20"/>
        </w:rPr>
      </w:pPr>
      <w:r>
        <w:rPr>
          <w:rFonts w:ascii="Helvetica" w:eastAsia="Helvetica" w:hAnsi="Helvetica" w:cs="Helvetica"/>
          <w:b/>
          <w:bCs/>
          <w:sz w:val="24"/>
          <w:szCs w:val="24"/>
        </w:rPr>
        <w:t xml:space="preserve">SIKKIM MANIPAL UNIVERSITY/ </w:t>
      </w:r>
      <w:r>
        <w:rPr>
          <w:rFonts w:ascii="Helvetica" w:eastAsia="Helvetica" w:hAnsi="Helvetica" w:cs="Helvetica"/>
          <w:sz w:val="24"/>
          <w:szCs w:val="24"/>
        </w:rPr>
        <w:t>M.B.A (Finance)</w:t>
      </w:r>
    </w:p>
    <w:p w:rsidR="002954B5" w:rsidRDefault="002954B5">
      <w:pPr>
        <w:spacing w:line="4" w:lineRule="exact"/>
        <w:rPr>
          <w:sz w:val="20"/>
          <w:szCs w:val="20"/>
        </w:rPr>
      </w:pPr>
    </w:p>
    <w:p w:rsidR="002954B5" w:rsidRDefault="00B63B54">
      <w:pPr>
        <w:ind w:left="640"/>
        <w:rPr>
          <w:sz w:val="20"/>
          <w:szCs w:val="20"/>
        </w:rPr>
      </w:pPr>
      <w:r>
        <w:rPr>
          <w:rFonts w:ascii="Helvetica" w:eastAsia="Helvetica" w:hAnsi="Helvetica" w:cs="Helvetica"/>
          <w:b/>
          <w:bCs/>
        </w:rPr>
        <w:t>August 2011- January 2014, India, Gujarat, Surat.</w:t>
      </w:r>
    </w:p>
    <w:p w:rsidR="002954B5" w:rsidRDefault="002954B5">
      <w:pPr>
        <w:spacing w:line="200" w:lineRule="exact"/>
        <w:rPr>
          <w:sz w:val="20"/>
          <w:szCs w:val="20"/>
        </w:rPr>
      </w:pPr>
    </w:p>
    <w:p w:rsidR="002954B5" w:rsidRDefault="002954B5">
      <w:pPr>
        <w:spacing w:line="252" w:lineRule="exact"/>
        <w:rPr>
          <w:sz w:val="20"/>
          <w:szCs w:val="20"/>
        </w:rPr>
      </w:pPr>
    </w:p>
    <w:p w:rsidR="002954B5" w:rsidRDefault="00B63B54">
      <w:pPr>
        <w:ind w:left="660"/>
        <w:rPr>
          <w:sz w:val="20"/>
          <w:szCs w:val="20"/>
        </w:rPr>
      </w:pPr>
      <w:r>
        <w:rPr>
          <w:rFonts w:ascii="Helvetica" w:eastAsia="Helvetica" w:hAnsi="Helvetica" w:cs="Helvetica"/>
          <w:b/>
          <w:bCs/>
          <w:sz w:val="24"/>
          <w:szCs w:val="24"/>
        </w:rPr>
        <w:t xml:space="preserve">NORTH EASTERN HILLS UNIVERSITY </w:t>
      </w:r>
      <w:r>
        <w:rPr>
          <w:rFonts w:ascii="Helvetica" w:eastAsia="Helvetica" w:hAnsi="Helvetica" w:cs="Helvetica"/>
          <w:sz w:val="24"/>
          <w:szCs w:val="24"/>
        </w:rPr>
        <w:t>/ B. B. A (Marketing)</w:t>
      </w:r>
    </w:p>
    <w:p w:rsidR="002954B5" w:rsidRDefault="002954B5">
      <w:pPr>
        <w:spacing w:line="3" w:lineRule="exact"/>
        <w:rPr>
          <w:sz w:val="20"/>
          <w:szCs w:val="20"/>
        </w:rPr>
      </w:pPr>
    </w:p>
    <w:p w:rsidR="002954B5" w:rsidRDefault="00B63B54">
      <w:pPr>
        <w:ind w:left="640"/>
        <w:rPr>
          <w:sz w:val="20"/>
          <w:szCs w:val="20"/>
        </w:rPr>
      </w:pPr>
      <w:r>
        <w:rPr>
          <w:rFonts w:ascii="Helvetica" w:eastAsia="Helvetica" w:hAnsi="Helvetica" w:cs="Helvetica"/>
          <w:b/>
          <w:bCs/>
        </w:rPr>
        <w:t>February 2008 - March 2011, India, Gujarat, Surat.</w:t>
      </w:r>
    </w:p>
    <w:p w:rsidR="002954B5" w:rsidRDefault="002954B5">
      <w:pPr>
        <w:spacing w:line="200" w:lineRule="exact"/>
        <w:rPr>
          <w:sz w:val="20"/>
          <w:szCs w:val="20"/>
        </w:rPr>
      </w:pPr>
    </w:p>
    <w:p w:rsidR="002954B5" w:rsidRDefault="002954B5">
      <w:pPr>
        <w:spacing w:line="272" w:lineRule="exact"/>
        <w:rPr>
          <w:sz w:val="20"/>
          <w:szCs w:val="20"/>
        </w:rPr>
      </w:pPr>
    </w:p>
    <w:p w:rsidR="002954B5" w:rsidRDefault="00B63B54">
      <w:pPr>
        <w:ind w:left="660"/>
        <w:rPr>
          <w:sz w:val="20"/>
          <w:szCs w:val="20"/>
        </w:rPr>
      </w:pPr>
      <w:r>
        <w:rPr>
          <w:rFonts w:ascii="Helvetica" w:eastAsia="Helvetica" w:hAnsi="Helvetica" w:cs="Helvetica"/>
          <w:b/>
          <w:bCs/>
          <w:sz w:val="24"/>
          <w:szCs w:val="24"/>
        </w:rPr>
        <w:t xml:space="preserve">M. M. Piperdiwala High School </w:t>
      </w:r>
      <w:r>
        <w:rPr>
          <w:rFonts w:ascii="Helvetica" w:eastAsia="Helvetica" w:hAnsi="Helvetica" w:cs="Helvetica"/>
          <w:b/>
          <w:bCs/>
          <w:sz w:val="20"/>
          <w:szCs w:val="20"/>
        </w:rPr>
        <w:t>/</w:t>
      </w:r>
      <w:r>
        <w:rPr>
          <w:rFonts w:ascii="Helvetica" w:eastAsia="Helvetica" w:hAnsi="Helvetica" w:cs="Helvetica"/>
          <w:b/>
          <w:bCs/>
          <w:sz w:val="24"/>
          <w:szCs w:val="24"/>
        </w:rPr>
        <w:t xml:space="preserve"> </w:t>
      </w:r>
      <w:r>
        <w:rPr>
          <w:rFonts w:ascii="Helvetica" w:eastAsia="Helvetica" w:hAnsi="Helvetica" w:cs="Helvetica"/>
          <w:sz w:val="20"/>
          <w:szCs w:val="20"/>
        </w:rPr>
        <w:t>H. S. C. (Commerce)</w:t>
      </w:r>
    </w:p>
    <w:p w:rsidR="002954B5" w:rsidRDefault="002954B5">
      <w:pPr>
        <w:spacing w:line="8" w:lineRule="exact"/>
        <w:rPr>
          <w:sz w:val="20"/>
          <w:szCs w:val="20"/>
        </w:rPr>
      </w:pPr>
    </w:p>
    <w:p w:rsidR="002954B5" w:rsidRDefault="00B63B54">
      <w:pPr>
        <w:ind w:left="640"/>
        <w:rPr>
          <w:sz w:val="20"/>
          <w:szCs w:val="20"/>
        </w:rPr>
      </w:pPr>
      <w:r>
        <w:rPr>
          <w:rFonts w:ascii="Helvetica" w:eastAsia="Helvetica" w:hAnsi="Helvetica" w:cs="Helvetica"/>
          <w:b/>
          <w:bCs/>
        </w:rPr>
        <w:t>July 2006- March 2008, India, Gujarat, Surat.</w:t>
      </w:r>
    </w:p>
    <w:p w:rsidR="002954B5" w:rsidRDefault="00B63B54">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167005</wp:posOffset>
            </wp:positionH>
            <wp:positionV relativeFrom="paragraph">
              <wp:posOffset>158115</wp:posOffset>
            </wp:positionV>
            <wp:extent cx="610870" cy="5499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clrChange>
                        <a:clrFrom>
                          <a:srgbClr val="000000"/>
                        </a:clrFrom>
                        <a:clrTo>
                          <a:srgbClr val="000000">
                            <a:alpha val="0"/>
                          </a:srgbClr>
                        </a:clrTo>
                      </a:clrChange>
                      <a:extLst>
                        <a:ext uri="{28A0092B-C50C-407E-A947-70E740481C1C}"/>
                      </a:extLst>
                    </a:blip>
                    <a:srcRect/>
                    <a:stretch>
                      <a:fillRect/>
                    </a:stretch>
                  </pic:blipFill>
                  <pic:spPr bwMode="auto">
                    <a:xfrm>
                      <a:off x="0" y="0"/>
                      <a:ext cx="610870" cy="549910"/>
                    </a:xfrm>
                    <a:prstGeom prst="rect">
                      <a:avLst/>
                    </a:prstGeom>
                    <a:noFill/>
                  </pic:spPr>
                </pic:pic>
              </a:graphicData>
            </a:graphic>
          </wp:anchor>
        </w:drawing>
      </w:r>
      <w:r>
        <w:rPr>
          <w:noProof/>
          <w:sz w:val="20"/>
          <w:szCs w:val="20"/>
        </w:rPr>
        <w:drawing>
          <wp:anchor distT="0" distB="0" distL="114300" distR="114300" simplePos="0" relativeHeight="251660800" behindDoc="1" locked="0" layoutInCell="0" allowOverlap="1">
            <wp:simplePos x="0" y="0"/>
            <wp:positionH relativeFrom="column">
              <wp:posOffset>167005</wp:posOffset>
            </wp:positionH>
            <wp:positionV relativeFrom="paragraph">
              <wp:posOffset>158115</wp:posOffset>
            </wp:positionV>
            <wp:extent cx="610870" cy="5499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610870" cy="549910"/>
                    </a:xfrm>
                    <a:prstGeom prst="rect">
                      <a:avLst/>
                    </a:prstGeom>
                    <a:noFill/>
                  </pic:spPr>
                </pic:pic>
              </a:graphicData>
            </a:graphic>
          </wp:anchor>
        </w:drawing>
      </w: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358" w:lineRule="exact"/>
        <w:rPr>
          <w:sz w:val="20"/>
          <w:szCs w:val="20"/>
        </w:rPr>
      </w:pPr>
    </w:p>
    <w:p w:rsidR="002954B5" w:rsidRDefault="00B63B54">
      <w:pPr>
        <w:ind w:left="1300"/>
        <w:rPr>
          <w:sz w:val="20"/>
          <w:szCs w:val="20"/>
        </w:rPr>
      </w:pPr>
      <w:r>
        <w:rPr>
          <w:rFonts w:ascii="Arial Black" w:eastAsia="Arial Black" w:hAnsi="Arial Black" w:cs="Arial Black"/>
          <w:b/>
          <w:bCs/>
          <w:sz w:val="19"/>
          <w:szCs w:val="19"/>
        </w:rPr>
        <w:t>FINAL PROJECT</w:t>
      </w:r>
    </w:p>
    <w:p w:rsidR="002954B5" w:rsidRDefault="00B63B54">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1993900</wp:posOffset>
            </wp:positionH>
            <wp:positionV relativeFrom="paragraph">
              <wp:posOffset>-80645</wp:posOffset>
            </wp:positionV>
            <wp:extent cx="3286125" cy="577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extLst>
                    </a:blip>
                    <a:srcRect/>
                    <a:stretch>
                      <a:fillRect/>
                    </a:stretch>
                  </pic:blipFill>
                  <pic:spPr bwMode="auto">
                    <a:xfrm>
                      <a:off x="0" y="0"/>
                      <a:ext cx="3286125" cy="57785"/>
                    </a:xfrm>
                    <a:prstGeom prst="rect">
                      <a:avLst/>
                    </a:prstGeom>
                    <a:noFill/>
                  </pic:spPr>
                </pic:pic>
              </a:graphicData>
            </a:graphic>
          </wp:anchor>
        </w:drawing>
      </w:r>
    </w:p>
    <w:p w:rsidR="002954B5" w:rsidRDefault="002954B5">
      <w:pPr>
        <w:spacing w:line="294" w:lineRule="exact"/>
        <w:rPr>
          <w:sz w:val="20"/>
          <w:szCs w:val="20"/>
        </w:rPr>
      </w:pPr>
    </w:p>
    <w:p w:rsidR="002954B5" w:rsidRDefault="00B63B54">
      <w:pPr>
        <w:ind w:left="960"/>
        <w:rPr>
          <w:sz w:val="20"/>
          <w:szCs w:val="20"/>
        </w:rPr>
      </w:pPr>
      <w:r>
        <w:rPr>
          <w:rFonts w:ascii="Helvetica" w:eastAsia="Helvetica" w:hAnsi="Helvetica" w:cs="Helvetica"/>
          <w:b/>
          <w:bCs/>
        </w:rPr>
        <w:t>METAS Adventist Hospital, Surat.</w:t>
      </w:r>
    </w:p>
    <w:p w:rsidR="002954B5" w:rsidRDefault="002954B5">
      <w:pPr>
        <w:spacing w:line="7" w:lineRule="exact"/>
        <w:rPr>
          <w:sz w:val="20"/>
          <w:szCs w:val="20"/>
        </w:rPr>
      </w:pPr>
    </w:p>
    <w:p w:rsidR="002954B5" w:rsidRDefault="00B63B54">
      <w:pPr>
        <w:ind w:left="960"/>
        <w:rPr>
          <w:sz w:val="20"/>
          <w:szCs w:val="20"/>
        </w:rPr>
      </w:pPr>
      <w:r>
        <w:rPr>
          <w:rFonts w:ascii="Helvetica" w:eastAsia="Helvetica" w:hAnsi="Helvetica" w:cs="Helvetica"/>
          <w:b/>
          <w:bCs/>
        </w:rPr>
        <w:t>Customer Satisfaction</w:t>
      </w:r>
    </w:p>
    <w:p w:rsidR="002954B5" w:rsidRDefault="002954B5">
      <w:pPr>
        <w:spacing w:line="261" w:lineRule="exact"/>
        <w:rPr>
          <w:sz w:val="20"/>
          <w:szCs w:val="20"/>
        </w:rPr>
      </w:pPr>
    </w:p>
    <w:p w:rsidR="002954B5" w:rsidRDefault="00B63B54">
      <w:pPr>
        <w:spacing w:line="239" w:lineRule="auto"/>
        <w:ind w:right="500" w:firstLine="445"/>
        <w:rPr>
          <w:sz w:val="20"/>
          <w:szCs w:val="20"/>
        </w:rPr>
      </w:pPr>
      <w:r>
        <w:rPr>
          <w:rFonts w:ascii="Times" w:eastAsia="Times" w:hAnsi="Times" w:cs="Times"/>
          <w:b/>
          <w:bCs/>
        </w:rPr>
        <w:t xml:space="preserve">I completed Project on CUSTOMER SATISFACTION during my summer Project training in METAS Adventist Hospital </w:t>
      </w:r>
      <w:r>
        <w:rPr>
          <w:rFonts w:ascii="Times" w:eastAsia="Times" w:hAnsi="Times" w:cs="Times"/>
          <w:b/>
          <w:bCs/>
        </w:rPr>
        <w:t>I worked in Hospital as ASSITANT MARKETING MANAGER from April 2010 to July 2010. My work highly appreciated there.</w:t>
      </w:r>
    </w:p>
    <w:p w:rsidR="002954B5" w:rsidRDefault="00B63B54">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139700</wp:posOffset>
            </wp:positionH>
            <wp:positionV relativeFrom="paragraph">
              <wp:posOffset>260350</wp:posOffset>
            </wp:positionV>
            <wp:extent cx="634365" cy="4425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clrChange>
                        <a:clrFrom>
                          <a:srgbClr val="000000"/>
                        </a:clrFrom>
                        <a:clrTo>
                          <a:srgbClr val="000000">
                            <a:alpha val="0"/>
                          </a:srgbClr>
                        </a:clrTo>
                      </a:clrChange>
                      <a:extLst>
                        <a:ext uri="{28A0092B-C50C-407E-A947-70E740481C1C}"/>
                      </a:extLst>
                    </a:blip>
                    <a:srcRect/>
                    <a:stretch>
                      <a:fillRect/>
                    </a:stretch>
                  </pic:blipFill>
                  <pic:spPr bwMode="auto">
                    <a:xfrm>
                      <a:off x="0" y="0"/>
                      <a:ext cx="634365" cy="442595"/>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139700</wp:posOffset>
            </wp:positionH>
            <wp:positionV relativeFrom="paragraph">
              <wp:posOffset>260350</wp:posOffset>
            </wp:positionV>
            <wp:extent cx="634365" cy="4425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634365" cy="442595"/>
                    </a:xfrm>
                    <a:prstGeom prst="rect">
                      <a:avLst/>
                    </a:prstGeom>
                    <a:noFill/>
                  </pic:spPr>
                </pic:pic>
              </a:graphicData>
            </a:graphic>
          </wp:anchor>
        </w:drawing>
      </w: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200" w:lineRule="exact"/>
        <w:rPr>
          <w:sz w:val="20"/>
          <w:szCs w:val="20"/>
        </w:rPr>
      </w:pPr>
    </w:p>
    <w:p w:rsidR="002954B5" w:rsidRDefault="002954B5">
      <w:pPr>
        <w:spacing w:line="209" w:lineRule="exact"/>
        <w:rPr>
          <w:sz w:val="20"/>
          <w:szCs w:val="20"/>
        </w:rPr>
      </w:pPr>
    </w:p>
    <w:p w:rsidR="002954B5" w:rsidRDefault="00B63B54">
      <w:pPr>
        <w:ind w:left="1280"/>
        <w:rPr>
          <w:sz w:val="20"/>
          <w:szCs w:val="20"/>
        </w:rPr>
      </w:pPr>
      <w:r>
        <w:rPr>
          <w:rFonts w:ascii="Arial Black" w:eastAsia="Arial Black" w:hAnsi="Arial Black" w:cs="Arial Black"/>
          <w:b/>
          <w:bCs/>
        </w:rPr>
        <w:t>CERTIFICATION</w:t>
      </w:r>
    </w:p>
    <w:p w:rsidR="002954B5" w:rsidRDefault="002954B5">
      <w:pPr>
        <w:spacing w:line="360" w:lineRule="exact"/>
        <w:rPr>
          <w:sz w:val="20"/>
          <w:szCs w:val="20"/>
        </w:rPr>
      </w:pPr>
    </w:p>
    <w:p w:rsidR="002954B5" w:rsidRDefault="00B63B54">
      <w:pPr>
        <w:numPr>
          <w:ilvl w:val="0"/>
          <w:numId w:val="6"/>
        </w:numPr>
        <w:tabs>
          <w:tab w:val="left" w:pos="720"/>
        </w:tabs>
        <w:ind w:left="720" w:hanging="362"/>
        <w:rPr>
          <w:rFonts w:ascii="Arial" w:eastAsia="Arial" w:hAnsi="Arial" w:cs="Arial"/>
          <w:b/>
          <w:bCs/>
          <w:sz w:val="24"/>
          <w:szCs w:val="24"/>
        </w:rPr>
      </w:pPr>
      <w:r>
        <w:rPr>
          <w:rFonts w:ascii="Helvetica" w:eastAsia="Helvetica" w:hAnsi="Helvetica" w:cs="Helvetica"/>
          <w:b/>
          <w:bCs/>
          <w:sz w:val="24"/>
          <w:szCs w:val="24"/>
        </w:rPr>
        <w:t>Certified in Tally ERP9</w:t>
      </w:r>
    </w:p>
    <w:p w:rsidR="002954B5" w:rsidRDefault="002954B5">
      <w:pPr>
        <w:spacing w:line="30" w:lineRule="exact"/>
        <w:rPr>
          <w:rFonts w:ascii="Arial" w:eastAsia="Arial" w:hAnsi="Arial" w:cs="Arial"/>
          <w:b/>
          <w:bCs/>
          <w:sz w:val="24"/>
          <w:szCs w:val="24"/>
        </w:rPr>
      </w:pPr>
    </w:p>
    <w:p w:rsidR="002954B5" w:rsidRDefault="00B63B54">
      <w:pPr>
        <w:spacing w:line="218" w:lineRule="auto"/>
        <w:ind w:left="1820"/>
        <w:rPr>
          <w:rFonts w:ascii="Arial" w:eastAsia="Arial" w:hAnsi="Arial" w:cs="Arial"/>
          <w:b/>
          <w:bCs/>
          <w:sz w:val="24"/>
          <w:szCs w:val="24"/>
        </w:rPr>
      </w:pPr>
      <w:r>
        <w:rPr>
          <w:rFonts w:ascii="Helvetica" w:eastAsia="Helvetica" w:hAnsi="Helvetica" w:cs="Helvetica"/>
          <w:b/>
          <w:bCs/>
        </w:rPr>
        <w:t>May-2017</w:t>
      </w:r>
    </w:p>
    <w:p w:rsidR="002954B5" w:rsidRDefault="002954B5">
      <w:pPr>
        <w:spacing w:line="247" w:lineRule="exact"/>
        <w:rPr>
          <w:rFonts w:ascii="Arial" w:eastAsia="Arial" w:hAnsi="Arial" w:cs="Arial"/>
          <w:b/>
          <w:bCs/>
          <w:sz w:val="24"/>
          <w:szCs w:val="24"/>
        </w:rPr>
      </w:pPr>
    </w:p>
    <w:p w:rsidR="002954B5" w:rsidRDefault="00B63B54">
      <w:pPr>
        <w:numPr>
          <w:ilvl w:val="0"/>
          <w:numId w:val="6"/>
        </w:numPr>
        <w:tabs>
          <w:tab w:val="left" w:pos="720"/>
        </w:tabs>
        <w:ind w:left="720" w:hanging="362"/>
        <w:rPr>
          <w:rFonts w:ascii="Arial" w:eastAsia="Arial" w:hAnsi="Arial" w:cs="Arial"/>
          <w:b/>
          <w:bCs/>
          <w:sz w:val="24"/>
          <w:szCs w:val="24"/>
        </w:rPr>
      </w:pPr>
      <w:r>
        <w:rPr>
          <w:rFonts w:ascii="Helvetica" w:eastAsia="Helvetica" w:hAnsi="Helvetica" w:cs="Helvetica"/>
          <w:b/>
          <w:bCs/>
          <w:sz w:val="24"/>
          <w:szCs w:val="24"/>
        </w:rPr>
        <w:t>CAA (Certificate for Application Awareness)</w:t>
      </w:r>
    </w:p>
    <w:p w:rsidR="002954B5" w:rsidRDefault="002954B5">
      <w:pPr>
        <w:spacing w:line="30" w:lineRule="exact"/>
        <w:rPr>
          <w:rFonts w:ascii="Arial" w:eastAsia="Arial" w:hAnsi="Arial" w:cs="Arial"/>
          <w:b/>
          <w:bCs/>
          <w:sz w:val="24"/>
          <w:szCs w:val="24"/>
        </w:rPr>
      </w:pPr>
    </w:p>
    <w:p w:rsidR="002954B5" w:rsidRDefault="00B63B54">
      <w:pPr>
        <w:spacing w:line="218" w:lineRule="auto"/>
        <w:ind w:left="1720"/>
        <w:rPr>
          <w:rFonts w:ascii="Arial" w:eastAsia="Arial" w:hAnsi="Arial" w:cs="Arial"/>
          <w:b/>
          <w:bCs/>
          <w:sz w:val="24"/>
          <w:szCs w:val="24"/>
        </w:rPr>
      </w:pPr>
      <w:r>
        <w:rPr>
          <w:rFonts w:ascii="Helvetica" w:eastAsia="Helvetica" w:hAnsi="Helvetica" w:cs="Helvetica"/>
          <w:b/>
          <w:bCs/>
        </w:rPr>
        <w:t>August-2009</w:t>
      </w:r>
    </w:p>
    <w:sectPr w:rsidR="002954B5" w:rsidSect="002954B5">
      <w:pgSz w:w="12240" w:h="15840"/>
      <w:pgMar w:top="1060" w:right="80" w:bottom="0" w:left="340" w:header="0" w:footer="0" w:gutter="0"/>
      <w:cols w:num="2" w:space="720" w:equalWidth="0">
        <w:col w:w="3200" w:space="340"/>
        <w:col w:w="82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44E80120"/>
    <w:lvl w:ilvl="0" w:tplc="6D5E4674">
      <w:start w:val="1"/>
      <w:numFmt w:val="bullet"/>
      <w:lvlText w:val="▪"/>
      <w:lvlJc w:val="left"/>
    </w:lvl>
    <w:lvl w:ilvl="1" w:tplc="2F5C444E">
      <w:numFmt w:val="decimal"/>
      <w:lvlText w:val=""/>
      <w:lvlJc w:val="left"/>
    </w:lvl>
    <w:lvl w:ilvl="2" w:tplc="DA14B528">
      <w:numFmt w:val="decimal"/>
      <w:lvlText w:val=""/>
      <w:lvlJc w:val="left"/>
    </w:lvl>
    <w:lvl w:ilvl="3" w:tplc="3B10531E">
      <w:numFmt w:val="decimal"/>
      <w:lvlText w:val=""/>
      <w:lvlJc w:val="left"/>
    </w:lvl>
    <w:lvl w:ilvl="4" w:tplc="079890A4">
      <w:numFmt w:val="decimal"/>
      <w:lvlText w:val=""/>
      <w:lvlJc w:val="left"/>
    </w:lvl>
    <w:lvl w:ilvl="5" w:tplc="49607C52">
      <w:numFmt w:val="decimal"/>
      <w:lvlText w:val=""/>
      <w:lvlJc w:val="left"/>
    </w:lvl>
    <w:lvl w:ilvl="6" w:tplc="EEC6E952">
      <w:numFmt w:val="decimal"/>
      <w:lvlText w:val=""/>
      <w:lvlJc w:val="left"/>
    </w:lvl>
    <w:lvl w:ilvl="7" w:tplc="7EC82526">
      <w:numFmt w:val="decimal"/>
      <w:lvlText w:val=""/>
      <w:lvlJc w:val="left"/>
    </w:lvl>
    <w:lvl w:ilvl="8" w:tplc="905246E4">
      <w:numFmt w:val="decimal"/>
      <w:lvlText w:val=""/>
      <w:lvlJc w:val="left"/>
    </w:lvl>
  </w:abstractNum>
  <w:abstractNum w:abstractNumId="1">
    <w:nsid w:val="00002CD6"/>
    <w:multiLevelType w:val="hybridMultilevel"/>
    <w:tmpl w:val="6DF83866"/>
    <w:lvl w:ilvl="0" w:tplc="F348AB36">
      <w:start w:val="1"/>
      <w:numFmt w:val="bullet"/>
      <w:lvlText w:val="▪"/>
      <w:lvlJc w:val="left"/>
    </w:lvl>
    <w:lvl w:ilvl="1" w:tplc="E22E7E90">
      <w:numFmt w:val="decimal"/>
      <w:lvlText w:val=""/>
      <w:lvlJc w:val="left"/>
    </w:lvl>
    <w:lvl w:ilvl="2" w:tplc="E5E2B222">
      <w:numFmt w:val="decimal"/>
      <w:lvlText w:val=""/>
      <w:lvlJc w:val="left"/>
    </w:lvl>
    <w:lvl w:ilvl="3" w:tplc="33CEB6D4">
      <w:numFmt w:val="decimal"/>
      <w:lvlText w:val=""/>
      <w:lvlJc w:val="left"/>
    </w:lvl>
    <w:lvl w:ilvl="4" w:tplc="6F2681FE">
      <w:numFmt w:val="decimal"/>
      <w:lvlText w:val=""/>
      <w:lvlJc w:val="left"/>
    </w:lvl>
    <w:lvl w:ilvl="5" w:tplc="51A8FF54">
      <w:numFmt w:val="decimal"/>
      <w:lvlText w:val=""/>
      <w:lvlJc w:val="left"/>
    </w:lvl>
    <w:lvl w:ilvl="6" w:tplc="F63C02D0">
      <w:numFmt w:val="decimal"/>
      <w:lvlText w:val=""/>
      <w:lvlJc w:val="left"/>
    </w:lvl>
    <w:lvl w:ilvl="7" w:tplc="2AD6C06C">
      <w:numFmt w:val="decimal"/>
      <w:lvlText w:val=""/>
      <w:lvlJc w:val="left"/>
    </w:lvl>
    <w:lvl w:ilvl="8" w:tplc="8564D568">
      <w:numFmt w:val="decimal"/>
      <w:lvlText w:val=""/>
      <w:lvlJc w:val="left"/>
    </w:lvl>
  </w:abstractNum>
  <w:abstractNum w:abstractNumId="2">
    <w:nsid w:val="00005F90"/>
    <w:multiLevelType w:val="hybridMultilevel"/>
    <w:tmpl w:val="DE0C1188"/>
    <w:lvl w:ilvl="0" w:tplc="025E0AE6">
      <w:start w:val="1"/>
      <w:numFmt w:val="bullet"/>
      <w:lvlText w:val="▪"/>
      <w:lvlJc w:val="left"/>
    </w:lvl>
    <w:lvl w:ilvl="1" w:tplc="68C4A6A0">
      <w:numFmt w:val="decimal"/>
      <w:lvlText w:val=""/>
      <w:lvlJc w:val="left"/>
    </w:lvl>
    <w:lvl w:ilvl="2" w:tplc="B0D08C78">
      <w:numFmt w:val="decimal"/>
      <w:lvlText w:val=""/>
      <w:lvlJc w:val="left"/>
    </w:lvl>
    <w:lvl w:ilvl="3" w:tplc="5CF0CA44">
      <w:numFmt w:val="decimal"/>
      <w:lvlText w:val=""/>
      <w:lvlJc w:val="left"/>
    </w:lvl>
    <w:lvl w:ilvl="4" w:tplc="27FAF168">
      <w:numFmt w:val="decimal"/>
      <w:lvlText w:val=""/>
      <w:lvlJc w:val="left"/>
    </w:lvl>
    <w:lvl w:ilvl="5" w:tplc="B60EC8DE">
      <w:numFmt w:val="decimal"/>
      <w:lvlText w:val=""/>
      <w:lvlJc w:val="left"/>
    </w:lvl>
    <w:lvl w:ilvl="6" w:tplc="88D2772C">
      <w:numFmt w:val="decimal"/>
      <w:lvlText w:val=""/>
      <w:lvlJc w:val="left"/>
    </w:lvl>
    <w:lvl w:ilvl="7" w:tplc="76EEF900">
      <w:numFmt w:val="decimal"/>
      <w:lvlText w:val=""/>
      <w:lvlJc w:val="left"/>
    </w:lvl>
    <w:lvl w:ilvl="8" w:tplc="2BEAFAD4">
      <w:numFmt w:val="decimal"/>
      <w:lvlText w:val=""/>
      <w:lvlJc w:val="left"/>
    </w:lvl>
  </w:abstractNum>
  <w:abstractNum w:abstractNumId="3">
    <w:nsid w:val="00006952"/>
    <w:multiLevelType w:val="hybridMultilevel"/>
    <w:tmpl w:val="4DBEDD66"/>
    <w:lvl w:ilvl="0" w:tplc="561A74FC">
      <w:start w:val="1"/>
      <w:numFmt w:val="bullet"/>
      <w:lvlText w:val=""/>
      <w:lvlJc w:val="left"/>
    </w:lvl>
    <w:lvl w:ilvl="1" w:tplc="44F27D48">
      <w:numFmt w:val="decimal"/>
      <w:lvlText w:val=""/>
      <w:lvlJc w:val="left"/>
    </w:lvl>
    <w:lvl w:ilvl="2" w:tplc="9ED2712C">
      <w:numFmt w:val="decimal"/>
      <w:lvlText w:val=""/>
      <w:lvlJc w:val="left"/>
    </w:lvl>
    <w:lvl w:ilvl="3" w:tplc="FFA86F36">
      <w:numFmt w:val="decimal"/>
      <w:lvlText w:val=""/>
      <w:lvlJc w:val="left"/>
    </w:lvl>
    <w:lvl w:ilvl="4" w:tplc="ECA89392">
      <w:numFmt w:val="decimal"/>
      <w:lvlText w:val=""/>
      <w:lvlJc w:val="left"/>
    </w:lvl>
    <w:lvl w:ilvl="5" w:tplc="D026BDA0">
      <w:numFmt w:val="decimal"/>
      <w:lvlText w:val=""/>
      <w:lvlJc w:val="left"/>
    </w:lvl>
    <w:lvl w:ilvl="6" w:tplc="146CD934">
      <w:numFmt w:val="decimal"/>
      <w:lvlText w:val=""/>
      <w:lvlJc w:val="left"/>
    </w:lvl>
    <w:lvl w:ilvl="7" w:tplc="1C88FB54">
      <w:numFmt w:val="decimal"/>
      <w:lvlText w:val=""/>
      <w:lvlJc w:val="left"/>
    </w:lvl>
    <w:lvl w:ilvl="8" w:tplc="62DAA5CA">
      <w:numFmt w:val="decimal"/>
      <w:lvlText w:val=""/>
      <w:lvlJc w:val="left"/>
    </w:lvl>
  </w:abstractNum>
  <w:abstractNum w:abstractNumId="4">
    <w:nsid w:val="00006DF1"/>
    <w:multiLevelType w:val="hybridMultilevel"/>
    <w:tmpl w:val="217CD346"/>
    <w:lvl w:ilvl="0" w:tplc="B25E5B7A">
      <w:start w:val="1"/>
      <w:numFmt w:val="bullet"/>
      <w:lvlText w:val="●"/>
      <w:lvlJc w:val="left"/>
    </w:lvl>
    <w:lvl w:ilvl="1" w:tplc="E1726882">
      <w:numFmt w:val="decimal"/>
      <w:lvlText w:val=""/>
      <w:lvlJc w:val="left"/>
    </w:lvl>
    <w:lvl w:ilvl="2" w:tplc="D9202F3A">
      <w:numFmt w:val="decimal"/>
      <w:lvlText w:val=""/>
      <w:lvlJc w:val="left"/>
    </w:lvl>
    <w:lvl w:ilvl="3" w:tplc="4462E5F4">
      <w:numFmt w:val="decimal"/>
      <w:lvlText w:val=""/>
      <w:lvlJc w:val="left"/>
    </w:lvl>
    <w:lvl w:ilvl="4" w:tplc="77B49BF8">
      <w:numFmt w:val="decimal"/>
      <w:lvlText w:val=""/>
      <w:lvlJc w:val="left"/>
    </w:lvl>
    <w:lvl w:ilvl="5" w:tplc="092C1B8E">
      <w:numFmt w:val="decimal"/>
      <w:lvlText w:val=""/>
      <w:lvlJc w:val="left"/>
    </w:lvl>
    <w:lvl w:ilvl="6" w:tplc="9A1C9EB8">
      <w:numFmt w:val="decimal"/>
      <w:lvlText w:val=""/>
      <w:lvlJc w:val="left"/>
    </w:lvl>
    <w:lvl w:ilvl="7" w:tplc="82242572">
      <w:numFmt w:val="decimal"/>
      <w:lvlText w:val=""/>
      <w:lvlJc w:val="left"/>
    </w:lvl>
    <w:lvl w:ilvl="8" w:tplc="0DB06E90">
      <w:numFmt w:val="decimal"/>
      <w:lvlText w:val=""/>
      <w:lvlJc w:val="left"/>
    </w:lvl>
  </w:abstractNum>
  <w:abstractNum w:abstractNumId="5">
    <w:nsid w:val="000072AE"/>
    <w:multiLevelType w:val="hybridMultilevel"/>
    <w:tmpl w:val="9D92601E"/>
    <w:lvl w:ilvl="0" w:tplc="EE889772">
      <w:start w:val="1"/>
      <w:numFmt w:val="bullet"/>
      <w:lvlText w:val="▪"/>
      <w:lvlJc w:val="left"/>
    </w:lvl>
    <w:lvl w:ilvl="1" w:tplc="7B2CAFC4">
      <w:start w:val="1"/>
      <w:numFmt w:val="bullet"/>
      <w:lvlText w:val="▪"/>
      <w:lvlJc w:val="left"/>
    </w:lvl>
    <w:lvl w:ilvl="2" w:tplc="A216A640">
      <w:start w:val="1"/>
      <w:numFmt w:val="bullet"/>
      <w:lvlText w:val="▪"/>
      <w:lvlJc w:val="left"/>
    </w:lvl>
    <w:lvl w:ilvl="3" w:tplc="5ED4868E">
      <w:numFmt w:val="decimal"/>
      <w:lvlText w:val=""/>
      <w:lvlJc w:val="left"/>
    </w:lvl>
    <w:lvl w:ilvl="4" w:tplc="97CE3B4E">
      <w:numFmt w:val="decimal"/>
      <w:lvlText w:val=""/>
      <w:lvlJc w:val="left"/>
    </w:lvl>
    <w:lvl w:ilvl="5" w:tplc="AB38FD0C">
      <w:numFmt w:val="decimal"/>
      <w:lvlText w:val=""/>
      <w:lvlJc w:val="left"/>
    </w:lvl>
    <w:lvl w:ilvl="6" w:tplc="6B122DA6">
      <w:numFmt w:val="decimal"/>
      <w:lvlText w:val=""/>
      <w:lvlJc w:val="left"/>
    </w:lvl>
    <w:lvl w:ilvl="7" w:tplc="A21A6110">
      <w:numFmt w:val="decimal"/>
      <w:lvlText w:val=""/>
      <w:lvlJc w:val="left"/>
    </w:lvl>
    <w:lvl w:ilvl="8" w:tplc="2C32DDAA">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54B5"/>
    <w:rsid w:val="002954B5"/>
    <w:rsid w:val="00B63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B63B54"/>
    <w:rPr>
      <w:rFonts w:ascii="Tahoma" w:hAnsi="Tahoma" w:cs="Tahoma"/>
      <w:sz w:val="16"/>
      <w:szCs w:val="16"/>
    </w:rPr>
  </w:style>
  <w:style w:type="character" w:customStyle="1" w:styleId="BalloonTextChar">
    <w:name w:val="Balloon Text Char"/>
    <w:basedOn w:val="DefaultParagraphFont"/>
    <w:link w:val="BalloonText"/>
    <w:uiPriority w:val="99"/>
    <w:semiHidden/>
    <w:rsid w:val="00B63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hyperlink" Target="mailto:Asma-395230@2freemail.com"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2019-11-13T09:54:00Z</dcterms:created>
  <dcterms:modified xsi:type="dcterms:W3CDTF">2019-11-13T09:54:00Z</dcterms:modified>
</cp:coreProperties>
</file>