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1" w:rsidRPr="00517FC0" w:rsidRDefault="004E3991" w:rsidP="004E3991">
      <w:pPr>
        <w:pStyle w:val="Heading2"/>
        <w:tabs>
          <w:tab w:val="left" w:pos="785"/>
          <w:tab w:val="center" w:pos="4500"/>
          <w:tab w:val="right" w:pos="9000"/>
        </w:tabs>
        <w:ind w:left="0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>R</w:t>
      </w:r>
      <w:r>
        <w:rPr>
          <w:rFonts w:ascii="Times New Roman" w:eastAsia="MS Mincho" w:hAnsi="Times New Roman" w:hint="eastAsia"/>
          <w:b/>
          <w:bCs/>
          <w:i/>
          <w:iCs/>
          <w:color w:val="000080"/>
        </w:rPr>
        <w:t>é</w:t>
      </w:r>
      <w:r>
        <w:rPr>
          <w:rFonts w:ascii="Times New Roman" w:eastAsia="MS Mincho" w:hAnsi="Times New Roman"/>
          <w:b/>
          <w:bCs/>
          <w:i/>
          <w:iCs/>
          <w:color w:val="000080"/>
        </w:rPr>
        <w:t>sum</w:t>
      </w:r>
      <w:r>
        <w:rPr>
          <w:rFonts w:ascii="Times New Roman" w:eastAsia="MS Mincho" w:hAnsi="Times New Roman" w:hint="eastAsia"/>
          <w:b/>
          <w:bCs/>
          <w:i/>
          <w:iCs/>
          <w:color w:val="000080"/>
        </w:rPr>
        <w:t>é</w:t>
      </w:r>
    </w:p>
    <w:p w:rsidR="004E3991" w:rsidRPr="00EC35D6" w:rsidRDefault="008F4A3E" w:rsidP="004E3991">
      <w:pPr>
        <w:rPr>
          <w:rFonts w:ascii="Verdana" w:hAnsi="Verdana"/>
          <w:color w:val="333300"/>
          <w:sz w:val="18"/>
          <w:szCs w:val="18"/>
        </w:rPr>
      </w:pPr>
      <w:r>
        <w:rPr>
          <w:rFonts w:ascii="Arial" w:hAnsi="Arial" w:cs="Arial"/>
          <w:color w:val="000080"/>
          <w:sz w:val="32"/>
          <w:szCs w:val="32"/>
        </w:rPr>
        <w:t>SHAIK</w:t>
      </w:r>
      <w:r w:rsidR="004E3991" w:rsidRPr="00EC35D6">
        <w:rPr>
          <w:rFonts w:ascii="Verdana" w:hAnsi="Verdana"/>
          <w:color w:val="333300"/>
          <w:sz w:val="18"/>
          <w:szCs w:val="18"/>
        </w:rPr>
        <w:tab/>
      </w:r>
      <w:r w:rsidR="004E3991" w:rsidRPr="00EC35D6">
        <w:rPr>
          <w:rFonts w:ascii="Verdana" w:hAnsi="Verdana"/>
          <w:color w:val="333300"/>
          <w:sz w:val="18"/>
          <w:szCs w:val="18"/>
        </w:rPr>
        <w:tab/>
      </w:r>
      <w:r w:rsidR="004E3991" w:rsidRPr="00EC35D6">
        <w:rPr>
          <w:rFonts w:ascii="Verdana" w:hAnsi="Verdana"/>
          <w:color w:val="333300"/>
          <w:sz w:val="18"/>
          <w:szCs w:val="18"/>
        </w:rPr>
        <w:tab/>
      </w:r>
    </w:p>
    <w:p w:rsidR="004E3991" w:rsidRDefault="004E3991" w:rsidP="004E3991">
      <w:pPr>
        <w:rPr>
          <w:rFonts w:ascii="Tahoma" w:hAnsi="Tahoma" w:cs="Tahoma"/>
          <w:b/>
          <w:color w:val="365F91"/>
          <w:sz w:val="18"/>
          <w:szCs w:val="18"/>
        </w:rPr>
      </w:pP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  <w:r w:rsidRPr="003275D0">
        <w:rPr>
          <w:rFonts w:ascii="Tunga" w:hAnsi="Tunga"/>
          <w:color w:val="333300"/>
          <w:sz w:val="18"/>
          <w:szCs w:val="18"/>
        </w:rPr>
        <w:tab/>
      </w:r>
    </w:p>
    <w:p w:rsidR="004E3991" w:rsidRPr="00AA5F33" w:rsidRDefault="00B4512F" w:rsidP="004E3991">
      <w:pPr>
        <w:rPr>
          <w:rStyle w:val="apple-style-span"/>
          <w:rFonts w:ascii="Verdana" w:hAnsi="Verdana"/>
          <w:b/>
          <w:bCs/>
          <w:color w:val="0070C0"/>
        </w:rPr>
      </w:pPr>
      <w:r>
        <w:rPr>
          <w:rFonts w:ascii="Tahoma" w:hAnsi="Tahoma" w:cs="Tahoma"/>
          <w:b/>
          <w:bCs/>
          <w:color w:val="365F91"/>
        </w:rPr>
        <w:t xml:space="preserve"> Email: </w:t>
      </w:r>
      <w:hyperlink r:id="rId5" w:history="1">
        <w:r w:rsidRPr="005B5D37">
          <w:rPr>
            <w:rStyle w:val="Hyperlink"/>
            <w:rFonts w:ascii="Tahoma" w:hAnsi="Tahoma" w:cs="Tahoma"/>
            <w:b/>
            <w:bCs/>
          </w:rPr>
          <w:t>shaik-395250@2freemail.com</w:t>
        </w:r>
      </w:hyperlink>
      <w:r>
        <w:rPr>
          <w:rFonts w:ascii="Tahoma" w:hAnsi="Tahoma" w:cs="Tahoma"/>
          <w:b/>
          <w:bCs/>
          <w:color w:val="365F91"/>
        </w:rPr>
        <w:t xml:space="preserve"> </w:t>
      </w:r>
      <w:r>
        <w:rPr>
          <w:rFonts w:ascii="Tahoma" w:hAnsi="Tahoma" w:cs="Tahoma"/>
          <w:b/>
          <w:bCs/>
          <w:color w:val="365F91"/>
        </w:rPr>
        <w:tab/>
      </w:r>
      <w:r>
        <w:rPr>
          <w:rFonts w:ascii="Tahoma" w:hAnsi="Tahoma" w:cs="Tahoma"/>
          <w:b/>
          <w:bCs/>
          <w:color w:val="365F91"/>
        </w:rPr>
        <w:tab/>
      </w:r>
      <w:r>
        <w:rPr>
          <w:rFonts w:ascii="Tahoma" w:hAnsi="Tahoma" w:cs="Tahoma"/>
          <w:b/>
          <w:bCs/>
          <w:color w:val="365F91"/>
        </w:rPr>
        <w:tab/>
      </w:r>
      <w:r>
        <w:rPr>
          <w:rFonts w:ascii="Tahoma" w:hAnsi="Tahoma" w:cs="Tahoma"/>
          <w:b/>
          <w:bCs/>
          <w:color w:val="365F91"/>
        </w:rPr>
        <w:tab/>
      </w:r>
      <w:r>
        <w:rPr>
          <w:rFonts w:ascii="Tahoma" w:hAnsi="Tahoma" w:cs="Tahoma"/>
          <w:b/>
          <w:bCs/>
          <w:color w:val="365F91"/>
        </w:rPr>
        <w:tab/>
      </w:r>
      <w:r w:rsidR="008F4A3E">
        <w:rPr>
          <w:rFonts w:ascii="Verdana" w:hAnsi="Verdana"/>
          <w:b/>
          <w:bCs/>
          <w:noProof/>
          <w:color w:val="0070C0"/>
        </w:rPr>
        <w:drawing>
          <wp:inline distT="0" distB="0" distL="0" distR="0">
            <wp:extent cx="871869" cy="1121679"/>
            <wp:effectExtent l="0" t="0" r="4445" b="2540"/>
            <wp:docPr id="2" name="Picture 2" descr="G:\ABDULLA FILE\abdu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DULLA FILE\abdu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3" cy="11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91" w:rsidRPr="008B46A3" w:rsidRDefault="004E3991" w:rsidP="004E3991">
      <w:pPr>
        <w:rPr>
          <w:rFonts w:ascii="Tahoma" w:hAnsi="Tahoma" w:cs="Tahoma"/>
          <w:color w:val="333300"/>
          <w:sz w:val="18"/>
          <w:szCs w:val="18"/>
        </w:rPr>
      </w:pPr>
      <w:r w:rsidRPr="00AA5F33">
        <w:rPr>
          <w:rStyle w:val="apple-style-span"/>
          <w:rFonts w:ascii="Verdana" w:hAnsi="Verdana"/>
          <w:b/>
          <w:bCs/>
          <w:color w:val="0070C0"/>
        </w:rPr>
        <w:t xml:space="preserve">  </w:t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  <w:r w:rsidRPr="008B46A3">
        <w:rPr>
          <w:rFonts w:ascii="Tahoma" w:hAnsi="Tahoma" w:cs="Tahoma"/>
          <w:color w:val="333300"/>
          <w:sz w:val="20"/>
          <w:szCs w:val="18"/>
        </w:rPr>
        <w:tab/>
      </w:r>
    </w:p>
    <w:p w:rsidR="004E3991" w:rsidRDefault="00E81B35" w:rsidP="004E3991">
      <w:pPr>
        <w:tabs>
          <w:tab w:val="left" w:pos="3231"/>
        </w:tabs>
        <w:rPr>
          <w:rFonts w:ascii="Verdana" w:hAnsi="Verdana"/>
          <w:color w:val="333300"/>
          <w:sz w:val="18"/>
          <w:szCs w:val="18"/>
        </w:rPr>
      </w:pPr>
      <w:r w:rsidRPr="00E81B35">
        <w:rPr>
          <w:rFonts w:ascii="Verdana" w:hAnsi="Verdana"/>
          <w:noProof/>
          <w:color w:val="333300"/>
          <w:sz w:val="20"/>
          <w:szCs w:val="18"/>
        </w:rPr>
        <w:pict>
          <v:line id="Straight Connector 8" o:spid="_x0000_s1026" style="position:absolute;z-index:251659264;visibility:visible" from="0,4.7pt" to="483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sKg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MjVKk&#10;hxZtvCWi7TyqtFIgoLZoFnQajCsgvVJrGyqlR7Uxr5q+OaR01RHV8sh3ezIAkoUTybsjYeIMfG03&#10;fNEMcsje6yjasbF9gAQ50DH25nTrDT96RGFxmuWP0/EEI3rdS0hxPWis85+57lEISiyFCrKRghxe&#10;nQ9ESHFNCctKr4SUsfVSoaHEk6dsAu6gvQEhfCfUFuzwFiGcloKF9HDQ2XZXSYsOJNgpPrFO2LlP&#10;s3qvWITvOGHLS+yJkOcY6EgV8KA4IHiJzn758Zw+L2fLWT7Kx9PlKE/revRpVeWj6Sp7mtSPdVXV&#10;2c9ALcuLTjDGVWB39W6W/503Lrfo7Lqbe2/CJO/Ro4JA9vqOpGN3Q0PP1thpdlrba9fBrjH5crXC&#10;fbifQ3z/A1j8AgAA//8DAFBLAwQUAAYACAAAACEAXojSL90AAAAEAQAADwAAAGRycy9kb3ducmV2&#10;LnhtbEyPzU7DMBCE70i8g7WVuFTU4a+kaZwKVXDhUKktB3pz420SEa9Tr9sEnh7DBY6jGc18ky8G&#10;24ozem4cKbiZJCCQSmcaqhS8bV+uUxAcNBndOkIFn8iwKC4vcp0Z19Maz5tQiVhCnGkFdQhdJiWX&#10;NVrNE9chRe/gvNUhSl9J43Ufy20rb5NkKq1uKC7UusNljeXH5mQVmDXz83JIv+5W/vV4fE/Hu347&#10;VupqNDzNQQQcwl8YfvAjOhSRae9OZFi0CuKRoGB2DyKas+njA4j9r5ZFLv/DF98AAAD//wMAUEsB&#10;Ai0AFAAGAAgAAAAhALaDOJL+AAAA4QEAABMAAAAAAAAAAAAAAAAAAAAAAFtDb250ZW50X1R5cGVz&#10;XS54bWxQSwECLQAUAAYACAAAACEAOP0h/9YAAACUAQAACwAAAAAAAAAAAAAAAAAvAQAAX3JlbHMv&#10;LnJlbHNQSwECLQAUAAYACAAAACEApYrD7CoCAABIBAAADgAAAAAAAAAAAAAAAAAuAgAAZHJzL2Uy&#10;b0RvYy54bWxQSwECLQAUAAYACAAAACEAXojSL90AAAAEAQAADwAAAAAAAAAAAAAAAACEBAAAZHJz&#10;L2Rvd25yZXYueG1sUEsFBgAAAAAEAAQA8wAAAI4FAAAAAA==&#10;" strokeweight="4.5pt">
            <v:stroke linestyle="thinThick"/>
          </v:line>
        </w:pict>
      </w:r>
      <w:r w:rsidR="004E3991">
        <w:rPr>
          <w:rFonts w:ascii="Verdana" w:hAnsi="Verdana"/>
          <w:color w:val="333300"/>
          <w:sz w:val="18"/>
          <w:szCs w:val="18"/>
        </w:rPr>
        <w:tab/>
      </w:r>
    </w:p>
    <w:p w:rsidR="004E3991" w:rsidRPr="001F0CF7" w:rsidRDefault="004E3991" w:rsidP="004E3991">
      <w:pPr>
        <w:jc w:val="mediumKashida"/>
        <w:rPr>
          <w:rFonts w:ascii="Verdana" w:hAnsi="Verdana"/>
          <w:color w:val="000000"/>
          <w:sz w:val="20"/>
          <w:szCs w:val="18"/>
        </w:rPr>
      </w:pPr>
      <w:r w:rsidRPr="001F0CF7">
        <w:rPr>
          <w:rFonts w:ascii="Verdana" w:hAnsi="Verdana"/>
          <w:sz w:val="20"/>
          <w:szCs w:val="20"/>
        </w:rPr>
        <w:t xml:space="preserve">Seek the challenging and exciting position of company </w:t>
      </w:r>
      <w:r w:rsidR="008F4A3E">
        <w:rPr>
          <w:rFonts w:ascii="Verdana" w:hAnsi="Verdana"/>
          <w:sz w:val="20"/>
          <w:szCs w:val="20"/>
        </w:rPr>
        <w:t>Heavy</w:t>
      </w:r>
      <w:r>
        <w:rPr>
          <w:rFonts w:ascii="Verdana" w:hAnsi="Verdana"/>
          <w:sz w:val="20"/>
          <w:szCs w:val="20"/>
        </w:rPr>
        <w:t xml:space="preserve"> Vehicle</w:t>
      </w:r>
      <w:r w:rsidRPr="001F0CF7">
        <w:rPr>
          <w:rFonts w:ascii="Verdana" w:hAnsi="Verdana"/>
          <w:sz w:val="20"/>
          <w:szCs w:val="20"/>
        </w:rPr>
        <w:t xml:space="preserve"> Driver with a company where huge skills and experience are needed in ensuring safe and or</w:t>
      </w:r>
      <w:r>
        <w:rPr>
          <w:rFonts w:ascii="Verdana" w:hAnsi="Verdana"/>
          <w:sz w:val="20"/>
          <w:szCs w:val="20"/>
        </w:rPr>
        <w:t xml:space="preserve">derly transportation of good’s on assigned </w:t>
      </w:r>
      <w:r w:rsidRPr="001F0CF7">
        <w:rPr>
          <w:rFonts w:ascii="Verdana" w:hAnsi="Verdana"/>
          <w:sz w:val="20"/>
          <w:szCs w:val="20"/>
        </w:rPr>
        <w:t>route</w:t>
      </w:r>
      <w:r w:rsidRPr="001F0CF7">
        <w:rPr>
          <w:rFonts w:ascii="Arial" w:hAnsi="Arial" w:cs="Arial"/>
          <w:sz w:val="18"/>
          <w:szCs w:val="18"/>
        </w:rPr>
        <w:t>.</w:t>
      </w:r>
    </w:p>
    <w:p w:rsidR="004E3991" w:rsidRDefault="004E3991" w:rsidP="004E3991">
      <w:pPr>
        <w:spacing w:line="276" w:lineRule="auto"/>
        <w:rPr>
          <w:rFonts w:ascii="Tahoma" w:hAnsi="Tahoma" w:cs="Tahoma"/>
          <w:b/>
          <w:color w:val="000000"/>
          <w:sz w:val="22"/>
          <w:szCs w:val="20"/>
        </w:rPr>
      </w:pPr>
      <w:r w:rsidRPr="008B46A3">
        <w:rPr>
          <w:rFonts w:ascii="Tahoma" w:hAnsi="Tahoma" w:cs="Tahoma"/>
          <w:color w:val="000000"/>
          <w:sz w:val="22"/>
          <w:szCs w:val="20"/>
        </w:rPr>
        <w:br/>
      </w:r>
    </w:p>
    <w:p w:rsidR="004E3991" w:rsidRPr="008B46A3" w:rsidRDefault="004E3991" w:rsidP="004E3991">
      <w:pPr>
        <w:spacing w:line="276" w:lineRule="auto"/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/>
          <w:color w:val="000000"/>
          <w:sz w:val="22"/>
          <w:szCs w:val="20"/>
        </w:rPr>
        <w:t>QUALIFICATION</w:t>
      </w:r>
    </w:p>
    <w:p w:rsidR="004E3991" w:rsidRPr="008B46A3" w:rsidRDefault="004E3991" w:rsidP="004E3991">
      <w:pPr>
        <w:rPr>
          <w:rFonts w:ascii="Tahoma" w:hAnsi="Tahoma" w:cs="Tahoma"/>
          <w:b/>
          <w:color w:val="000000"/>
          <w:sz w:val="22"/>
          <w:szCs w:val="20"/>
        </w:rPr>
      </w:pPr>
    </w:p>
    <w:p w:rsidR="004E3991" w:rsidRPr="00676569" w:rsidRDefault="008F4A3E" w:rsidP="004E3991">
      <w:pPr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Cs/>
          <w:color w:val="000000"/>
          <w:sz w:val="22"/>
          <w:szCs w:val="20"/>
        </w:rPr>
        <w:t>●   High School SSLC</w:t>
      </w:r>
      <w:r w:rsidR="004E3991" w:rsidRPr="00676569">
        <w:rPr>
          <w:rFonts w:ascii="Tahoma" w:hAnsi="Tahoma" w:cs="Tahoma"/>
          <w:b/>
          <w:color w:val="000000"/>
          <w:sz w:val="22"/>
          <w:szCs w:val="20"/>
        </w:rPr>
        <w:t xml:space="preserve"> – </w:t>
      </w:r>
      <w:r w:rsidR="00877446">
        <w:rPr>
          <w:rFonts w:ascii="Tahoma" w:hAnsi="Tahoma" w:cs="Tahoma"/>
          <w:color w:val="000000"/>
          <w:sz w:val="22"/>
          <w:szCs w:val="20"/>
        </w:rPr>
        <w:t>M</w:t>
      </w:r>
      <w:r w:rsidR="004E3991">
        <w:rPr>
          <w:rFonts w:ascii="Tahoma" w:hAnsi="Tahoma" w:cs="Tahoma"/>
          <w:color w:val="000000"/>
          <w:sz w:val="22"/>
          <w:szCs w:val="20"/>
        </w:rPr>
        <w:t>ar</w:t>
      </w:r>
      <w:r>
        <w:rPr>
          <w:rFonts w:ascii="Tahoma" w:hAnsi="Tahoma" w:cs="Tahoma"/>
          <w:color w:val="000000"/>
          <w:sz w:val="22"/>
          <w:szCs w:val="20"/>
        </w:rPr>
        <w:t>ch 2000</w:t>
      </w:r>
    </w:p>
    <w:p w:rsidR="004E3991" w:rsidRPr="00312669" w:rsidRDefault="004E3991" w:rsidP="004E3991">
      <w:pPr>
        <w:rPr>
          <w:rFonts w:ascii="Tahoma" w:hAnsi="Tahoma" w:cs="Tahoma"/>
          <w:b/>
          <w:color w:val="000000"/>
          <w:sz w:val="22"/>
          <w:szCs w:val="20"/>
        </w:rPr>
      </w:pPr>
    </w:p>
    <w:p w:rsidR="004E3991" w:rsidRPr="008B46A3" w:rsidRDefault="004E3991" w:rsidP="004E3991">
      <w:pPr>
        <w:pStyle w:val="BodyText"/>
        <w:tabs>
          <w:tab w:val="left" w:pos="180"/>
        </w:tabs>
        <w:rPr>
          <w:rFonts w:ascii="Tahoma" w:hAnsi="Tahoma" w:cs="Tahoma"/>
          <w:sz w:val="22"/>
        </w:rPr>
      </w:pPr>
    </w:p>
    <w:p w:rsidR="004E3991" w:rsidRDefault="004E3991" w:rsidP="004E3991">
      <w:pPr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/>
          <w:color w:val="000000"/>
          <w:sz w:val="22"/>
          <w:szCs w:val="20"/>
        </w:rPr>
        <w:t>SPECIAL SKILLS</w:t>
      </w:r>
    </w:p>
    <w:p w:rsidR="004E3991" w:rsidRDefault="004E3991" w:rsidP="004E3991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4E3991" w:rsidRDefault="004E3991" w:rsidP="004E3991">
      <w:pPr>
        <w:numPr>
          <w:ilvl w:val="0"/>
          <w:numId w:val="6"/>
        </w:numPr>
        <w:spacing w:line="360" w:lineRule="auto"/>
        <w:ind w:left="426" w:hanging="43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</w:t>
      </w:r>
      <w:r w:rsidR="000A60B6">
        <w:rPr>
          <w:rFonts w:ascii="Tahoma" w:hAnsi="Tahoma" w:cs="Tahoma"/>
          <w:color w:val="000000"/>
          <w:sz w:val="22"/>
          <w:szCs w:val="22"/>
        </w:rPr>
        <w:t xml:space="preserve">mplete knowledge of all </w:t>
      </w:r>
      <w:r w:rsidR="008F4A3E">
        <w:rPr>
          <w:rFonts w:ascii="Tahoma" w:hAnsi="Tahoma" w:cs="Tahoma"/>
          <w:color w:val="000000"/>
          <w:sz w:val="22"/>
          <w:szCs w:val="22"/>
        </w:rPr>
        <w:t>Emirates</w:t>
      </w:r>
      <w:r>
        <w:rPr>
          <w:rFonts w:ascii="Tahoma" w:hAnsi="Tahoma" w:cs="Tahoma"/>
          <w:color w:val="000000"/>
          <w:sz w:val="22"/>
          <w:szCs w:val="22"/>
        </w:rPr>
        <w:t xml:space="preserve"> road network.</w:t>
      </w:r>
    </w:p>
    <w:p w:rsidR="004E3991" w:rsidRPr="008075FA" w:rsidRDefault="004E3991" w:rsidP="004E3991">
      <w:pPr>
        <w:numPr>
          <w:ilvl w:val="0"/>
          <w:numId w:val="6"/>
        </w:numPr>
        <w:spacing w:line="360" w:lineRule="auto"/>
        <w:ind w:left="426" w:hanging="437"/>
        <w:rPr>
          <w:rFonts w:ascii="Tahoma" w:hAnsi="Tahoma" w:cs="Tahoma"/>
          <w:color w:val="000000"/>
          <w:sz w:val="22"/>
          <w:szCs w:val="22"/>
        </w:rPr>
      </w:pPr>
      <w:r w:rsidRPr="0034400A">
        <w:rPr>
          <w:rFonts w:ascii="Tahoma" w:hAnsi="Tahoma" w:cs="Tahoma"/>
          <w:color w:val="000000"/>
          <w:sz w:val="22"/>
          <w:szCs w:val="22"/>
        </w:rPr>
        <w:t>Exceptional knowledge of principles and methods for moving people or goods by road, including the costs and benefits.</w:t>
      </w:r>
    </w:p>
    <w:p w:rsidR="004E3991" w:rsidRDefault="004E3991" w:rsidP="004E3991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34400A">
        <w:rPr>
          <w:rFonts w:ascii="Tahoma" w:hAnsi="Tahoma" w:cs="Tahoma"/>
          <w:sz w:val="22"/>
          <w:szCs w:val="22"/>
        </w:rPr>
        <w:t xml:space="preserve">Remarkable knowledge of relevant equipment, policies, procedures, and strategies to promote                      </w:t>
      </w:r>
    </w:p>
    <w:p w:rsidR="004E3991" w:rsidRPr="00F978FC" w:rsidRDefault="004E3991" w:rsidP="004E3991">
      <w:pPr>
        <w:tabs>
          <w:tab w:val="num" w:pos="360"/>
        </w:tabs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F978FC">
        <w:rPr>
          <w:rFonts w:ascii="Tahoma" w:hAnsi="Tahoma" w:cs="Tahoma"/>
          <w:sz w:val="22"/>
          <w:szCs w:val="22"/>
        </w:rPr>
        <w:t>Effective local, state, or national security operations for the protec</w:t>
      </w:r>
      <w:r w:rsidR="00A43093">
        <w:rPr>
          <w:rFonts w:ascii="Tahoma" w:hAnsi="Tahoma" w:cs="Tahoma"/>
          <w:sz w:val="22"/>
          <w:szCs w:val="22"/>
        </w:rPr>
        <w:t xml:space="preserve">tion of people, data, property, </w:t>
      </w:r>
      <w:bookmarkStart w:id="0" w:name="_GoBack"/>
      <w:bookmarkEnd w:id="0"/>
      <w:r w:rsidR="00A43093">
        <w:rPr>
          <w:rFonts w:ascii="Tahoma" w:hAnsi="Tahoma" w:cs="Tahoma"/>
          <w:sz w:val="22"/>
          <w:szCs w:val="22"/>
        </w:rPr>
        <w:t>a</w:t>
      </w:r>
      <w:r w:rsidRPr="00F978FC">
        <w:rPr>
          <w:rFonts w:ascii="Tahoma" w:hAnsi="Tahoma" w:cs="Tahoma"/>
          <w:sz w:val="22"/>
          <w:szCs w:val="22"/>
        </w:rPr>
        <w:t>nd institutions.</w:t>
      </w:r>
      <w:proofErr w:type="gramEnd"/>
    </w:p>
    <w:p w:rsidR="004E3991" w:rsidRPr="00F978FC" w:rsidRDefault="004E3991" w:rsidP="004E399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34400A">
        <w:rPr>
          <w:rFonts w:ascii="Tahoma" w:hAnsi="Tahoma" w:cs="Tahoma"/>
          <w:sz w:val="22"/>
          <w:szCs w:val="22"/>
        </w:rPr>
        <w:t>Sound knowledge of laws, legal codes, court procedures, precedents, government regulations, executive orders, agency rules, and the democratic political process</w:t>
      </w:r>
      <w:r>
        <w:rPr>
          <w:rFonts w:ascii="Tahoma" w:hAnsi="Tahoma" w:cs="Tahoma"/>
          <w:sz w:val="22"/>
          <w:szCs w:val="22"/>
        </w:rPr>
        <w:t>.</w:t>
      </w:r>
    </w:p>
    <w:p w:rsidR="004E3991" w:rsidRPr="00F978FC" w:rsidRDefault="004E3991" w:rsidP="004E399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34400A">
        <w:rPr>
          <w:rFonts w:ascii="Tahoma" w:hAnsi="Tahoma" w:cs="Tahoma"/>
          <w:sz w:val="22"/>
          <w:szCs w:val="22"/>
        </w:rPr>
        <w:t xml:space="preserve">Strong ability to watch gauges, dials, or other indicators to make sure a machine is working properly. </w:t>
      </w:r>
    </w:p>
    <w:p w:rsidR="004E3991" w:rsidRPr="00F978FC" w:rsidRDefault="004E3991" w:rsidP="004E399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34400A">
        <w:rPr>
          <w:rFonts w:ascii="Tahoma" w:hAnsi="Tahoma" w:cs="Tahoma"/>
          <w:sz w:val="22"/>
          <w:szCs w:val="22"/>
        </w:rPr>
        <w:t xml:space="preserve">Profound ability to perform routine maintenance on equipment and determining when and what kind of maintenance is needed. </w:t>
      </w:r>
    </w:p>
    <w:p w:rsidR="004E3991" w:rsidRPr="00A25DC2" w:rsidRDefault="004E3991" w:rsidP="004E399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34400A">
        <w:rPr>
          <w:rFonts w:ascii="Tahoma" w:hAnsi="Tahoma" w:cs="Tahoma"/>
          <w:sz w:val="22"/>
          <w:szCs w:val="22"/>
        </w:rPr>
        <w:t xml:space="preserve">Remarkable ability to quickly respond (with the hand, finger, or foot) to a signal (sound, light, picture) when it appears. </w:t>
      </w:r>
    </w:p>
    <w:p w:rsidR="004E3991" w:rsidRDefault="004E3991" w:rsidP="004E3991">
      <w:pPr>
        <w:rPr>
          <w:rFonts w:ascii="Tahoma" w:hAnsi="Tahoma" w:cs="Tahoma"/>
          <w:b/>
          <w:color w:val="000000"/>
          <w:sz w:val="22"/>
          <w:szCs w:val="20"/>
        </w:rPr>
      </w:pPr>
    </w:p>
    <w:p w:rsidR="004E3991" w:rsidRDefault="004E3991" w:rsidP="004E3991">
      <w:pPr>
        <w:rPr>
          <w:rFonts w:ascii="Tahoma" w:hAnsi="Tahoma" w:cs="Tahoma"/>
          <w:b/>
          <w:color w:val="000000"/>
          <w:sz w:val="22"/>
          <w:szCs w:val="20"/>
        </w:rPr>
      </w:pPr>
      <w:r w:rsidRPr="008B46A3">
        <w:rPr>
          <w:rFonts w:ascii="Tahoma" w:hAnsi="Tahoma" w:cs="Tahoma"/>
          <w:b/>
          <w:color w:val="000000"/>
          <w:sz w:val="22"/>
          <w:szCs w:val="20"/>
        </w:rPr>
        <w:t>EXPERIENCE</w:t>
      </w:r>
    </w:p>
    <w:p w:rsidR="004E3991" w:rsidRDefault="004E3991" w:rsidP="004E3991">
      <w:pPr>
        <w:ind w:left="720"/>
        <w:rPr>
          <w:rFonts w:ascii="Tahoma" w:hAnsi="Tahoma" w:cs="Tahoma"/>
          <w:b/>
          <w:color w:val="000000"/>
          <w:sz w:val="22"/>
          <w:szCs w:val="20"/>
        </w:rPr>
      </w:pPr>
    </w:p>
    <w:p w:rsidR="004E3991" w:rsidRPr="006F0B63" w:rsidRDefault="004E3991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 w:rsidRPr="006F0B63">
        <w:rPr>
          <w:rFonts w:ascii="Tahoma" w:hAnsi="Tahoma" w:cs="Tahoma"/>
          <w:b/>
          <w:color w:val="000000"/>
          <w:sz w:val="18"/>
          <w:szCs w:val="20"/>
        </w:rPr>
        <w:t xml:space="preserve">●   </w:t>
      </w:r>
      <w:r w:rsidR="008F4A3E" w:rsidRPr="006F0B63">
        <w:rPr>
          <w:rFonts w:ascii="Tahoma" w:hAnsi="Tahoma" w:cs="Tahoma"/>
          <w:b/>
          <w:color w:val="000000"/>
          <w:sz w:val="22"/>
          <w:szCs w:val="22"/>
        </w:rPr>
        <w:t>Total Experience – 11</w:t>
      </w:r>
      <w:r w:rsidR="000A60B6" w:rsidRPr="006F0B63">
        <w:rPr>
          <w:rFonts w:ascii="Tahoma" w:hAnsi="Tahoma" w:cs="Tahoma"/>
          <w:b/>
          <w:color w:val="000000"/>
          <w:sz w:val="22"/>
          <w:szCs w:val="22"/>
        </w:rPr>
        <w:t xml:space="preserve"> years</w:t>
      </w:r>
      <w:r w:rsidR="008F4A3E" w:rsidRPr="006F0B63">
        <w:rPr>
          <w:rFonts w:ascii="Tahoma" w:hAnsi="Tahoma" w:cs="Tahoma"/>
          <w:b/>
          <w:color w:val="000000"/>
          <w:sz w:val="22"/>
          <w:szCs w:val="22"/>
        </w:rPr>
        <w:t xml:space="preserve"> in UAE</w:t>
      </w:r>
    </w:p>
    <w:p w:rsidR="008F4A3E" w:rsidRPr="006F0B63" w:rsidRDefault="008F4A3E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8F4A3E" w:rsidRPr="006F0B63" w:rsidRDefault="008F4A3E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 w:rsidRPr="006F0B63">
        <w:rPr>
          <w:rFonts w:ascii="Tahoma" w:hAnsi="Tahoma" w:cs="Tahoma"/>
          <w:b/>
          <w:color w:val="000000"/>
          <w:sz w:val="22"/>
          <w:szCs w:val="22"/>
        </w:rPr>
        <w:t xml:space="preserve">Emirates Global </w:t>
      </w:r>
      <w:proofErr w:type="spellStart"/>
      <w:r w:rsidRPr="006F0B63">
        <w:rPr>
          <w:rFonts w:ascii="Tahoma" w:hAnsi="Tahoma" w:cs="Tahoma"/>
          <w:b/>
          <w:color w:val="000000"/>
          <w:sz w:val="22"/>
          <w:szCs w:val="22"/>
        </w:rPr>
        <w:t>Aluminium</w:t>
      </w:r>
      <w:r w:rsidR="00852592" w:rsidRPr="006F0B63">
        <w:rPr>
          <w:rFonts w:ascii="Tahoma" w:hAnsi="Tahoma" w:cs="Tahoma"/>
          <w:b/>
          <w:color w:val="000000"/>
          <w:sz w:val="22"/>
          <w:szCs w:val="22"/>
        </w:rPr>
        <w:t>Taweela</w:t>
      </w:r>
      <w:proofErr w:type="spellEnd"/>
      <w:r w:rsidR="00852592" w:rsidRPr="006F0B63">
        <w:rPr>
          <w:rFonts w:ascii="Tahoma" w:hAnsi="Tahoma" w:cs="Tahoma"/>
          <w:b/>
          <w:color w:val="000000"/>
          <w:sz w:val="22"/>
          <w:szCs w:val="22"/>
        </w:rPr>
        <w:t xml:space="preserve"> Abu Dhabi</w:t>
      </w:r>
    </w:p>
    <w:p w:rsidR="00852592" w:rsidRPr="006F0B63" w:rsidRDefault="00852592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852592" w:rsidRPr="006F0B63" w:rsidRDefault="00852592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 w:rsidRPr="006F0B63">
        <w:rPr>
          <w:rFonts w:ascii="Tahoma" w:hAnsi="Tahoma" w:cs="Tahoma"/>
          <w:b/>
          <w:color w:val="000000"/>
          <w:sz w:val="22"/>
          <w:szCs w:val="22"/>
        </w:rPr>
        <w:t>Control Room Operator, Utility Operator with Heavy vehicle driver</w:t>
      </w:r>
    </w:p>
    <w:p w:rsidR="00852592" w:rsidRPr="006F0B63" w:rsidRDefault="00852592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 w:rsidRPr="006F0B63">
        <w:rPr>
          <w:rFonts w:ascii="Tahoma" w:hAnsi="Tahoma" w:cs="Tahoma"/>
          <w:b/>
          <w:color w:val="000000"/>
          <w:sz w:val="22"/>
          <w:szCs w:val="22"/>
        </w:rPr>
        <w:t xml:space="preserve">Ship Raw materials handling Unloading and delivery </w:t>
      </w:r>
    </w:p>
    <w:p w:rsidR="00852592" w:rsidRPr="006F0B63" w:rsidRDefault="00852592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 w:rsidRPr="006F0B63">
        <w:rPr>
          <w:rFonts w:ascii="Tahoma" w:hAnsi="Tahoma" w:cs="Tahoma"/>
          <w:b/>
          <w:color w:val="000000"/>
          <w:sz w:val="22"/>
          <w:szCs w:val="22"/>
        </w:rPr>
        <w:t>Tanker Unloading</w:t>
      </w:r>
    </w:p>
    <w:p w:rsidR="00877446" w:rsidRPr="006F0B63" w:rsidRDefault="00877446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877446" w:rsidRPr="00852592" w:rsidRDefault="00852592" w:rsidP="004E3991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a.May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2013 to </w:t>
      </w: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Till</w:t>
      </w:r>
      <w:proofErr w:type="gramEnd"/>
    </w:p>
    <w:p w:rsidR="004E3991" w:rsidRDefault="004E3991" w:rsidP="004E3991">
      <w:pPr>
        <w:tabs>
          <w:tab w:val="left" w:pos="180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E3991" w:rsidRDefault="00852592" w:rsidP="004E3991">
      <w:pPr>
        <w:tabs>
          <w:tab w:val="left" w:pos="18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Pure Oil Trading L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C</w:t>
      </w:r>
    </w:p>
    <w:p w:rsidR="004E3991" w:rsidRDefault="004E3991" w:rsidP="004E3991">
      <w:pPr>
        <w:tabs>
          <w:tab w:val="left" w:pos="180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E3991" w:rsidRPr="006F0B63" w:rsidRDefault="00852592" w:rsidP="000A60B6">
      <w:pPr>
        <w:numPr>
          <w:ilvl w:val="0"/>
          <w:numId w:val="10"/>
        </w:numPr>
        <w:tabs>
          <w:tab w:val="left" w:pos="180"/>
        </w:tabs>
        <w:rPr>
          <w:rFonts w:ascii="Tahoma" w:hAnsi="Tahoma" w:cs="Tahoma"/>
          <w:b/>
          <w:bCs/>
          <w:i/>
          <w:color w:val="000000"/>
          <w:sz w:val="20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2"/>
        </w:rPr>
        <w:t>From 2012 to May 2013</w:t>
      </w:r>
    </w:p>
    <w:p w:rsidR="006F0B63" w:rsidRPr="00852592" w:rsidRDefault="006F0B63" w:rsidP="006F0B63">
      <w:pPr>
        <w:tabs>
          <w:tab w:val="left" w:pos="180"/>
        </w:tabs>
        <w:ind w:left="1125"/>
        <w:rPr>
          <w:rFonts w:ascii="Tahoma" w:hAnsi="Tahoma" w:cs="Tahoma"/>
          <w:b/>
          <w:bCs/>
          <w:i/>
          <w:color w:val="000000"/>
          <w:sz w:val="20"/>
          <w:szCs w:val="22"/>
        </w:rPr>
      </w:pPr>
    </w:p>
    <w:p w:rsidR="00852592" w:rsidRPr="000A60B6" w:rsidRDefault="00852592" w:rsidP="000A60B6">
      <w:pPr>
        <w:numPr>
          <w:ilvl w:val="0"/>
          <w:numId w:val="10"/>
        </w:numPr>
        <w:tabs>
          <w:tab w:val="left" w:pos="180"/>
        </w:tabs>
        <w:rPr>
          <w:rFonts w:ascii="Tahoma" w:hAnsi="Tahoma" w:cs="Tahoma"/>
          <w:b/>
          <w:bCs/>
          <w:i/>
          <w:color w:val="000000"/>
          <w:sz w:val="20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2"/>
        </w:rPr>
        <w:t>Truck Driver</w:t>
      </w:r>
    </w:p>
    <w:p w:rsidR="004E3991" w:rsidRPr="004E3991" w:rsidRDefault="004E3991" w:rsidP="004E3991">
      <w:pPr>
        <w:pStyle w:val="ListParagrap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E3991" w:rsidRPr="004E3991" w:rsidRDefault="004E3991" w:rsidP="004E3991">
      <w:pPr>
        <w:tabs>
          <w:tab w:val="left" w:pos="180"/>
        </w:tabs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E3991" w:rsidRPr="00877446" w:rsidRDefault="00852592" w:rsidP="00877446">
      <w:pPr>
        <w:tabs>
          <w:tab w:val="left" w:pos="18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Al Shula Passenger Transport 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Company ,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Dubai</w:t>
      </w:r>
    </w:p>
    <w:p w:rsidR="004E3991" w:rsidRDefault="004E3991" w:rsidP="004E3991">
      <w:pPr>
        <w:tabs>
          <w:tab w:val="left" w:pos="180"/>
        </w:tabs>
        <w:ind w:left="1080"/>
        <w:rPr>
          <w:rFonts w:ascii="Tahoma" w:hAnsi="Tahoma" w:cs="Tahoma"/>
          <w:color w:val="000000"/>
          <w:sz w:val="22"/>
          <w:szCs w:val="22"/>
        </w:rPr>
      </w:pPr>
    </w:p>
    <w:p w:rsidR="004E3991" w:rsidRDefault="00852592" w:rsidP="00852592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a.From</w:t>
      </w:r>
      <w:proofErr w:type="spellEnd"/>
      <w:proofErr w:type="gramEnd"/>
      <w:r>
        <w:rPr>
          <w:rFonts w:ascii="Tahoma" w:hAnsi="Tahoma" w:cs="Tahoma"/>
          <w:b/>
          <w:color w:val="000000"/>
          <w:sz w:val="22"/>
          <w:szCs w:val="22"/>
        </w:rPr>
        <w:t xml:space="preserve"> March 2009 to July 2011</w:t>
      </w:r>
    </w:p>
    <w:p w:rsidR="006F0B63" w:rsidRDefault="006F0B63" w:rsidP="00852592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852592" w:rsidRPr="00852592" w:rsidRDefault="00852592" w:rsidP="00852592">
      <w:pPr>
        <w:tabs>
          <w:tab w:val="left" w:pos="180"/>
        </w:tabs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b.Worked</w:t>
      </w:r>
      <w:proofErr w:type="spellEnd"/>
      <w:proofErr w:type="gramEnd"/>
      <w:r>
        <w:rPr>
          <w:rFonts w:ascii="Tahoma" w:hAnsi="Tahoma" w:cs="Tahoma"/>
          <w:b/>
          <w:color w:val="000000"/>
          <w:sz w:val="22"/>
          <w:szCs w:val="22"/>
        </w:rPr>
        <w:t xml:space="preserve"> as Heavy Bus Driver</w:t>
      </w:r>
    </w:p>
    <w:p w:rsidR="004E3991" w:rsidRDefault="004E3991" w:rsidP="004E3991">
      <w:pPr>
        <w:tabs>
          <w:tab w:val="left" w:pos="180"/>
        </w:tabs>
        <w:rPr>
          <w:rFonts w:ascii="Tahoma" w:hAnsi="Tahoma" w:cs="Tahoma"/>
          <w:color w:val="000000"/>
          <w:sz w:val="22"/>
          <w:szCs w:val="22"/>
        </w:rPr>
      </w:pPr>
    </w:p>
    <w:p w:rsidR="004E3991" w:rsidRDefault="00852592" w:rsidP="00877446">
      <w:pPr>
        <w:spacing w:line="480" w:lineRule="auto"/>
        <w:ind w:left="360"/>
        <w:rPr>
          <w:rFonts w:ascii="Tahoma" w:hAnsi="Tahoma" w:cs="Tahoma"/>
          <w:b/>
          <w:bCs/>
          <w:color w:val="000000"/>
          <w:sz w:val="22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2"/>
          <w:szCs w:val="20"/>
        </w:rPr>
        <w:t>Aramex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Logistics, Jebel Ali – Dubai</w:t>
      </w:r>
    </w:p>
    <w:p w:rsidR="00852592" w:rsidRDefault="00852592" w:rsidP="00852592">
      <w:pPr>
        <w:spacing w:line="480" w:lineRule="auto"/>
        <w:ind w:left="360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ab/>
      </w:r>
      <w:proofErr w:type="spellStart"/>
      <w:proofErr w:type="gramStart"/>
      <w:r>
        <w:rPr>
          <w:rFonts w:ascii="Tahoma" w:hAnsi="Tahoma" w:cs="Tahoma"/>
          <w:b/>
          <w:bCs/>
          <w:color w:val="000000"/>
          <w:sz w:val="22"/>
          <w:szCs w:val="20"/>
        </w:rPr>
        <w:t>a.From</w:t>
      </w:r>
      <w:proofErr w:type="spellEnd"/>
      <w:proofErr w:type="gramEnd"/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November 2007 to February 2009</w:t>
      </w:r>
    </w:p>
    <w:p w:rsidR="00852592" w:rsidRPr="00877446" w:rsidRDefault="00852592" w:rsidP="00852592">
      <w:pPr>
        <w:spacing w:line="480" w:lineRule="auto"/>
        <w:ind w:left="360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ab/>
      </w:r>
      <w:proofErr w:type="spellStart"/>
      <w:proofErr w:type="gramStart"/>
      <w:r>
        <w:rPr>
          <w:rFonts w:ascii="Tahoma" w:hAnsi="Tahoma" w:cs="Tahoma"/>
          <w:b/>
          <w:bCs/>
          <w:color w:val="000000"/>
          <w:sz w:val="22"/>
          <w:szCs w:val="20"/>
        </w:rPr>
        <w:t>b.</w:t>
      </w:r>
      <w:r w:rsidR="006F0B63">
        <w:rPr>
          <w:rFonts w:ascii="Tahoma" w:hAnsi="Tahoma" w:cs="Tahoma"/>
          <w:b/>
          <w:bCs/>
          <w:color w:val="000000"/>
          <w:sz w:val="22"/>
          <w:szCs w:val="20"/>
        </w:rPr>
        <w:t>Worked</w:t>
      </w:r>
      <w:proofErr w:type="spellEnd"/>
      <w:proofErr w:type="gramEnd"/>
      <w:r w:rsidR="006F0B63">
        <w:rPr>
          <w:rFonts w:ascii="Tahoma" w:hAnsi="Tahoma" w:cs="Tahoma"/>
          <w:b/>
          <w:bCs/>
          <w:color w:val="000000"/>
          <w:sz w:val="22"/>
          <w:szCs w:val="20"/>
        </w:rPr>
        <w:t xml:space="preserve"> as Warehouse Assistant (Handling &amp; Delivery)</w:t>
      </w:r>
    </w:p>
    <w:p w:rsidR="004E3991" w:rsidRDefault="004E3991" w:rsidP="004E3991">
      <w:pPr>
        <w:spacing w:line="480" w:lineRule="auto"/>
        <w:rPr>
          <w:rFonts w:ascii="Tahoma" w:hAnsi="Tahoma" w:cs="Tahoma"/>
          <w:b/>
          <w:color w:val="000000"/>
          <w:sz w:val="22"/>
          <w:szCs w:val="20"/>
        </w:rPr>
      </w:pPr>
      <w:r w:rsidRPr="008B46A3">
        <w:rPr>
          <w:rFonts w:ascii="Tahoma" w:hAnsi="Tahoma" w:cs="Tahoma"/>
          <w:b/>
          <w:color w:val="000000"/>
          <w:sz w:val="22"/>
          <w:szCs w:val="20"/>
        </w:rPr>
        <w:t>PERSONAL PROFILE</w:t>
      </w:r>
    </w:p>
    <w:p w:rsidR="00B4512F" w:rsidRDefault="004E3991" w:rsidP="004E3991">
      <w:pPr>
        <w:spacing w:line="360" w:lineRule="auto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00000"/>
          <w:sz w:val="22"/>
          <w:szCs w:val="20"/>
        </w:rPr>
        <w:t xml:space="preserve">Name </w:t>
      </w:r>
      <w:r w:rsidR="006F0B63">
        <w:rPr>
          <w:rFonts w:ascii="Tahoma" w:hAnsi="Tahoma" w:cs="Tahoma"/>
          <w:color w:val="000000"/>
          <w:sz w:val="22"/>
          <w:szCs w:val="20"/>
        </w:rPr>
        <w:tab/>
      </w:r>
      <w:r w:rsidR="006F0B63">
        <w:rPr>
          <w:rFonts w:ascii="Tahoma" w:hAnsi="Tahoma" w:cs="Tahoma"/>
          <w:color w:val="000000"/>
          <w:sz w:val="22"/>
          <w:szCs w:val="20"/>
        </w:rPr>
        <w:tab/>
      </w:r>
      <w:r w:rsidR="006F0B63">
        <w:rPr>
          <w:rFonts w:ascii="Tahoma" w:hAnsi="Tahoma" w:cs="Tahoma"/>
          <w:color w:val="000000"/>
          <w:sz w:val="22"/>
          <w:szCs w:val="20"/>
        </w:rPr>
        <w:tab/>
        <w:t xml:space="preserve">: </w:t>
      </w:r>
      <w:r w:rsidR="006F0B63">
        <w:rPr>
          <w:rFonts w:ascii="Tahoma" w:hAnsi="Tahoma" w:cs="Tahoma"/>
          <w:color w:val="000000"/>
          <w:sz w:val="22"/>
          <w:szCs w:val="20"/>
        </w:rPr>
        <w:tab/>
      </w:r>
      <w:proofErr w:type="spellStart"/>
      <w:r w:rsidR="006F0B63">
        <w:rPr>
          <w:rFonts w:ascii="Tahoma" w:hAnsi="Tahoma" w:cs="Tahoma"/>
          <w:color w:val="000000"/>
          <w:sz w:val="22"/>
          <w:szCs w:val="20"/>
        </w:rPr>
        <w:t>Shaik</w:t>
      </w:r>
      <w:proofErr w:type="spellEnd"/>
      <w:r w:rsidR="006F0B63">
        <w:rPr>
          <w:rFonts w:ascii="Tahoma" w:hAnsi="Tahoma" w:cs="Tahoma"/>
          <w:color w:val="000000"/>
          <w:sz w:val="22"/>
          <w:szCs w:val="20"/>
        </w:rPr>
        <w:t xml:space="preserve"> </w:t>
      </w:r>
    </w:p>
    <w:p w:rsidR="004E3991" w:rsidRDefault="004E3991" w:rsidP="004E3991">
      <w:pPr>
        <w:spacing w:line="360" w:lineRule="auto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00000"/>
          <w:sz w:val="22"/>
          <w:szCs w:val="20"/>
        </w:rPr>
        <w:t xml:space="preserve">Nationality </w:t>
      </w:r>
      <w:r>
        <w:rPr>
          <w:rFonts w:ascii="Tahoma" w:hAnsi="Tahoma" w:cs="Tahoma"/>
          <w:color w:val="000000"/>
          <w:sz w:val="22"/>
          <w:szCs w:val="20"/>
        </w:rPr>
        <w:tab/>
      </w:r>
      <w:r>
        <w:rPr>
          <w:rFonts w:ascii="Tahoma" w:hAnsi="Tahoma" w:cs="Tahoma"/>
          <w:color w:val="000000"/>
          <w:sz w:val="22"/>
          <w:szCs w:val="20"/>
        </w:rPr>
        <w:tab/>
        <w:t xml:space="preserve">: </w:t>
      </w:r>
      <w:r>
        <w:rPr>
          <w:rFonts w:ascii="Tahoma" w:hAnsi="Tahoma" w:cs="Tahoma"/>
          <w:color w:val="000000"/>
          <w:sz w:val="22"/>
          <w:szCs w:val="20"/>
        </w:rPr>
        <w:tab/>
        <w:t>Indian</w:t>
      </w:r>
    </w:p>
    <w:p w:rsidR="004E3991" w:rsidRDefault="00877446" w:rsidP="004E3991">
      <w:pPr>
        <w:spacing w:line="360" w:lineRule="auto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00000"/>
          <w:sz w:val="22"/>
          <w:szCs w:val="20"/>
        </w:rPr>
        <w:t xml:space="preserve">Date of </w:t>
      </w:r>
      <w:r w:rsidR="006F0B63">
        <w:rPr>
          <w:rFonts w:ascii="Tahoma" w:hAnsi="Tahoma" w:cs="Tahoma"/>
          <w:color w:val="000000"/>
          <w:sz w:val="22"/>
          <w:szCs w:val="20"/>
        </w:rPr>
        <w:t>Birth</w:t>
      </w:r>
      <w:r w:rsidR="006F0B63">
        <w:rPr>
          <w:rFonts w:ascii="Tahoma" w:hAnsi="Tahoma" w:cs="Tahoma"/>
          <w:color w:val="000000"/>
          <w:sz w:val="22"/>
          <w:szCs w:val="20"/>
        </w:rPr>
        <w:tab/>
      </w:r>
      <w:r w:rsidR="006F0B63">
        <w:rPr>
          <w:rFonts w:ascii="Tahoma" w:hAnsi="Tahoma" w:cs="Tahoma"/>
          <w:color w:val="000000"/>
          <w:sz w:val="22"/>
          <w:szCs w:val="20"/>
        </w:rPr>
        <w:tab/>
        <w:t xml:space="preserve">: </w:t>
      </w:r>
      <w:r w:rsidR="006F0B63">
        <w:rPr>
          <w:rFonts w:ascii="Tahoma" w:hAnsi="Tahoma" w:cs="Tahoma"/>
          <w:color w:val="000000"/>
          <w:sz w:val="22"/>
          <w:szCs w:val="20"/>
        </w:rPr>
        <w:tab/>
        <w:t>28-01-198</w:t>
      </w:r>
      <w:r>
        <w:rPr>
          <w:rFonts w:ascii="Tahoma" w:hAnsi="Tahoma" w:cs="Tahoma"/>
          <w:color w:val="000000"/>
          <w:sz w:val="22"/>
          <w:szCs w:val="20"/>
        </w:rPr>
        <w:t>5</w:t>
      </w:r>
      <w:r w:rsidR="004E3991">
        <w:rPr>
          <w:rFonts w:ascii="Tahoma" w:hAnsi="Tahoma" w:cs="Tahoma"/>
          <w:color w:val="000000"/>
          <w:sz w:val="22"/>
          <w:szCs w:val="20"/>
        </w:rPr>
        <w:br/>
        <w:t xml:space="preserve">Marital Status </w:t>
      </w:r>
      <w:r w:rsidR="004E3991">
        <w:rPr>
          <w:rFonts w:ascii="Tahoma" w:hAnsi="Tahoma" w:cs="Tahoma"/>
          <w:color w:val="000000"/>
          <w:sz w:val="22"/>
          <w:szCs w:val="20"/>
        </w:rPr>
        <w:tab/>
      </w:r>
      <w:r w:rsidR="004E3991">
        <w:rPr>
          <w:rFonts w:ascii="Tahoma" w:hAnsi="Tahoma" w:cs="Tahoma"/>
          <w:color w:val="000000"/>
          <w:sz w:val="22"/>
          <w:szCs w:val="20"/>
        </w:rPr>
        <w:tab/>
        <w:t>:</w:t>
      </w:r>
      <w:r w:rsidR="004E3991">
        <w:rPr>
          <w:rFonts w:ascii="Tahoma" w:hAnsi="Tahoma" w:cs="Tahoma"/>
          <w:color w:val="000000"/>
          <w:sz w:val="22"/>
          <w:szCs w:val="20"/>
        </w:rPr>
        <w:tab/>
      </w:r>
      <w:r w:rsidR="006F0B63">
        <w:rPr>
          <w:rFonts w:ascii="Tahoma" w:hAnsi="Tahoma" w:cs="Tahoma"/>
          <w:color w:val="000000"/>
          <w:sz w:val="22"/>
          <w:szCs w:val="20"/>
        </w:rPr>
        <w:t>Married</w:t>
      </w:r>
    </w:p>
    <w:p w:rsidR="004E3991" w:rsidRPr="008B46A3" w:rsidRDefault="004E3991" w:rsidP="004E3991">
      <w:pPr>
        <w:spacing w:line="360" w:lineRule="auto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00000"/>
          <w:sz w:val="22"/>
          <w:szCs w:val="20"/>
        </w:rPr>
        <w:t xml:space="preserve">Languages Known </w:t>
      </w:r>
      <w:r>
        <w:rPr>
          <w:rFonts w:ascii="Tahoma" w:hAnsi="Tahoma" w:cs="Tahoma"/>
          <w:color w:val="000000"/>
          <w:sz w:val="22"/>
          <w:szCs w:val="20"/>
        </w:rPr>
        <w:tab/>
        <w:t xml:space="preserve">: </w:t>
      </w:r>
      <w:r>
        <w:rPr>
          <w:rFonts w:ascii="Tahoma" w:hAnsi="Tahoma" w:cs="Tahoma"/>
          <w:color w:val="000000"/>
          <w:sz w:val="22"/>
          <w:szCs w:val="20"/>
        </w:rPr>
        <w:tab/>
        <w:t>T</w:t>
      </w:r>
      <w:r w:rsidR="006F0B63">
        <w:rPr>
          <w:rFonts w:ascii="Tahoma" w:hAnsi="Tahoma" w:cs="Tahoma"/>
          <w:color w:val="000000"/>
          <w:sz w:val="22"/>
          <w:szCs w:val="20"/>
        </w:rPr>
        <w:t xml:space="preserve">amil, English, Malayalam, </w:t>
      </w:r>
      <w:proofErr w:type="gramStart"/>
      <w:r w:rsidR="006F0B63">
        <w:rPr>
          <w:rFonts w:ascii="Tahoma" w:hAnsi="Tahoma" w:cs="Tahoma"/>
          <w:color w:val="000000"/>
          <w:sz w:val="22"/>
          <w:szCs w:val="20"/>
        </w:rPr>
        <w:t>Hindi</w:t>
      </w:r>
      <w:proofErr w:type="gramEnd"/>
    </w:p>
    <w:p w:rsidR="006F0B63" w:rsidRDefault="006F0B63" w:rsidP="004E3991">
      <w:pPr>
        <w:pStyle w:val="Header"/>
        <w:tabs>
          <w:tab w:val="clear" w:pos="4320"/>
          <w:tab w:val="clear" w:pos="8640"/>
        </w:tabs>
        <w:ind w:left="-360"/>
        <w:rPr>
          <w:b/>
        </w:rPr>
      </w:pPr>
      <w:r>
        <w:rPr>
          <w:rFonts w:ascii="Tahoma" w:hAnsi="Tahoma" w:cs="Tahoma"/>
          <w:szCs w:val="22"/>
        </w:rPr>
        <w:t xml:space="preserve">UAE </w:t>
      </w:r>
      <w:r w:rsidR="004E3991">
        <w:rPr>
          <w:rFonts w:ascii="Tahoma" w:hAnsi="Tahoma" w:cs="Tahoma"/>
          <w:szCs w:val="22"/>
        </w:rPr>
        <w:t>Driving License</w:t>
      </w:r>
      <w:r w:rsidR="004E3991">
        <w:rPr>
          <w:rFonts w:ascii="Tahoma" w:hAnsi="Tahoma" w:cs="Tahoma"/>
          <w:szCs w:val="22"/>
        </w:rPr>
        <w:tab/>
        <w:t xml:space="preserve">: </w:t>
      </w:r>
      <w:r w:rsidR="004E3991">
        <w:rPr>
          <w:rFonts w:ascii="Tahoma" w:hAnsi="Tahoma" w:cs="Tahoma"/>
          <w:szCs w:val="22"/>
        </w:rPr>
        <w:tab/>
      </w:r>
      <w:r>
        <w:rPr>
          <w:b/>
        </w:rPr>
        <w:t>– No.4 &amp; 6 Heavy Vehicle &amp; Heavy Bus</w:t>
      </w:r>
    </w:p>
    <w:p w:rsidR="004E3991" w:rsidRDefault="006F0B63" w:rsidP="004E3991">
      <w:pPr>
        <w:pStyle w:val="Header"/>
        <w:tabs>
          <w:tab w:val="clear" w:pos="4320"/>
          <w:tab w:val="clear" w:pos="8640"/>
        </w:tabs>
        <w:ind w:left="-360"/>
        <w:rPr>
          <w:b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b/>
          <w:szCs w:val="22"/>
        </w:rPr>
        <w:t>Visa Status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  <w:t>:</w:t>
      </w:r>
      <w:r>
        <w:rPr>
          <w:rFonts w:ascii="Tahoma" w:hAnsi="Tahoma" w:cs="Tahoma"/>
          <w:b/>
          <w:szCs w:val="22"/>
        </w:rPr>
        <w:tab/>
        <w:t>Transfer visa</w:t>
      </w:r>
    </w:p>
    <w:p w:rsidR="004E3991" w:rsidRDefault="004E3991" w:rsidP="004E3991">
      <w:pPr>
        <w:pStyle w:val="Header"/>
        <w:tabs>
          <w:tab w:val="clear" w:pos="4320"/>
          <w:tab w:val="clear" w:pos="8640"/>
        </w:tabs>
        <w:ind w:left="-360"/>
        <w:rPr>
          <w:rFonts w:ascii="Tahoma" w:hAnsi="Tahoma" w:cs="Tahoma"/>
          <w:szCs w:val="22"/>
        </w:rPr>
      </w:pPr>
    </w:p>
    <w:p w:rsidR="00BF5C2C" w:rsidRDefault="00BF5C2C" w:rsidP="00B4512F">
      <w:pPr>
        <w:pStyle w:val="Header"/>
        <w:tabs>
          <w:tab w:val="clear" w:pos="4320"/>
          <w:tab w:val="clear" w:pos="8640"/>
        </w:tabs>
        <w:ind w:left="-360" w:firstLine="1080"/>
      </w:pPr>
    </w:p>
    <w:sectPr w:rsidR="00BF5C2C" w:rsidSect="00E8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A3E"/>
    <w:multiLevelType w:val="hybridMultilevel"/>
    <w:tmpl w:val="62B88BD4"/>
    <w:lvl w:ilvl="0" w:tplc="F7BA51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657F"/>
    <w:multiLevelType w:val="hybridMultilevel"/>
    <w:tmpl w:val="D450A6F6"/>
    <w:lvl w:ilvl="0" w:tplc="1BC80C8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775F7"/>
    <w:multiLevelType w:val="hybridMultilevel"/>
    <w:tmpl w:val="D3BED0C2"/>
    <w:lvl w:ilvl="0" w:tplc="797CEE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A678D"/>
    <w:multiLevelType w:val="hybridMultilevel"/>
    <w:tmpl w:val="3F18F352"/>
    <w:lvl w:ilvl="0" w:tplc="78F2632E">
      <w:start w:val="1"/>
      <w:numFmt w:val="lowerLetter"/>
      <w:lvlText w:val="%1."/>
      <w:lvlJc w:val="left"/>
      <w:pPr>
        <w:ind w:left="112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0B0912"/>
    <w:multiLevelType w:val="hybridMultilevel"/>
    <w:tmpl w:val="41A4A4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CD8"/>
    <w:rsid w:val="000A60B6"/>
    <w:rsid w:val="002713BD"/>
    <w:rsid w:val="00342CD8"/>
    <w:rsid w:val="004E3991"/>
    <w:rsid w:val="006F0B63"/>
    <w:rsid w:val="00815D1F"/>
    <w:rsid w:val="00852592"/>
    <w:rsid w:val="00877446"/>
    <w:rsid w:val="008F4A3E"/>
    <w:rsid w:val="00A43093"/>
    <w:rsid w:val="00B4512F"/>
    <w:rsid w:val="00BF5C2C"/>
    <w:rsid w:val="00E8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3991"/>
    <w:pPr>
      <w:keepNext/>
      <w:ind w:left="-360"/>
      <w:outlineLvl w:val="1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E3991"/>
    <w:rPr>
      <w:rFonts w:ascii="Arial" w:eastAsia="Times New Roman" w:hAnsi="Arial" w:cs="Arial"/>
      <w:sz w:val="52"/>
      <w:szCs w:val="24"/>
    </w:rPr>
  </w:style>
  <w:style w:type="paragraph" w:styleId="Header">
    <w:name w:val="header"/>
    <w:basedOn w:val="Normal"/>
    <w:link w:val="HeaderChar"/>
    <w:unhideWhenUsed/>
    <w:rsid w:val="004E3991"/>
    <w:pPr>
      <w:tabs>
        <w:tab w:val="center" w:pos="4320"/>
        <w:tab w:val="right" w:pos="8640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399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99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E3991"/>
  </w:style>
  <w:style w:type="paragraph" w:styleId="BalloonText">
    <w:name w:val="Balloon Text"/>
    <w:basedOn w:val="Normal"/>
    <w:link w:val="BalloonTextChar"/>
    <w:uiPriority w:val="99"/>
    <w:semiHidden/>
    <w:unhideWhenUsed/>
    <w:rsid w:val="004E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3991"/>
    <w:pPr>
      <w:keepNext/>
      <w:ind w:left="-360"/>
      <w:outlineLvl w:val="1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E3991"/>
    <w:rPr>
      <w:rFonts w:ascii="Arial" w:eastAsia="Times New Roman" w:hAnsi="Arial" w:cs="Arial"/>
      <w:sz w:val="52"/>
      <w:szCs w:val="24"/>
    </w:rPr>
  </w:style>
  <w:style w:type="paragraph" w:styleId="Header">
    <w:name w:val="header"/>
    <w:basedOn w:val="Normal"/>
    <w:link w:val="HeaderChar"/>
    <w:unhideWhenUsed/>
    <w:rsid w:val="004E3991"/>
    <w:pPr>
      <w:tabs>
        <w:tab w:val="center" w:pos="4320"/>
        <w:tab w:val="right" w:pos="8640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399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99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E3991"/>
  </w:style>
  <w:style w:type="paragraph" w:styleId="BalloonText">
    <w:name w:val="Balloon Text"/>
    <w:basedOn w:val="Normal"/>
    <w:link w:val="BalloonTextChar"/>
    <w:uiPriority w:val="99"/>
    <w:semiHidden/>
    <w:unhideWhenUsed/>
    <w:rsid w:val="004E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ik-39525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</dc:creator>
  <cp:lastModifiedBy>Visitor1</cp:lastModifiedBy>
  <cp:revision>2</cp:revision>
  <dcterms:created xsi:type="dcterms:W3CDTF">2019-11-13T10:28:00Z</dcterms:created>
  <dcterms:modified xsi:type="dcterms:W3CDTF">2019-11-13T10:28:00Z</dcterms:modified>
</cp:coreProperties>
</file>