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C" w:rsidRDefault="0014486C">
      <w:pPr>
        <w:spacing w:line="116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3"/>
          <w:szCs w:val="53"/>
        </w:rPr>
        <w:t xml:space="preserve">MOATAZ </w:t>
      </w:r>
    </w:p>
    <w:p w:rsidR="0014486C" w:rsidRDefault="0014486C">
      <w:pPr>
        <w:spacing w:line="32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27"/>
          <w:szCs w:val="27"/>
        </w:rPr>
        <w:t>Landscape Agricultural Engineer</w:t>
      </w:r>
    </w:p>
    <w:p w:rsidR="0014486C" w:rsidRDefault="0014486C">
      <w:pPr>
        <w:spacing w:line="15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2080"/>
        <w:gridCol w:w="20"/>
      </w:tblGrid>
      <w:tr w:rsidR="0014486C">
        <w:trPr>
          <w:trHeight w:val="314"/>
        </w:trPr>
        <w:tc>
          <w:tcPr>
            <w:tcW w:w="3520" w:type="dxa"/>
            <w:vAlign w:val="bottom"/>
          </w:tcPr>
          <w:p w:rsidR="0014486C" w:rsidRDefault="00777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5" w:history="1">
              <w:r w:rsidRPr="0090286B">
                <w:rPr>
                  <w:rStyle w:val="Hyperlink"/>
                  <w:sz w:val="20"/>
                  <w:szCs w:val="20"/>
                </w:rPr>
                <w:t>moataz-395353@2freemail.com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vAlign w:val="bottom"/>
          </w:tcPr>
          <w:p w:rsidR="0014486C" w:rsidRDefault="007775A2" w:rsidP="007775A2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686868"/>
                <w:sz w:val="15"/>
                <w:szCs w:val="15"/>
              </w:rPr>
              <w:t xml:space="preserve">_ </w:t>
            </w:r>
          </w:p>
        </w:tc>
        <w:tc>
          <w:tcPr>
            <w:tcW w:w="0" w:type="dxa"/>
            <w:vAlign w:val="bottom"/>
          </w:tcPr>
          <w:p w:rsidR="0014486C" w:rsidRDefault="0014486C">
            <w:pPr>
              <w:rPr>
                <w:sz w:val="1"/>
                <w:szCs w:val="1"/>
              </w:rPr>
            </w:pPr>
          </w:p>
        </w:tc>
      </w:tr>
      <w:tr w:rsidR="0014486C">
        <w:trPr>
          <w:trHeight w:val="233"/>
        </w:trPr>
        <w:tc>
          <w:tcPr>
            <w:tcW w:w="3520" w:type="dxa"/>
            <w:vAlign w:val="bottom"/>
          </w:tcPr>
          <w:p w:rsidR="0014486C" w:rsidRDefault="0014486C" w:rsidP="007775A2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14486C" w:rsidRDefault="007775A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686868"/>
                <w:sz w:val="15"/>
                <w:szCs w:val="15"/>
              </w:rPr>
              <w:t xml:space="preserve">+ </w:t>
            </w:r>
            <w:r>
              <w:rPr>
                <w:rFonts w:ascii="Arial" w:eastAsia="Arial" w:hAnsi="Arial" w:cs="Arial"/>
                <w:b/>
                <w:bCs/>
                <w:color w:val="384347"/>
                <w:sz w:val="15"/>
                <w:szCs w:val="15"/>
              </w:rPr>
              <w:t>Dubai, Visit visa</w:t>
            </w:r>
          </w:p>
        </w:tc>
        <w:tc>
          <w:tcPr>
            <w:tcW w:w="0" w:type="dxa"/>
            <w:vAlign w:val="bottom"/>
          </w:tcPr>
          <w:p w:rsidR="0014486C" w:rsidRDefault="0014486C">
            <w:pPr>
              <w:rPr>
                <w:sz w:val="1"/>
                <w:szCs w:val="1"/>
              </w:rPr>
            </w:pPr>
          </w:p>
        </w:tc>
      </w:tr>
      <w:tr w:rsidR="0014486C">
        <w:trPr>
          <w:trHeight w:val="562"/>
        </w:trPr>
        <w:tc>
          <w:tcPr>
            <w:tcW w:w="3520" w:type="dxa"/>
            <w:vAlign w:val="bottom"/>
          </w:tcPr>
          <w:p w:rsidR="0014486C" w:rsidRDefault="0014486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vAlign w:val="bottom"/>
          </w:tcPr>
          <w:p w:rsidR="0014486C" w:rsidRDefault="0014486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486C" w:rsidRDefault="0014486C">
            <w:pPr>
              <w:rPr>
                <w:sz w:val="1"/>
                <w:szCs w:val="1"/>
              </w:rPr>
            </w:pPr>
          </w:p>
        </w:tc>
      </w:tr>
    </w:tbl>
    <w:p w:rsidR="0014486C" w:rsidRDefault="0014486C">
      <w:pPr>
        <w:spacing w:line="119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EXPERIENCE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11430</wp:posOffset>
            </wp:positionV>
            <wp:extent cx="3617595" cy="24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36" w:lineRule="exact"/>
        <w:rPr>
          <w:sz w:val="24"/>
          <w:szCs w:val="24"/>
        </w:rPr>
      </w:pPr>
    </w:p>
    <w:p w:rsidR="0014486C" w:rsidRDefault="007775A2">
      <w:pPr>
        <w:spacing w:line="328" w:lineRule="exact"/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Landscape Site &amp; T. Oce Engineer</w:t>
      </w:r>
    </w:p>
    <w:p w:rsidR="0014486C" w:rsidRDefault="007775A2">
      <w:pPr>
        <w:spacing w:line="20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>Green Wood Landscaping</w:t>
      </w:r>
    </w:p>
    <w:p w:rsidR="0014486C" w:rsidRDefault="0014486C">
      <w:pPr>
        <w:spacing w:line="109" w:lineRule="exact"/>
        <w:rPr>
          <w:sz w:val="24"/>
          <w:szCs w:val="24"/>
        </w:rPr>
      </w:pPr>
    </w:p>
    <w:p w:rsidR="0014486C" w:rsidRDefault="007775A2">
      <w:pPr>
        <w:numPr>
          <w:ilvl w:val="0"/>
          <w:numId w:val="1"/>
        </w:numPr>
        <w:tabs>
          <w:tab w:val="left" w:pos="240"/>
        </w:tabs>
        <w:ind w:left="240" w:hanging="225"/>
        <w:rPr>
          <w:rFonts w:ascii="Courier New" w:eastAsia="Courier New" w:hAnsi="Courier New" w:cs="Courier New"/>
          <w:b/>
          <w:bCs/>
          <w:color w:val="555555"/>
          <w:sz w:val="15"/>
          <w:szCs w:val="15"/>
        </w:rPr>
      </w:pPr>
      <w:r>
        <w:rPr>
          <w:rFonts w:ascii="Arial" w:eastAsia="Arial" w:hAnsi="Arial" w:cs="Arial"/>
          <w:color w:val="384347"/>
          <w:sz w:val="14"/>
          <w:szCs w:val="14"/>
        </w:rPr>
        <w:t xml:space="preserve">06/2017 - 05/2019   </w:t>
      </w:r>
      <w:r>
        <w:rPr>
          <w:rFonts w:ascii="Courier New" w:eastAsia="Courier New" w:hAnsi="Courier New" w:cs="Courier New"/>
          <w:b/>
          <w:bCs/>
          <w:color w:val="555555"/>
          <w:sz w:val="15"/>
          <w:szCs w:val="15"/>
        </w:rPr>
        <w:t>+</w:t>
      </w:r>
      <w:r>
        <w:rPr>
          <w:rFonts w:ascii="Arial" w:eastAsia="Arial" w:hAnsi="Arial" w:cs="Arial"/>
          <w:color w:val="384347"/>
          <w:sz w:val="14"/>
          <w:szCs w:val="14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6th of October, Egypt</w:t>
      </w:r>
    </w:p>
    <w:p w:rsidR="0014486C" w:rsidRDefault="0014486C">
      <w:pPr>
        <w:spacing w:line="66" w:lineRule="exact"/>
        <w:rPr>
          <w:sz w:val="24"/>
          <w:szCs w:val="24"/>
        </w:rPr>
      </w:pPr>
    </w:p>
    <w:p w:rsidR="0014486C" w:rsidRDefault="007775A2">
      <w:pPr>
        <w:spacing w:line="194" w:lineRule="exact"/>
        <w:rPr>
          <w:sz w:val="20"/>
          <w:szCs w:val="20"/>
        </w:rPr>
      </w:pPr>
      <w:r>
        <w:rPr>
          <w:rFonts w:ascii="Arial" w:eastAsia="Arial" w:hAnsi="Arial" w:cs="Arial"/>
          <w:color w:val="384347"/>
          <w:sz w:val="16"/>
          <w:szCs w:val="16"/>
        </w:rPr>
        <w:t>Leading Landscaping Company, offers advanced Soft &amp; Hard)</w:t>
      </w:r>
    </w:p>
    <w:p w:rsidR="0014486C" w:rsidRDefault="0014486C">
      <w:pPr>
        <w:spacing w:line="25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color w:val="384347"/>
          <w:sz w:val="16"/>
          <w:szCs w:val="16"/>
        </w:rPr>
        <w:t>Landscaping Design, Execution and Maintenance services.</w:t>
      </w:r>
    </w:p>
    <w:p w:rsidR="0014486C" w:rsidRDefault="0014486C">
      <w:pPr>
        <w:spacing w:line="41" w:lineRule="exact"/>
        <w:rPr>
          <w:sz w:val="24"/>
          <w:szCs w:val="24"/>
        </w:rPr>
      </w:pPr>
    </w:p>
    <w:p w:rsidR="0014486C" w:rsidRDefault="007775A2">
      <w:pPr>
        <w:numPr>
          <w:ilvl w:val="0"/>
          <w:numId w:val="2"/>
        </w:numPr>
        <w:tabs>
          <w:tab w:val="left" w:pos="200"/>
        </w:tabs>
        <w:spacing w:line="282" w:lineRule="auto"/>
        <w:ind w:left="200" w:right="58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Surveying the site and liaising with other professionals such as architects, surveyors, town pl</w:t>
      </w:r>
      <w:r>
        <w:rPr>
          <w:rFonts w:ascii="Arial" w:eastAsia="Arial" w:hAnsi="Arial" w:cs="Arial"/>
          <w:color w:val="384347"/>
          <w:sz w:val="16"/>
          <w:szCs w:val="16"/>
        </w:rPr>
        <w:t>anners and civil engineers.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2"/>
        </w:numPr>
        <w:tabs>
          <w:tab w:val="left" w:pos="200"/>
        </w:tabs>
        <w:spacing w:line="276" w:lineRule="auto"/>
        <w:ind w:left="200" w:right="40" w:hanging="198"/>
        <w:jc w:val="both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Manage and supervise all stages of the project from concept through construction, guiding and supporting project team in their day-to-day management until delivery.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2"/>
        </w:numPr>
        <w:tabs>
          <w:tab w:val="left" w:pos="200"/>
        </w:tabs>
        <w:spacing w:line="219" w:lineRule="exact"/>
        <w:ind w:left="200" w:right="70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Creating designs and drawings using computer-aided design pro</w:t>
      </w:r>
      <w:r>
        <w:rPr>
          <w:rFonts w:ascii="Arial" w:eastAsia="Arial" w:hAnsi="Arial" w:cs="Arial"/>
          <w:color w:val="384347"/>
          <w:sz w:val="16"/>
          <w:szCs w:val="16"/>
        </w:rPr>
        <w:t>grams CAD &amp; Realtime).</w:t>
      </w:r>
    </w:p>
    <w:p w:rsidR="0014486C" w:rsidRDefault="0014486C">
      <w:pPr>
        <w:spacing w:line="5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2"/>
        </w:numPr>
        <w:tabs>
          <w:tab w:val="left" w:pos="200"/>
        </w:tabs>
        <w:spacing w:line="282" w:lineRule="auto"/>
        <w:ind w:left="200" w:right="30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Preparing of progress reports, required materials and requests for Inspection.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2"/>
        </w:numPr>
        <w:tabs>
          <w:tab w:val="left" w:pos="200"/>
        </w:tabs>
        <w:spacing w:line="276" w:lineRule="auto"/>
        <w:ind w:left="200" w:right="60" w:hanging="198"/>
        <w:jc w:val="both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 xml:space="preserve">Irrigation network designing, excavation, construction, backfilling and maintenance such as, sprinkler, bubbler, drip line, solenoid valve, and </w:t>
      </w:r>
      <w:r>
        <w:rPr>
          <w:rFonts w:ascii="Arial" w:eastAsia="Arial" w:hAnsi="Arial" w:cs="Arial"/>
          <w:color w:val="384347"/>
          <w:sz w:val="16"/>
          <w:szCs w:val="16"/>
        </w:rPr>
        <w:t>irrigation controller.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2"/>
        </w:numPr>
        <w:tabs>
          <w:tab w:val="left" w:pos="200"/>
        </w:tabs>
        <w:spacing w:line="282" w:lineRule="auto"/>
        <w:ind w:left="200" w:right="56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Material inspection and checking on delivery to site and during installation.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2"/>
        </w:numPr>
        <w:tabs>
          <w:tab w:val="left" w:pos="200"/>
        </w:tabs>
        <w:spacing w:line="282" w:lineRule="auto"/>
        <w:ind w:left="200" w:right="8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Preparation and approval of shop drawings (agr. drainage &amp; irrigation &amp; agriculture) with Autocad program.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2"/>
        </w:numPr>
        <w:tabs>
          <w:tab w:val="left" w:pos="200"/>
        </w:tabs>
        <w:spacing w:line="214" w:lineRule="exact"/>
        <w:ind w:left="200" w:right="300" w:hanging="198"/>
        <w:jc w:val="both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Preparation the quantity survey of (interlock</w:t>
      </w:r>
      <w:r>
        <w:rPr>
          <w:rFonts w:ascii="Arial" w:eastAsia="Arial" w:hAnsi="Arial" w:cs="Arial"/>
          <w:color w:val="384347"/>
          <w:sz w:val="16"/>
          <w:szCs w:val="16"/>
        </w:rPr>
        <w:t>, curbstone, walkway, retaining walls, backfilling soil, agr. drainage, irrigation system and plants) using computer-aided survey programs Excel).</w:t>
      </w:r>
    </w:p>
    <w:p w:rsidR="0014486C" w:rsidRDefault="0014486C">
      <w:pPr>
        <w:spacing w:line="4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2"/>
        </w:numPr>
        <w:tabs>
          <w:tab w:val="left" w:pos="200"/>
        </w:tabs>
        <w:spacing w:line="276" w:lineRule="auto"/>
        <w:ind w:left="200" w:right="28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Softscape designing, excavation, construction, backfilling, and maintenance such as shrubs, seasonal flower,</w:t>
      </w:r>
      <w:r>
        <w:rPr>
          <w:rFonts w:ascii="Arial" w:eastAsia="Arial" w:hAnsi="Arial" w:cs="Arial"/>
          <w:color w:val="384347"/>
          <w:sz w:val="16"/>
          <w:szCs w:val="16"/>
        </w:rPr>
        <w:t xml:space="preserve"> ground cover, trees, Palms, turf, and other softscape material.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2"/>
        </w:numPr>
        <w:tabs>
          <w:tab w:val="left" w:pos="200"/>
        </w:tabs>
        <w:ind w:left="20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Preparation of as-built drawings.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125095</wp:posOffset>
            </wp:positionV>
            <wp:extent cx="3593465" cy="8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10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Landscape Construction Engineer</w:t>
      </w:r>
    </w:p>
    <w:p w:rsidR="0014486C" w:rsidRDefault="007775A2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>Asklan Trading &amp; Agriculture</w:t>
      </w:r>
    </w:p>
    <w:p w:rsidR="0014486C" w:rsidRDefault="0014486C">
      <w:pPr>
        <w:spacing w:line="93" w:lineRule="exact"/>
        <w:rPr>
          <w:sz w:val="24"/>
          <w:szCs w:val="24"/>
        </w:rPr>
      </w:pPr>
    </w:p>
    <w:p w:rsidR="0014486C" w:rsidRDefault="007775A2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555555"/>
          <w:sz w:val="15"/>
          <w:szCs w:val="15"/>
        </w:rPr>
        <w:t xml:space="preserve">~ </w:t>
      </w:r>
      <w:r>
        <w:rPr>
          <w:rFonts w:ascii="Arial" w:eastAsia="Arial" w:hAnsi="Arial" w:cs="Arial"/>
          <w:color w:val="384347"/>
          <w:sz w:val="13"/>
          <w:szCs w:val="13"/>
        </w:rPr>
        <w:t>05/2015 - 03/2016</w:t>
      </w:r>
      <w:r>
        <w:rPr>
          <w:rFonts w:ascii="Courier New" w:eastAsia="Courier New" w:hAnsi="Courier New" w:cs="Courier New"/>
          <w:b/>
          <w:bCs/>
          <w:color w:val="555555"/>
          <w:sz w:val="15"/>
          <w:szCs w:val="15"/>
        </w:rPr>
        <w:t xml:space="preserve">   + </w:t>
      </w:r>
      <w:r>
        <w:rPr>
          <w:rFonts w:ascii="Arial" w:eastAsia="Arial" w:hAnsi="Arial" w:cs="Arial"/>
          <w:color w:val="000000"/>
          <w:sz w:val="13"/>
          <w:szCs w:val="13"/>
        </w:rPr>
        <w:t>Lusail, Qatar</w:t>
      </w:r>
    </w:p>
    <w:p w:rsidR="0014486C" w:rsidRDefault="0014486C">
      <w:pPr>
        <w:spacing w:line="82" w:lineRule="exact"/>
        <w:rPr>
          <w:sz w:val="24"/>
          <w:szCs w:val="24"/>
        </w:rPr>
      </w:pPr>
    </w:p>
    <w:p w:rsidR="0014486C" w:rsidRDefault="007775A2">
      <w:pPr>
        <w:spacing w:line="288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color w:val="384347"/>
          <w:sz w:val="16"/>
          <w:szCs w:val="16"/>
        </w:rPr>
        <w:t>Well-known Company specialized in the establishment</w:t>
      </w:r>
      <w:r>
        <w:rPr>
          <w:rFonts w:ascii="Arial" w:eastAsia="Arial" w:hAnsi="Arial" w:cs="Arial"/>
          <w:color w:val="384347"/>
          <w:sz w:val="16"/>
          <w:szCs w:val="16"/>
        </w:rPr>
        <w:t xml:space="preserve"> and maintenance of large areas of Landscaping, Irrigation and Civil works.</w:t>
      </w:r>
    </w:p>
    <w:p w:rsidR="0014486C" w:rsidRDefault="0014486C">
      <w:pPr>
        <w:spacing w:line="2" w:lineRule="exact"/>
        <w:rPr>
          <w:sz w:val="24"/>
          <w:szCs w:val="24"/>
        </w:rPr>
      </w:pPr>
    </w:p>
    <w:p w:rsidR="0014486C" w:rsidRDefault="007775A2">
      <w:pPr>
        <w:numPr>
          <w:ilvl w:val="0"/>
          <w:numId w:val="3"/>
        </w:numPr>
        <w:tabs>
          <w:tab w:val="left" w:pos="200"/>
        </w:tabs>
        <w:spacing w:line="282" w:lineRule="auto"/>
        <w:ind w:left="200" w:right="32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Surveying the site and confer with clients, engineers, and building architects to understand the project.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3"/>
        </w:numPr>
        <w:tabs>
          <w:tab w:val="left" w:pos="200"/>
        </w:tabs>
        <w:spacing w:line="282" w:lineRule="auto"/>
        <w:ind w:left="200" w:right="20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 xml:space="preserve">Coordinate the arrangement of existing and proposed land features and </w:t>
      </w:r>
      <w:r>
        <w:rPr>
          <w:rFonts w:ascii="Arial" w:eastAsia="Arial" w:hAnsi="Arial" w:cs="Arial"/>
          <w:color w:val="384347"/>
          <w:sz w:val="16"/>
          <w:szCs w:val="16"/>
        </w:rPr>
        <w:t>structures.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3"/>
        </w:numPr>
        <w:tabs>
          <w:tab w:val="left" w:pos="200"/>
        </w:tabs>
        <w:spacing w:line="282" w:lineRule="auto"/>
        <w:ind w:left="200" w:right="34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Lead and direct efficiently a construction team of technicians and workers and preparation of progress reports, technical reports.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3"/>
        </w:numPr>
        <w:tabs>
          <w:tab w:val="left" w:pos="200"/>
        </w:tabs>
        <w:spacing w:line="276" w:lineRule="auto"/>
        <w:ind w:left="200" w:right="24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Execution and supervision on activities which match with approved plans, specifications, and standards; includi</w:t>
      </w:r>
      <w:r>
        <w:rPr>
          <w:rFonts w:ascii="Arial" w:eastAsia="Arial" w:hAnsi="Arial" w:cs="Arial"/>
          <w:color w:val="384347"/>
          <w:sz w:val="16"/>
          <w:szCs w:val="16"/>
        </w:rPr>
        <w:t>ng hard &amp; soft landscaping, irrigation system and civil works.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3"/>
        </w:numPr>
        <w:tabs>
          <w:tab w:val="left" w:pos="200"/>
        </w:tabs>
        <w:ind w:left="20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Attending weekly design, progress and technical meetings.</w:t>
      </w:r>
    </w:p>
    <w:p w:rsidR="0014486C" w:rsidRDefault="0014486C">
      <w:pPr>
        <w:spacing w:line="48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3"/>
        </w:numPr>
        <w:tabs>
          <w:tab w:val="left" w:pos="200"/>
        </w:tabs>
        <w:spacing w:line="321" w:lineRule="auto"/>
        <w:ind w:left="200" w:right="52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Resources management, properly allocating the equipment and manpower to different fronts of the construction.</w:t>
      </w: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83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color w:val="384347"/>
          <w:sz w:val="14"/>
          <w:szCs w:val="14"/>
        </w:rPr>
        <w:t>www.enhancv.com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26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EDUCATION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1167765</wp:posOffset>
            </wp:positionH>
            <wp:positionV relativeFrom="paragraph">
              <wp:posOffset>-1732915</wp:posOffset>
            </wp:positionV>
            <wp:extent cx="1205865" cy="1205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11430</wp:posOffset>
            </wp:positionV>
            <wp:extent cx="2419985" cy="24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4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520"/>
      </w:tblGrid>
      <w:tr w:rsidR="0014486C">
        <w:trPr>
          <w:trHeight w:val="316"/>
        </w:trPr>
        <w:tc>
          <w:tcPr>
            <w:tcW w:w="2120" w:type="dxa"/>
            <w:vAlign w:val="bottom"/>
          </w:tcPr>
          <w:p w:rsidR="0014486C" w:rsidRDefault="007775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Bachelor of</w:t>
            </w:r>
          </w:p>
        </w:tc>
        <w:tc>
          <w:tcPr>
            <w:tcW w:w="1520" w:type="dxa"/>
            <w:vAlign w:val="bottom"/>
          </w:tcPr>
          <w:p w:rsidR="0014486C" w:rsidRDefault="0014486C">
            <w:pPr>
              <w:rPr>
                <w:sz w:val="24"/>
                <w:szCs w:val="24"/>
              </w:rPr>
            </w:pPr>
          </w:p>
        </w:tc>
      </w:tr>
      <w:tr w:rsidR="0014486C">
        <w:trPr>
          <w:trHeight w:val="316"/>
        </w:trPr>
        <w:tc>
          <w:tcPr>
            <w:tcW w:w="2120" w:type="dxa"/>
            <w:vAlign w:val="bottom"/>
          </w:tcPr>
          <w:p w:rsidR="0014486C" w:rsidRDefault="007775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Agricultural</w:t>
            </w:r>
          </w:p>
        </w:tc>
        <w:tc>
          <w:tcPr>
            <w:tcW w:w="1520" w:type="dxa"/>
            <w:vAlign w:val="bottom"/>
          </w:tcPr>
          <w:p w:rsidR="0014486C" w:rsidRDefault="007775A2">
            <w:pPr>
              <w:ind w:left="55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65696D"/>
                <w:w w:val="94"/>
                <w:sz w:val="14"/>
                <w:szCs w:val="14"/>
              </w:rPr>
              <w:t>GPA</w:t>
            </w:r>
          </w:p>
        </w:tc>
      </w:tr>
      <w:tr w:rsidR="0014486C">
        <w:trPr>
          <w:trHeight w:val="344"/>
        </w:trPr>
        <w:tc>
          <w:tcPr>
            <w:tcW w:w="2120" w:type="dxa"/>
            <w:vAlign w:val="bottom"/>
          </w:tcPr>
          <w:p w:rsidR="0014486C" w:rsidRDefault="007775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7"/>
                <w:szCs w:val="27"/>
              </w:rPr>
              <w:t>Engineering</w:t>
            </w:r>
          </w:p>
        </w:tc>
        <w:tc>
          <w:tcPr>
            <w:tcW w:w="1520" w:type="dxa"/>
            <w:vAlign w:val="bottom"/>
          </w:tcPr>
          <w:p w:rsidR="0014486C" w:rsidRDefault="007775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686868"/>
                <w:sz w:val="19"/>
                <w:szCs w:val="19"/>
              </w:rPr>
              <w:t xml:space="preserve">3.1  </w:t>
            </w:r>
            <w:r>
              <w:rPr>
                <w:rFonts w:ascii="Arial" w:eastAsia="Arial" w:hAnsi="Arial" w:cs="Arial"/>
                <w:color w:val="65696D"/>
                <w:sz w:val="19"/>
                <w:szCs w:val="19"/>
              </w:rPr>
              <w:t>/  4.0</w:t>
            </w:r>
          </w:p>
        </w:tc>
      </w:tr>
    </w:tbl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1569720</wp:posOffset>
            </wp:positionH>
            <wp:positionV relativeFrom="paragraph">
              <wp:posOffset>-341630</wp:posOffset>
            </wp:positionV>
            <wp:extent cx="8255" cy="36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7775A2">
      <w:pPr>
        <w:spacing w:line="183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>Zagazig University</w:t>
      </w:r>
    </w:p>
    <w:p w:rsidR="0014486C" w:rsidRDefault="0014486C">
      <w:pPr>
        <w:spacing w:line="109" w:lineRule="exact"/>
        <w:rPr>
          <w:sz w:val="24"/>
          <w:szCs w:val="24"/>
        </w:rPr>
      </w:pPr>
    </w:p>
    <w:p w:rsidR="0014486C" w:rsidRDefault="007775A2">
      <w:pPr>
        <w:numPr>
          <w:ilvl w:val="0"/>
          <w:numId w:val="4"/>
        </w:numPr>
        <w:tabs>
          <w:tab w:val="left" w:pos="220"/>
        </w:tabs>
        <w:ind w:left="220" w:hanging="217"/>
        <w:rPr>
          <w:rFonts w:ascii="Courier New" w:eastAsia="Courier New" w:hAnsi="Courier New" w:cs="Courier New"/>
          <w:b/>
          <w:bCs/>
          <w:color w:val="555555"/>
          <w:sz w:val="15"/>
          <w:szCs w:val="15"/>
        </w:rPr>
      </w:pPr>
      <w:r>
        <w:rPr>
          <w:rFonts w:ascii="Arial" w:eastAsia="Arial" w:hAnsi="Arial" w:cs="Arial"/>
          <w:color w:val="384347"/>
          <w:sz w:val="14"/>
          <w:szCs w:val="14"/>
        </w:rPr>
        <w:t>09/2007 - 06/2011</w:t>
      </w: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28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LANGUAGES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11430</wp:posOffset>
            </wp:positionV>
            <wp:extent cx="2419985" cy="24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19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Arabic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1572895</wp:posOffset>
            </wp:positionH>
            <wp:positionV relativeFrom="paragraph">
              <wp:posOffset>-41910</wp:posOffset>
            </wp:positionV>
            <wp:extent cx="796925" cy="1543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50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color w:val="65696D"/>
          <w:sz w:val="16"/>
          <w:szCs w:val="16"/>
        </w:rPr>
        <w:t>Native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130810</wp:posOffset>
            </wp:positionV>
            <wp:extent cx="2395855" cy="8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394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English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1572895</wp:posOffset>
            </wp:positionH>
            <wp:positionV relativeFrom="paragraph">
              <wp:posOffset>-41910</wp:posOffset>
            </wp:positionV>
            <wp:extent cx="796925" cy="1543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50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color w:val="65696D"/>
          <w:sz w:val="16"/>
          <w:szCs w:val="16"/>
        </w:rPr>
        <w:t>Advanced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130810</wp:posOffset>
            </wp:positionV>
            <wp:extent cx="2395855" cy="8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394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Urdu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1572895</wp:posOffset>
            </wp:positionH>
            <wp:positionV relativeFrom="paragraph">
              <wp:posOffset>-41910</wp:posOffset>
            </wp:positionV>
            <wp:extent cx="796925" cy="1543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50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color w:val="65696D"/>
          <w:sz w:val="16"/>
          <w:szCs w:val="16"/>
        </w:rPr>
        <w:t>Advanced</w:t>
      </w: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34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  <w:u w:val="single"/>
        </w:rPr>
        <w:t>TRAINING / COURSES</w:t>
      </w:r>
    </w:p>
    <w:p w:rsidR="0014486C" w:rsidRDefault="0014486C">
      <w:pPr>
        <w:spacing w:line="239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>Landscape Design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130810</wp:posOffset>
            </wp:positionV>
            <wp:extent cx="2395855" cy="82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394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 xml:space="preserve">Modern </w:t>
      </w:r>
      <w:r>
        <w:rPr>
          <w:rFonts w:ascii="Arial" w:eastAsia="Arial" w:hAnsi="Arial" w:cs="Arial"/>
          <w:b/>
          <w:bCs/>
          <w:color w:val="686868"/>
          <w:sz w:val="19"/>
          <w:szCs w:val="19"/>
        </w:rPr>
        <w:t>Irrigation Systems Design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130810</wp:posOffset>
            </wp:positionV>
            <wp:extent cx="2395855" cy="82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394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>Autocad &amp; Realtime Design Programs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130810</wp:posOffset>
            </wp:positionV>
            <wp:extent cx="2395855" cy="82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394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>MS Office Course Online</w:t>
      </w:r>
    </w:p>
    <w:p w:rsidR="0014486C" w:rsidRDefault="007775A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130810</wp:posOffset>
            </wp:positionV>
            <wp:extent cx="2395855" cy="825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394" w:lineRule="exact"/>
        <w:rPr>
          <w:sz w:val="24"/>
          <w:szCs w:val="24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>English Language Course Online</w:t>
      </w: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200" w:lineRule="exact"/>
        <w:rPr>
          <w:sz w:val="24"/>
          <w:szCs w:val="24"/>
        </w:rPr>
      </w:pPr>
    </w:p>
    <w:p w:rsidR="0014486C" w:rsidRDefault="0014486C">
      <w:pPr>
        <w:spacing w:line="393" w:lineRule="exact"/>
        <w:rPr>
          <w:sz w:val="24"/>
          <w:szCs w:val="24"/>
        </w:rPr>
      </w:pPr>
    </w:p>
    <w:p w:rsidR="0014486C" w:rsidRDefault="007775A2">
      <w:pPr>
        <w:tabs>
          <w:tab w:val="left" w:pos="2340"/>
        </w:tabs>
        <w:ind w:left="1340"/>
        <w:rPr>
          <w:sz w:val="20"/>
          <w:szCs w:val="20"/>
        </w:rPr>
      </w:pPr>
      <w:r>
        <w:rPr>
          <w:rFonts w:ascii="Arial" w:eastAsia="Arial" w:hAnsi="Arial" w:cs="Arial"/>
          <w:color w:val="384347"/>
          <w:sz w:val="14"/>
          <w:szCs w:val="14"/>
        </w:rPr>
        <w:t>Powered by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color w:val="384347"/>
          <w:sz w:val="127"/>
          <w:szCs w:val="127"/>
        </w:rPr>
        <w:t>/</w:t>
      </w:r>
    </w:p>
    <w:p w:rsidR="0014486C" w:rsidRDefault="0014486C">
      <w:pPr>
        <w:sectPr w:rsidR="0014486C">
          <w:pgSz w:w="11900" w:h="16954"/>
          <w:pgMar w:top="958" w:right="939" w:bottom="0" w:left="960" w:header="0" w:footer="0" w:gutter="0"/>
          <w:cols w:num="2" w:space="720" w:equalWidth="0">
            <w:col w:w="5600" w:space="640"/>
            <w:col w:w="3760"/>
          </w:cols>
        </w:sectPr>
      </w:pPr>
    </w:p>
    <w:p w:rsidR="0014486C" w:rsidRDefault="0014486C">
      <w:pPr>
        <w:spacing w:line="116" w:lineRule="exact"/>
        <w:rPr>
          <w:sz w:val="20"/>
          <w:szCs w:val="20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EXPERIENCE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11430</wp:posOffset>
            </wp:positionV>
            <wp:extent cx="3617595" cy="241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43" w:lineRule="exact"/>
        <w:rPr>
          <w:sz w:val="20"/>
          <w:szCs w:val="20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sz w:val="27"/>
          <w:szCs w:val="27"/>
        </w:rPr>
        <w:t>Landscape Maintenance Engineer</w:t>
      </w:r>
    </w:p>
    <w:p w:rsidR="0014486C" w:rsidRDefault="007775A2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686868"/>
          <w:sz w:val="19"/>
          <w:szCs w:val="19"/>
        </w:rPr>
        <w:t xml:space="preserve">Alexandria for Landscaping &amp; </w:t>
      </w:r>
      <w:r>
        <w:rPr>
          <w:rFonts w:ascii="Arial" w:eastAsia="Arial" w:hAnsi="Arial" w:cs="Arial"/>
          <w:b/>
          <w:bCs/>
          <w:color w:val="686868"/>
          <w:sz w:val="19"/>
          <w:szCs w:val="19"/>
        </w:rPr>
        <w:t>Garden Maintenance</w:t>
      </w:r>
    </w:p>
    <w:p w:rsidR="0014486C" w:rsidRDefault="0014486C">
      <w:pPr>
        <w:spacing w:line="93" w:lineRule="exact"/>
        <w:rPr>
          <w:sz w:val="20"/>
          <w:szCs w:val="20"/>
        </w:rPr>
      </w:pPr>
    </w:p>
    <w:p w:rsidR="0014486C" w:rsidRDefault="007775A2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555555"/>
          <w:sz w:val="15"/>
          <w:szCs w:val="15"/>
        </w:rPr>
        <w:t xml:space="preserve">~ </w:t>
      </w:r>
      <w:r>
        <w:rPr>
          <w:rFonts w:ascii="Arial" w:eastAsia="Arial" w:hAnsi="Arial" w:cs="Arial"/>
          <w:color w:val="384347"/>
          <w:sz w:val="13"/>
          <w:szCs w:val="13"/>
        </w:rPr>
        <w:t>04/2013 - 02/2015</w:t>
      </w:r>
      <w:r>
        <w:rPr>
          <w:rFonts w:ascii="Courier New" w:eastAsia="Courier New" w:hAnsi="Courier New" w:cs="Courier New"/>
          <w:b/>
          <w:bCs/>
          <w:color w:val="555555"/>
          <w:sz w:val="15"/>
          <w:szCs w:val="15"/>
        </w:rPr>
        <w:t xml:space="preserve">   + </w:t>
      </w:r>
      <w:r>
        <w:rPr>
          <w:rFonts w:ascii="Arial" w:eastAsia="Arial" w:hAnsi="Arial" w:cs="Arial"/>
          <w:color w:val="000000"/>
          <w:sz w:val="13"/>
          <w:szCs w:val="13"/>
        </w:rPr>
        <w:t>Madinaty, Egypt</w:t>
      </w:r>
    </w:p>
    <w:p w:rsidR="0014486C" w:rsidRDefault="0014486C">
      <w:pPr>
        <w:spacing w:line="82" w:lineRule="exact"/>
        <w:rPr>
          <w:sz w:val="20"/>
          <w:szCs w:val="20"/>
        </w:rPr>
      </w:pPr>
    </w:p>
    <w:p w:rsidR="0014486C" w:rsidRDefault="007775A2">
      <w:pPr>
        <w:spacing w:line="288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color w:val="384347"/>
          <w:sz w:val="16"/>
          <w:szCs w:val="16"/>
        </w:rPr>
        <w:t>General Civil Contractor, executing all kind of construction projects including Housing, Infrastructure and Landscaping projects.</w:t>
      </w:r>
    </w:p>
    <w:p w:rsidR="0014486C" w:rsidRDefault="0014486C">
      <w:pPr>
        <w:spacing w:line="2" w:lineRule="exact"/>
        <w:rPr>
          <w:sz w:val="20"/>
          <w:szCs w:val="20"/>
        </w:rPr>
      </w:pPr>
    </w:p>
    <w:p w:rsidR="0014486C" w:rsidRDefault="007775A2">
      <w:pPr>
        <w:numPr>
          <w:ilvl w:val="0"/>
          <w:numId w:val="5"/>
        </w:numPr>
        <w:tabs>
          <w:tab w:val="left" w:pos="200"/>
        </w:tabs>
        <w:ind w:left="20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Planning and undertaking scheduled maintenance.</w:t>
      </w:r>
    </w:p>
    <w:p w:rsidR="0014486C" w:rsidRDefault="0014486C">
      <w:pPr>
        <w:spacing w:line="48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5"/>
        </w:numPr>
        <w:tabs>
          <w:tab w:val="left" w:pos="200"/>
        </w:tabs>
        <w:spacing w:line="282" w:lineRule="auto"/>
        <w:ind w:left="200" w:right="98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 xml:space="preserve">Maintain and </w:t>
      </w:r>
      <w:r>
        <w:rPr>
          <w:rFonts w:ascii="Arial" w:eastAsia="Arial" w:hAnsi="Arial" w:cs="Arial"/>
          <w:color w:val="384347"/>
          <w:sz w:val="16"/>
          <w:szCs w:val="16"/>
        </w:rPr>
        <w:t>grow the garden to ensure it meets specific requirements and expectations.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5"/>
        </w:numPr>
        <w:tabs>
          <w:tab w:val="left" w:pos="200"/>
        </w:tabs>
        <w:spacing w:line="282" w:lineRule="auto"/>
        <w:ind w:left="20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Maintain a clean garden by clearing rubbish and litter from the garden and grounds.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5"/>
        </w:numPr>
        <w:tabs>
          <w:tab w:val="left" w:pos="200"/>
        </w:tabs>
        <w:ind w:left="20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Diagnosing faults and responding to breakdowns.</w:t>
      </w:r>
    </w:p>
    <w:p w:rsidR="0014486C" w:rsidRDefault="0014486C">
      <w:pPr>
        <w:spacing w:line="48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5"/>
        </w:numPr>
        <w:tabs>
          <w:tab w:val="left" w:pos="200"/>
        </w:tabs>
        <w:ind w:left="20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Presenting a daily work report about tasks per</w:t>
      </w:r>
      <w:r>
        <w:rPr>
          <w:rFonts w:ascii="Arial" w:eastAsia="Arial" w:hAnsi="Arial" w:cs="Arial"/>
          <w:color w:val="384347"/>
          <w:sz w:val="16"/>
          <w:szCs w:val="16"/>
        </w:rPr>
        <w:t>formed during the day.</w:t>
      </w:r>
    </w:p>
    <w:p w:rsidR="0014486C" w:rsidRDefault="0014486C">
      <w:pPr>
        <w:spacing w:line="48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5"/>
        </w:numPr>
        <w:tabs>
          <w:tab w:val="left" w:pos="200"/>
        </w:tabs>
        <w:spacing w:line="276" w:lineRule="auto"/>
        <w:ind w:left="200" w:right="160" w:hanging="198"/>
        <w:jc w:val="both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Plants clipping and pruning, uprooting weeds, cleaning, fertilization, control of pests and diseases, waste disposal and irrigation system maintenance.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5"/>
        </w:numPr>
        <w:tabs>
          <w:tab w:val="left" w:pos="200"/>
        </w:tabs>
        <w:spacing w:line="282" w:lineRule="auto"/>
        <w:ind w:left="200" w:right="22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Ensure that industrial machinery and equipment runs smoothly and reliably.</w:t>
      </w:r>
    </w:p>
    <w:p w:rsidR="0014486C" w:rsidRDefault="0014486C">
      <w:pPr>
        <w:spacing w:line="1" w:lineRule="exact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</w:p>
    <w:p w:rsidR="0014486C" w:rsidRDefault="007775A2">
      <w:pPr>
        <w:numPr>
          <w:ilvl w:val="0"/>
          <w:numId w:val="5"/>
        </w:numPr>
        <w:tabs>
          <w:tab w:val="left" w:pos="200"/>
        </w:tabs>
        <w:spacing w:line="321" w:lineRule="auto"/>
        <w:ind w:left="200" w:right="40" w:hanging="198"/>
        <w:rPr>
          <w:rFonts w:ascii="Courier New" w:eastAsia="Courier New" w:hAnsi="Courier New" w:cs="Courier New"/>
          <w:b/>
          <w:bCs/>
          <w:color w:val="65696D"/>
          <w:sz w:val="14"/>
          <w:szCs w:val="14"/>
        </w:rPr>
      </w:pPr>
      <w:r>
        <w:rPr>
          <w:rFonts w:ascii="Arial" w:eastAsia="Arial" w:hAnsi="Arial" w:cs="Arial"/>
          <w:color w:val="384347"/>
          <w:sz w:val="16"/>
          <w:szCs w:val="16"/>
        </w:rPr>
        <w:t>Lead and oversee the maintenance team to execute the maintenance program efficiently.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486C" w:rsidRDefault="0014486C">
      <w:pPr>
        <w:spacing w:line="96" w:lineRule="exact"/>
        <w:rPr>
          <w:sz w:val="20"/>
          <w:szCs w:val="20"/>
        </w:rPr>
      </w:pPr>
    </w:p>
    <w:p w:rsidR="0014486C" w:rsidRDefault="007775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5"/>
          <w:szCs w:val="35"/>
        </w:rPr>
        <w:t>SKILLS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11430</wp:posOffset>
            </wp:positionV>
            <wp:extent cx="2419985" cy="241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359" w:lineRule="exact"/>
        <w:rPr>
          <w:sz w:val="20"/>
          <w:szCs w:val="20"/>
        </w:rPr>
      </w:pPr>
    </w:p>
    <w:p w:rsidR="0014486C" w:rsidRDefault="007775A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Autocad &amp; Realtime drafting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48895</wp:posOffset>
            </wp:positionV>
            <wp:extent cx="1640205" cy="82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54" w:lineRule="exact"/>
        <w:rPr>
          <w:sz w:val="20"/>
          <w:szCs w:val="20"/>
        </w:rPr>
      </w:pPr>
    </w:p>
    <w:p w:rsidR="0014486C" w:rsidRDefault="007775A2">
      <w:pPr>
        <w:tabs>
          <w:tab w:val="left" w:pos="18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Microsoft Office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Car driver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48895</wp:posOffset>
            </wp:positionV>
            <wp:extent cx="1784350" cy="82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54" w:lineRule="exact"/>
        <w:rPr>
          <w:sz w:val="20"/>
          <w:szCs w:val="20"/>
        </w:rPr>
      </w:pPr>
    </w:p>
    <w:p w:rsidR="0014486C" w:rsidRDefault="007775A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Creativity and imagination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48895</wp:posOffset>
            </wp:positionV>
            <wp:extent cx="1535430" cy="82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54" w:lineRule="exact"/>
        <w:rPr>
          <w:sz w:val="20"/>
          <w:szCs w:val="20"/>
        </w:rPr>
      </w:pPr>
    </w:p>
    <w:p w:rsidR="0014486C" w:rsidRDefault="007775A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Good verbal communication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48895</wp:posOffset>
            </wp:positionV>
            <wp:extent cx="1631950" cy="82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54" w:lineRule="exact"/>
        <w:rPr>
          <w:sz w:val="20"/>
          <w:szCs w:val="20"/>
        </w:rPr>
      </w:pPr>
    </w:p>
    <w:p w:rsidR="0014486C" w:rsidRDefault="007775A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Negotiation and leadership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48895</wp:posOffset>
            </wp:positionV>
            <wp:extent cx="1567815" cy="82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54" w:lineRule="exact"/>
        <w:rPr>
          <w:sz w:val="20"/>
          <w:szCs w:val="20"/>
        </w:rPr>
      </w:pPr>
    </w:p>
    <w:p w:rsidR="0014486C" w:rsidRDefault="007775A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Eye on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the details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48895</wp:posOffset>
            </wp:positionV>
            <wp:extent cx="1085215" cy="82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54" w:lineRule="exact"/>
        <w:rPr>
          <w:sz w:val="20"/>
          <w:szCs w:val="20"/>
        </w:rPr>
      </w:pPr>
    </w:p>
    <w:p w:rsidR="0014486C" w:rsidRDefault="007775A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Work well under pressure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48895</wp:posOffset>
            </wp:positionV>
            <wp:extent cx="1511300" cy="82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54" w:lineRule="exact"/>
        <w:rPr>
          <w:sz w:val="20"/>
          <w:szCs w:val="20"/>
        </w:rPr>
      </w:pPr>
    </w:p>
    <w:p w:rsidR="0014486C" w:rsidRDefault="007775A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Team working skills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48895</wp:posOffset>
            </wp:positionV>
            <wp:extent cx="1181735" cy="82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254" w:lineRule="exact"/>
        <w:rPr>
          <w:sz w:val="20"/>
          <w:szCs w:val="20"/>
        </w:rPr>
      </w:pPr>
    </w:p>
    <w:p w:rsidR="0014486C" w:rsidRDefault="007775A2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Continuous self-development</w:t>
      </w:r>
    </w:p>
    <w:p w:rsidR="0014486C" w:rsidRDefault="007775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48895</wp:posOffset>
            </wp:positionV>
            <wp:extent cx="1720215" cy="82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486C" w:rsidRDefault="0014486C">
      <w:pPr>
        <w:spacing w:line="542" w:lineRule="exact"/>
        <w:rPr>
          <w:sz w:val="20"/>
          <w:szCs w:val="20"/>
        </w:rPr>
      </w:pPr>
    </w:p>
    <w:p w:rsidR="0014486C" w:rsidRDefault="0014486C">
      <w:pPr>
        <w:sectPr w:rsidR="0014486C">
          <w:pgSz w:w="11900" w:h="16954"/>
          <w:pgMar w:top="896" w:right="1079" w:bottom="0" w:left="960" w:header="0" w:footer="0" w:gutter="0"/>
          <w:cols w:num="2" w:space="720" w:equalWidth="0">
            <w:col w:w="5580" w:space="660"/>
            <w:col w:w="3620"/>
          </w:cols>
        </w:sect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00" w:lineRule="exact"/>
        <w:rPr>
          <w:sz w:val="20"/>
          <w:szCs w:val="20"/>
        </w:rPr>
      </w:pPr>
    </w:p>
    <w:p w:rsidR="0014486C" w:rsidRDefault="0014486C">
      <w:pPr>
        <w:spacing w:line="239" w:lineRule="exact"/>
        <w:rPr>
          <w:sz w:val="20"/>
          <w:szCs w:val="20"/>
        </w:rPr>
      </w:pPr>
    </w:p>
    <w:p w:rsidR="0014486C" w:rsidRDefault="007775A2">
      <w:pPr>
        <w:tabs>
          <w:tab w:val="left" w:pos="7560"/>
          <w:tab w:val="left" w:pos="8580"/>
        </w:tabs>
        <w:rPr>
          <w:sz w:val="20"/>
          <w:szCs w:val="20"/>
        </w:rPr>
      </w:pPr>
      <w:r>
        <w:rPr>
          <w:rFonts w:ascii="Arial" w:eastAsia="Arial" w:hAnsi="Arial" w:cs="Arial"/>
          <w:color w:val="384347"/>
          <w:sz w:val="14"/>
          <w:szCs w:val="14"/>
        </w:rPr>
        <w:t>www.enhancv.com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384347"/>
          <w:sz w:val="14"/>
          <w:szCs w:val="14"/>
        </w:rPr>
        <w:t>Powered by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color w:val="384347"/>
          <w:sz w:val="127"/>
          <w:szCs w:val="127"/>
        </w:rPr>
        <w:t>/</w:t>
      </w:r>
    </w:p>
    <w:sectPr w:rsidR="0014486C" w:rsidSect="0014486C">
      <w:type w:val="continuous"/>
      <w:pgSz w:w="11900" w:h="16954"/>
      <w:pgMar w:top="896" w:right="1079" w:bottom="0" w:left="960" w:header="0" w:footer="0" w:gutter="0"/>
      <w:cols w:space="720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206E332"/>
    <w:lvl w:ilvl="0" w:tplc="71FC32E4">
      <w:start w:val="1"/>
      <w:numFmt w:val="bullet"/>
      <w:lvlText w:val="-"/>
      <w:lvlJc w:val="left"/>
    </w:lvl>
    <w:lvl w:ilvl="1" w:tplc="C0E227A4">
      <w:numFmt w:val="decimal"/>
      <w:lvlText w:val=""/>
      <w:lvlJc w:val="left"/>
    </w:lvl>
    <w:lvl w:ilvl="2" w:tplc="25906BFC">
      <w:numFmt w:val="decimal"/>
      <w:lvlText w:val=""/>
      <w:lvlJc w:val="left"/>
    </w:lvl>
    <w:lvl w:ilvl="3" w:tplc="3FA4C264">
      <w:numFmt w:val="decimal"/>
      <w:lvlText w:val=""/>
      <w:lvlJc w:val="left"/>
    </w:lvl>
    <w:lvl w:ilvl="4" w:tplc="1BE807D6">
      <w:numFmt w:val="decimal"/>
      <w:lvlText w:val=""/>
      <w:lvlJc w:val="left"/>
    </w:lvl>
    <w:lvl w:ilvl="5" w:tplc="147E847E">
      <w:numFmt w:val="decimal"/>
      <w:lvlText w:val=""/>
      <w:lvlJc w:val="left"/>
    </w:lvl>
    <w:lvl w:ilvl="6" w:tplc="4822A13A">
      <w:numFmt w:val="decimal"/>
      <w:lvlText w:val=""/>
      <w:lvlJc w:val="left"/>
    </w:lvl>
    <w:lvl w:ilvl="7" w:tplc="D1645F38">
      <w:numFmt w:val="decimal"/>
      <w:lvlText w:val=""/>
      <w:lvlJc w:val="left"/>
    </w:lvl>
    <w:lvl w:ilvl="8" w:tplc="619866AA">
      <w:numFmt w:val="decimal"/>
      <w:lvlText w:val=""/>
      <w:lvlJc w:val="left"/>
    </w:lvl>
  </w:abstractNum>
  <w:abstractNum w:abstractNumId="1">
    <w:nsid w:val="00003D6C"/>
    <w:multiLevelType w:val="hybridMultilevel"/>
    <w:tmpl w:val="00FC0290"/>
    <w:lvl w:ilvl="0" w:tplc="97F046A8">
      <w:start w:val="1"/>
      <w:numFmt w:val="bullet"/>
      <w:lvlText w:val="~"/>
      <w:lvlJc w:val="left"/>
    </w:lvl>
    <w:lvl w:ilvl="1" w:tplc="0080A998">
      <w:numFmt w:val="decimal"/>
      <w:lvlText w:val=""/>
      <w:lvlJc w:val="left"/>
    </w:lvl>
    <w:lvl w:ilvl="2" w:tplc="DD26A0EA">
      <w:numFmt w:val="decimal"/>
      <w:lvlText w:val=""/>
      <w:lvlJc w:val="left"/>
    </w:lvl>
    <w:lvl w:ilvl="3" w:tplc="B7BC1D10">
      <w:numFmt w:val="decimal"/>
      <w:lvlText w:val=""/>
      <w:lvlJc w:val="left"/>
    </w:lvl>
    <w:lvl w:ilvl="4" w:tplc="444A45BC">
      <w:numFmt w:val="decimal"/>
      <w:lvlText w:val=""/>
      <w:lvlJc w:val="left"/>
    </w:lvl>
    <w:lvl w:ilvl="5" w:tplc="AA8EB1DA">
      <w:numFmt w:val="decimal"/>
      <w:lvlText w:val=""/>
      <w:lvlJc w:val="left"/>
    </w:lvl>
    <w:lvl w:ilvl="6" w:tplc="A2BA2178">
      <w:numFmt w:val="decimal"/>
      <w:lvlText w:val=""/>
      <w:lvlJc w:val="left"/>
    </w:lvl>
    <w:lvl w:ilvl="7" w:tplc="67083216">
      <w:numFmt w:val="decimal"/>
      <w:lvlText w:val=""/>
      <w:lvlJc w:val="left"/>
    </w:lvl>
    <w:lvl w:ilvl="8" w:tplc="ECDA2ADE">
      <w:numFmt w:val="decimal"/>
      <w:lvlText w:val=""/>
      <w:lvlJc w:val="left"/>
    </w:lvl>
  </w:abstractNum>
  <w:abstractNum w:abstractNumId="2">
    <w:nsid w:val="00005F90"/>
    <w:multiLevelType w:val="hybridMultilevel"/>
    <w:tmpl w:val="68D4ECD4"/>
    <w:lvl w:ilvl="0" w:tplc="0E0E7D98">
      <w:start w:val="1"/>
      <w:numFmt w:val="bullet"/>
      <w:lvlText w:val="-"/>
      <w:lvlJc w:val="left"/>
    </w:lvl>
    <w:lvl w:ilvl="1" w:tplc="91806872">
      <w:numFmt w:val="decimal"/>
      <w:lvlText w:val=""/>
      <w:lvlJc w:val="left"/>
    </w:lvl>
    <w:lvl w:ilvl="2" w:tplc="7032935E">
      <w:numFmt w:val="decimal"/>
      <w:lvlText w:val=""/>
      <w:lvlJc w:val="left"/>
    </w:lvl>
    <w:lvl w:ilvl="3" w:tplc="FBCC8D30">
      <w:numFmt w:val="decimal"/>
      <w:lvlText w:val=""/>
      <w:lvlJc w:val="left"/>
    </w:lvl>
    <w:lvl w:ilvl="4" w:tplc="02164E40">
      <w:numFmt w:val="decimal"/>
      <w:lvlText w:val=""/>
      <w:lvlJc w:val="left"/>
    </w:lvl>
    <w:lvl w:ilvl="5" w:tplc="5746A36E">
      <w:numFmt w:val="decimal"/>
      <w:lvlText w:val=""/>
      <w:lvlJc w:val="left"/>
    </w:lvl>
    <w:lvl w:ilvl="6" w:tplc="2522FD6C">
      <w:numFmt w:val="decimal"/>
      <w:lvlText w:val=""/>
      <w:lvlJc w:val="left"/>
    </w:lvl>
    <w:lvl w:ilvl="7" w:tplc="DC8458E0">
      <w:numFmt w:val="decimal"/>
      <w:lvlText w:val=""/>
      <w:lvlJc w:val="left"/>
    </w:lvl>
    <w:lvl w:ilvl="8" w:tplc="E466DC64">
      <w:numFmt w:val="decimal"/>
      <w:lvlText w:val=""/>
      <w:lvlJc w:val="left"/>
    </w:lvl>
  </w:abstractNum>
  <w:abstractNum w:abstractNumId="3">
    <w:nsid w:val="00006952"/>
    <w:multiLevelType w:val="hybridMultilevel"/>
    <w:tmpl w:val="E472924C"/>
    <w:lvl w:ilvl="0" w:tplc="065EAFA2">
      <w:start w:val="1"/>
      <w:numFmt w:val="bullet"/>
      <w:lvlText w:val="~"/>
      <w:lvlJc w:val="left"/>
    </w:lvl>
    <w:lvl w:ilvl="1" w:tplc="5FF84028">
      <w:numFmt w:val="decimal"/>
      <w:lvlText w:val=""/>
      <w:lvlJc w:val="left"/>
    </w:lvl>
    <w:lvl w:ilvl="2" w:tplc="D206D130">
      <w:numFmt w:val="decimal"/>
      <w:lvlText w:val=""/>
      <w:lvlJc w:val="left"/>
    </w:lvl>
    <w:lvl w:ilvl="3" w:tplc="DD768ED6">
      <w:numFmt w:val="decimal"/>
      <w:lvlText w:val=""/>
      <w:lvlJc w:val="left"/>
    </w:lvl>
    <w:lvl w:ilvl="4" w:tplc="520E3692">
      <w:numFmt w:val="decimal"/>
      <w:lvlText w:val=""/>
      <w:lvlJc w:val="left"/>
    </w:lvl>
    <w:lvl w:ilvl="5" w:tplc="C9F8A2A2">
      <w:numFmt w:val="decimal"/>
      <w:lvlText w:val=""/>
      <w:lvlJc w:val="left"/>
    </w:lvl>
    <w:lvl w:ilvl="6" w:tplc="A1EA3CE2">
      <w:numFmt w:val="decimal"/>
      <w:lvlText w:val=""/>
      <w:lvlJc w:val="left"/>
    </w:lvl>
    <w:lvl w:ilvl="7" w:tplc="2AB0F6C6">
      <w:numFmt w:val="decimal"/>
      <w:lvlText w:val=""/>
      <w:lvlJc w:val="left"/>
    </w:lvl>
    <w:lvl w:ilvl="8" w:tplc="8F344B8A">
      <w:numFmt w:val="decimal"/>
      <w:lvlText w:val=""/>
      <w:lvlJc w:val="left"/>
    </w:lvl>
  </w:abstractNum>
  <w:abstractNum w:abstractNumId="4">
    <w:nsid w:val="000072AE"/>
    <w:multiLevelType w:val="hybridMultilevel"/>
    <w:tmpl w:val="EE6C6332"/>
    <w:lvl w:ilvl="0" w:tplc="C98A65C8">
      <w:start w:val="1"/>
      <w:numFmt w:val="bullet"/>
      <w:lvlText w:val="-"/>
      <w:lvlJc w:val="left"/>
    </w:lvl>
    <w:lvl w:ilvl="1" w:tplc="1F60EE56">
      <w:numFmt w:val="decimal"/>
      <w:lvlText w:val=""/>
      <w:lvlJc w:val="left"/>
    </w:lvl>
    <w:lvl w:ilvl="2" w:tplc="FC44751C">
      <w:numFmt w:val="decimal"/>
      <w:lvlText w:val=""/>
      <w:lvlJc w:val="left"/>
    </w:lvl>
    <w:lvl w:ilvl="3" w:tplc="17B2861A">
      <w:numFmt w:val="decimal"/>
      <w:lvlText w:val=""/>
      <w:lvlJc w:val="left"/>
    </w:lvl>
    <w:lvl w:ilvl="4" w:tplc="0C660100">
      <w:numFmt w:val="decimal"/>
      <w:lvlText w:val=""/>
      <w:lvlJc w:val="left"/>
    </w:lvl>
    <w:lvl w:ilvl="5" w:tplc="D9A40C5C">
      <w:numFmt w:val="decimal"/>
      <w:lvlText w:val=""/>
      <w:lvlJc w:val="left"/>
    </w:lvl>
    <w:lvl w:ilvl="6" w:tplc="78F827EE">
      <w:numFmt w:val="decimal"/>
      <w:lvlText w:val=""/>
      <w:lvlJc w:val="left"/>
    </w:lvl>
    <w:lvl w:ilvl="7" w:tplc="594041B6">
      <w:numFmt w:val="decimal"/>
      <w:lvlText w:val=""/>
      <w:lvlJc w:val="left"/>
    </w:lvl>
    <w:lvl w:ilvl="8" w:tplc="6E5E763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486C"/>
    <w:rsid w:val="0014486C"/>
    <w:rsid w:val="0077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mailto:moataz-395353@2freemail.com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2019-11-20T15:39:00Z</dcterms:created>
  <dcterms:modified xsi:type="dcterms:W3CDTF">2019-11-20T15:39:00Z</dcterms:modified>
</cp:coreProperties>
</file>