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01" w:rsidRDefault="00A0735F">
      <w:pPr>
        <w:spacing w:line="153"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page">
              <wp:posOffset>4926330</wp:posOffset>
            </wp:positionH>
            <wp:positionV relativeFrom="page">
              <wp:posOffset>759460</wp:posOffset>
            </wp:positionV>
            <wp:extent cx="1333500"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333500" cy="1714500"/>
                    </a:xfrm>
                    <a:prstGeom prst="rect">
                      <a:avLst/>
                    </a:prstGeom>
                    <a:noFill/>
                  </pic:spPr>
                </pic:pic>
              </a:graphicData>
            </a:graphic>
          </wp:anchor>
        </w:drawing>
      </w:r>
    </w:p>
    <w:p w:rsidR="00352A01" w:rsidRDefault="00A0735F">
      <w:pPr>
        <w:ind w:left="100"/>
        <w:rPr>
          <w:sz w:val="20"/>
          <w:szCs w:val="20"/>
        </w:rPr>
      </w:pPr>
      <w:r>
        <w:rPr>
          <w:rFonts w:ascii="Segoe UI Light" w:eastAsia="Segoe UI Light" w:hAnsi="Segoe UI Light" w:cs="Segoe UI Light"/>
          <w:b/>
          <w:bCs/>
          <w:sz w:val="72"/>
          <w:szCs w:val="72"/>
        </w:rPr>
        <w:t>Job</w:t>
      </w:r>
      <w:r>
        <w:rPr>
          <w:rFonts w:ascii="Segoe UI Light" w:eastAsia="Segoe UI Light" w:hAnsi="Segoe UI Light" w:cs="Segoe UI Light"/>
          <w:b/>
          <w:bCs/>
          <w:sz w:val="72"/>
          <w:szCs w:val="72"/>
        </w:rPr>
        <w:t xml:space="preserve"> </w:t>
      </w:r>
    </w:p>
    <w:p w:rsidR="00352A01" w:rsidRDefault="00352A01">
      <w:pPr>
        <w:spacing w:line="16" w:lineRule="exact"/>
        <w:rPr>
          <w:sz w:val="24"/>
          <w:szCs w:val="24"/>
        </w:rPr>
      </w:pPr>
    </w:p>
    <w:p w:rsidR="00352A01" w:rsidRDefault="00352A01">
      <w:pPr>
        <w:spacing w:line="1" w:lineRule="exact"/>
        <w:rPr>
          <w:sz w:val="24"/>
          <w:szCs w:val="24"/>
        </w:rPr>
      </w:pPr>
    </w:p>
    <w:p w:rsidR="00352A01" w:rsidRDefault="00A0735F">
      <w:pPr>
        <w:ind w:left="100"/>
        <w:rPr>
          <w:sz w:val="20"/>
          <w:szCs w:val="20"/>
        </w:rPr>
      </w:pPr>
      <w:hyperlink r:id="rId6" w:history="1">
        <w:r w:rsidRPr="008846D3">
          <w:rPr>
            <w:rStyle w:val="Hyperlink"/>
            <w:rFonts w:ascii="Segoe UI Light" w:eastAsia="Segoe UI Light" w:hAnsi="Segoe UI Light" w:cs="Segoe UI Light"/>
            <w:sz w:val="28"/>
            <w:szCs w:val="28"/>
          </w:rPr>
          <w:t>Job-395480@gulfjobseeker.com</w:t>
        </w:r>
      </w:hyperlink>
      <w:r>
        <w:rPr>
          <w:rFonts w:ascii="Segoe UI Light" w:eastAsia="Segoe UI Light" w:hAnsi="Segoe UI Light" w:cs="Segoe UI Light"/>
          <w:sz w:val="28"/>
          <w:szCs w:val="28"/>
        </w:rPr>
        <w:t xml:space="preserve"> </w:t>
      </w:r>
    </w:p>
    <w:p w:rsidR="00352A01" w:rsidRDefault="00352A01">
      <w:pPr>
        <w:spacing w:line="20" w:lineRule="exact"/>
        <w:rPr>
          <w:sz w:val="24"/>
          <w:szCs w:val="24"/>
        </w:rPr>
      </w:pPr>
      <w:r>
        <w:rPr>
          <w:sz w:val="24"/>
          <w:szCs w:val="24"/>
        </w:rPr>
        <w:pict>
          <v:rect id="Shape 2" o:spid="_x0000_s1027" style="position:absolute;margin-left:-1.4pt;margin-top:58.15pt;width:526.25pt;height:17.4pt;z-index:-251660800;visibility:visible;mso-wrap-distance-left:0;mso-wrap-distance-right:0" o:allowincell="f" fillcolor="#d9d9d9" stroked="f"/>
        </w:pict>
      </w:r>
    </w:p>
    <w:p w:rsidR="00352A01" w:rsidRDefault="00352A01">
      <w:pPr>
        <w:spacing w:line="200" w:lineRule="exact"/>
        <w:rPr>
          <w:sz w:val="24"/>
          <w:szCs w:val="24"/>
        </w:rPr>
      </w:pPr>
    </w:p>
    <w:p w:rsidR="00352A01" w:rsidRDefault="00352A01">
      <w:pPr>
        <w:spacing w:line="200" w:lineRule="exact"/>
        <w:rPr>
          <w:sz w:val="24"/>
          <w:szCs w:val="24"/>
        </w:rPr>
      </w:pPr>
    </w:p>
    <w:p w:rsidR="00352A01" w:rsidRDefault="00352A01">
      <w:pPr>
        <w:spacing w:line="200" w:lineRule="exact"/>
        <w:rPr>
          <w:sz w:val="24"/>
          <w:szCs w:val="24"/>
        </w:rPr>
      </w:pPr>
    </w:p>
    <w:p w:rsidR="00352A01" w:rsidRDefault="00352A01">
      <w:pPr>
        <w:spacing w:line="200" w:lineRule="exact"/>
        <w:rPr>
          <w:sz w:val="24"/>
          <w:szCs w:val="24"/>
        </w:rPr>
      </w:pPr>
    </w:p>
    <w:p w:rsidR="00352A01" w:rsidRDefault="00352A01">
      <w:pPr>
        <w:spacing w:line="334" w:lineRule="exact"/>
        <w:rPr>
          <w:sz w:val="24"/>
          <w:szCs w:val="24"/>
        </w:rPr>
      </w:pPr>
    </w:p>
    <w:p w:rsidR="00352A01" w:rsidRDefault="00A0735F">
      <w:pPr>
        <w:rPr>
          <w:sz w:val="20"/>
          <w:szCs w:val="20"/>
        </w:rPr>
      </w:pPr>
      <w:r>
        <w:rPr>
          <w:rFonts w:ascii="Segoe UI Light" w:eastAsia="Segoe UI Light" w:hAnsi="Segoe UI Light" w:cs="Segoe UI Light"/>
          <w:b/>
          <w:bCs/>
          <w:sz w:val="24"/>
          <w:szCs w:val="24"/>
        </w:rPr>
        <w:t>SUMMARY</w:t>
      </w:r>
    </w:p>
    <w:p w:rsidR="00352A01" w:rsidRDefault="00352A01">
      <w:pPr>
        <w:spacing w:line="199" w:lineRule="exact"/>
        <w:rPr>
          <w:sz w:val="24"/>
          <w:szCs w:val="24"/>
        </w:rPr>
      </w:pPr>
    </w:p>
    <w:p w:rsidR="00352A01" w:rsidRDefault="00A0735F">
      <w:pPr>
        <w:spacing w:line="273" w:lineRule="auto"/>
        <w:ind w:right="140" w:firstLine="776"/>
        <w:rPr>
          <w:sz w:val="20"/>
          <w:szCs w:val="20"/>
        </w:rPr>
      </w:pPr>
      <w:r>
        <w:rPr>
          <w:rFonts w:ascii="Segoe UI Light" w:eastAsia="Segoe UI Light" w:hAnsi="Segoe UI Light" w:cs="Segoe UI Light"/>
          <w:sz w:val="19"/>
          <w:szCs w:val="19"/>
        </w:rPr>
        <w:t xml:space="preserve">An experienced professional with hand on experience in the industry of payment services with flawless track record of maintaining company ethics. Possesses Dubai driving </w:t>
      </w:r>
      <w:r>
        <w:rPr>
          <w:rFonts w:ascii="Segoe UI Light" w:eastAsia="Segoe UI Light" w:hAnsi="Segoe UI Light" w:cs="Segoe UI Light"/>
          <w:sz w:val="19"/>
          <w:szCs w:val="19"/>
        </w:rPr>
        <w:t>license &amp; advanced knowledge of daily proceedings in a company.</w:t>
      </w:r>
    </w:p>
    <w:p w:rsidR="00352A01" w:rsidRDefault="00352A01">
      <w:pPr>
        <w:spacing w:line="20" w:lineRule="exact"/>
        <w:rPr>
          <w:sz w:val="24"/>
          <w:szCs w:val="24"/>
        </w:rPr>
      </w:pPr>
      <w:r>
        <w:rPr>
          <w:sz w:val="24"/>
          <w:szCs w:val="24"/>
        </w:rPr>
        <w:pict>
          <v:rect id="Shape 3" o:spid="_x0000_s1028" style="position:absolute;margin-left:-1.4pt;margin-top:7.9pt;width:526.25pt;height:17.3pt;z-index:-251659776;visibility:visible;mso-wrap-distance-left:0;mso-wrap-distance-right:0" o:allowincell="f" fillcolor="#d9d9d9" stroked="f"/>
        </w:pict>
      </w:r>
    </w:p>
    <w:p w:rsidR="00352A01" w:rsidRDefault="00352A01">
      <w:pPr>
        <w:spacing w:line="128" w:lineRule="exact"/>
        <w:rPr>
          <w:sz w:val="24"/>
          <w:szCs w:val="24"/>
        </w:rPr>
      </w:pPr>
    </w:p>
    <w:p w:rsidR="00352A01" w:rsidRDefault="00A0735F">
      <w:pPr>
        <w:rPr>
          <w:sz w:val="20"/>
          <w:szCs w:val="20"/>
        </w:rPr>
      </w:pPr>
      <w:r>
        <w:rPr>
          <w:rFonts w:ascii="Segoe UI Light" w:eastAsia="Segoe UI Light" w:hAnsi="Segoe UI Light" w:cs="Segoe UI Light"/>
          <w:b/>
          <w:bCs/>
          <w:sz w:val="24"/>
          <w:szCs w:val="24"/>
        </w:rPr>
        <w:t>WORK EXPERIENCE</w:t>
      </w:r>
    </w:p>
    <w:p w:rsidR="00352A01" w:rsidRDefault="00352A01">
      <w:pPr>
        <w:spacing w:line="200" w:lineRule="exact"/>
        <w:rPr>
          <w:sz w:val="24"/>
          <w:szCs w:val="24"/>
        </w:rPr>
      </w:pPr>
    </w:p>
    <w:p w:rsidR="00352A01" w:rsidRDefault="00352A01">
      <w:pPr>
        <w:spacing w:line="200" w:lineRule="exact"/>
        <w:rPr>
          <w:sz w:val="24"/>
          <w:szCs w:val="24"/>
        </w:rPr>
      </w:pPr>
    </w:p>
    <w:p w:rsidR="00352A01" w:rsidRDefault="00352A01">
      <w:pPr>
        <w:spacing w:line="210" w:lineRule="exact"/>
        <w:rPr>
          <w:sz w:val="24"/>
          <w:szCs w:val="24"/>
        </w:rPr>
      </w:pPr>
    </w:p>
    <w:p w:rsidR="00352A01" w:rsidRDefault="00A0735F">
      <w:pPr>
        <w:rPr>
          <w:sz w:val="20"/>
          <w:szCs w:val="20"/>
        </w:rPr>
      </w:pPr>
      <w:r>
        <w:rPr>
          <w:rFonts w:ascii="Segoe UI Light" w:eastAsia="Segoe UI Light" w:hAnsi="Segoe UI Light" w:cs="Segoe UI Light"/>
          <w:b/>
          <w:bCs/>
          <w:i/>
          <w:iCs/>
          <w:sz w:val="28"/>
          <w:szCs w:val="28"/>
        </w:rPr>
        <w:t>Sales Coordinator &amp; HR Admin</w:t>
      </w:r>
    </w:p>
    <w:p w:rsidR="00352A01" w:rsidRDefault="00352A01">
      <w:pPr>
        <w:spacing w:line="59" w:lineRule="exact"/>
        <w:rPr>
          <w:sz w:val="24"/>
          <w:szCs w:val="24"/>
        </w:rPr>
      </w:pPr>
    </w:p>
    <w:p w:rsidR="00352A01" w:rsidRDefault="00A0735F">
      <w:pPr>
        <w:rPr>
          <w:sz w:val="20"/>
          <w:szCs w:val="20"/>
        </w:rPr>
      </w:pPr>
      <w:proofErr w:type="gramStart"/>
      <w:r>
        <w:rPr>
          <w:rFonts w:ascii="Segoe UI Light" w:eastAsia="Segoe UI Light" w:hAnsi="Segoe UI Light" w:cs="Segoe UI Light"/>
          <w:i/>
          <w:iCs/>
          <w:color w:val="001422"/>
          <w:sz w:val="20"/>
          <w:szCs w:val="20"/>
        </w:rPr>
        <w:t xml:space="preserve">Payment Service Provider in </w:t>
      </w:r>
      <w:r>
        <w:rPr>
          <w:rFonts w:ascii="Segoe UI Light" w:eastAsia="Segoe UI Light" w:hAnsi="Segoe UI Light" w:cs="Segoe UI Light"/>
          <w:i/>
          <w:iCs/>
          <w:color w:val="001422"/>
          <w:sz w:val="20"/>
          <w:szCs w:val="20"/>
        </w:rPr>
        <w:t>Dubai.</w:t>
      </w:r>
      <w:proofErr w:type="gramEnd"/>
    </w:p>
    <w:p w:rsidR="00352A01" w:rsidRDefault="00352A01">
      <w:pPr>
        <w:spacing w:line="39" w:lineRule="exact"/>
        <w:rPr>
          <w:sz w:val="24"/>
          <w:szCs w:val="24"/>
        </w:rPr>
      </w:pPr>
    </w:p>
    <w:p w:rsidR="00352A01" w:rsidRDefault="00A0735F">
      <w:pPr>
        <w:rPr>
          <w:sz w:val="20"/>
          <w:szCs w:val="20"/>
        </w:rPr>
      </w:pPr>
      <w:r>
        <w:rPr>
          <w:rFonts w:ascii="Segoe UI Light" w:eastAsia="Segoe UI Light" w:hAnsi="Segoe UI Light" w:cs="Segoe UI Light"/>
          <w:i/>
          <w:iCs/>
          <w:sz w:val="20"/>
          <w:szCs w:val="20"/>
        </w:rPr>
        <w:t>June ‘16 to till date</w:t>
      </w:r>
    </w:p>
    <w:p w:rsidR="00352A01" w:rsidRDefault="00352A01">
      <w:pPr>
        <w:spacing w:line="322" w:lineRule="exact"/>
        <w:rPr>
          <w:sz w:val="24"/>
          <w:szCs w:val="24"/>
        </w:rPr>
      </w:pPr>
    </w:p>
    <w:p w:rsidR="00352A01" w:rsidRDefault="00A0735F">
      <w:pPr>
        <w:ind w:left="280"/>
        <w:rPr>
          <w:sz w:val="20"/>
          <w:szCs w:val="20"/>
        </w:rPr>
      </w:pPr>
      <w:r>
        <w:rPr>
          <w:rFonts w:ascii="Segoe UI Light" w:eastAsia="Segoe UI Light" w:hAnsi="Segoe UI Light" w:cs="Segoe UI Light"/>
          <w:sz w:val="20"/>
          <w:szCs w:val="20"/>
          <w:u w:val="single"/>
        </w:rPr>
        <w:t>Functions:</w:t>
      </w:r>
    </w:p>
    <w:p w:rsidR="00352A01" w:rsidRDefault="00352A01">
      <w:pPr>
        <w:spacing w:line="298" w:lineRule="exact"/>
        <w:rPr>
          <w:sz w:val="24"/>
          <w:szCs w:val="24"/>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 xml:space="preserve">Resolving any sales related issues with salesmen and </w:t>
      </w:r>
      <w:r>
        <w:rPr>
          <w:rFonts w:ascii="Segoe UI Light" w:eastAsia="Segoe UI Light" w:hAnsi="Segoe UI Light" w:cs="Segoe UI Light"/>
          <w:sz w:val="20"/>
          <w:szCs w:val="20"/>
        </w:rPr>
        <w:t>retailers</w:t>
      </w:r>
    </w:p>
    <w:p w:rsidR="00352A01" w:rsidRDefault="00352A01">
      <w:pPr>
        <w:spacing w:line="41"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New creation and managing of retailer accounts</w:t>
      </w:r>
    </w:p>
    <w:p w:rsidR="00352A01" w:rsidRDefault="00352A01">
      <w:pPr>
        <w:spacing w:line="38"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Store and sort financial and non-financial data in electronic form and present reports.</w:t>
      </w:r>
    </w:p>
    <w:p w:rsidR="00352A01" w:rsidRDefault="00352A01">
      <w:pPr>
        <w:spacing w:line="41"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Monitor office expenditures and handle all office contracts (rent, service etc.)</w:t>
      </w:r>
    </w:p>
    <w:p w:rsidR="00352A01" w:rsidRDefault="00352A01">
      <w:pPr>
        <w:spacing w:line="38"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 xml:space="preserve">Perform basic bookkeeping </w:t>
      </w:r>
      <w:r>
        <w:rPr>
          <w:rFonts w:ascii="Segoe UI Light" w:eastAsia="Segoe UI Light" w:hAnsi="Segoe UI Light" w:cs="Segoe UI Light"/>
          <w:sz w:val="20"/>
          <w:szCs w:val="20"/>
        </w:rPr>
        <w:t>activities and update the accounting system</w:t>
      </w:r>
    </w:p>
    <w:p w:rsidR="00352A01" w:rsidRDefault="00352A01">
      <w:pPr>
        <w:spacing w:line="41"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Undertake daily administrative tasks to ensure the functionality and coordination of the department’s activities</w:t>
      </w:r>
    </w:p>
    <w:p w:rsidR="00352A01" w:rsidRDefault="00352A01">
      <w:pPr>
        <w:spacing w:line="38"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Administering payroll and maintaining employee records</w:t>
      </w:r>
    </w:p>
    <w:p w:rsidR="00352A01" w:rsidRDefault="00352A01">
      <w:pPr>
        <w:spacing w:line="41"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Responsible for monthly payroll transacti</w:t>
      </w:r>
      <w:r>
        <w:rPr>
          <w:rFonts w:ascii="Segoe UI Light" w:eastAsia="Segoe UI Light" w:hAnsi="Segoe UI Light" w:cs="Segoe UI Light"/>
          <w:sz w:val="20"/>
          <w:szCs w:val="20"/>
        </w:rPr>
        <w:t>ons of the company and other employee related payments.</w:t>
      </w:r>
    </w:p>
    <w:p w:rsidR="00352A01" w:rsidRDefault="00352A01">
      <w:pPr>
        <w:spacing w:line="49" w:lineRule="exact"/>
        <w:rPr>
          <w:rFonts w:ascii="Symbol" w:eastAsia="Symbol" w:hAnsi="Symbol" w:cs="Symbol"/>
          <w:sz w:val="20"/>
          <w:szCs w:val="20"/>
        </w:rPr>
      </w:pPr>
    </w:p>
    <w:p w:rsidR="00352A01" w:rsidRDefault="00A0735F">
      <w:pPr>
        <w:numPr>
          <w:ilvl w:val="0"/>
          <w:numId w:val="1"/>
        </w:numPr>
        <w:tabs>
          <w:tab w:val="left" w:pos="720"/>
        </w:tabs>
        <w:spacing w:line="267" w:lineRule="auto"/>
        <w:ind w:left="720" w:right="700" w:hanging="360"/>
        <w:rPr>
          <w:rFonts w:ascii="Symbol" w:eastAsia="Symbol" w:hAnsi="Symbol" w:cs="Symbol"/>
          <w:sz w:val="20"/>
          <w:szCs w:val="20"/>
        </w:rPr>
      </w:pPr>
      <w:r>
        <w:rPr>
          <w:rFonts w:ascii="Segoe UI Light" w:eastAsia="Segoe UI Light" w:hAnsi="Segoe UI Light" w:cs="Segoe UI Light"/>
          <w:sz w:val="20"/>
          <w:szCs w:val="20"/>
        </w:rPr>
        <w:t>Maintains management guidelines by preparing, updating, and recommending human resource policies and procedures</w:t>
      </w:r>
    </w:p>
    <w:p w:rsidR="00352A01" w:rsidRDefault="00352A01">
      <w:pPr>
        <w:spacing w:line="9"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Processing immigration and labour requirement for the company and employees</w:t>
      </w:r>
    </w:p>
    <w:p w:rsidR="00352A01" w:rsidRDefault="00352A01">
      <w:pPr>
        <w:spacing w:line="52" w:lineRule="exact"/>
        <w:rPr>
          <w:rFonts w:ascii="Symbol" w:eastAsia="Symbol" w:hAnsi="Symbol" w:cs="Symbol"/>
          <w:sz w:val="20"/>
          <w:szCs w:val="20"/>
        </w:rPr>
      </w:pPr>
    </w:p>
    <w:p w:rsidR="00352A01" w:rsidRDefault="00A0735F">
      <w:pPr>
        <w:numPr>
          <w:ilvl w:val="0"/>
          <w:numId w:val="1"/>
        </w:numPr>
        <w:tabs>
          <w:tab w:val="left" w:pos="720"/>
        </w:tabs>
        <w:spacing w:line="265" w:lineRule="auto"/>
        <w:ind w:left="720" w:hanging="360"/>
        <w:rPr>
          <w:rFonts w:ascii="Symbol" w:eastAsia="Symbol" w:hAnsi="Symbol" w:cs="Symbol"/>
          <w:sz w:val="20"/>
          <w:szCs w:val="20"/>
        </w:rPr>
      </w:pPr>
      <w:r>
        <w:rPr>
          <w:rFonts w:ascii="Segoe UI Light" w:eastAsia="Segoe UI Light" w:hAnsi="Segoe UI Light" w:cs="Segoe UI Light"/>
          <w:sz w:val="20"/>
          <w:szCs w:val="20"/>
        </w:rPr>
        <w:t xml:space="preserve">Maintain </w:t>
      </w:r>
      <w:r>
        <w:rPr>
          <w:rFonts w:ascii="Segoe UI Light" w:eastAsia="Segoe UI Light" w:hAnsi="Segoe UI Light" w:cs="Segoe UI Light"/>
          <w:sz w:val="20"/>
          <w:szCs w:val="20"/>
        </w:rPr>
        <w:t>database of all passports and residence visas by scanning all documents and directly updating the database when details change.</w:t>
      </w:r>
    </w:p>
    <w:p w:rsidR="00352A01" w:rsidRDefault="00352A01">
      <w:pPr>
        <w:spacing w:line="14"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Maintain and update sales and customer records</w:t>
      </w:r>
    </w:p>
    <w:p w:rsidR="00352A01" w:rsidRDefault="00352A01">
      <w:pPr>
        <w:spacing w:line="38"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Develop monthly sales report</w:t>
      </w:r>
    </w:p>
    <w:p w:rsidR="00352A01" w:rsidRDefault="00352A01">
      <w:pPr>
        <w:spacing w:line="38"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Handling, monitoring and controlling of Petty Cas</w:t>
      </w:r>
      <w:r>
        <w:rPr>
          <w:rFonts w:ascii="Segoe UI Light" w:eastAsia="Segoe UI Light" w:hAnsi="Segoe UI Light" w:cs="Segoe UI Light"/>
          <w:sz w:val="20"/>
          <w:szCs w:val="20"/>
        </w:rPr>
        <w:t>h</w:t>
      </w:r>
    </w:p>
    <w:p w:rsidR="00352A01" w:rsidRDefault="00352A01">
      <w:pPr>
        <w:spacing w:line="41"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Process personnel related claims of employees, leave advances, travel advances, final settlements, etc.</w:t>
      </w:r>
    </w:p>
    <w:p w:rsidR="00352A01" w:rsidRDefault="00352A01">
      <w:pPr>
        <w:spacing w:line="38"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Process salaries, overtime &amp; deductions of the employees.</w:t>
      </w:r>
    </w:p>
    <w:p w:rsidR="00352A01" w:rsidRDefault="00352A01">
      <w:pPr>
        <w:spacing w:line="41" w:lineRule="exact"/>
        <w:rPr>
          <w:rFonts w:ascii="Symbol" w:eastAsia="Symbol" w:hAnsi="Symbol" w:cs="Symbol"/>
          <w:sz w:val="20"/>
          <w:szCs w:val="20"/>
        </w:rPr>
      </w:pPr>
    </w:p>
    <w:p w:rsidR="00352A01" w:rsidRDefault="00A0735F">
      <w:pPr>
        <w:numPr>
          <w:ilvl w:val="0"/>
          <w:numId w:val="1"/>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Prepares final settlement to employees on final departures</w:t>
      </w:r>
    </w:p>
    <w:p w:rsidR="00352A01" w:rsidRDefault="00352A01">
      <w:pPr>
        <w:spacing w:line="375" w:lineRule="exact"/>
        <w:rPr>
          <w:sz w:val="24"/>
          <w:szCs w:val="24"/>
        </w:rPr>
      </w:pPr>
    </w:p>
    <w:p w:rsidR="00352A01" w:rsidRDefault="00A0735F">
      <w:pPr>
        <w:rPr>
          <w:sz w:val="20"/>
          <w:szCs w:val="20"/>
        </w:rPr>
      </w:pPr>
      <w:r>
        <w:rPr>
          <w:rFonts w:ascii="Segoe UI Light" w:eastAsia="Segoe UI Light" w:hAnsi="Segoe UI Light" w:cs="Segoe UI Light"/>
          <w:b/>
          <w:bCs/>
          <w:i/>
          <w:iCs/>
          <w:sz w:val="28"/>
          <w:szCs w:val="28"/>
        </w:rPr>
        <w:t>Sales &amp; Office Administrator</w:t>
      </w:r>
    </w:p>
    <w:p w:rsidR="00352A01" w:rsidRDefault="00352A01">
      <w:pPr>
        <w:spacing w:line="57" w:lineRule="exact"/>
        <w:rPr>
          <w:sz w:val="24"/>
          <w:szCs w:val="24"/>
        </w:rPr>
      </w:pPr>
    </w:p>
    <w:p w:rsidR="00352A01" w:rsidRDefault="00A0735F">
      <w:pPr>
        <w:rPr>
          <w:sz w:val="20"/>
          <w:szCs w:val="20"/>
        </w:rPr>
      </w:pPr>
      <w:r>
        <w:rPr>
          <w:rFonts w:ascii="Segoe UI Light" w:eastAsia="Segoe UI Light" w:hAnsi="Segoe UI Light" w:cs="Segoe UI Light"/>
          <w:i/>
          <w:iCs/>
          <w:color w:val="001422"/>
          <w:sz w:val="20"/>
          <w:szCs w:val="20"/>
        </w:rPr>
        <w:t>Abu Dhabi</w:t>
      </w:r>
    </w:p>
    <w:p w:rsidR="00352A01" w:rsidRDefault="00352A01">
      <w:pPr>
        <w:spacing w:line="39" w:lineRule="exact"/>
        <w:rPr>
          <w:sz w:val="24"/>
          <w:szCs w:val="24"/>
        </w:rPr>
      </w:pPr>
    </w:p>
    <w:p w:rsidR="00352A01" w:rsidRDefault="00A0735F">
      <w:pPr>
        <w:rPr>
          <w:sz w:val="20"/>
          <w:szCs w:val="20"/>
        </w:rPr>
      </w:pPr>
      <w:r>
        <w:rPr>
          <w:rFonts w:ascii="Segoe UI Light" w:eastAsia="Segoe UI Light" w:hAnsi="Segoe UI Light" w:cs="Segoe UI Light"/>
          <w:i/>
          <w:iCs/>
          <w:sz w:val="20"/>
          <w:szCs w:val="20"/>
        </w:rPr>
        <w:t>Nov ‘15 to June ‘16</w:t>
      </w:r>
    </w:p>
    <w:p w:rsidR="00352A01" w:rsidRDefault="00352A01">
      <w:pPr>
        <w:sectPr w:rsidR="00352A01">
          <w:pgSz w:w="11900" w:h="16838"/>
          <w:pgMar w:top="1440" w:right="726" w:bottom="546" w:left="720" w:header="0" w:footer="0" w:gutter="0"/>
          <w:cols w:space="720" w:equalWidth="0">
            <w:col w:w="10460"/>
          </w:cols>
        </w:sectPr>
      </w:pPr>
    </w:p>
    <w:p w:rsidR="00352A01" w:rsidRDefault="00A0735F">
      <w:pPr>
        <w:ind w:left="280"/>
        <w:rPr>
          <w:sz w:val="20"/>
          <w:szCs w:val="20"/>
        </w:rPr>
      </w:pPr>
      <w:r>
        <w:rPr>
          <w:rFonts w:ascii="Segoe UI Light" w:eastAsia="Segoe UI Light" w:hAnsi="Segoe UI Light" w:cs="Segoe UI Light"/>
          <w:sz w:val="20"/>
          <w:szCs w:val="20"/>
          <w:u w:val="single"/>
        </w:rPr>
        <w:lastRenderedPageBreak/>
        <w:t>Job Profile:</w:t>
      </w:r>
    </w:p>
    <w:p w:rsidR="00352A01" w:rsidRDefault="00352A01">
      <w:pPr>
        <w:spacing w:line="311" w:lineRule="exact"/>
        <w:rPr>
          <w:sz w:val="20"/>
          <w:szCs w:val="20"/>
        </w:rPr>
      </w:pPr>
    </w:p>
    <w:p w:rsidR="00352A01" w:rsidRDefault="00A0735F">
      <w:pPr>
        <w:numPr>
          <w:ilvl w:val="0"/>
          <w:numId w:val="2"/>
        </w:numPr>
        <w:tabs>
          <w:tab w:val="left" w:pos="720"/>
        </w:tabs>
        <w:ind w:left="720" w:hanging="360"/>
        <w:rPr>
          <w:rFonts w:ascii="Symbol" w:eastAsia="Symbol" w:hAnsi="Symbol" w:cs="Symbol"/>
          <w:sz w:val="19"/>
          <w:szCs w:val="19"/>
        </w:rPr>
      </w:pPr>
      <w:r>
        <w:rPr>
          <w:rFonts w:ascii="Segoe UI Light" w:eastAsia="Segoe UI Light" w:hAnsi="Segoe UI Light" w:cs="Segoe UI Light"/>
          <w:sz w:val="19"/>
          <w:szCs w:val="19"/>
        </w:rPr>
        <w:t>Collecting Local Purchase Order (LPO) from respective sales executives and customers &amp; prepare Invoice accordingly</w:t>
      </w:r>
    </w:p>
    <w:p w:rsidR="00352A01" w:rsidRDefault="00352A01">
      <w:pPr>
        <w:spacing w:line="24" w:lineRule="exact"/>
        <w:rPr>
          <w:rFonts w:ascii="Symbol" w:eastAsia="Symbol" w:hAnsi="Symbol" w:cs="Symbol"/>
          <w:sz w:val="19"/>
          <w:szCs w:val="19"/>
        </w:rPr>
      </w:pPr>
    </w:p>
    <w:p w:rsidR="00352A01" w:rsidRDefault="00A0735F">
      <w:pPr>
        <w:numPr>
          <w:ilvl w:val="0"/>
          <w:numId w:val="2"/>
        </w:numPr>
        <w:tabs>
          <w:tab w:val="left" w:pos="720"/>
        </w:tabs>
        <w:ind w:left="720" w:hanging="360"/>
        <w:rPr>
          <w:rFonts w:ascii="Symbol" w:eastAsia="Symbol" w:hAnsi="Symbol" w:cs="Symbol"/>
          <w:sz w:val="20"/>
          <w:szCs w:val="20"/>
        </w:rPr>
      </w:pPr>
      <w:r>
        <w:rPr>
          <w:rFonts w:ascii="Segoe UI Light" w:eastAsia="Segoe UI Light" w:hAnsi="Segoe UI Light" w:cs="Segoe UI Light"/>
          <w:color w:val="001422"/>
          <w:sz w:val="20"/>
          <w:szCs w:val="20"/>
        </w:rPr>
        <w:t xml:space="preserve">Co-ordinating the deliveries </w:t>
      </w:r>
      <w:r>
        <w:rPr>
          <w:rFonts w:ascii="Segoe UI Light" w:eastAsia="Segoe UI Light" w:hAnsi="Segoe UI Light" w:cs="Segoe UI Light"/>
          <w:color w:val="001422"/>
          <w:sz w:val="20"/>
          <w:szCs w:val="20"/>
        </w:rPr>
        <w:t>with logistic team</w:t>
      </w:r>
    </w:p>
    <w:p w:rsidR="00352A01" w:rsidRDefault="00352A01">
      <w:pPr>
        <w:spacing w:line="21" w:lineRule="exact"/>
        <w:rPr>
          <w:rFonts w:ascii="Symbol" w:eastAsia="Symbol" w:hAnsi="Symbol" w:cs="Symbol"/>
          <w:sz w:val="20"/>
          <w:szCs w:val="20"/>
        </w:rPr>
      </w:pPr>
    </w:p>
    <w:p w:rsidR="00352A01" w:rsidRDefault="00A0735F">
      <w:pPr>
        <w:numPr>
          <w:ilvl w:val="0"/>
          <w:numId w:val="2"/>
        </w:numPr>
        <w:tabs>
          <w:tab w:val="left" w:pos="720"/>
        </w:tabs>
        <w:ind w:left="720" w:hanging="360"/>
        <w:rPr>
          <w:rFonts w:ascii="Symbol" w:eastAsia="Symbol" w:hAnsi="Symbol" w:cs="Symbol"/>
          <w:sz w:val="20"/>
          <w:szCs w:val="20"/>
        </w:rPr>
      </w:pPr>
      <w:r>
        <w:rPr>
          <w:rFonts w:ascii="Segoe UI Light" w:eastAsia="Segoe UI Light" w:hAnsi="Segoe UI Light" w:cs="Segoe UI Light"/>
          <w:color w:val="001422"/>
          <w:sz w:val="20"/>
          <w:szCs w:val="20"/>
        </w:rPr>
        <w:t>Sending purchase orders to different companies and maintain stock as per demand</w:t>
      </w:r>
    </w:p>
    <w:p w:rsidR="00352A01" w:rsidRDefault="00352A01">
      <w:pPr>
        <w:spacing w:line="19" w:lineRule="exact"/>
        <w:rPr>
          <w:rFonts w:ascii="Symbol" w:eastAsia="Symbol" w:hAnsi="Symbol" w:cs="Symbol"/>
          <w:sz w:val="20"/>
          <w:szCs w:val="20"/>
        </w:rPr>
      </w:pPr>
    </w:p>
    <w:p w:rsidR="00352A01" w:rsidRDefault="00A0735F">
      <w:pPr>
        <w:numPr>
          <w:ilvl w:val="0"/>
          <w:numId w:val="2"/>
        </w:numPr>
        <w:tabs>
          <w:tab w:val="left" w:pos="720"/>
        </w:tabs>
        <w:ind w:left="720" w:hanging="360"/>
        <w:rPr>
          <w:rFonts w:ascii="Symbol" w:eastAsia="Symbol" w:hAnsi="Symbol" w:cs="Symbol"/>
          <w:sz w:val="20"/>
          <w:szCs w:val="20"/>
        </w:rPr>
      </w:pPr>
      <w:r>
        <w:rPr>
          <w:rFonts w:ascii="Segoe UI Light" w:eastAsia="Segoe UI Light" w:hAnsi="Segoe UI Light" w:cs="Segoe UI Light"/>
          <w:color w:val="001422"/>
          <w:sz w:val="20"/>
          <w:szCs w:val="20"/>
        </w:rPr>
        <w:t>Providing after sales service</w:t>
      </w:r>
    </w:p>
    <w:p w:rsidR="00352A01" w:rsidRDefault="00352A01">
      <w:pPr>
        <w:spacing w:line="21" w:lineRule="exact"/>
        <w:rPr>
          <w:rFonts w:ascii="Symbol" w:eastAsia="Symbol" w:hAnsi="Symbol" w:cs="Symbol"/>
          <w:sz w:val="20"/>
          <w:szCs w:val="20"/>
        </w:rPr>
      </w:pPr>
    </w:p>
    <w:p w:rsidR="00352A01" w:rsidRDefault="00A0735F">
      <w:pPr>
        <w:numPr>
          <w:ilvl w:val="0"/>
          <w:numId w:val="2"/>
        </w:numPr>
        <w:tabs>
          <w:tab w:val="left" w:pos="720"/>
        </w:tabs>
        <w:ind w:left="720" w:hanging="360"/>
        <w:rPr>
          <w:rFonts w:ascii="Symbol" w:eastAsia="Symbol" w:hAnsi="Symbol" w:cs="Symbol"/>
          <w:color w:val="001422"/>
          <w:sz w:val="20"/>
          <w:szCs w:val="20"/>
        </w:rPr>
      </w:pPr>
      <w:r>
        <w:rPr>
          <w:rFonts w:ascii="Segoe UI Light" w:eastAsia="Segoe UI Light" w:hAnsi="Segoe UI Light" w:cs="Segoe UI Light"/>
          <w:color w:val="001422"/>
          <w:sz w:val="20"/>
          <w:szCs w:val="20"/>
        </w:rPr>
        <w:t>Keeping records of sales, service and customers</w:t>
      </w:r>
    </w:p>
    <w:p w:rsidR="00352A01" w:rsidRDefault="00352A01">
      <w:pPr>
        <w:spacing w:line="1" w:lineRule="exact"/>
        <w:rPr>
          <w:rFonts w:ascii="Symbol" w:eastAsia="Symbol" w:hAnsi="Symbol" w:cs="Symbol"/>
          <w:color w:val="001422"/>
          <w:sz w:val="20"/>
          <w:szCs w:val="20"/>
        </w:rPr>
      </w:pPr>
    </w:p>
    <w:p w:rsidR="00352A01" w:rsidRDefault="00A0735F">
      <w:pPr>
        <w:numPr>
          <w:ilvl w:val="0"/>
          <w:numId w:val="2"/>
        </w:numPr>
        <w:tabs>
          <w:tab w:val="left" w:pos="720"/>
        </w:tabs>
        <w:spacing w:line="236" w:lineRule="auto"/>
        <w:ind w:left="720" w:hanging="360"/>
        <w:rPr>
          <w:rFonts w:ascii="Symbol" w:eastAsia="Symbol" w:hAnsi="Symbol" w:cs="Symbol"/>
          <w:color w:val="001422"/>
          <w:sz w:val="20"/>
          <w:szCs w:val="20"/>
        </w:rPr>
      </w:pPr>
      <w:r>
        <w:rPr>
          <w:rFonts w:ascii="Segoe UI Light" w:eastAsia="Segoe UI Light" w:hAnsi="Segoe UI Light" w:cs="Segoe UI Light"/>
          <w:color w:val="001422"/>
          <w:sz w:val="20"/>
          <w:szCs w:val="20"/>
        </w:rPr>
        <w:t xml:space="preserve">Perform bookkeeping activities (e.g. reconciliation) and update accounting </w:t>
      </w:r>
      <w:r>
        <w:rPr>
          <w:rFonts w:ascii="Segoe UI Light" w:eastAsia="Segoe UI Light" w:hAnsi="Segoe UI Light" w:cs="Segoe UI Light"/>
          <w:color w:val="001422"/>
          <w:sz w:val="20"/>
          <w:szCs w:val="20"/>
        </w:rPr>
        <w:t>system</w:t>
      </w:r>
    </w:p>
    <w:p w:rsidR="00352A01" w:rsidRDefault="00352A01">
      <w:pPr>
        <w:spacing w:line="2" w:lineRule="exact"/>
        <w:rPr>
          <w:rFonts w:ascii="Symbol" w:eastAsia="Symbol" w:hAnsi="Symbol" w:cs="Symbol"/>
          <w:color w:val="001422"/>
          <w:sz w:val="20"/>
          <w:szCs w:val="20"/>
        </w:rPr>
      </w:pPr>
    </w:p>
    <w:p w:rsidR="00352A01" w:rsidRDefault="00A0735F">
      <w:pPr>
        <w:numPr>
          <w:ilvl w:val="0"/>
          <w:numId w:val="2"/>
        </w:numPr>
        <w:tabs>
          <w:tab w:val="left" w:pos="720"/>
        </w:tabs>
        <w:spacing w:line="238" w:lineRule="auto"/>
        <w:ind w:left="720" w:hanging="360"/>
        <w:rPr>
          <w:rFonts w:ascii="Symbol" w:eastAsia="Symbol" w:hAnsi="Symbol" w:cs="Symbol"/>
          <w:color w:val="001422"/>
          <w:sz w:val="20"/>
          <w:szCs w:val="20"/>
        </w:rPr>
      </w:pPr>
      <w:r>
        <w:rPr>
          <w:rFonts w:ascii="Segoe UI Light" w:eastAsia="Segoe UI Light" w:hAnsi="Segoe UI Light" w:cs="Segoe UI Light"/>
          <w:color w:val="001422"/>
          <w:sz w:val="20"/>
          <w:szCs w:val="20"/>
        </w:rPr>
        <w:t>Co-ordinate India Delivery sale scheme with Mitashi Indian team</w:t>
      </w:r>
    </w:p>
    <w:p w:rsidR="00352A01" w:rsidRDefault="00352A01">
      <w:pPr>
        <w:spacing w:line="2" w:lineRule="exact"/>
        <w:rPr>
          <w:rFonts w:ascii="Symbol" w:eastAsia="Symbol" w:hAnsi="Symbol" w:cs="Symbol"/>
          <w:color w:val="001422"/>
          <w:sz w:val="20"/>
          <w:szCs w:val="20"/>
        </w:rPr>
      </w:pPr>
    </w:p>
    <w:p w:rsidR="00352A01" w:rsidRDefault="00A0735F">
      <w:pPr>
        <w:numPr>
          <w:ilvl w:val="0"/>
          <w:numId w:val="2"/>
        </w:numPr>
        <w:tabs>
          <w:tab w:val="left" w:pos="720"/>
        </w:tabs>
        <w:spacing w:line="238" w:lineRule="auto"/>
        <w:ind w:left="720" w:hanging="360"/>
        <w:rPr>
          <w:rFonts w:ascii="Symbol" w:eastAsia="Symbol" w:hAnsi="Symbol" w:cs="Symbol"/>
          <w:color w:val="001422"/>
          <w:sz w:val="20"/>
          <w:szCs w:val="20"/>
        </w:rPr>
      </w:pPr>
      <w:r>
        <w:rPr>
          <w:rFonts w:ascii="Segoe UI Light" w:eastAsia="Segoe UI Light" w:hAnsi="Segoe UI Light" w:cs="Segoe UI Light"/>
          <w:color w:val="001422"/>
          <w:sz w:val="20"/>
          <w:szCs w:val="20"/>
        </w:rPr>
        <w:t>Follow up and collection of payment</w:t>
      </w:r>
    </w:p>
    <w:p w:rsidR="00352A01" w:rsidRDefault="00352A01">
      <w:pPr>
        <w:spacing w:line="2" w:lineRule="exact"/>
        <w:rPr>
          <w:rFonts w:ascii="Symbol" w:eastAsia="Symbol" w:hAnsi="Symbol" w:cs="Symbol"/>
          <w:color w:val="001422"/>
          <w:sz w:val="20"/>
          <w:szCs w:val="20"/>
        </w:rPr>
      </w:pPr>
    </w:p>
    <w:p w:rsidR="00352A01" w:rsidRDefault="00A0735F">
      <w:pPr>
        <w:numPr>
          <w:ilvl w:val="0"/>
          <w:numId w:val="2"/>
        </w:numPr>
        <w:tabs>
          <w:tab w:val="left" w:pos="720"/>
        </w:tabs>
        <w:spacing w:line="238" w:lineRule="auto"/>
        <w:ind w:left="720" w:hanging="360"/>
        <w:rPr>
          <w:rFonts w:ascii="Symbol" w:eastAsia="Symbol" w:hAnsi="Symbol" w:cs="Symbol"/>
          <w:sz w:val="20"/>
          <w:szCs w:val="20"/>
        </w:rPr>
      </w:pPr>
      <w:r>
        <w:rPr>
          <w:rFonts w:ascii="Segoe UI Light" w:eastAsia="Segoe UI Light" w:hAnsi="Segoe UI Light" w:cs="Segoe UI Light"/>
          <w:color w:val="001422"/>
          <w:sz w:val="20"/>
          <w:szCs w:val="20"/>
        </w:rPr>
        <w:t>Merchandising at various outlet</w:t>
      </w:r>
    </w:p>
    <w:p w:rsidR="00352A01" w:rsidRDefault="00352A01">
      <w:pPr>
        <w:spacing w:line="20" w:lineRule="exact"/>
        <w:rPr>
          <w:sz w:val="20"/>
          <w:szCs w:val="20"/>
        </w:rPr>
      </w:pPr>
      <w:r>
        <w:rPr>
          <w:sz w:val="20"/>
          <w:szCs w:val="20"/>
        </w:rPr>
        <w:pict>
          <v:rect id="Shape 4" o:spid="_x0000_s1029" style="position:absolute;margin-left:-1.4pt;margin-top:16.5pt;width:526.25pt;height:17.25pt;z-index:-251658752;visibility:visible;mso-wrap-distance-left:0;mso-wrap-distance-right:0" o:allowincell="f" fillcolor="#d9d9d9" stroked="f"/>
        </w:pict>
      </w:r>
    </w:p>
    <w:p w:rsidR="00352A01" w:rsidRDefault="00352A01">
      <w:pPr>
        <w:spacing w:line="300" w:lineRule="exact"/>
        <w:rPr>
          <w:sz w:val="20"/>
          <w:szCs w:val="20"/>
        </w:rPr>
      </w:pPr>
    </w:p>
    <w:p w:rsidR="00352A01" w:rsidRDefault="00A0735F">
      <w:pPr>
        <w:rPr>
          <w:sz w:val="20"/>
          <w:szCs w:val="20"/>
        </w:rPr>
      </w:pPr>
      <w:r>
        <w:rPr>
          <w:rFonts w:ascii="Segoe UI Light" w:eastAsia="Segoe UI Light" w:hAnsi="Segoe UI Light" w:cs="Segoe UI Light"/>
          <w:b/>
          <w:bCs/>
          <w:sz w:val="24"/>
          <w:szCs w:val="24"/>
        </w:rPr>
        <w:t>ACADEMIC QUALIFICATION</w:t>
      </w:r>
    </w:p>
    <w:p w:rsidR="00352A01" w:rsidRDefault="00352A01">
      <w:pPr>
        <w:spacing w:line="312" w:lineRule="exact"/>
        <w:rPr>
          <w:sz w:val="20"/>
          <w:szCs w:val="20"/>
        </w:rPr>
      </w:pPr>
    </w:p>
    <w:tbl>
      <w:tblPr>
        <w:tblW w:w="0" w:type="auto"/>
        <w:tblInd w:w="720" w:type="dxa"/>
        <w:tblLayout w:type="fixed"/>
        <w:tblCellMar>
          <w:left w:w="0" w:type="dxa"/>
          <w:right w:w="0" w:type="dxa"/>
        </w:tblCellMar>
        <w:tblLook w:val="04A0"/>
      </w:tblPr>
      <w:tblGrid>
        <w:gridCol w:w="1200"/>
        <w:gridCol w:w="2140"/>
        <w:gridCol w:w="1820"/>
        <w:gridCol w:w="2580"/>
        <w:gridCol w:w="1320"/>
        <w:gridCol w:w="20"/>
      </w:tblGrid>
      <w:tr w:rsidR="00352A01">
        <w:trPr>
          <w:trHeight w:val="266"/>
        </w:trPr>
        <w:tc>
          <w:tcPr>
            <w:tcW w:w="1200" w:type="dxa"/>
            <w:vAlign w:val="bottom"/>
          </w:tcPr>
          <w:p w:rsidR="00352A01" w:rsidRDefault="00A0735F">
            <w:pPr>
              <w:ind w:left="280"/>
              <w:rPr>
                <w:sz w:val="20"/>
                <w:szCs w:val="20"/>
              </w:rPr>
            </w:pPr>
            <w:r>
              <w:rPr>
                <w:rFonts w:ascii="Segoe UI Light" w:eastAsia="Segoe UI Light" w:hAnsi="Segoe UI Light" w:cs="Segoe UI Light"/>
                <w:b/>
                <w:bCs/>
                <w:i/>
                <w:iCs/>
                <w:sz w:val="20"/>
                <w:szCs w:val="20"/>
              </w:rPr>
              <w:t>Year</w:t>
            </w:r>
          </w:p>
        </w:tc>
        <w:tc>
          <w:tcPr>
            <w:tcW w:w="2140" w:type="dxa"/>
            <w:vAlign w:val="bottom"/>
          </w:tcPr>
          <w:p w:rsidR="00352A01" w:rsidRDefault="00A0735F">
            <w:pPr>
              <w:jc w:val="center"/>
              <w:rPr>
                <w:sz w:val="20"/>
                <w:szCs w:val="20"/>
              </w:rPr>
            </w:pPr>
            <w:r>
              <w:rPr>
                <w:rFonts w:ascii="Segoe UI Light" w:eastAsia="Segoe UI Light" w:hAnsi="Segoe UI Light" w:cs="Segoe UI Light"/>
                <w:b/>
                <w:bCs/>
                <w:i/>
                <w:iCs/>
                <w:w w:val="98"/>
                <w:sz w:val="20"/>
                <w:szCs w:val="20"/>
              </w:rPr>
              <w:t>Degree</w:t>
            </w:r>
          </w:p>
        </w:tc>
        <w:tc>
          <w:tcPr>
            <w:tcW w:w="1820" w:type="dxa"/>
            <w:vAlign w:val="bottom"/>
          </w:tcPr>
          <w:p w:rsidR="00352A01" w:rsidRDefault="00A0735F">
            <w:pPr>
              <w:jc w:val="center"/>
              <w:rPr>
                <w:sz w:val="20"/>
                <w:szCs w:val="20"/>
              </w:rPr>
            </w:pPr>
            <w:r>
              <w:rPr>
                <w:rFonts w:ascii="Segoe UI Light" w:eastAsia="Segoe UI Light" w:hAnsi="Segoe UI Light" w:cs="Segoe UI Light"/>
                <w:b/>
                <w:bCs/>
                <w:i/>
                <w:iCs/>
                <w:sz w:val="20"/>
                <w:szCs w:val="20"/>
              </w:rPr>
              <w:t>Board/ university</w:t>
            </w:r>
          </w:p>
        </w:tc>
        <w:tc>
          <w:tcPr>
            <w:tcW w:w="2580" w:type="dxa"/>
            <w:vAlign w:val="bottom"/>
          </w:tcPr>
          <w:p w:rsidR="00352A01" w:rsidRDefault="00A0735F">
            <w:pPr>
              <w:jc w:val="center"/>
              <w:rPr>
                <w:sz w:val="20"/>
                <w:szCs w:val="20"/>
              </w:rPr>
            </w:pPr>
            <w:r>
              <w:rPr>
                <w:rFonts w:ascii="Segoe UI Light" w:eastAsia="Segoe UI Light" w:hAnsi="Segoe UI Light" w:cs="Segoe UI Light"/>
                <w:b/>
                <w:bCs/>
                <w:i/>
                <w:iCs/>
                <w:sz w:val="20"/>
                <w:szCs w:val="20"/>
              </w:rPr>
              <w:t>School/ college</w:t>
            </w:r>
          </w:p>
        </w:tc>
        <w:tc>
          <w:tcPr>
            <w:tcW w:w="1320" w:type="dxa"/>
            <w:vAlign w:val="bottom"/>
          </w:tcPr>
          <w:p w:rsidR="00352A01" w:rsidRDefault="00A0735F">
            <w:pPr>
              <w:ind w:left="40"/>
              <w:jc w:val="center"/>
              <w:rPr>
                <w:sz w:val="20"/>
                <w:szCs w:val="20"/>
              </w:rPr>
            </w:pPr>
            <w:r>
              <w:rPr>
                <w:rFonts w:ascii="Segoe UI Light" w:eastAsia="Segoe UI Light" w:hAnsi="Segoe UI Light" w:cs="Segoe UI Light"/>
                <w:b/>
                <w:bCs/>
                <w:i/>
                <w:iCs/>
                <w:w w:val="99"/>
                <w:sz w:val="20"/>
                <w:szCs w:val="20"/>
              </w:rPr>
              <w:t>Marks secured</w:t>
            </w:r>
          </w:p>
        </w:tc>
        <w:tc>
          <w:tcPr>
            <w:tcW w:w="0" w:type="dxa"/>
            <w:vAlign w:val="bottom"/>
          </w:tcPr>
          <w:p w:rsidR="00352A01" w:rsidRDefault="00352A01">
            <w:pPr>
              <w:rPr>
                <w:sz w:val="1"/>
                <w:szCs w:val="1"/>
              </w:rPr>
            </w:pPr>
          </w:p>
        </w:tc>
      </w:tr>
      <w:tr w:rsidR="00352A01">
        <w:trPr>
          <w:trHeight w:val="409"/>
        </w:trPr>
        <w:tc>
          <w:tcPr>
            <w:tcW w:w="1200" w:type="dxa"/>
            <w:vMerge w:val="restart"/>
            <w:vAlign w:val="bottom"/>
          </w:tcPr>
          <w:p w:rsidR="00352A01" w:rsidRDefault="00A0735F">
            <w:pPr>
              <w:ind w:right="160"/>
              <w:jc w:val="center"/>
              <w:rPr>
                <w:sz w:val="20"/>
                <w:szCs w:val="20"/>
              </w:rPr>
            </w:pPr>
            <w:r>
              <w:rPr>
                <w:rFonts w:ascii="Segoe UI Light" w:eastAsia="Segoe UI Light" w:hAnsi="Segoe UI Light" w:cs="Segoe UI Light"/>
                <w:b/>
                <w:bCs/>
                <w:sz w:val="20"/>
                <w:szCs w:val="20"/>
              </w:rPr>
              <w:t>April2015</w:t>
            </w:r>
          </w:p>
        </w:tc>
        <w:tc>
          <w:tcPr>
            <w:tcW w:w="2140" w:type="dxa"/>
            <w:vMerge w:val="restart"/>
            <w:vAlign w:val="bottom"/>
          </w:tcPr>
          <w:p w:rsidR="00352A01" w:rsidRDefault="00A0735F">
            <w:pPr>
              <w:jc w:val="center"/>
              <w:rPr>
                <w:sz w:val="20"/>
                <w:szCs w:val="20"/>
              </w:rPr>
            </w:pPr>
            <w:r>
              <w:rPr>
                <w:rFonts w:ascii="Segoe UI Light" w:eastAsia="Segoe UI Light" w:hAnsi="Segoe UI Light" w:cs="Segoe UI Light"/>
                <w:sz w:val="20"/>
                <w:szCs w:val="20"/>
              </w:rPr>
              <w:t xml:space="preserve">B.tech in </w:t>
            </w:r>
            <w:r>
              <w:rPr>
                <w:rFonts w:ascii="Segoe UI Light" w:eastAsia="Segoe UI Light" w:hAnsi="Segoe UI Light" w:cs="Segoe UI Light"/>
                <w:sz w:val="20"/>
                <w:szCs w:val="20"/>
              </w:rPr>
              <w:t>Electronics</w:t>
            </w:r>
          </w:p>
        </w:tc>
        <w:tc>
          <w:tcPr>
            <w:tcW w:w="1820" w:type="dxa"/>
            <w:vMerge w:val="restart"/>
            <w:vAlign w:val="bottom"/>
          </w:tcPr>
          <w:p w:rsidR="00352A01" w:rsidRDefault="00A0735F">
            <w:pPr>
              <w:jc w:val="center"/>
              <w:rPr>
                <w:sz w:val="20"/>
                <w:szCs w:val="20"/>
              </w:rPr>
            </w:pPr>
            <w:r>
              <w:rPr>
                <w:rFonts w:ascii="Segoe UI Light" w:eastAsia="Segoe UI Light" w:hAnsi="Segoe UI Light" w:cs="Segoe UI Light"/>
                <w:sz w:val="20"/>
                <w:szCs w:val="20"/>
              </w:rPr>
              <w:t>Calicut University</w:t>
            </w:r>
          </w:p>
        </w:tc>
        <w:tc>
          <w:tcPr>
            <w:tcW w:w="2580" w:type="dxa"/>
            <w:vMerge w:val="restart"/>
            <w:vAlign w:val="bottom"/>
          </w:tcPr>
          <w:p w:rsidR="00352A01" w:rsidRDefault="00A0735F">
            <w:pPr>
              <w:jc w:val="center"/>
              <w:rPr>
                <w:sz w:val="20"/>
                <w:szCs w:val="20"/>
              </w:rPr>
            </w:pPr>
            <w:r>
              <w:rPr>
                <w:rFonts w:ascii="Segoe UI Light" w:eastAsia="Segoe UI Light" w:hAnsi="Segoe UI Light" w:cs="Segoe UI Light"/>
                <w:sz w:val="20"/>
                <w:szCs w:val="20"/>
              </w:rPr>
              <w:t>Thejus Engineering College</w:t>
            </w:r>
          </w:p>
        </w:tc>
        <w:tc>
          <w:tcPr>
            <w:tcW w:w="1320" w:type="dxa"/>
            <w:vAlign w:val="bottom"/>
          </w:tcPr>
          <w:p w:rsidR="00352A01" w:rsidRDefault="00A0735F">
            <w:pPr>
              <w:ind w:left="20"/>
              <w:jc w:val="center"/>
              <w:rPr>
                <w:sz w:val="20"/>
                <w:szCs w:val="20"/>
              </w:rPr>
            </w:pPr>
            <w:r>
              <w:rPr>
                <w:rFonts w:ascii="Segoe UI Light" w:eastAsia="Segoe UI Light" w:hAnsi="Segoe UI Light" w:cs="Segoe UI Light"/>
                <w:w w:val="98"/>
                <w:sz w:val="20"/>
                <w:szCs w:val="20"/>
              </w:rPr>
              <w:t>64%</w:t>
            </w:r>
          </w:p>
        </w:tc>
        <w:tc>
          <w:tcPr>
            <w:tcW w:w="0" w:type="dxa"/>
            <w:vAlign w:val="bottom"/>
          </w:tcPr>
          <w:p w:rsidR="00352A01" w:rsidRDefault="00352A01">
            <w:pPr>
              <w:rPr>
                <w:sz w:val="1"/>
                <w:szCs w:val="1"/>
              </w:rPr>
            </w:pPr>
          </w:p>
        </w:tc>
      </w:tr>
      <w:tr w:rsidR="00352A01">
        <w:trPr>
          <w:trHeight w:val="67"/>
        </w:trPr>
        <w:tc>
          <w:tcPr>
            <w:tcW w:w="1200" w:type="dxa"/>
            <w:vMerge/>
            <w:vAlign w:val="bottom"/>
          </w:tcPr>
          <w:p w:rsidR="00352A01" w:rsidRDefault="00352A01">
            <w:pPr>
              <w:rPr>
                <w:sz w:val="5"/>
                <w:szCs w:val="5"/>
              </w:rPr>
            </w:pPr>
          </w:p>
        </w:tc>
        <w:tc>
          <w:tcPr>
            <w:tcW w:w="2140" w:type="dxa"/>
            <w:vMerge/>
            <w:vAlign w:val="bottom"/>
          </w:tcPr>
          <w:p w:rsidR="00352A01" w:rsidRDefault="00352A01">
            <w:pPr>
              <w:rPr>
                <w:sz w:val="5"/>
                <w:szCs w:val="5"/>
              </w:rPr>
            </w:pPr>
          </w:p>
        </w:tc>
        <w:tc>
          <w:tcPr>
            <w:tcW w:w="1820" w:type="dxa"/>
            <w:vMerge/>
            <w:vAlign w:val="bottom"/>
          </w:tcPr>
          <w:p w:rsidR="00352A01" w:rsidRDefault="00352A01">
            <w:pPr>
              <w:rPr>
                <w:sz w:val="5"/>
                <w:szCs w:val="5"/>
              </w:rPr>
            </w:pPr>
          </w:p>
        </w:tc>
        <w:tc>
          <w:tcPr>
            <w:tcW w:w="2580" w:type="dxa"/>
            <w:vMerge/>
            <w:vAlign w:val="bottom"/>
          </w:tcPr>
          <w:p w:rsidR="00352A01" w:rsidRDefault="00352A01">
            <w:pPr>
              <w:rPr>
                <w:sz w:val="5"/>
                <w:szCs w:val="5"/>
              </w:rPr>
            </w:pPr>
          </w:p>
        </w:tc>
        <w:tc>
          <w:tcPr>
            <w:tcW w:w="1320" w:type="dxa"/>
            <w:vAlign w:val="bottom"/>
          </w:tcPr>
          <w:p w:rsidR="00352A01" w:rsidRDefault="00352A01">
            <w:pPr>
              <w:rPr>
                <w:sz w:val="5"/>
                <w:szCs w:val="5"/>
              </w:rPr>
            </w:pPr>
          </w:p>
        </w:tc>
        <w:tc>
          <w:tcPr>
            <w:tcW w:w="0" w:type="dxa"/>
            <w:vAlign w:val="bottom"/>
          </w:tcPr>
          <w:p w:rsidR="00352A01" w:rsidRDefault="00352A01">
            <w:pPr>
              <w:rPr>
                <w:sz w:val="1"/>
                <w:szCs w:val="1"/>
              </w:rPr>
            </w:pPr>
          </w:p>
        </w:tc>
      </w:tr>
      <w:tr w:rsidR="00352A01">
        <w:trPr>
          <w:trHeight w:val="422"/>
        </w:trPr>
        <w:tc>
          <w:tcPr>
            <w:tcW w:w="1200" w:type="dxa"/>
            <w:vAlign w:val="bottom"/>
          </w:tcPr>
          <w:p w:rsidR="00352A01" w:rsidRDefault="00A0735F">
            <w:pPr>
              <w:ind w:right="140"/>
              <w:jc w:val="center"/>
              <w:rPr>
                <w:sz w:val="20"/>
                <w:szCs w:val="20"/>
              </w:rPr>
            </w:pPr>
            <w:r>
              <w:rPr>
                <w:rFonts w:ascii="Segoe UI Light" w:eastAsia="Segoe UI Light" w:hAnsi="Segoe UI Light" w:cs="Segoe UI Light"/>
                <w:b/>
                <w:bCs/>
                <w:sz w:val="20"/>
                <w:szCs w:val="20"/>
              </w:rPr>
              <w:t>March2011</w:t>
            </w:r>
          </w:p>
        </w:tc>
        <w:tc>
          <w:tcPr>
            <w:tcW w:w="2140" w:type="dxa"/>
            <w:vAlign w:val="bottom"/>
          </w:tcPr>
          <w:p w:rsidR="00352A01" w:rsidRDefault="00A0735F">
            <w:pPr>
              <w:jc w:val="center"/>
              <w:rPr>
                <w:sz w:val="20"/>
                <w:szCs w:val="20"/>
              </w:rPr>
            </w:pPr>
            <w:r>
              <w:rPr>
                <w:rFonts w:ascii="Segoe UI Light" w:eastAsia="Segoe UI Light" w:hAnsi="Segoe UI Light" w:cs="Segoe UI Light"/>
                <w:w w:val="99"/>
                <w:sz w:val="20"/>
                <w:szCs w:val="20"/>
              </w:rPr>
              <w:t>Twelfth Grade</w:t>
            </w:r>
          </w:p>
        </w:tc>
        <w:tc>
          <w:tcPr>
            <w:tcW w:w="1820" w:type="dxa"/>
            <w:vAlign w:val="bottom"/>
          </w:tcPr>
          <w:p w:rsidR="00352A01" w:rsidRDefault="00A0735F">
            <w:pPr>
              <w:jc w:val="center"/>
              <w:rPr>
                <w:sz w:val="20"/>
                <w:szCs w:val="20"/>
              </w:rPr>
            </w:pPr>
            <w:r>
              <w:rPr>
                <w:rFonts w:ascii="Segoe UI Light" w:eastAsia="Segoe UI Light" w:hAnsi="Segoe UI Light" w:cs="Segoe UI Light"/>
                <w:sz w:val="20"/>
                <w:szCs w:val="20"/>
              </w:rPr>
              <w:t>CBSE</w:t>
            </w:r>
          </w:p>
        </w:tc>
        <w:tc>
          <w:tcPr>
            <w:tcW w:w="2580" w:type="dxa"/>
            <w:vAlign w:val="bottom"/>
          </w:tcPr>
          <w:p w:rsidR="00352A01" w:rsidRDefault="00A0735F">
            <w:pPr>
              <w:jc w:val="center"/>
              <w:rPr>
                <w:sz w:val="20"/>
                <w:szCs w:val="20"/>
              </w:rPr>
            </w:pPr>
            <w:r>
              <w:rPr>
                <w:rFonts w:ascii="Segoe UI Light" w:eastAsia="Segoe UI Light" w:hAnsi="Segoe UI Light" w:cs="Segoe UI Light"/>
                <w:w w:val="99"/>
                <w:sz w:val="20"/>
                <w:szCs w:val="20"/>
              </w:rPr>
              <w:t>SBOA Public School</w:t>
            </w:r>
          </w:p>
        </w:tc>
        <w:tc>
          <w:tcPr>
            <w:tcW w:w="1320" w:type="dxa"/>
            <w:vAlign w:val="bottom"/>
          </w:tcPr>
          <w:p w:rsidR="00352A01" w:rsidRDefault="00A0735F">
            <w:pPr>
              <w:ind w:left="20"/>
              <w:jc w:val="center"/>
              <w:rPr>
                <w:sz w:val="20"/>
                <w:szCs w:val="20"/>
              </w:rPr>
            </w:pPr>
            <w:r>
              <w:rPr>
                <w:rFonts w:ascii="Segoe UI Light" w:eastAsia="Segoe UI Light" w:hAnsi="Segoe UI Light" w:cs="Segoe UI Light"/>
                <w:w w:val="99"/>
                <w:sz w:val="20"/>
                <w:szCs w:val="20"/>
              </w:rPr>
              <w:t>75%</w:t>
            </w:r>
          </w:p>
        </w:tc>
        <w:tc>
          <w:tcPr>
            <w:tcW w:w="0" w:type="dxa"/>
            <w:vAlign w:val="bottom"/>
          </w:tcPr>
          <w:p w:rsidR="00352A01" w:rsidRDefault="00352A01">
            <w:pPr>
              <w:rPr>
                <w:sz w:val="1"/>
                <w:szCs w:val="1"/>
              </w:rPr>
            </w:pPr>
          </w:p>
        </w:tc>
      </w:tr>
      <w:tr w:rsidR="00352A01">
        <w:trPr>
          <w:trHeight w:val="425"/>
        </w:trPr>
        <w:tc>
          <w:tcPr>
            <w:tcW w:w="1200" w:type="dxa"/>
            <w:vAlign w:val="bottom"/>
          </w:tcPr>
          <w:p w:rsidR="00352A01" w:rsidRDefault="00A0735F">
            <w:pPr>
              <w:ind w:right="160"/>
              <w:jc w:val="center"/>
              <w:rPr>
                <w:sz w:val="20"/>
                <w:szCs w:val="20"/>
              </w:rPr>
            </w:pPr>
            <w:r>
              <w:rPr>
                <w:rFonts w:ascii="Segoe UI Light" w:eastAsia="Segoe UI Light" w:hAnsi="Segoe UI Light" w:cs="Segoe UI Light"/>
                <w:b/>
                <w:bCs/>
                <w:sz w:val="20"/>
                <w:szCs w:val="20"/>
              </w:rPr>
              <w:t>March2009</w:t>
            </w:r>
          </w:p>
        </w:tc>
        <w:tc>
          <w:tcPr>
            <w:tcW w:w="2140" w:type="dxa"/>
            <w:vAlign w:val="bottom"/>
          </w:tcPr>
          <w:p w:rsidR="00352A01" w:rsidRDefault="00A0735F">
            <w:pPr>
              <w:jc w:val="center"/>
              <w:rPr>
                <w:sz w:val="20"/>
                <w:szCs w:val="20"/>
              </w:rPr>
            </w:pPr>
            <w:r>
              <w:rPr>
                <w:rFonts w:ascii="Segoe UI Light" w:eastAsia="Segoe UI Light" w:hAnsi="Segoe UI Light" w:cs="Segoe UI Light"/>
                <w:w w:val="99"/>
                <w:sz w:val="20"/>
                <w:szCs w:val="20"/>
              </w:rPr>
              <w:t>Tenth Grade</w:t>
            </w:r>
          </w:p>
        </w:tc>
        <w:tc>
          <w:tcPr>
            <w:tcW w:w="1820" w:type="dxa"/>
            <w:vAlign w:val="bottom"/>
          </w:tcPr>
          <w:p w:rsidR="00352A01" w:rsidRDefault="00A0735F">
            <w:pPr>
              <w:jc w:val="center"/>
              <w:rPr>
                <w:sz w:val="20"/>
                <w:szCs w:val="20"/>
              </w:rPr>
            </w:pPr>
            <w:r>
              <w:rPr>
                <w:rFonts w:ascii="Segoe UI Light" w:eastAsia="Segoe UI Light" w:hAnsi="Segoe UI Light" w:cs="Segoe UI Light"/>
                <w:sz w:val="20"/>
                <w:szCs w:val="20"/>
              </w:rPr>
              <w:t>CBSE</w:t>
            </w:r>
          </w:p>
        </w:tc>
        <w:tc>
          <w:tcPr>
            <w:tcW w:w="2580" w:type="dxa"/>
            <w:vAlign w:val="bottom"/>
          </w:tcPr>
          <w:p w:rsidR="00352A01" w:rsidRDefault="00A0735F">
            <w:pPr>
              <w:jc w:val="center"/>
              <w:rPr>
                <w:sz w:val="20"/>
                <w:szCs w:val="20"/>
              </w:rPr>
            </w:pPr>
            <w:r>
              <w:rPr>
                <w:rFonts w:ascii="Segoe UI Light" w:eastAsia="Segoe UI Light" w:hAnsi="Segoe UI Light" w:cs="Segoe UI Light"/>
                <w:w w:val="99"/>
                <w:sz w:val="20"/>
                <w:szCs w:val="20"/>
              </w:rPr>
              <w:t>SBOA Public School</w:t>
            </w:r>
          </w:p>
        </w:tc>
        <w:tc>
          <w:tcPr>
            <w:tcW w:w="1320" w:type="dxa"/>
            <w:vAlign w:val="bottom"/>
          </w:tcPr>
          <w:p w:rsidR="00352A01" w:rsidRDefault="00A0735F">
            <w:pPr>
              <w:ind w:left="20"/>
              <w:jc w:val="center"/>
              <w:rPr>
                <w:sz w:val="20"/>
                <w:szCs w:val="20"/>
              </w:rPr>
            </w:pPr>
            <w:r>
              <w:rPr>
                <w:rFonts w:ascii="Segoe UI Light" w:eastAsia="Segoe UI Light" w:hAnsi="Segoe UI Light" w:cs="Segoe UI Light"/>
                <w:w w:val="99"/>
                <w:sz w:val="20"/>
                <w:szCs w:val="20"/>
              </w:rPr>
              <w:t>75%</w:t>
            </w:r>
          </w:p>
        </w:tc>
        <w:tc>
          <w:tcPr>
            <w:tcW w:w="0" w:type="dxa"/>
            <w:vAlign w:val="bottom"/>
          </w:tcPr>
          <w:p w:rsidR="00352A01" w:rsidRDefault="00352A01">
            <w:pPr>
              <w:rPr>
                <w:sz w:val="1"/>
                <w:szCs w:val="1"/>
              </w:rPr>
            </w:pPr>
          </w:p>
        </w:tc>
      </w:tr>
    </w:tbl>
    <w:p w:rsidR="00352A01" w:rsidRDefault="00352A01">
      <w:pPr>
        <w:spacing w:line="20" w:lineRule="exact"/>
        <w:rPr>
          <w:sz w:val="20"/>
          <w:szCs w:val="20"/>
        </w:rPr>
      </w:pPr>
      <w:r>
        <w:rPr>
          <w:sz w:val="20"/>
          <w:szCs w:val="20"/>
        </w:rPr>
        <w:pict>
          <v:rect id="Shape 5" o:spid="_x0000_s1030" style="position:absolute;margin-left:-1.4pt;margin-top:16.8pt;width:526.25pt;height:18.4pt;z-index:-251657728;visibility:visible;mso-wrap-distance-left:0;mso-wrap-distance-right:0;mso-position-horizontal-relative:text;mso-position-vertical-relative:text" o:allowincell="f" fillcolor="#d9d9d9" stroked="f"/>
        </w:pict>
      </w:r>
    </w:p>
    <w:p w:rsidR="00352A01" w:rsidRDefault="00352A01">
      <w:pPr>
        <w:spacing w:line="307" w:lineRule="exact"/>
        <w:rPr>
          <w:sz w:val="20"/>
          <w:szCs w:val="20"/>
        </w:rPr>
      </w:pPr>
    </w:p>
    <w:p w:rsidR="00352A01" w:rsidRDefault="00A0735F">
      <w:pPr>
        <w:rPr>
          <w:sz w:val="20"/>
          <w:szCs w:val="20"/>
        </w:rPr>
      </w:pPr>
      <w:r>
        <w:rPr>
          <w:rFonts w:ascii="Segoe UI Light" w:eastAsia="Segoe UI Light" w:hAnsi="Segoe UI Light" w:cs="Segoe UI Light"/>
          <w:b/>
          <w:bCs/>
          <w:sz w:val="24"/>
          <w:szCs w:val="24"/>
        </w:rPr>
        <w:t>PROJECTS</w:t>
      </w:r>
    </w:p>
    <w:p w:rsidR="00352A01" w:rsidRDefault="00352A01">
      <w:pPr>
        <w:spacing w:line="347" w:lineRule="exact"/>
        <w:rPr>
          <w:sz w:val="20"/>
          <w:szCs w:val="20"/>
        </w:rPr>
      </w:pPr>
    </w:p>
    <w:p w:rsidR="00352A01" w:rsidRDefault="00A0735F">
      <w:pPr>
        <w:numPr>
          <w:ilvl w:val="0"/>
          <w:numId w:val="3"/>
        </w:numPr>
        <w:tabs>
          <w:tab w:val="left" w:pos="720"/>
        </w:tabs>
        <w:spacing w:line="233" w:lineRule="auto"/>
        <w:ind w:left="720" w:right="420" w:hanging="360"/>
        <w:rPr>
          <w:rFonts w:ascii="Segoe UI Light" w:eastAsia="Segoe UI Light" w:hAnsi="Segoe UI Light" w:cs="Segoe UI Light"/>
        </w:rPr>
      </w:pPr>
      <w:r>
        <w:rPr>
          <w:rFonts w:ascii="Segoe UI Light" w:eastAsia="Segoe UI Light" w:hAnsi="Segoe UI Light" w:cs="Segoe UI Light"/>
          <w:b/>
          <w:bCs/>
          <w:i/>
          <w:iCs/>
          <w:sz w:val="20"/>
          <w:szCs w:val="20"/>
        </w:rPr>
        <w:t>ANTI HELMET THEFT SYSTEM</w:t>
      </w:r>
      <w:r>
        <w:rPr>
          <w:rFonts w:ascii="Segoe UI Light" w:eastAsia="Segoe UI Light" w:hAnsi="Segoe UI Light" w:cs="Segoe UI Light"/>
          <w:sz w:val="20"/>
          <w:szCs w:val="20"/>
        </w:rPr>
        <w:t xml:space="preserve">- The project was design to produce a low </w:t>
      </w:r>
      <w:r>
        <w:rPr>
          <w:rFonts w:ascii="Segoe UI Light" w:eastAsia="Segoe UI Light" w:hAnsi="Segoe UI Light" w:cs="Segoe UI Light"/>
          <w:sz w:val="20"/>
          <w:szCs w:val="20"/>
        </w:rPr>
        <w:t>cost and effective protection system on</w:t>
      </w:r>
      <w:r>
        <w:rPr>
          <w:rFonts w:ascii="Segoe UI Light" w:eastAsia="Segoe UI Light" w:hAnsi="Segoe UI Light" w:cs="Segoe UI Light"/>
          <w:b/>
          <w:bCs/>
          <w:i/>
          <w:iCs/>
          <w:sz w:val="20"/>
          <w:szCs w:val="20"/>
        </w:rPr>
        <w:t xml:space="preserve"> </w:t>
      </w:r>
      <w:r>
        <w:rPr>
          <w:rFonts w:ascii="Segoe UI Light" w:eastAsia="Segoe UI Light" w:hAnsi="Segoe UI Light" w:cs="Segoe UI Light"/>
          <w:sz w:val="20"/>
          <w:szCs w:val="20"/>
        </w:rPr>
        <w:t>bikes for theft against helmet that are left unattended.</w:t>
      </w:r>
    </w:p>
    <w:p w:rsidR="00352A01" w:rsidRDefault="00352A01">
      <w:pPr>
        <w:spacing w:line="340" w:lineRule="exact"/>
        <w:rPr>
          <w:rFonts w:ascii="Segoe UI Light" w:eastAsia="Segoe UI Light" w:hAnsi="Segoe UI Light" w:cs="Segoe UI Light"/>
        </w:rPr>
      </w:pPr>
    </w:p>
    <w:p w:rsidR="00352A01" w:rsidRDefault="00A0735F">
      <w:pPr>
        <w:numPr>
          <w:ilvl w:val="0"/>
          <w:numId w:val="3"/>
        </w:numPr>
        <w:tabs>
          <w:tab w:val="left" w:pos="720"/>
        </w:tabs>
        <w:spacing w:line="247" w:lineRule="auto"/>
        <w:ind w:left="720" w:right="60" w:hanging="360"/>
        <w:rPr>
          <w:rFonts w:ascii="Segoe UI Light" w:eastAsia="Segoe UI Light" w:hAnsi="Segoe UI Light" w:cs="Segoe UI Light"/>
        </w:rPr>
      </w:pPr>
      <w:r>
        <w:rPr>
          <w:rFonts w:ascii="Segoe UI Light" w:eastAsia="Segoe UI Light" w:hAnsi="Segoe UI Light" w:cs="Segoe UI Light"/>
          <w:b/>
          <w:bCs/>
          <w:i/>
          <w:iCs/>
          <w:sz w:val="20"/>
          <w:szCs w:val="20"/>
        </w:rPr>
        <w:t>ARM BASED AERIAL AND ALL TERRAIN NAVIGATOR</w:t>
      </w:r>
      <w:r>
        <w:rPr>
          <w:rFonts w:ascii="Segoe UI Light" w:eastAsia="Segoe UI Light" w:hAnsi="Segoe UI Light" w:cs="Segoe UI Light"/>
          <w:sz w:val="20"/>
          <w:szCs w:val="20"/>
        </w:rPr>
        <w:t>- The project is an ARM based robot that has the ability to fly, as</w:t>
      </w:r>
      <w:r>
        <w:rPr>
          <w:rFonts w:ascii="Segoe UI Light" w:eastAsia="Segoe UI Light" w:hAnsi="Segoe UI Light" w:cs="Segoe UI Light"/>
          <w:b/>
          <w:bCs/>
          <w:i/>
          <w:iCs/>
          <w:sz w:val="20"/>
          <w:szCs w:val="20"/>
        </w:rPr>
        <w:t xml:space="preserve"> </w:t>
      </w:r>
      <w:r>
        <w:rPr>
          <w:rFonts w:ascii="Segoe UI Light" w:eastAsia="Segoe UI Light" w:hAnsi="Segoe UI Light" w:cs="Segoe UI Light"/>
          <w:sz w:val="20"/>
          <w:szCs w:val="20"/>
        </w:rPr>
        <w:t xml:space="preserve">well as tackle terrain navigation. Its basic </w:t>
      </w:r>
      <w:r>
        <w:rPr>
          <w:rFonts w:ascii="Segoe UI Light" w:eastAsia="Segoe UI Light" w:hAnsi="Segoe UI Light" w:cs="Segoe UI Light"/>
          <w:sz w:val="20"/>
          <w:szCs w:val="20"/>
        </w:rPr>
        <w:t>structure consists of a quad copter, which is capable of independent navigation. An additional ARM processor is used to stream live video and audio to the remote controller along with data from several of its sensors. It is flexible to use, and is highly e</w:t>
      </w:r>
      <w:r>
        <w:rPr>
          <w:rFonts w:ascii="Segoe UI Light" w:eastAsia="Segoe UI Light" w:hAnsi="Segoe UI Light" w:cs="Segoe UI Light"/>
          <w:sz w:val="20"/>
          <w:szCs w:val="20"/>
        </w:rPr>
        <w:t>fficient on its own.</w:t>
      </w:r>
    </w:p>
    <w:p w:rsidR="00352A01" w:rsidRDefault="00352A01">
      <w:pPr>
        <w:spacing w:line="20" w:lineRule="exact"/>
        <w:rPr>
          <w:sz w:val="20"/>
          <w:szCs w:val="20"/>
        </w:rPr>
      </w:pPr>
      <w:r>
        <w:rPr>
          <w:sz w:val="20"/>
          <w:szCs w:val="20"/>
        </w:rPr>
        <w:pict>
          <v:rect id="Shape 6" o:spid="_x0000_s1031" style="position:absolute;margin-left:-1.4pt;margin-top:9.2pt;width:526.25pt;height:17.3pt;z-index:-251656704;visibility:visible;mso-wrap-distance-left:0;mso-wrap-distance-right:0" o:allowincell="f" fillcolor="#bfbfbf" stroked="f"/>
        </w:pict>
      </w:r>
    </w:p>
    <w:p w:rsidR="00352A01" w:rsidRDefault="00352A01">
      <w:pPr>
        <w:spacing w:line="155" w:lineRule="exact"/>
        <w:rPr>
          <w:sz w:val="20"/>
          <w:szCs w:val="20"/>
        </w:rPr>
      </w:pPr>
    </w:p>
    <w:p w:rsidR="00352A01" w:rsidRDefault="00A0735F">
      <w:pPr>
        <w:rPr>
          <w:sz w:val="20"/>
          <w:szCs w:val="20"/>
        </w:rPr>
      </w:pPr>
      <w:r>
        <w:rPr>
          <w:rFonts w:ascii="Segoe UI Light" w:eastAsia="Segoe UI Light" w:hAnsi="Segoe UI Light" w:cs="Segoe UI Light"/>
          <w:b/>
          <w:bCs/>
          <w:sz w:val="24"/>
          <w:szCs w:val="24"/>
        </w:rPr>
        <w:t>SKILLS</w:t>
      </w:r>
    </w:p>
    <w:p w:rsidR="00352A01" w:rsidRDefault="00352A01">
      <w:pPr>
        <w:spacing w:line="185" w:lineRule="exact"/>
        <w:rPr>
          <w:sz w:val="20"/>
          <w:szCs w:val="20"/>
        </w:rPr>
      </w:pPr>
    </w:p>
    <w:p w:rsidR="00352A01" w:rsidRDefault="00A0735F">
      <w:pPr>
        <w:numPr>
          <w:ilvl w:val="0"/>
          <w:numId w:val="4"/>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Languages: English, Malayalam, Hindi</w:t>
      </w:r>
    </w:p>
    <w:p w:rsidR="00352A01" w:rsidRDefault="00352A01">
      <w:pPr>
        <w:spacing w:line="2" w:lineRule="exact"/>
        <w:rPr>
          <w:rFonts w:ascii="Symbol" w:eastAsia="Symbol" w:hAnsi="Symbol" w:cs="Symbol"/>
          <w:sz w:val="20"/>
          <w:szCs w:val="20"/>
        </w:rPr>
      </w:pPr>
    </w:p>
    <w:p w:rsidR="00352A01" w:rsidRDefault="00A0735F">
      <w:pPr>
        <w:numPr>
          <w:ilvl w:val="0"/>
          <w:numId w:val="4"/>
        </w:numPr>
        <w:tabs>
          <w:tab w:val="left" w:pos="720"/>
        </w:tabs>
        <w:spacing w:line="238" w:lineRule="auto"/>
        <w:ind w:left="720" w:hanging="360"/>
        <w:rPr>
          <w:rFonts w:ascii="Symbol" w:eastAsia="Symbol" w:hAnsi="Symbol" w:cs="Symbol"/>
          <w:sz w:val="20"/>
          <w:szCs w:val="20"/>
        </w:rPr>
      </w:pPr>
      <w:r>
        <w:rPr>
          <w:rFonts w:ascii="Segoe UI Light" w:eastAsia="Segoe UI Light" w:hAnsi="Segoe UI Light" w:cs="Segoe UI Light"/>
          <w:sz w:val="20"/>
          <w:szCs w:val="20"/>
        </w:rPr>
        <w:t>Software: MS Word, MS PowerPoint, MS Excel, Tally(basics) Worked on C, MATLAB, VLSI using XILINX</w:t>
      </w:r>
    </w:p>
    <w:p w:rsidR="00352A01" w:rsidRDefault="00352A01">
      <w:pPr>
        <w:spacing w:line="2" w:lineRule="exact"/>
        <w:rPr>
          <w:rFonts w:ascii="Symbol" w:eastAsia="Symbol" w:hAnsi="Symbol" w:cs="Symbol"/>
          <w:sz w:val="20"/>
          <w:szCs w:val="20"/>
        </w:rPr>
      </w:pPr>
    </w:p>
    <w:p w:rsidR="00352A01" w:rsidRDefault="00A0735F">
      <w:pPr>
        <w:numPr>
          <w:ilvl w:val="0"/>
          <w:numId w:val="4"/>
        </w:numPr>
        <w:tabs>
          <w:tab w:val="left" w:pos="720"/>
        </w:tabs>
        <w:spacing w:line="238" w:lineRule="auto"/>
        <w:ind w:left="720" w:hanging="360"/>
        <w:rPr>
          <w:rFonts w:ascii="Symbol" w:eastAsia="Symbol" w:hAnsi="Symbol" w:cs="Symbol"/>
          <w:sz w:val="20"/>
          <w:szCs w:val="20"/>
        </w:rPr>
      </w:pPr>
      <w:r>
        <w:rPr>
          <w:rFonts w:ascii="Segoe UI Light" w:eastAsia="Segoe UI Light" w:hAnsi="Segoe UI Light" w:cs="Segoe UI Light"/>
          <w:sz w:val="20"/>
          <w:szCs w:val="20"/>
        </w:rPr>
        <w:t>Other Certified Courses: CCNA Completed</w:t>
      </w:r>
    </w:p>
    <w:p w:rsidR="00352A01" w:rsidRDefault="00352A01">
      <w:pPr>
        <w:spacing w:line="20" w:lineRule="exact"/>
        <w:rPr>
          <w:sz w:val="20"/>
          <w:szCs w:val="20"/>
        </w:rPr>
      </w:pPr>
      <w:r>
        <w:rPr>
          <w:sz w:val="20"/>
          <w:szCs w:val="20"/>
        </w:rPr>
        <w:pict>
          <v:rect id="Shape 7" o:spid="_x0000_s1032" style="position:absolute;margin-left:-1.4pt;margin-top:16.5pt;width:526.25pt;height:17.25pt;z-index:-251655680;visibility:visible;mso-wrap-distance-left:0;mso-wrap-distance-right:0" o:allowincell="f" fillcolor="#bfbfbf" stroked="f"/>
        </w:pict>
      </w:r>
    </w:p>
    <w:p w:rsidR="00352A01" w:rsidRDefault="00352A01">
      <w:pPr>
        <w:spacing w:line="300" w:lineRule="exact"/>
        <w:rPr>
          <w:sz w:val="20"/>
          <w:szCs w:val="20"/>
        </w:rPr>
      </w:pPr>
    </w:p>
    <w:p w:rsidR="00352A01" w:rsidRDefault="00A0735F">
      <w:pPr>
        <w:rPr>
          <w:sz w:val="20"/>
          <w:szCs w:val="20"/>
        </w:rPr>
      </w:pPr>
      <w:r>
        <w:rPr>
          <w:rFonts w:ascii="Segoe UI Light" w:eastAsia="Segoe UI Light" w:hAnsi="Segoe UI Light" w:cs="Segoe UI Light"/>
          <w:b/>
          <w:bCs/>
          <w:sz w:val="24"/>
          <w:szCs w:val="24"/>
        </w:rPr>
        <w:t>PERSONAL DETAILS</w:t>
      </w:r>
    </w:p>
    <w:p w:rsidR="00352A01" w:rsidRDefault="00352A01">
      <w:pPr>
        <w:spacing w:line="185" w:lineRule="exact"/>
        <w:rPr>
          <w:sz w:val="20"/>
          <w:szCs w:val="20"/>
        </w:rPr>
      </w:pPr>
    </w:p>
    <w:p w:rsidR="00352A01" w:rsidRDefault="00A0735F">
      <w:pPr>
        <w:numPr>
          <w:ilvl w:val="0"/>
          <w:numId w:val="5"/>
        </w:numPr>
        <w:tabs>
          <w:tab w:val="left" w:pos="720"/>
        </w:tabs>
        <w:ind w:left="720" w:hanging="360"/>
        <w:rPr>
          <w:rFonts w:ascii="Symbol" w:eastAsia="Symbol" w:hAnsi="Symbol" w:cs="Symbol"/>
          <w:sz w:val="20"/>
          <w:szCs w:val="20"/>
        </w:rPr>
      </w:pPr>
      <w:r>
        <w:rPr>
          <w:rFonts w:ascii="Segoe UI Light" w:eastAsia="Segoe UI Light" w:hAnsi="Segoe UI Light" w:cs="Segoe UI Light"/>
          <w:sz w:val="20"/>
          <w:szCs w:val="20"/>
        </w:rPr>
        <w:t>Nationality: Indian</w:t>
      </w:r>
    </w:p>
    <w:p w:rsidR="00352A01" w:rsidRDefault="00352A01">
      <w:pPr>
        <w:spacing w:line="2" w:lineRule="exact"/>
        <w:rPr>
          <w:rFonts w:ascii="Symbol" w:eastAsia="Symbol" w:hAnsi="Symbol" w:cs="Symbol"/>
          <w:sz w:val="20"/>
          <w:szCs w:val="20"/>
        </w:rPr>
      </w:pPr>
    </w:p>
    <w:p w:rsidR="00352A01" w:rsidRDefault="00352A01">
      <w:pPr>
        <w:spacing w:line="2" w:lineRule="exact"/>
        <w:rPr>
          <w:rFonts w:ascii="Symbol" w:eastAsia="Symbol" w:hAnsi="Symbol" w:cs="Symbol"/>
          <w:sz w:val="20"/>
          <w:szCs w:val="20"/>
        </w:rPr>
      </w:pPr>
    </w:p>
    <w:p w:rsidR="00352A01" w:rsidRDefault="00A0735F">
      <w:pPr>
        <w:numPr>
          <w:ilvl w:val="0"/>
          <w:numId w:val="5"/>
        </w:numPr>
        <w:tabs>
          <w:tab w:val="left" w:pos="720"/>
        </w:tabs>
        <w:spacing w:line="236" w:lineRule="auto"/>
        <w:ind w:left="720" w:hanging="360"/>
        <w:rPr>
          <w:rFonts w:ascii="Symbol" w:eastAsia="Symbol" w:hAnsi="Symbol" w:cs="Symbol"/>
          <w:sz w:val="20"/>
          <w:szCs w:val="20"/>
        </w:rPr>
      </w:pPr>
      <w:r>
        <w:rPr>
          <w:rFonts w:ascii="Segoe UI Light" w:eastAsia="Segoe UI Light" w:hAnsi="Segoe UI Light" w:cs="Segoe UI Light"/>
          <w:sz w:val="20"/>
          <w:szCs w:val="20"/>
        </w:rPr>
        <w:t>Marital Status: Single</w:t>
      </w:r>
    </w:p>
    <w:p w:rsidR="00352A01" w:rsidRDefault="00352A01">
      <w:pPr>
        <w:spacing w:line="2" w:lineRule="exact"/>
        <w:rPr>
          <w:rFonts w:ascii="Symbol" w:eastAsia="Symbol" w:hAnsi="Symbol" w:cs="Symbol"/>
          <w:sz w:val="20"/>
          <w:szCs w:val="20"/>
        </w:rPr>
      </w:pPr>
    </w:p>
    <w:p w:rsidR="00352A01" w:rsidRDefault="00A0735F">
      <w:pPr>
        <w:numPr>
          <w:ilvl w:val="0"/>
          <w:numId w:val="5"/>
        </w:numPr>
        <w:tabs>
          <w:tab w:val="left" w:pos="720"/>
        </w:tabs>
        <w:spacing w:line="239" w:lineRule="auto"/>
        <w:ind w:left="720" w:hanging="360"/>
        <w:rPr>
          <w:rFonts w:ascii="Symbol" w:eastAsia="Symbol" w:hAnsi="Symbol" w:cs="Symbol"/>
          <w:sz w:val="20"/>
          <w:szCs w:val="20"/>
        </w:rPr>
      </w:pPr>
      <w:r>
        <w:rPr>
          <w:rFonts w:ascii="Segoe UI Light" w:eastAsia="Segoe UI Light" w:hAnsi="Segoe UI Light" w:cs="Segoe UI Light"/>
          <w:sz w:val="20"/>
          <w:szCs w:val="20"/>
        </w:rPr>
        <w:t>Driving License valid</w:t>
      </w:r>
    </w:p>
    <w:p w:rsidR="00352A01" w:rsidRDefault="00352A01">
      <w:pPr>
        <w:spacing w:line="2" w:lineRule="exact"/>
        <w:rPr>
          <w:rFonts w:ascii="Symbol" w:eastAsia="Symbol" w:hAnsi="Symbol" w:cs="Symbol"/>
          <w:sz w:val="20"/>
          <w:szCs w:val="20"/>
        </w:rPr>
      </w:pPr>
    </w:p>
    <w:p w:rsidR="00352A01" w:rsidRDefault="00A0735F">
      <w:pPr>
        <w:numPr>
          <w:ilvl w:val="0"/>
          <w:numId w:val="5"/>
        </w:numPr>
        <w:tabs>
          <w:tab w:val="left" w:pos="720"/>
        </w:tabs>
        <w:spacing w:line="238" w:lineRule="auto"/>
        <w:ind w:left="720" w:hanging="360"/>
        <w:rPr>
          <w:rFonts w:ascii="Symbol" w:eastAsia="Symbol" w:hAnsi="Symbol" w:cs="Symbol"/>
          <w:sz w:val="20"/>
          <w:szCs w:val="20"/>
        </w:rPr>
      </w:pPr>
      <w:r>
        <w:rPr>
          <w:rFonts w:ascii="Segoe UI Light" w:eastAsia="Segoe UI Light" w:hAnsi="Segoe UI Light" w:cs="Segoe UI Light"/>
          <w:sz w:val="20"/>
          <w:szCs w:val="20"/>
        </w:rPr>
        <w:t>License Place of Issue: Dubai</w:t>
      </w:r>
    </w:p>
    <w:p w:rsidR="00352A01" w:rsidRDefault="00352A01">
      <w:pPr>
        <w:spacing w:line="2" w:lineRule="exact"/>
        <w:rPr>
          <w:rFonts w:ascii="Symbol" w:eastAsia="Symbol" w:hAnsi="Symbol" w:cs="Symbol"/>
          <w:sz w:val="20"/>
          <w:szCs w:val="20"/>
        </w:rPr>
      </w:pPr>
    </w:p>
    <w:p w:rsidR="00352A01" w:rsidRDefault="00A0735F">
      <w:pPr>
        <w:numPr>
          <w:ilvl w:val="0"/>
          <w:numId w:val="5"/>
        </w:numPr>
        <w:tabs>
          <w:tab w:val="left" w:pos="720"/>
        </w:tabs>
        <w:spacing w:line="238" w:lineRule="auto"/>
        <w:ind w:left="720" w:hanging="360"/>
        <w:rPr>
          <w:rFonts w:ascii="Symbol" w:eastAsia="Symbol" w:hAnsi="Symbol" w:cs="Symbol"/>
          <w:sz w:val="20"/>
          <w:szCs w:val="20"/>
        </w:rPr>
      </w:pPr>
      <w:r>
        <w:rPr>
          <w:rFonts w:ascii="Segoe UI Light" w:eastAsia="Segoe UI Light" w:hAnsi="Segoe UI Light" w:cs="Segoe UI Light"/>
          <w:sz w:val="20"/>
          <w:szCs w:val="20"/>
        </w:rPr>
        <w:t>Visa Status: Employment Visa</w:t>
      </w:r>
    </w:p>
    <w:p w:rsidR="00352A01" w:rsidRDefault="00352A01">
      <w:pPr>
        <w:spacing w:line="2" w:lineRule="exact"/>
        <w:rPr>
          <w:rFonts w:ascii="Symbol" w:eastAsia="Symbol" w:hAnsi="Symbol" w:cs="Symbol"/>
          <w:sz w:val="20"/>
          <w:szCs w:val="20"/>
        </w:rPr>
      </w:pPr>
    </w:p>
    <w:p w:rsidR="00352A01" w:rsidRDefault="00A0735F">
      <w:pPr>
        <w:numPr>
          <w:ilvl w:val="0"/>
          <w:numId w:val="5"/>
        </w:numPr>
        <w:tabs>
          <w:tab w:val="left" w:pos="720"/>
        </w:tabs>
        <w:spacing w:line="238" w:lineRule="auto"/>
        <w:ind w:left="720" w:hanging="360"/>
        <w:rPr>
          <w:rFonts w:ascii="Symbol" w:eastAsia="Symbol" w:hAnsi="Symbol" w:cs="Symbol"/>
          <w:sz w:val="18"/>
          <w:szCs w:val="18"/>
        </w:rPr>
      </w:pPr>
      <w:r>
        <w:rPr>
          <w:rFonts w:ascii="Segoe UI Light" w:eastAsia="Segoe UI Light" w:hAnsi="Segoe UI Light" w:cs="Segoe UI Light"/>
          <w:sz w:val="20"/>
          <w:szCs w:val="20"/>
        </w:rPr>
        <w:t>Visa Expiry Date: 04/11/2020</w:t>
      </w:r>
    </w:p>
    <w:sectPr w:rsidR="00352A01" w:rsidSect="00352A01">
      <w:pgSz w:w="11900" w:h="16838"/>
      <w:pgMar w:top="709" w:right="726" w:bottom="1440"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4FC6D5B8"/>
    <w:lvl w:ilvl="0" w:tplc="6F42B4FC">
      <w:start w:val="1"/>
      <w:numFmt w:val="bullet"/>
      <w:lvlText w:val="•"/>
      <w:lvlJc w:val="left"/>
    </w:lvl>
    <w:lvl w:ilvl="1" w:tplc="BADC1C78">
      <w:numFmt w:val="decimal"/>
      <w:lvlText w:val=""/>
      <w:lvlJc w:val="left"/>
    </w:lvl>
    <w:lvl w:ilvl="2" w:tplc="AEDCDD90">
      <w:numFmt w:val="decimal"/>
      <w:lvlText w:val=""/>
      <w:lvlJc w:val="left"/>
    </w:lvl>
    <w:lvl w:ilvl="3" w:tplc="911A0044">
      <w:numFmt w:val="decimal"/>
      <w:lvlText w:val=""/>
      <w:lvlJc w:val="left"/>
    </w:lvl>
    <w:lvl w:ilvl="4" w:tplc="872892FA">
      <w:numFmt w:val="decimal"/>
      <w:lvlText w:val=""/>
      <w:lvlJc w:val="left"/>
    </w:lvl>
    <w:lvl w:ilvl="5" w:tplc="04E40E3E">
      <w:numFmt w:val="decimal"/>
      <w:lvlText w:val=""/>
      <w:lvlJc w:val="left"/>
    </w:lvl>
    <w:lvl w:ilvl="6" w:tplc="AAFAA8B6">
      <w:numFmt w:val="decimal"/>
      <w:lvlText w:val=""/>
      <w:lvlJc w:val="left"/>
    </w:lvl>
    <w:lvl w:ilvl="7" w:tplc="E8B2ABB2">
      <w:numFmt w:val="decimal"/>
      <w:lvlText w:val=""/>
      <w:lvlJc w:val="left"/>
    </w:lvl>
    <w:lvl w:ilvl="8" w:tplc="5CCEAE2C">
      <w:numFmt w:val="decimal"/>
      <w:lvlText w:val=""/>
      <w:lvlJc w:val="left"/>
    </w:lvl>
  </w:abstractNum>
  <w:abstractNum w:abstractNumId="1">
    <w:nsid w:val="00003D6C"/>
    <w:multiLevelType w:val="hybridMultilevel"/>
    <w:tmpl w:val="01BAB6C4"/>
    <w:lvl w:ilvl="0" w:tplc="03D0844A">
      <w:start w:val="1"/>
      <w:numFmt w:val="bullet"/>
      <w:lvlText w:val="•"/>
      <w:lvlJc w:val="left"/>
    </w:lvl>
    <w:lvl w:ilvl="1" w:tplc="A1FA6EF4">
      <w:numFmt w:val="decimal"/>
      <w:lvlText w:val=""/>
      <w:lvlJc w:val="left"/>
    </w:lvl>
    <w:lvl w:ilvl="2" w:tplc="1FEE5282">
      <w:numFmt w:val="decimal"/>
      <w:lvlText w:val=""/>
      <w:lvlJc w:val="left"/>
    </w:lvl>
    <w:lvl w:ilvl="3" w:tplc="A712E032">
      <w:numFmt w:val="decimal"/>
      <w:lvlText w:val=""/>
      <w:lvlJc w:val="left"/>
    </w:lvl>
    <w:lvl w:ilvl="4" w:tplc="644626FA">
      <w:numFmt w:val="decimal"/>
      <w:lvlText w:val=""/>
      <w:lvlJc w:val="left"/>
    </w:lvl>
    <w:lvl w:ilvl="5" w:tplc="B382283C">
      <w:numFmt w:val="decimal"/>
      <w:lvlText w:val=""/>
      <w:lvlJc w:val="left"/>
    </w:lvl>
    <w:lvl w:ilvl="6" w:tplc="E8E07E42">
      <w:numFmt w:val="decimal"/>
      <w:lvlText w:val=""/>
      <w:lvlJc w:val="left"/>
    </w:lvl>
    <w:lvl w:ilvl="7" w:tplc="3B6C09A2">
      <w:numFmt w:val="decimal"/>
      <w:lvlText w:val=""/>
      <w:lvlJc w:val="left"/>
    </w:lvl>
    <w:lvl w:ilvl="8" w:tplc="DB026CAA">
      <w:numFmt w:val="decimal"/>
      <w:lvlText w:val=""/>
      <w:lvlJc w:val="left"/>
    </w:lvl>
  </w:abstractNum>
  <w:abstractNum w:abstractNumId="2">
    <w:nsid w:val="00005F90"/>
    <w:multiLevelType w:val="hybridMultilevel"/>
    <w:tmpl w:val="4E2C42C4"/>
    <w:lvl w:ilvl="0" w:tplc="DCE27D8E">
      <w:start w:val="1"/>
      <w:numFmt w:val="bullet"/>
      <w:lvlText w:val="•"/>
      <w:lvlJc w:val="left"/>
    </w:lvl>
    <w:lvl w:ilvl="1" w:tplc="360CD8B0">
      <w:numFmt w:val="decimal"/>
      <w:lvlText w:val=""/>
      <w:lvlJc w:val="left"/>
    </w:lvl>
    <w:lvl w:ilvl="2" w:tplc="8F7E7178">
      <w:numFmt w:val="decimal"/>
      <w:lvlText w:val=""/>
      <w:lvlJc w:val="left"/>
    </w:lvl>
    <w:lvl w:ilvl="3" w:tplc="A368424E">
      <w:numFmt w:val="decimal"/>
      <w:lvlText w:val=""/>
      <w:lvlJc w:val="left"/>
    </w:lvl>
    <w:lvl w:ilvl="4" w:tplc="40C07A78">
      <w:numFmt w:val="decimal"/>
      <w:lvlText w:val=""/>
      <w:lvlJc w:val="left"/>
    </w:lvl>
    <w:lvl w:ilvl="5" w:tplc="BDEA4C38">
      <w:numFmt w:val="decimal"/>
      <w:lvlText w:val=""/>
      <w:lvlJc w:val="left"/>
    </w:lvl>
    <w:lvl w:ilvl="6" w:tplc="73B6A318">
      <w:numFmt w:val="decimal"/>
      <w:lvlText w:val=""/>
      <w:lvlJc w:val="left"/>
    </w:lvl>
    <w:lvl w:ilvl="7" w:tplc="6B8682CC">
      <w:numFmt w:val="decimal"/>
      <w:lvlText w:val=""/>
      <w:lvlJc w:val="left"/>
    </w:lvl>
    <w:lvl w:ilvl="8" w:tplc="739EFCA8">
      <w:numFmt w:val="decimal"/>
      <w:lvlText w:val=""/>
      <w:lvlJc w:val="left"/>
    </w:lvl>
  </w:abstractNum>
  <w:abstractNum w:abstractNumId="3">
    <w:nsid w:val="00006952"/>
    <w:multiLevelType w:val="hybridMultilevel"/>
    <w:tmpl w:val="4C6C4BE2"/>
    <w:lvl w:ilvl="0" w:tplc="712E6A42">
      <w:start w:val="1"/>
      <w:numFmt w:val="bullet"/>
      <w:lvlText w:val="•"/>
      <w:lvlJc w:val="left"/>
    </w:lvl>
    <w:lvl w:ilvl="1" w:tplc="E6CCC6BC">
      <w:numFmt w:val="decimal"/>
      <w:lvlText w:val=""/>
      <w:lvlJc w:val="left"/>
    </w:lvl>
    <w:lvl w:ilvl="2" w:tplc="9662CF52">
      <w:numFmt w:val="decimal"/>
      <w:lvlText w:val=""/>
      <w:lvlJc w:val="left"/>
    </w:lvl>
    <w:lvl w:ilvl="3" w:tplc="374A7BB0">
      <w:numFmt w:val="decimal"/>
      <w:lvlText w:val=""/>
      <w:lvlJc w:val="left"/>
    </w:lvl>
    <w:lvl w:ilvl="4" w:tplc="7F1E281E">
      <w:numFmt w:val="decimal"/>
      <w:lvlText w:val=""/>
      <w:lvlJc w:val="left"/>
    </w:lvl>
    <w:lvl w:ilvl="5" w:tplc="510CCBE4">
      <w:numFmt w:val="decimal"/>
      <w:lvlText w:val=""/>
      <w:lvlJc w:val="left"/>
    </w:lvl>
    <w:lvl w:ilvl="6" w:tplc="6368FA0E">
      <w:numFmt w:val="decimal"/>
      <w:lvlText w:val=""/>
      <w:lvlJc w:val="left"/>
    </w:lvl>
    <w:lvl w:ilvl="7" w:tplc="B6CADE06">
      <w:numFmt w:val="decimal"/>
      <w:lvlText w:val=""/>
      <w:lvlJc w:val="left"/>
    </w:lvl>
    <w:lvl w:ilvl="8" w:tplc="478898DA">
      <w:numFmt w:val="decimal"/>
      <w:lvlText w:val=""/>
      <w:lvlJc w:val="left"/>
    </w:lvl>
  </w:abstractNum>
  <w:abstractNum w:abstractNumId="4">
    <w:nsid w:val="000072AE"/>
    <w:multiLevelType w:val="hybridMultilevel"/>
    <w:tmpl w:val="7CAA0988"/>
    <w:lvl w:ilvl="0" w:tplc="0AD6F186">
      <w:start w:val="1"/>
      <w:numFmt w:val="decimal"/>
      <w:lvlText w:val="%1."/>
      <w:lvlJc w:val="left"/>
    </w:lvl>
    <w:lvl w:ilvl="1" w:tplc="60EE0D38">
      <w:numFmt w:val="decimal"/>
      <w:lvlText w:val=""/>
      <w:lvlJc w:val="left"/>
    </w:lvl>
    <w:lvl w:ilvl="2" w:tplc="69C2D894">
      <w:numFmt w:val="decimal"/>
      <w:lvlText w:val=""/>
      <w:lvlJc w:val="left"/>
    </w:lvl>
    <w:lvl w:ilvl="3" w:tplc="332EE824">
      <w:numFmt w:val="decimal"/>
      <w:lvlText w:val=""/>
      <w:lvlJc w:val="left"/>
    </w:lvl>
    <w:lvl w:ilvl="4" w:tplc="51162724">
      <w:numFmt w:val="decimal"/>
      <w:lvlText w:val=""/>
      <w:lvlJc w:val="left"/>
    </w:lvl>
    <w:lvl w:ilvl="5" w:tplc="F9FE3A7A">
      <w:numFmt w:val="decimal"/>
      <w:lvlText w:val=""/>
      <w:lvlJc w:val="left"/>
    </w:lvl>
    <w:lvl w:ilvl="6" w:tplc="E3168216">
      <w:numFmt w:val="decimal"/>
      <w:lvlText w:val=""/>
      <w:lvlJc w:val="left"/>
    </w:lvl>
    <w:lvl w:ilvl="7" w:tplc="E45673F4">
      <w:numFmt w:val="decimal"/>
      <w:lvlText w:val=""/>
      <w:lvlJc w:val="left"/>
    </w:lvl>
    <w:lvl w:ilvl="8" w:tplc="B2C825EC">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2A01"/>
    <w:rsid w:val="00352A01"/>
    <w:rsid w:val="00A07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395480@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2019-12-04T15:49:00Z</dcterms:created>
  <dcterms:modified xsi:type="dcterms:W3CDTF">2019-12-04T15:49:00Z</dcterms:modified>
</cp:coreProperties>
</file>