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B" w:rsidRDefault="001C3796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11" w:lineRule="exact"/>
        <w:rPr>
          <w:sz w:val="24"/>
          <w:szCs w:val="24"/>
        </w:rPr>
      </w:pPr>
    </w:p>
    <w:p w:rsidR="001A0B9B" w:rsidRDefault="001C379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Geeshan</w:t>
      </w:r>
      <w:proofErr w:type="spellEnd"/>
    </w:p>
    <w:p w:rsidR="001A0B9B" w:rsidRDefault="001C37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1905</wp:posOffset>
            </wp:positionV>
            <wp:extent cx="856615" cy="1061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56" w:lineRule="exact"/>
        <w:rPr>
          <w:sz w:val="24"/>
          <w:szCs w:val="24"/>
        </w:rPr>
      </w:pPr>
    </w:p>
    <w:p w:rsidR="001A0B9B" w:rsidRDefault="001C3796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Sharjah, U.A.E.</w:t>
      </w:r>
    </w:p>
    <w:p w:rsidR="001A0B9B" w:rsidRDefault="001A0B9B">
      <w:pPr>
        <w:spacing w:line="1" w:lineRule="exact"/>
        <w:rPr>
          <w:sz w:val="24"/>
          <w:szCs w:val="24"/>
        </w:rPr>
      </w:pPr>
    </w:p>
    <w:p w:rsidR="001A0B9B" w:rsidRDefault="001A0B9B">
      <w:pPr>
        <w:spacing w:line="2" w:lineRule="exact"/>
        <w:rPr>
          <w:sz w:val="24"/>
          <w:szCs w:val="24"/>
        </w:rPr>
      </w:pPr>
    </w:p>
    <w:p w:rsidR="001A0B9B" w:rsidRDefault="001C3796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E-mail / Skype: - </w:t>
      </w:r>
      <w:hyperlink r:id="rId6" w:history="1">
        <w:r w:rsidRPr="007E36BB">
          <w:rPr>
            <w:rStyle w:val="Hyperlink"/>
            <w:rFonts w:ascii="Verdana" w:eastAsia="Verdana" w:hAnsi="Verdana" w:cs="Verdana"/>
            <w:sz w:val="24"/>
            <w:szCs w:val="24"/>
          </w:rPr>
          <w:t>geeshan-395575@gulfjobseeker.com</w:t>
        </w:r>
      </w:hyperlink>
      <w:r>
        <w:rPr>
          <w:rFonts w:ascii="Verdana" w:eastAsia="Verdana" w:hAnsi="Verdana" w:cs="Verdana"/>
          <w:color w:val="0000FF"/>
          <w:sz w:val="24"/>
          <w:szCs w:val="24"/>
          <w:u w:val="single"/>
        </w:rPr>
        <w:t xml:space="preserve"> </w:t>
      </w:r>
    </w:p>
    <w:p w:rsidR="001A0B9B" w:rsidRDefault="001A0B9B">
      <w:pPr>
        <w:spacing w:line="1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329" w:lineRule="exact"/>
        <w:rPr>
          <w:sz w:val="24"/>
          <w:szCs w:val="24"/>
        </w:rPr>
      </w:pPr>
    </w:p>
    <w:p w:rsidR="001A0B9B" w:rsidRDefault="001C37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Objectives</w:t>
      </w:r>
    </w:p>
    <w:p w:rsidR="001A0B9B" w:rsidRDefault="001A0B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0,6.35pt" to="477pt,6.35pt" o:allowincell="f" strokeweight="1pt"/>
        </w:pict>
      </w: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37" w:lineRule="exact"/>
        <w:rPr>
          <w:sz w:val="24"/>
          <w:szCs w:val="24"/>
        </w:rPr>
      </w:pPr>
    </w:p>
    <w:p w:rsidR="001A0B9B" w:rsidRDefault="001C3796">
      <w:pPr>
        <w:spacing w:line="236" w:lineRule="auto"/>
        <w:ind w:right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be updated incessantly with the new knowledge and skills,</w:t>
      </w:r>
      <w:r>
        <w:rPr>
          <w:rFonts w:eastAsia="Times New Roman"/>
          <w:sz w:val="24"/>
          <w:szCs w:val="24"/>
        </w:rPr>
        <w:t xml:space="preserve"> and to apply them in the career functions in the best of capacity for the benefit of the organization and through that for the society.</w:t>
      </w: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307" w:lineRule="exact"/>
        <w:rPr>
          <w:sz w:val="24"/>
          <w:szCs w:val="24"/>
        </w:rPr>
      </w:pPr>
    </w:p>
    <w:p w:rsidR="001A0B9B" w:rsidRDefault="001C37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</w:t>
      </w:r>
    </w:p>
    <w:p w:rsidR="001A0B9B" w:rsidRDefault="001C37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102235</wp:posOffset>
            </wp:positionV>
            <wp:extent cx="57721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324" w:lineRule="exact"/>
        <w:rPr>
          <w:sz w:val="24"/>
          <w:szCs w:val="24"/>
        </w:rPr>
      </w:pPr>
    </w:p>
    <w:p w:rsidR="001A0B9B" w:rsidRDefault="001C3796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649" w:hanging="359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Working as Sales Manager CS Enterprices (Pvt) Ltd. Since 1st of October 2017 </w:t>
      </w:r>
      <w:r>
        <w:rPr>
          <w:rFonts w:eastAsia="Times New Roman"/>
          <w:sz w:val="24"/>
          <w:szCs w:val="24"/>
        </w:rPr>
        <w:t>{Authorized Dealer &amp; Distributor for Panasonic, Samsung, Candy Electronic Consumer Durable}</w:t>
      </w:r>
    </w:p>
    <w:p w:rsidR="001A0B9B" w:rsidRDefault="001A0B9B">
      <w:pPr>
        <w:spacing w:line="277" w:lineRule="exact"/>
        <w:rPr>
          <w:sz w:val="24"/>
          <w:szCs w:val="24"/>
        </w:rPr>
      </w:pPr>
    </w:p>
    <w:p w:rsidR="001A0B9B" w:rsidRDefault="001C3796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Responsibilities: 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Revenue / GP Target of the team</w:t>
      </w:r>
    </w:p>
    <w:p w:rsidR="001A0B9B" w:rsidRDefault="001C3796">
      <w:pPr>
        <w:spacing w:line="237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Collection Target of the month</w:t>
      </w:r>
    </w:p>
    <w:p w:rsidR="001A0B9B" w:rsidRDefault="001A0B9B">
      <w:pPr>
        <w:spacing w:line="3" w:lineRule="exact"/>
        <w:rPr>
          <w:sz w:val="24"/>
          <w:szCs w:val="24"/>
        </w:rPr>
      </w:pPr>
    </w:p>
    <w:p w:rsidR="001A0B9B" w:rsidRDefault="001C379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New Dealer appointments</w:t>
      </w:r>
    </w:p>
    <w:p w:rsidR="001A0B9B" w:rsidRDefault="001C3796">
      <w:pPr>
        <w:spacing w:line="237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Dealer Promotions</w:t>
      </w:r>
    </w:p>
    <w:p w:rsidR="001A0B9B" w:rsidRDefault="001A0B9B">
      <w:pPr>
        <w:spacing w:line="3" w:lineRule="exact"/>
        <w:rPr>
          <w:sz w:val="24"/>
          <w:szCs w:val="24"/>
        </w:rPr>
      </w:pPr>
    </w:p>
    <w:p w:rsidR="001A0B9B" w:rsidRDefault="001C379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Introducing New Products to the </w:t>
      </w:r>
      <w:r>
        <w:rPr>
          <w:rFonts w:eastAsia="Times New Roman"/>
          <w:sz w:val="24"/>
          <w:szCs w:val="24"/>
        </w:rPr>
        <w:t>Market</w:t>
      </w: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00" w:lineRule="exact"/>
        <w:rPr>
          <w:sz w:val="24"/>
          <w:szCs w:val="24"/>
        </w:rPr>
      </w:pPr>
    </w:p>
    <w:p w:rsidR="001A0B9B" w:rsidRDefault="001A0B9B">
      <w:pPr>
        <w:spacing w:line="241" w:lineRule="exact"/>
        <w:rPr>
          <w:sz w:val="24"/>
          <w:szCs w:val="24"/>
        </w:rPr>
      </w:pPr>
    </w:p>
    <w:p w:rsidR="001A0B9B" w:rsidRDefault="001C3796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89" w:hanging="359"/>
        <w:rPr>
          <w:rFonts w:ascii="Wingdings 2" w:eastAsia="Wingdings 2" w:hAnsi="Wingdings 2" w:cs="Wingdings 2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Worked as Product Executive &amp; Area Sales Executive at Softlogic Retail (Pvt) Ltd. {Subsidiary of Softlogic Holdings PLC} Since 1st of October 2014 to 30</w:t>
      </w:r>
      <w:r>
        <w:rPr>
          <w:rFonts w:eastAsia="Times New Roman"/>
          <w:sz w:val="29"/>
          <w:szCs w:val="29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September 2017.</w:t>
      </w:r>
    </w:p>
    <w:p w:rsidR="001A0B9B" w:rsidRDefault="001A0B9B">
      <w:pPr>
        <w:spacing w:line="278" w:lineRule="exact"/>
        <w:rPr>
          <w:rFonts w:ascii="Wingdings 2" w:eastAsia="Wingdings 2" w:hAnsi="Wingdings 2" w:cs="Wingdings 2"/>
          <w:sz w:val="45"/>
          <w:szCs w:val="45"/>
          <w:vertAlign w:val="superscript"/>
        </w:rPr>
      </w:pPr>
    </w:p>
    <w:p w:rsidR="001A0B9B" w:rsidRDefault="001C3796">
      <w:pPr>
        <w:ind w:left="720"/>
        <w:rPr>
          <w:rFonts w:ascii="Wingdings 2" w:eastAsia="Wingdings 2" w:hAnsi="Wingdings 2" w:cs="Wingdings 2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Area: - Galle, Matara, Hambantota</w:t>
      </w:r>
    </w:p>
    <w:p w:rsidR="001A0B9B" w:rsidRDefault="001A0B9B">
      <w:pPr>
        <w:spacing w:line="276" w:lineRule="exact"/>
        <w:rPr>
          <w:sz w:val="24"/>
          <w:szCs w:val="24"/>
        </w:rPr>
      </w:pPr>
    </w:p>
    <w:p w:rsidR="001A0B9B" w:rsidRDefault="001C3796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Responsibilities: 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Revenue / GP Targe</w:t>
      </w:r>
      <w:r>
        <w:rPr>
          <w:rFonts w:eastAsia="Times New Roman"/>
          <w:sz w:val="24"/>
          <w:szCs w:val="24"/>
        </w:rPr>
        <w:t>t of the team</w:t>
      </w:r>
    </w:p>
    <w:p w:rsidR="001A0B9B" w:rsidRDefault="001C3796">
      <w:pPr>
        <w:spacing w:line="237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Collection Target of the month</w:t>
      </w:r>
    </w:p>
    <w:p w:rsidR="001A0B9B" w:rsidRDefault="001A0B9B">
      <w:pPr>
        <w:spacing w:line="3" w:lineRule="exact"/>
        <w:rPr>
          <w:sz w:val="24"/>
          <w:szCs w:val="24"/>
        </w:rPr>
      </w:pPr>
    </w:p>
    <w:p w:rsidR="001A0B9B" w:rsidRDefault="001C379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New Dealer appointments</w:t>
      </w:r>
    </w:p>
    <w:p w:rsidR="001A0B9B" w:rsidRDefault="001C3796">
      <w:pPr>
        <w:spacing w:line="237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Dealer Promotions</w:t>
      </w:r>
    </w:p>
    <w:p w:rsidR="001A0B9B" w:rsidRDefault="001A0B9B">
      <w:pPr>
        <w:spacing w:line="4" w:lineRule="exact"/>
        <w:rPr>
          <w:sz w:val="24"/>
          <w:szCs w:val="24"/>
        </w:rPr>
      </w:pPr>
    </w:p>
    <w:p w:rsidR="001A0B9B" w:rsidRDefault="001C379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Introducing New Products to the Market</w:t>
      </w:r>
    </w:p>
    <w:p w:rsidR="001A0B9B" w:rsidRDefault="001A0B9B">
      <w:pPr>
        <w:sectPr w:rsidR="001A0B9B">
          <w:pgSz w:w="11900" w:h="16834"/>
          <w:pgMar w:top="718" w:right="1440" w:bottom="970" w:left="1440" w:header="0" w:footer="0" w:gutter="0"/>
          <w:cols w:space="720" w:equalWidth="0">
            <w:col w:w="9029"/>
          </w:cols>
        </w:sectPr>
      </w:pPr>
    </w:p>
    <w:p w:rsidR="001A0B9B" w:rsidRDefault="001C3796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1020" w:hanging="359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Worked as a Business Development Executive at Trident Corporation (Pvt) Ltd. {Authorized Distributor for </w:t>
      </w:r>
      <w:r>
        <w:rPr>
          <w:rFonts w:eastAsia="Times New Roman"/>
          <w:sz w:val="24"/>
          <w:szCs w:val="24"/>
        </w:rPr>
        <w:t>Microsoft, HP Printers, Lenovo, Belkin, Skullcandy} Since 26th of February 2013 to 30th of September 2014.</w:t>
      </w:r>
    </w:p>
    <w:p w:rsidR="001A0B9B" w:rsidRDefault="001A0B9B">
      <w:pPr>
        <w:spacing w:line="276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1A0B9B" w:rsidRDefault="001C3796">
      <w:pPr>
        <w:ind w:left="720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Area: - Colombo District</w:t>
      </w:r>
    </w:p>
    <w:p w:rsidR="001A0B9B" w:rsidRDefault="001A0B9B">
      <w:pPr>
        <w:spacing w:line="276" w:lineRule="exact"/>
        <w:rPr>
          <w:sz w:val="20"/>
          <w:szCs w:val="20"/>
        </w:rPr>
      </w:pPr>
    </w:p>
    <w:p w:rsidR="001A0B9B" w:rsidRDefault="001C3796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Responsibilities: 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Revenue / GP Target of the month</w:t>
      </w:r>
    </w:p>
    <w:p w:rsidR="001A0B9B" w:rsidRDefault="001C3796">
      <w:pPr>
        <w:spacing w:line="238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New Dealer appointments</w:t>
      </w:r>
    </w:p>
    <w:p w:rsidR="001A0B9B" w:rsidRDefault="001A0B9B">
      <w:pPr>
        <w:spacing w:line="3" w:lineRule="exact"/>
        <w:rPr>
          <w:sz w:val="20"/>
          <w:szCs w:val="20"/>
        </w:rPr>
      </w:pPr>
    </w:p>
    <w:p w:rsidR="001A0B9B" w:rsidRDefault="001C379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New Products Ordering</w:t>
      </w:r>
    </w:p>
    <w:p w:rsidR="001A0B9B" w:rsidRDefault="001C3796">
      <w:pPr>
        <w:spacing w:line="237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Dealer / Customer Prom</w:t>
      </w:r>
      <w:r>
        <w:rPr>
          <w:rFonts w:eastAsia="Times New Roman"/>
          <w:sz w:val="24"/>
          <w:szCs w:val="24"/>
        </w:rPr>
        <w:t>otions</w:t>
      </w: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368" w:lineRule="exact"/>
        <w:rPr>
          <w:sz w:val="20"/>
          <w:szCs w:val="20"/>
        </w:rPr>
      </w:pPr>
    </w:p>
    <w:p w:rsidR="001A0B9B" w:rsidRDefault="001C3796">
      <w:pPr>
        <w:numPr>
          <w:ilvl w:val="0"/>
          <w:numId w:val="4"/>
        </w:numPr>
        <w:tabs>
          <w:tab w:val="left" w:pos="720"/>
        </w:tabs>
        <w:spacing w:line="185" w:lineRule="auto"/>
        <w:ind w:left="720" w:right="760" w:hanging="359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Worked as a Branch In charge and Postpaid team leader at Max Durakathana (PVT) Ltd. {Authorized National distributor for ZIGO mobile phones &amp; Huawei Mobile Phones} Subsidiary of Cell city Lanka (Pvt) Ltd. Since 1st of October 2011</w:t>
      </w:r>
    </w:p>
    <w:p w:rsidR="001A0B9B" w:rsidRDefault="001A0B9B">
      <w:pPr>
        <w:spacing w:line="10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1A0B9B" w:rsidRDefault="001C3796">
      <w:pPr>
        <w:spacing w:line="469" w:lineRule="auto"/>
        <w:ind w:left="720" w:right="6380" w:firstLine="58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to 1st of </w:t>
      </w:r>
      <w:r>
        <w:rPr>
          <w:rFonts w:eastAsia="Times New Roman"/>
          <w:sz w:val="24"/>
          <w:szCs w:val="24"/>
        </w:rPr>
        <w:t>December 2012 Area: - All Island</w:t>
      </w:r>
    </w:p>
    <w:p w:rsidR="001A0B9B" w:rsidRDefault="001A0B9B">
      <w:pPr>
        <w:spacing w:line="13" w:lineRule="exact"/>
        <w:rPr>
          <w:sz w:val="20"/>
          <w:szCs w:val="20"/>
        </w:rPr>
      </w:pPr>
    </w:p>
    <w:p w:rsidR="001A0B9B" w:rsidRDefault="001C3796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Responsibilities: 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Revenue / Product Target of the month</w:t>
      </w:r>
    </w:p>
    <w:p w:rsidR="001A0B9B" w:rsidRDefault="001A0B9B">
      <w:pPr>
        <w:spacing w:line="3" w:lineRule="exact"/>
        <w:rPr>
          <w:sz w:val="20"/>
          <w:szCs w:val="20"/>
        </w:rPr>
      </w:pPr>
    </w:p>
    <w:p w:rsidR="001A0B9B" w:rsidRDefault="001C379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 no of team members were handled</w:t>
      </w:r>
    </w:p>
    <w:p w:rsidR="001A0B9B" w:rsidRDefault="001C3796">
      <w:pPr>
        <w:spacing w:line="237" w:lineRule="auto"/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New Customer appointments</w:t>
      </w:r>
    </w:p>
    <w:p w:rsidR="001A0B9B" w:rsidRDefault="001A0B9B">
      <w:pPr>
        <w:spacing w:line="3" w:lineRule="exact"/>
        <w:rPr>
          <w:sz w:val="20"/>
          <w:szCs w:val="20"/>
        </w:rPr>
      </w:pPr>
    </w:p>
    <w:p w:rsidR="001A0B9B" w:rsidRDefault="001C3796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Customer Promotions</w:t>
      </w:r>
    </w:p>
    <w:p w:rsidR="001A0B9B" w:rsidRDefault="001A0B9B">
      <w:pPr>
        <w:spacing w:line="320" w:lineRule="exact"/>
        <w:rPr>
          <w:sz w:val="20"/>
          <w:szCs w:val="20"/>
        </w:rPr>
      </w:pPr>
    </w:p>
    <w:p w:rsidR="001A0B9B" w:rsidRDefault="001C3796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Worked as a Sales executive at Citytel (PVT) Ltd.</w:t>
      </w:r>
    </w:p>
    <w:p w:rsidR="001A0B9B" w:rsidRDefault="001A0B9B">
      <w:pPr>
        <w:spacing w:line="25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1A0B9B" w:rsidRDefault="001C3796">
      <w:pPr>
        <w:spacing w:line="233" w:lineRule="auto"/>
        <w:ind w:left="720" w:right="760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{Authorized Dealer and </w:t>
      </w:r>
      <w:r>
        <w:rPr>
          <w:rFonts w:eastAsia="Times New Roman"/>
          <w:sz w:val="24"/>
          <w:szCs w:val="24"/>
        </w:rPr>
        <w:t>Business Representative – Bharti Airtel Lanka (PVT) Ltd.} Subsidiary of Cell city Lanka (Pvt) Ltd. Since 20th of November 2009 to 30th of September 2011.</w:t>
      </w:r>
    </w:p>
    <w:p w:rsidR="001A0B9B" w:rsidRDefault="001A0B9B">
      <w:pPr>
        <w:spacing w:line="278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1A0B9B" w:rsidRDefault="001C3796">
      <w:pPr>
        <w:ind w:left="720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Area: - Wellawatte</w:t>
      </w:r>
    </w:p>
    <w:p w:rsidR="001A0B9B" w:rsidRDefault="001A0B9B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000"/>
        <w:gridCol w:w="900"/>
        <w:gridCol w:w="2440"/>
        <w:gridCol w:w="700"/>
        <w:gridCol w:w="2620"/>
      </w:tblGrid>
      <w:tr w:rsidR="001A0B9B">
        <w:trPr>
          <w:trHeight w:val="276"/>
        </w:trPr>
        <w:tc>
          <w:tcPr>
            <w:tcW w:w="2880" w:type="dxa"/>
            <w:gridSpan w:val="2"/>
            <w:vAlign w:val="bottom"/>
          </w:tcPr>
          <w:p w:rsidR="001A0B9B" w:rsidRDefault="001C37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Responsibilities: -</w:t>
            </w: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Customer Handling</w:t>
            </w:r>
          </w:p>
        </w:tc>
        <w:tc>
          <w:tcPr>
            <w:tcW w:w="70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</w:tr>
      <w:tr w:rsidR="001A0B9B">
        <w:trPr>
          <w:trHeight w:val="274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Postpaid Activations</w:t>
            </w:r>
          </w:p>
        </w:tc>
        <w:tc>
          <w:tcPr>
            <w:tcW w:w="70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</w:tr>
      <w:tr w:rsidR="001A0B9B">
        <w:trPr>
          <w:trHeight w:val="278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Postpaid &amp; </w:t>
            </w:r>
            <w:r>
              <w:rPr>
                <w:rFonts w:eastAsia="Times New Roman"/>
                <w:sz w:val="24"/>
                <w:szCs w:val="24"/>
              </w:rPr>
              <w:t>Prepaid sales</w:t>
            </w:r>
          </w:p>
        </w:tc>
        <w:tc>
          <w:tcPr>
            <w:tcW w:w="7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274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Postpaid Bill Collections</w:t>
            </w:r>
          </w:p>
        </w:tc>
        <w:tc>
          <w:tcPr>
            <w:tcW w:w="70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</w:tr>
      <w:tr w:rsidR="001A0B9B">
        <w:trPr>
          <w:trHeight w:val="546"/>
        </w:trPr>
        <w:tc>
          <w:tcPr>
            <w:tcW w:w="188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9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A0B9B" w:rsidRDefault="001A0B9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A0B9B" w:rsidRDefault="001A0B9B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1A0B9B" w:rsidRDefault="001A0B9B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A0B9B" w:rsidRDefault="001A0B9B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1A0B9B" w:rsidRDefault="001A0B9B">
            <w:pPr>
              <w:rPr>
                <w:sz w:val="8"/>
                <w:szCs w:val="8"/>
              </w:rPr>
            </w:pPr>
          </w:p>
        </w:tc>
      </w:tr>
      <w:tr w:rsidR="001A0B9B">
        <w:trPr>
          <w:trHeight w:val="717"/>
        </w:trPr>
        <w:tc>
          <w:tcPr>
            <w:tcW w:w="188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1000" w:type="dxa"/>
            <w:vAlign w:val="bottom"/>
          </w:tcPr>
          <w:p w:rsidR="001A0B9B" w:rsidRDefault="001C37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President’s College, Maharagama</w:t>
            </w:r>
          </w:p>
        </w:tc>
        <w:tc>
          <w:tcPr>
            <w:tcW w:w="7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418"/>
        </w:trPr>
        <w:tc>
          <w:tcPr>
            <w:tcW w:w="188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000" w:type="dxa"/>
            <w:vAlign w:val="bottom"/>
          </w:tcPr>
          <w:p w:rsidR="001A0B9B" w:rsidRDefault="001C37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40" w:type="dxa"/>
            <w:gridSpan w:val="3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G.C.E. (O/L) Examination in 2005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348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244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A0B9B" w:rsidRDefault="001C37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Grade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348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Social Studies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274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</w:tr>
      <w:tr w:rsidR="001A0B9B">
        <w:trPr>
          <w:trHeight w:val="278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Mathematics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274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</w:tr>
      <w:tr w:rsidR="001A0B9B">
        <w:trPr>
          <w:trHeight w:val="278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Sinhala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274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Geography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3"/>
                <w:szCs w:val="23"/>
              </w:rPr>
            </w:pPr>
          </w:p>
        </w:tc>
      </w:tr>
      <w:tr w:rsidR="001A0B9B">
        <w:trPr>
          <w:trHeight w:val="278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278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Buddhism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  <w:tr w:rsidR="001A0B9B">
        <w:trPr>
          <w:trHeight w:val="341"/>
        </w:trPr>
        <w:tc>
          <w:tcPr>
            <w:tcW w:w="188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History</w:t>
            </w:r>
          </w:p>
        </w:tc>
        <w:tc>
          <w:tcPr>
            <w:tcW w:w="700" w:type="dxa"/>
            <w:vAlign w:val="bottom"/>
          </w:tcPr>
          <w:p w:rsidR="001A0B9B" w:rsidRDefault="001C37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620" w:type="dxa"/>
            <w:vAlign w:val="bottom"/>
          </w:tcPr>
          <w:p w:rsidR="001A0B9B" w:rsidRDefault="001A0B9B">
            <w:pPr>
              <w:rPr>
                <w:sz w:val="24"/>
                <w:szCs w:val="24"/>
              </w:rPr>
            </w:pPr>
          </w:p>
        </w:tc>
      </w:tr>
    </w:tbl>
    <w:p w:rsidR="001A0B9B" w:rsidRDefault="001A0B9B">
      <w:pPr>
        <w:spacing w:line="281" w:lineRule="exact"/>
        <w:rPr>
          <w:sz w:val="20"/>
          <w:szCs w:val="20"/>
        </w:rPr>
      </w:pPr>
    </w:p>
    <w:p w:rsidR="001A0B9B" w:rsidRDefault="001C3796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have completed my G.C.E. (A/L) in 2008 in Math’s Stream</w:t>
      </w:r>
    </w:p>
    <w:p w:rsidR="001A0B9B" w:rsidRDefault="001A0B9B">
      <w:pPr>
        <w:sectPr w:rsidR="001A0B9B">
          <w:pgSz w:w="11900" w:h="16834"/>
          <w:pgMar w:top="722" w:right="929" w:bottom="274" w:left="1440" w:header="0" w:footer="0" w:gutter="0"/>
          <w:cols w:space="720" w:equalWidth="0">
            <w:col w:w="9540"/>
          </w:cols>
        </w:sectPr>
      </w:pPr>
    </w:p>
    <w:p w:rsidR="001A0B9B" w:rsidRDefault="001C37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Professional Education</w:t>
      </w:r>
    </w:p>
    <w:p w:rsidR="001A0B9B" w:rsidRDefault="001C37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102235</wp:posOffset>
            </wp:positionV>
            <wp:extent cx="577215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9B" w:rsidRDefault="001A0B9B">
      <w:pPr>
        <w:spacing w:line="204" w:lineRule="exact"/>
        <w:rPr>
          <w:sz w:val="20"/>
          <w:szCs w:val="20"/>
        </w:rPr>
      </w:pPr>
    </w:p>
    <w:p w:rsidR="001A0B9B" w:rsidRDefault="001C3796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Followed Preliminary Certificate in Marketing (SLIM)</w:t>
      </w: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40" w:lineRule="exact"/>
        <w:rPr>
          <w:sz w:val="20"/>
          <w:szCs w:val="20"/>
        </w:rPr>
      </w:pPr>
    </w:p>
    <w:p w:rsidR="001A0B9B" w:rsidRDefault="001C37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Other Skills</w:t>
      </w:r>
    </w:p>
    <w:p w:rsidR="001A0B9B" w:rsidRDefault="001A0B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0,7.1pt" to="477pt,7.1pt" o:allowincell="f" strokeweight="1pt"/>
        </w:pict>
      </w: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342" w:lineRule="exact"/>
        <w:rPr>
          <w:sz w:val="20"/>
          <w:szCs w:val="20"/>
        </w:rPr>
      </w:pPr>
    </w:p>
    <w:p w:rsidR="001A0B9B" w:rsidRDefault="001C3796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429" w:hanging="359"/>
        <w:rPr>
          <w:rFonts w:ascii="Wingdings 2" w:eastAsia="Wingdings 2" w:hAnsi="Wingdings 2" w:cs="Wingdings 2"/>
          <w:sz w:val="43"/>
          <w:szCs w:val="43"/>
          <w:vertAlign w:val="superscript"/>
        </w:rPr>
      </w:pPr>
      <w:r>
        <w:rPr>
          <w:rFonts w:eastAsia="Times New Roman"/>
        </w:rPr>
        <w:t>Ability to work alone, within teams and in virtual organizations, and competent to work under pressure with a flexible and creative personality.</w:t>
      </w: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46" w:lineRule="exact"/>
        <w:rPr>
          <w:sz w:val="20"/>
          <w:szCs w:val="20"/>
        </w:rPr>
      </w:pPr>
    </w:p>
    <w:p w:rsidR="001A0B9B" w:rsidRDefault="001C37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Attributes</w:t>
      </w:r>
    </w:p>
    <w:p w:rsidR="001A0B9B" w:rsidRDefault="001A0B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0,6.9pt" to="477pt,6.9pt" o:allowincell="f" strokeweight="1pt"/>
        </w:pict>
      </w:r>
    </w:p>
    <w:p w:rsidR="001A0B9B" w:rsidRDefault="001A0B9B">
      <w:pPr>
        <w:spacing w:line="295" w:lineRule="exact"/>
        <w:rPr>
          <w:sz w:val="20"/>
          <w:szCs w:val="20"/>
        </w:rPr>
      </w:pPr>
    </w:p>
    <w:p w:rsidR="001A0B9B" w:rsidRDefault="001C3796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Ability to interact closely with computers and IT related environments.</w:t>
      </w:r>
    </w:p>
    <w:p w:rsidR="001A0B9B" w:rsidRDefault="001A0B9B">
      <w:pPr>
        <w:spacing w:line="159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1A0B9B" w:rsidRDefault="001C3796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9"/>
        <w:rPr>
          <w:rFonts w:ascii="Wingdings 2" w:eastAsia="Wingdings 2" w:hAnsi="Wingdings 2" w:cs="Wingdings 2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 xml:space="preserve">Ability to learn </w:t>
      </w:r>
      <w:r>
        <w:rPr>
          <w:rFonts w:eastAsia="Times New Roman"/>
          <w:sz w:val="19"/>
          <w:szCs w:val="19"/>
        </w:rPr>
        <w:t>and grasp new concepts and skills fast and effectively.</w:t>
      </w:r>
    </w:p>
    <w:p w:rsidR="001A0B9B" w:rsidRDefault="001A0B9B">
      <w:pPr>
        <w:spacing w:line="164" w:lineRule="exact"/>
        <w:rPr>
          <w:rFonts w:ascii="Wingdings 2" w:eastAsia="Wingdings 2" w:hAnsi="Wingdings 2" w:cs="Wingdings 2"/>
          <w:sz w:val="32"/>
          <w:szCs w:val="32"/>
          <w:vertAlign w:val="superscript"/>
        </w:rPr>
      </w:pPr>
    </w:p>
    <w:p w:rsidR="001A0B9B" w:rsidRDefault="001C3796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59"/>
        <w:rPr>
          <w:rFonts w:ascii="Wingdings 2" w:eastAsia="Wingdings 2" w:hAnsi="Wingdings 2" w:cs="Wingdings 2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Works better under pressure and in an environment, which emphasized teamwork.</w:t>
      </w: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52" w:lineRule="exact"/>
        <w:rPr>
          <w:sz w:val="20"/>
          <w:szCs w:val="20"/>
        </w:rPr>
      </w:pPr>
    </w:p>
    <w:p w:rsidR="001A0B9B" w:rsidRDefault="001C37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 Curricular Activities</w:t>
      </w:r>
    </w:p>
    <w:p w:rsidR="001A0B9B" w:rsidRDefault="001A0B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1312;visibility:visible;mso-wrap-distance-left:0;mso-wrap-distance-right:0" from="0,4.15pt" to="477pt,4.15pt" o:allowincell="f" strokeweight="1pt"/>
        </w:pict>
      </w:r>
    </w:p>
    <w:p w:rsidR="001A0B9B" w:rsidRDefault="001A0B9B">
      <w:pPr>
        <w:spacing w:line="223" w:lineRule="exact"/>
        <w:rPr>
          <w:sz w:val="20"/>
          <w:szCs w:val="20"/>
        </w:rPr>
      </w:pPr>
    </w:p>
    <w:p w:rsidR="001A0B9B" w:rsidRDefault="001C3796">
      <w:pPr>
        <w:numPr>
          <w:ilvl w:val="0"/>
          <w:numId w:val="9"/>
        </w:numPr>
        <w:tabs>
          <w:tab w:val="left" w:pos="720"/>
        </w:tabs>
        <w:ind w:left="720" w:hanging="359"/>
        <w:rPr>
          <w:rFonts w:ascii="Wingdings 2" w:eastAsia="Wingdings 2" w:hAnsi="Wingdings 2" w:cs="Wingdings 2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 was a junior prefect at the school in 2005.</w:t>
      </w:r>
    </w:p>
    <w:p w:rsidR="001A0B9B" w:rsidRDefault="001A0B9B">
      <w:pPr>
        <w:spacing w:line="159" w:lineRule="exact"/>
        <w:rPr>
          <w:rFonts w:ascii="Wingdings 2" w:eastAsia="Wingdings 2" w:hAnsi="Wingdings 2" w:cs="Wingdings 2"/>
          <w:sz w:val="48"/>
          <w:szCs w:val="48"/>
          <w:vertAlign w:val="superscript"/>
        </w:rPr>
      </w:pPr>
    </w:p>
    <w:p w:rsidR="001A0B9B" w:rsidRDefault="001C3796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59"/>
        <w:rPr>
          <w:rFonts w:ascii="Wingdings 2" w:eastAsia="Wingdings 2" w:hAnsi="Wingdings 2" w:cs="Wingdings 2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 xml:space="preserve">I was a senior prefect at the school </w:t>
      </w:r>
      <w:r>
        <w:rPr>
          <w:rFonts w:eastAsia="Times New Roman"/>
          <w:sz w:val="19"/>
          <w:szCs w:val="19"/>
        </w:rPr>
        <w:t>in 2007</w:t>
      </w:r>
      <w:r>
        <w:rPr>
          <w:rFonts w:eastAsia="Times New Roman"/>
          <w:b/>
          <w:bCs/>
          <w:sz w:val="19"/>
          <w:szCs w:val="19"/>
        </w:rPr>
        <w:t>.</w:t>
      </w:r>
    </w:p>
    <w:p w:rsidR="001A0B9B" w:rsidRDefault="001A0B9B">
      <w:pPr>
        <w:spacing w:line="159" w:lineRule="exact"/>
        <w:rPr>
          <w:rFonts w:ascii="Wingdings 2" w:eastAsia="Wingdings 2" w:hAnsi="Wingdings 2" w:cs="Wingdings 2"/>
          <w:sz w:val="32"/>
          <w:szCs w:val="32"/>
          <w:vertAlign w:val="superscript"/>
        </w:rPr>
      </w:pPr>
    </w:p>
    <w:p w:rsidR="001A0B9B" w:rsidRDefault="001C3796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59"/>
        <w:rPr>
          <w:rFonts w:ascii="Wingdings 2" w:eastAsia="Wingdings 2" w:hAnsi="Wingdings 2" w:cs="Wingdings 2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I was a Deputy Head prefect at the school in 2008-2009.</w:t>
      </w:r>
    </w:p>
    <w:p w:rsidR="001A0B9B" w:rsidRDefault="001A0B9B">
      <w:pPr>
        <w:spacing w:line="164" w:lineRule="exact"/>
        <w:rPr>
          <w:rFonts w:ascii="Wingdings 2" w:eastAsia="Wingdings 2" w:hAnsi="Wingdings 2" w:cs="Wingdings 2"/>
          <w:sz w:val="32"/>
          <w:szCs w:val="32"/>
          <w:vertAlign w:val="superscript"/>
        </w:rPr>
      </w:pPr>
    </w:p>
    <w:p w:rsidR="001A0B9B" w:rsidRDefault="001C3796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359"/>
        <w:rPr>
          <w:rFonts w:ascii="Wingdings 2" w:eastAsia="Wingdings 2" w:hAnsi="Wingdings 2" w:cs="Wingdings 2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I was a member of the School Rugby association.</w:t>
      </w: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369" w:lineRule="exact"/>
        <w:rPr>
          <w:sz w:val="20"/>
          <w:szCs w:val="20"/>
        </w:rPr>
      </w:pPr>
    </w:p>
    <w:p w:rsidR="001A0B9B" w:rsidRDefault="001C3796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Personal Details</w:t>
      </w:r>
    </w:p>
    <w:p w:rsidR="001A0B9B" w:rsidRDefault="001A0B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2336;visibility:visible;mso-wrap-distance-left:0;mso-wrap-distance-right:0" from="0,4.9pt" to="477pt,4.9pt" o:allowincell="f" strokeweight="1pt"/>
        </w:pict>
      </w:r>
    </w:p>
    <w:p w:rsidR="001A0B9B" w:rsidRDefault="001A0B9B">
      <w:pPr>
        <w:spacing w:line="1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640"/>
        <w:gridCol w:w="5660"/>
      </w:tblGrid>
      <w:tr w:rsidR="001A0B9B">
        <w:trPr>
          <w:trHeight w:val="413"/>
        </w:trPr>
        <w:tc>
          <w:tcPr>
            <w:tcW w:w="192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40" w:type="dxa"/>
            <w:vAlign w:val="bottom"/>
          </w:tcPr>
          <w:p w:rsidR="001A0B9B" w:rsidRDefault="001C379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vAlign w:val="bottom"/>
          </w:tcPr>
          <w:p w:rsidR="001A0B9B" w:rsidRDefault="001C37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Sri Lankan.</w:t>
            </w:r>
          </w:p>
        </w:tc>
      </w:tr>
      <w:tr w:rsidR="001A0B9B">
        <w:trPr>
          <w:trHeight w:val="413"/>
        </w:trPr>
        <w:tc>
          <w:tcPr>
            <w:tcW w:w="192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640" w:type="dxa"/>
            <w:vAlign w:val="bottom"/>
          </w:tcPr>
          <w:p w:rsidR="001A0B9B" w:rsidRDefault="001C379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vAlign w:val="bottom"/>
          </w:tcPr>
          <w:p w:rsidR="001A0B9B" w:rsidRDefault="001C37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Buddhism.</w:t>
            </w:r>
          </w:p>
        </w:tc>
      </w:tr>
      <w:tr w:rsidR="001A0B9B">
        <w:trPr>
          <w:trHeight w:val="418"/>
        </w:trPr>
        <w:tc>
          <w:tcPr>
            <w:tcW w:w="192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40" w:type="dxa"/>
            <w:vAlign w:val="bottom"/>
          </w:tcPr>
          <w:p w:rsidR="001A0B9B" w:rsidRDefault="001C379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vAlign w:val="bottom"/>
          </w:tcPr>
          <w:p w:rsidR="001A0B9B" w:rsidRDefault="001C37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Male.</w:t>
            </w:r>
          </w:p>
        </w:tc>
      </w:tr>
      <w:tr w:rsidR="001A0B9B">
        <w:trPr>
          <w:trHeight w:val="413"/>
        </w:trPr>
        <w:tc>
          <w:tcPr>
            <w:tcW w:w="192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1A0B9B" w:rsidRDefault="001C379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vAlign w:val="bottom"/>
          </w:tcPr>
          <w:p w:rsidR="001A0B9B" w:rsidRDefault="001C37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Married.</w:t>
            </w:r>
          </w:p>
        </w:tc>
      </w:tr>
      <w:tr w:rsidR="001A0B9B">
        <w:trPr>
          <w:trHeight w:val="507"/>
        </w:trPr>
        <w:tc>
          <w:tcPr>
            <w:tcW w:w="192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1A0B9B" w:rsidRDefault="001C379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vAlign w:val="bottom"/>
          </w:tcPr>
          <w:p w:rsidR="001A0B9B" w:rsidRDefault="001C37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March 1989.</w:t>
            </w:r>
          </w:p>
        </w:tc>
      </w:tr>
      <w:tr w:rsidR="001A0B9B">
        <w:trPr>
          <w:trHeight w:val="413"/>
        </w:trPr>
        <w:tc>
          <w:tcPr>
            <w:tcW w:w="1920" w:type="dxa"/>
            <w:vAlign w:val="bottom"/>
          </w:tcPr>
          <w:p w:rsidR="001A0B9B" w:rsidRDefault="001C37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40" w:type="dxa"/>
            <w:vAlign w:val="bottom"/>
          </w:tcPr>
          <w:p w:rsidR="001A0B9B" w:rsidRDefault="001C379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vAlign w:val="bottom"/>
          </w:tcPr>
          <w:p w:rsidR="001A0B9B" w:rsidRDefault="001C37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Months Visit</w:t>
            </w:r>
          </w:p>
        </w:tc>
      </w:tr>
    </w:tbl>
    <w:p w:rsidR="001A0B9B" w:rsidRDefault="001C37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635635</wp:posOffset>
            </wp:positionV>
            <wp:extent cx="577215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9B" w:rsidRDefault="001A0B9B">
      <w:pPr>
        <w:sectPr w:rsidR="001A0B9B">
          <w:pgSz w:w="11900" w:h="16834"/>
          <w:pgMar w:top="1132" w:right="1440" w:bottom="639" w:left="1440" w:header="0" w:footer="0" w:gutter="0"/>
          <w:cols w:space="720" w:equalWidth="0">
            <w:col w:w="9029"/>
          </w:cols>
        </w:sect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397" w:lineRule="exact"/>
        <w:rPr>
          <w:sz w:val="20"/>
          <w:szCs w:val="20"/>
        </w:rPr>
      </w:pPr>
    </w:p>
    <w:p w:rsidR="001A0B9B" w:rsidRDefault="001C3796">
      <w:pPr>
        <w:spacing w:line="247" w:lineRule="auto"/>
        <w:ind w:right="22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I do herby certify that the particulars given above are and accurate to the best of my knowledge your courtesy </w:t>
      </w:r>
      <w:r>
        <w:rPr>
          <w:rFonts w:eastAsia="Times New Roman"/>
          <w:b/>
          <w:bCs/>
          <w:sz w:val="23"/>
          <w:szCs w:val="23"/>
        </w:rPr>
        <w:t>and discretion with regard to this will be highly appreciated.</w:t>
      </w: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00" w:lineRule="exact"/>
        <w:rPr>
          <w:sz w:val="20"/>
          <w:szCs w:val="20"/>
        </w:rPr>
      </w:pPr>
    </w:p>
    <w:p w:rsidR="001A0B9B" w:rsidRDefault="001A0B9B">
      <w:pPr>
        <w:spacing w:line="252" w:lineRule="exact"/>
        <w:rPr>
          <w:sz w:val="20"/>
          <w:szCs w:val="20"/>
        </w:rPr>
      </w:pPr>
    </w:p>
    <w:p w:rsidR="001A0B9B" w:rsidRDefault="001C3796">
      <w:pPr>
        <w:tabs>
          <w:tab w:val="left" w:pos="6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 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………………………….</w:t>
      </w:r>
    </w:p>
    <w:p w:rsidR="001A0B9B" w:rsidRDefault="001C3796">
      <w:pPr>
        <w:spacing w:line="237" w:lineRule="auto"/>
        <w:ind w:left="6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Signature of Applicant</w:t>
      </w:r>
    </w:p>
    <w:sectPr w:rsidR="001A0B9B" w:rsidSect="001A0B9B">
      <w:type w:val="continuous"/>
      <w:pgSz w:w="11900" w:h="16834"/>
      <w:pgMar w:top="1144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5D4ADEE"/>
    <w:lvl w:ilvl="0" w:tplc="113CA82E">
      <w:start w:val="1"/>
      <w:numFmt w:val="bullet"/>
      <w:lvlText w:val=""/>
      <w:lvlJc w:val="left"/>
    </w:lvl>
    <w:lvl w:ilvl="1" w:tplc="83D8745A">
      <w:numFmt w:val="decimal"/>
      <w:lvlText w:val=""/>
      <w:lvlJc w:val="left"/>
    </w:lvl>
    <w:lvl w:ilvl="2" w:tplc="35D4572C">
      <w:numFmt w:val="decimal"/>
      <w:lvlText w:val=""/>
      <w:lvlJc w:val="left"/>
    </w:lvl>
    <w:lvl w:ilvl="3" w:tplc="ABFEB102">
      <w:numFmt w:val="decimal"/>
      <w:lvlText w:val=""/>
      <w:lvlJc w:val="left"/>
    </w:lvl>
    <w:lvl w:ilvl="4" w:tplc="252C921C">
      <w:numFmt w:val="decimal"/>
      <w:lvlText w:val=""/>
      <w:lvlJc w:val="left"/>
    </w:lvl>
    <w:lvl w:ilvl="5" w:tplc="D9A082B4">
      <w:numFmt w:val="decimal"/>
      <w:lvlText w:val=""/>
      <w:lvlJc w:val="left"/>
    </w:lvl>
    <w:lvl w:ilvl="6" w:tplc="A0F69F36">
      <w:numFmt w:val="decimal"/>
      <w:lvlText w:val=""/>
      <w:lvlJc w:val="left"/>
    </w:lvl>
    <w:lvl w:ilvl="7" w:tplc="79FEA82C">
      <w:numFmt w:val="decimal"/>
      <w:lvlText w:val=""/>
      <w:lvlJc w:val="left"/>
    </w:lvl>
    <w:lvl w:ilvl="8" w:tplc="197AE0FA">
      <w:numFmt w:val="decimal"/>
      <w:lvlText w:val=""/>
      <w:lvlJc w:val="left"/>
    </w:lvl>
  </w:abstractNum>
  <w:abstractNum w:abstractNumId="1">
    <w:nsid w:val="00000BB3"/>
    <w:multiLevelType w:val="hybridMultilevel"/>
    <w:tmpl w:val="8E00FC52"/>
    <w:lvl w:ilvl="0" w:tplc="8938CEB6">
      <w:start w:val="1"/>
      <w:numFmt w:val="bullet"/>
      <w:lvlText w:val=""/>
      <w:lvlJc w:val="left"/>
    </w:lvl>
    <w:lvl w:ilvl="1" w:tplc="9104A8A8">
      <w:numFmt w:val="decimal"/>
      <w:lvlText w:val=""/>
      <w:lvlJc w:val="left"/>
    </w:lvl>
    <w:lvl w:ilvl="2" w:tplc="A07AE4F0">
      <w:numFmt w:val="decimal"/>
      <w:lvlText w:val=""/>
      <w:lvlJc w:val="left"/>
    </w:lvl>
    <w:lvl w:ilvl="3" w:tplc="6570FE82">
      <w:numFmt w:val="decimal"/>
      <w:lvlText w:val=""/>
      <w:lvlJc w:val="left"/>
    </w:lvl>
    <w:lvl w:ilvl="4" w:tplc="654EE4EA">
      <w:numFmt w:val="decimal"/>
      <w:lvlText w:val=""/>
      <w:lvlJc w:val="left"/>
    </w:lvl>
    <w:lvl w:ilvl="5" w:tplc="9A683512">
      <w:numFmt w:val="decimal"/>
      <w:lvlText w:val=""/>
      <w:lvlJc w:val="left"/>
    </w:lvl>
    <w:lvl w:ilvl="6" w:tplc="5E8A3B34">
      <w:numFmt w:val="decimal"/>
      <w:lvlText w:val=""/>
      <w:lvlJc w:val="left"/>
    </w:lvl>
    <w:lvl w:ilvl="7" w:tplc="905CA39A">
      <w:numFmt w:val="decimal"/>
      <w:lvlText w:val=""/>
      <w:lvlJc w:val="left"/>
    </w:lvl>
    <w:lvl w:ilvl="8" w:tplc="E49AA15A">
      <w:numFmt w:val="decimal"/>
      <w:lvlText w:val=""/>
      <w:lvlJc w:val="left"/>
    </w:lvl>
  </w:abstractNum>
  <w:abstractNum w:abstractNumId="2">
    <w:nsid w:val="00001649"/>
    <w:multiLevelType w:val="hybridMultilevel"/>
    <w:tmpl w:val="206E5C24"/>
    <w:lvl w:ilvl="0" w:tplc="2996ACFA">
      <w:start w:val="1"/>
      <w:numFmt w:val="bullet"/>
      <w:lvlText w:val=""/>
      <w:lvlJc w:val="left"/>
    </w:lvl>
    <w:lvl w:ilvl="1" w:tplc="96802ED8">
      <w:numFmt w:val="decimal"/>
      <w:lvlText w:val=""/>
      <w:lvlJc w:val="left"/>
    </w:lvl>
    <w:lvl w:ilvl="2" w:tplc="6E0A1182">
      <w:numFmt w:val="decimal"/>
      <w:lvlText w:val=""/>
      <w:lvlJc w:val="left"/>
    </w:lvl>
    <w:lvl w:ilvl="3" w:tplc="FF481C82">
      <w:numFmt w:val="decimal"/>
      <w:lvlText w:val=""/>
      <w:lvlJc w:val="left"/>
    </w:lvl>
    <w:lvl w:ilvl="4" w:tplc="049C206C">
      <w:numFmt w:val="decimal"/>
      <w:lvlText w:val=""/>
      <w:lvlJc w:val="left"/>
    </w:lvl>
    <w:lvl w:ilvl="5" w:tplc="1DFEF1E6">
      <w:numFmt w:val="decimal"/>
      <w:lvlText w:val=""/>
      <w:lvlJc w:val="left"/>
    </w:lvl>
    <w:lvl w:ilvl="6" w:tplc="CF14E328">
      <w:numFmt w:val="decimal"/>
      <w:lvlText w:val=""/>
      <w:lvlJc w:val="left"/>
    </w:lvl>
    <w:lvl w:ilvl="7" w:tplc="2006E4A4">
      <w:numFmt w:val="decimal"/>
      <w:lvlText w:val=""/>
      <w:lvlJc w:val="left"/>
    </w:lvl>
    <w:lvl w:ilvl="8" w:tplc="0D18909E">
      <w:numFmt w:val="decimal"/>
      <w:lvlText w:val=""/>
      <w:lvlJc w:val="left"/>
    </w:lvl>
  </w:abstractNum>
  <w:abstractNum w:abstractNumId="3">
    <w:nsid w:val="000026E9"/>
    <w:multiLevelType w:val="hybridMultilevel"/>
    <w:tmpl w:val="B41C1D90"/>
    <w:lvl w:ilvl="0" w:tplc="9EC68FDC">
      <w:start w:val="1"/>
      <w:numFmt w:val="bullet"/>
      <w:lvlText w:val=""/>
      <w:lvlJc w:val="left"/>
    </w:lvl>
    <w:lvl w:ilvl="1" w:tplc="5484A102">
      <w:numFmt w:val="decimal"/>
      <w:lvlText w:val=""/>
      <w:lvlJc w:val="left"/>
    </w:lvl>
    <w:lvl w:ilvl="2" w:tplc="60365800">
      <w:numFmt w:val="decimal"/>
      <w:lvlText w:val=""/>
      <w:lvlJc w:val="left"/>
    </w:lvl>
    <w:lvl w:ilvl="3" w:tplc="88D00218">
      <w:numFmt w:val="decimal"/>
      <w:lvlText w:val=""/>
      <w:lvlJc w:val="left"/>
    </w:lvl>
    <w:lvl w:ilvl="4" w:tplc="BD80858C">
      <w:numFmt w:val="decimal"/>
      <w:lvlText w:val=""/>
      <w:lvlJc w:val="left"/>
    </w:lvl>
    <w:lvl w:ilvl="5" w:tplc="DA6CF446">
      <w:numFmt w:val="decimal"/>
      <w:lvlText w:val=""/>
      <w:lvlJc w:val="left"/>
    </w:lvl>
    <w:lvl w:ilvl="6" w:tplc="BD584928">
      <w:numFmt w:val="decimal"/>
      <w:lvlText w:val=""/>
      <w:lvlJc w:val="left"/>
    </w:lvl>
    <w:lvl w:ilvl="7" w:tplc="10BE9C20">
      <w:numFmt w:val="decimal"/>
      <w:lvlText w:val=""/>
      <w:lvlJc w:val="left"/>
    </w:lvl>
    <w:lvl w:ilvl="8" w:tplc="0CAC9870">
      <w:numFmt w:val="decimal"/>
      <w:lvlText w:val=""/>
      <w:lvlJc w:val="left"/>
    </w:lvl>
  </w:abstractNum>
  <w:abstractNum w:abstractNumId="4">
    <w:nsid w:val="00002EA6"/>
    <w:multiLevelType w:val="hybridMultilevel"/>
    <w:tmpl w:val="9D2A0512"/>
    <w:lvl w:ilvl="0" w:tplc="D7DC9D60">
      <w:start w:val="1"/>
      <w:numFmt w:val="bullet"/>
      <w:lvlText w:val=""/>
      <w:lvlJc w:val="left"/>
    </w:lvl>
    <w:lvl w:ilvl="1" w:tplc="F3B4E346">
      <w:numFmt w:val="decimal"/>
      <w:lvlText w:val=""/>
      <w:lvlJc w:val="left"/>
    </w:lvl>
    <w:lvl w:ilvl="2" w:tplc="8CA05AA8">
      <w:numFmt w:val="decimal"/>
      <w:lvlText w:val=""/>
      <w:lvlJc w:val="left"/>
    </w:lvl>
    <w:lvl w:ilvl="3" w:tplc="4ECA21F2">
      <w:numFmt w:val="decimal"/>
      <w:lvlText w:val=""/>
      <w:lvlJc w:val="left"/>
    </w:lvl>
    <w:lvl w:ilvl="4" w:tplc="A3B0333C">
      <w:numFmt w:val="decimal"/>
      <w:lvlText w:val=""/>
      <w:lvlJc w:val="left"/>
    </w:lvl>
    <w:lvl w:ilvl="5" w:tplc="DD3CF74E">
      <w:numFmt w:val="decimal"/>
      <w:lvlText w:val=""/>
      <w:lvlJc w:val="left"/>
    </w:lvl>
    <w:lvl w:ilvl="6" w:tplc="002AC19C">
      <w:numFmt w:val="decimal"/>
      <w:lvlText w:val=""/>
      <w:lvlJc w:val="left"/>
    </w:lvl>
    <w:lvl w:ilvl="7" w:tplc="11B80288">
      <w:numFmt w:val="decimal"/>
      <w:lvlText w:val=""/>
      <w:lvlJc w:val="left"/>
    </w:lvl>
    <w:lvl w:ilvl="8" w:tplc="5E1CDB0C">
      <w:numFmt w:val="decimal"/>
      <w:lvlText w:val=""/>
      <w:lvlJc w:val="left"/>
    </w:lvl>
  </w:abstractNum>
  <w:abstractNum w:abstractNumId="5">
    <w:nsid w:val="000041BB"/>
    <w:multiLevelType w:val="hybridMultilevel"/>
    <w:tmpl w:val="DD26AB08"/>
    <w:lvl w:ilvl="0" w:tplc="E0DCFF9E">
      <w:start w:val="1"/>
      <w:numFmt w:val="bullet"/>
      <w:lvlText w:val=""/>
      <w:lvlJc w:val="left"/>
    </w:lvl>
    <w:lvl w:ilvl="1" w:tplc="11902860">
      <w:numFmt w:val="decimal"/>
      <w:lvlText w:val=""/>
      <w:lvlJc w:val="left"/>
    </w:lvl>
    <w:lvl w:ilvl="2" w:tplc="5DF87064">
      <w:numFmt w:val="decimal"/>
      <w:lvlText w:val=""/>
      <w:lvlJc w:val="left"/>
    </w:lvl>
    <w:lvl w:ilvl="3" w:tplc="4574DA54">
      <w:numFmt w:val="decimal"/>
      <w:lvlText w:val=""/>
      <w:lvlJc w:val="left"/>
    </w:lvl>
    <w:lvl w:ilvl="4" w:tplc="697ADF48">
      <w:numFmt w:val="decimal"/>
      <w:lvlText w:val=""/>
      <w:lvlJc w:val="left"/>
    </w:lvl>
    <w:lvl w:ilvl="5" w:tplc="87D0973A">
      <w:numFmt w:val="decimal"/>
      <w:lvlText w:val=""/>
      <w:lvlJc w:val="left"/>
    </w:lvl>
    <w:lvl w:ilvl="6" w:tplc="00F411C6">
      <w:numFmt w:val="decimal"/>
      <w:lvlText w:val=""/>
      <w:lvlJc w:val="left"/>
    </w:lvl>
    <w:lvl w:ilvl="7" w:tplc="31AC1FDA">
      <w:numFmt w:val="decimal"/>
      <w:lvlText w:val=""/>
      <w:lvlJc w:val="left"/>
    </w:lvl>
    <w:lvl w:ilvl="8" w:tplc="733A0AF4">
      <w:numFmt w:val="decimal"/>
      <w:lvlText w:val=""/>
      <w:lvlJc w:val="left"/>
    </w:lvl>
  </w:abstractNum>
  <w:abstractNum w:abstractNumId="6">
    <w:nsid w:val="00005AF1"/>
    <w:multiLevelType w:val="hybridMultilevel"/>
    <w:tmpl w:val="5ACA8BBA"/>
    <w:lvl w:ilvl="0" w:tplc="00C4D866">
      <w:start w:val="1"/>
      <w:numFmt w:val="bullet"/>
      <w:lvlText w:val=""/>
      <w:lvlJc w:val="left"/>
    </w:lvl>
    <w:lvl w:ilvl="1" w:tplc="7C0C538C">
      <w:numFmt w:val="decimal"/>
      <w:lvlText w:val=""/>
      <w:lvlJc w:val="left"/>
    </w:lvl>
    <w:lvl w:ilvl="2" w:tplc="B2DAF236">
      <w:numFmt w:val="decimal"/>
      <w:lvlText w:val=""/>
      <w:lvlJc w:val="left"/>
    </w:lvl>
    <w:lvl w:ilvl="3" w:tplc="A66E5360">
      <w:numFmt w:val="decimal"/>
      <w:lvlText w:val=""/>
      <w:lvlJc w:val="left"/>
    </w:lvl>
    <w:lvl w:ilvl="4" w:tplc="FC2A6CDA">
      <w:numFmt w:val="decimal"/>
      <w:lvlText w:val=""/>
      <w:lvlJc w:val="left"/>
    </w:lvl>
    <w:lvl w:ilvl="5" w:tplc="6BAE628C">
      <w:numFmt w:val="decimal"/>
      <w:lvlText w:val=""/>
      <w:lvlJc w:val="left"/>
    </w:lvl>
    <w:lvl w:ilvl="6" w:tplc="FC307E7E">
      <w:numFmt w:val="decimal"/>
      <w:lvlText w:val=""/>
      <w:lvlJc w:val="left"/>
    </w:lvl>
    <w:lvl w:ilvl="7" w:tplc="29DC5DEE">
      <w:numFmt w:val="decimal"/>
      <w:lvlText w:val=""/>
      <w:lvlJc w:val="left"/>
    </w:lvl>
    <w:lvl w:ilvl="8" w:tplc="C80ABA7C">
      <w:numFmt w:val="decimal"/>
      <w:lvlText w:val=""/>
      <w:lvlJc w:val="left"/>
    </w:lvl>
  </w:abstractNum>
  <w:abstractNum w:abstractNumId="7">
    <w:nsid w:val="00005F90"/>
    <w:multiLevelType w:val="hybridMultilevel"/>
    <w:tmpl w:val="7B9ED1AC"/>
    <w:lvl w:ilvl="0" w:tplc="47027CDC">
      <w:start w:val="1"/>
      <w:numFmt w:val="bullet"/>
      <w:lvlText w:val=""/>
      <w:lvlJc w:val="left"/>
    </w:lvl>
    <w:lvl w:ilvl="1" w:tplc="9836E5C6">
      <w:numFmt w:val="decimal"/>
      <w:lvlText w:val=""/>
      <w:lvlJc w:val="left"/>
    </w:lvl>
    <w:lvl w:ilvl="2" w:tplc="978C8084">
      <w:numFmt w:val="decimal"/>
      <w:lvlText w:val=""/>
      <w:lvlJc w:val="left"/>
    </w:lvl>
    <w:lvl w:ilvl="3" w:tplc="E08ACC42">
      <w:numFmt w:val="decimal"/>
      <w:lvlText w:val=""/>
      <w:lvlJc w:val="left"/>
    </w:lvl>
    <w:lvl w:ilvl="4" w:tplc="BEB25AB6">
      <w:numFmt w:val="decimal"/>
      <w:lvlText w:val=""/>
      <w:lvlJc w:val="left"/>
    </w:lvl>
    <w:lvl w:ilvl="5" w:tplc="9370B7CE">
      <w:numFmt w:val="decimal"/>
      <w:lvlText w:val=""/>
      <w:lvlJc w:val="left"/>
    </w:lvl>
    <w:lvl w:ilvl="6" w:tplc="F18E5AB4">
      <w:numFmt w:val="decimal"/>
      <w:lvlText w:val=""/>
      <w:lvlJc w:val="left"/>
    </w:lvl>
    <w:lvl w:ilvl="7" w:tplc="1B22476C">
      <w:numFmt w:val="decimal"/>
      <w:lvlText w:val=""/>
      <w:lvlJc w:val="left"/>
    </w:lvl>
    <w:lvl w:ilvl="8" w:tplc="922AD752">
      <w:numFmt w:val="decimal"/>
      <w:lvlText w:val=""/>
      <w:lvlJc w:val="left"/>
    </w:lvl>
  </w:abstractNum>
  <w:abstractNum w:abstractNumId="8">
    <w:nsid w:val="00006DF1"/>
    <w:multiLevelType w:val="hybridMultilevel"/>
    <w:tmpl w:val="89841FA8"/>
    <w:lvl w:ilvl="0" w:tplc="EEB8B296">
      <w:start w:val="1"/>
      <w:numFmt w:val="bullet"/>
      <w:lvlText w:val=""/>
      <w:lvlJc w:val="left"/>
    </w:lvl>
    <w:lvl w:ilvl="1" w:tplc="B3E261EC">
      <w:numFmt w:val="decimal"/>
      <w:lvlText w:val=""/>
      <w:lvlJc w:val="left"/>
    </w:lvl>
    <w:lvl w:ilvl="2" w:tplc="00842102">
      <w:numFmt w:val="decimal"/>
      <w:lvlText w:val=""/>
      <w:lvlJc w:val="left"/>
    </w:lvl>
    <w:lvl w:ilvl="3" w:tplc="BF468658">
      <w:numFmt w:val="decimal"/>
      <w:lvlText w:val=""/>
      <w:lvlJc w:val="left"/>
    </w:lvl>
    <w:lvl w:ilvl="4" w:tplc="54F25388">
      <w:numFmt w:val="decimal"/>
      <w:lvlText w:val=""/>
      <w:lvlJc w:val="left"/>
    </w:lvl>
    <w:lvl w:ilvl="5" w:tplc="16A86B80">
      <w:numFmt w:val="decimal"/>
      <w:lvlText w:val=""/>
      <w:lvlJc w:val="left"/>
    </w:lvl>
    <w:lvl w:ilvl="6" w:tplc="84C4C2EC">
      <w:numFmt w:val="decimal"/>
      <w:lvlText w:val=""/>
      <w:lvlJc w:val="left"/>
    </w:lvl>
    <w:lvl w:ilvl="7" w:tplc="7A5ED466">
      <w:numFmt w:val="decimal"/>
      <w:lvlText w:val=""/>
      <w:lvlJc w:val="left"/>
    </w:lvl>
    <w:lvl w:ilvl="8" w:tplc="E27E85D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0B9B"/>
    <w:rsid w:val="001A0B9B"/>
    <w:rsid w:val="001C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shan-39557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2019-12-03T13:50:00Z</dcterms:created>
  <dcterms:modified xsi:type="dcterms:W3CDTF">2019-12-03T13:50:00Z</dcterms:modified>
</cp:coreProperties>
</file>